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AEB" w:rsidRPr="00C40E0F" w:rsidRDefault="00C52AEB" w:rsidP="00975995">
      <w:pPr>
        <w:autoSpaceDE w:val="0"/>
        <w:autoSpaceDN w:val="0"/>
        <w:adjustRightInd w:val="0"/>
        <w:spacing w:after="0" w:line="240" w:lineRule="auto"/>
        <w:ind w:right="10"/>
        <w:jc w:val="both"/>
        <w:rPr>
          <w:rFonts w:ascii="StobiSerif Regular" w:hAnsi="StobiSerif Regular" w:cs="TimesNewRomanPSMT"/>
          <w:color w:val="00B050"/>
          <w:sz w:val="28"/>
          <w:szCs w:val="28"/>
          <w:lang w:val="sq-AL"/>
        </w:rPr>
      </w:pPr>
    </w:p>
    <w:p w:rsidR="00EF0A3D" w:rsidRPr="00F13616" w:rsidRDefault="00BC1F4F" w:rsidP="00F13616">
      <w:pPr>
        <w:jc w:val="center"/>
        <w:rPr>
          <w:rFonts w:ascii="StobiSerif Regular" w:hAnsi="StobiSerif Regular" w:cs="Arial"/>
          <w:sz w:val="24"/>
          <w:szCs w:val="24"/>
        </w:rPr>
      </w:pPr>
      <w:r>
        <w:rPr>
          <w:rFonts w:ascii="StobiSerif Regular" w:hAnsi="StobiSerif Regular" w:cs="Arial"/>
          <w:b/>
          <w:noProof/>
          <w:sz w:val="24"/>
          <w:szCs w:val="24"/>
        </w:rPr>
        <w:drawing>
          <wp:inline distT="0" distB="0" distL="0" distR="0">
            <wp:extent cx="2701290" cy="2590800"/>
            <wp:effectExtent l="19050" t="0" r="3810" b="0"/>
            <wp:docPr id="1" name="Picture 1" descr="C:\Users\Drejtor\Downloads\Logo shkollagnew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jtor\Downloads\Logo shkollagnew123.jpg"/>
                    <pic:cNvPicPr>
                      <a:picLocks noChangeAspect="1" noChangeArrowheads="1"/>
                    </pic:cNvPicPr>
                  </pic:nvPicPr>
                  <pic:blipFill>
                    <a:blip r:embed="rId8"/>
                    <a:srcRect/>
                    <a:stretch>
                      <a:fillRect/>
                    </a:stretch>
                  </pic:blipFill>
                  <pic:spPr bwMode="auto">
                    <a:xfrm>
                      <a:off x="0" y="0"/>
                      <a:ext cx="2701290" cy="2590800"/>
                    </a:xfrm>
                    <a:prstGeom prst="rect">
                      <a:avLst/>
                    </a:prstGeom>
                    <a:noFill/>
                    <a:ln w="9525">
                      <a:noFill/>
                      <a:miter lim="800000"/>
                      <a:headEnd/>
                      <a:tailEnd/>
                    </a:ln>
                  </pic:spPr>
                </pic:pic>
              </a:graphicData>
            </a:graphic>
          </wp:inline>
        </w:drawing>
      </w:r>
    </w:p>
    <w:p w:rsidR="003B1F65" w:rsidRDefault="003B1F65" w:rsidP="003B1F65">
      <w:pPr>
        <w:pStyle w:val="Heading1"/>
        <w:ind w:left="3600" w:firstLine="720"/>
        <w:rPr>
          <w:rFonts w:ascii="Arial" w:hAnsi="Arial" w:cs="Arial"/>
          <w:sz w:val="36"/>
          <w:szCs w:val="36"/>
        </w:rPr>
      </w:pPr>
    </w:p>
    <w:p w:rsidR="003B1F65" w:rsidRDefault="003B1F65" w:rsidP="003B1F65">
      <w:pPr>
        <w:pStyle w:val="Heading1"/>
        <w:ind w:left="3600" w:firstLine="720"/>
        <w:rPr>
          <w:rFonts w:ascii="Arial" w:hAnsi="Arial" w:cs="Arial"/>
          <w:sz w:val="36"/>
          <w:szCs w:val="36"/>
        </w:rPr>
      </w:pPr>
    </w:p>
    <w:p w:rsidR="003B1F65" w:rsidRDefault="003B1F65" w:rsidP="003B1F65">
      <w:pPr>
        <w:pStyle w:val="Heading1"/>
        <w:ind w:left="3600" w:firstLine="720"/>
        <w:rPr>
          <w:rFonts w:ascii="Arial" w:hAnsi="Arial" w:cs="Arial"/>
          <w:sz w:val="36"/>
          <w:szCs w:val="36"/>
        </w:rPr>
      </w:pPr>
    </w:p>
    <w:p w:rsidR="003B1F65" w:rsidRDefault="00F13616" w:rsidP="00361C8C">
      <w:pPr>
        <w:pStyle w:val="Heading1"/>
        <w:jc w:val="center"/>
        <w:rPr>
          <w:rFonts w:ascii="Arial" w:hAnsi="Arial" w:cs="Arial"/>
          <w:sz w:val="36"/>
          <w:szCs w:val="36"/>
        </w:rPr>
      </w:pPr>
      <w:r w:rsidRPr="00745429">
        <w:rPr>
          <w:rFonts w:ascii="Arial" w:hAnsi="Arial" w:cs="Arial"/>
          <w:sz w:val="36"/>
          <w:szCs w:val="36"/>
        </w:rPr>
        <w:t>PROGRAMI  VJETOR  PËR  PUNË</w:t>
      </w:r>
    </w:p>
    <w:p w:rsidR="003B1F65" w:rsidRDefault="003B1F65" w:rsidP="00361C8C">
      <w:pPr>
        <w:pStyle w:val="Heading1"/>
        <w:jc w:val="center"/>
        <w:rPr>
          <w:rFonts w:ascii="Arial" w:hAnsi="Arial" w:cs="Arial"/>
          <w:sz w:val="44"/>
          <w:szCs w:val="44"/>
        </w:rPr>
      </w:pPr>
    </w:p>
    <w:p w:rsidR="003B1F65" w:rsidRPr="00361C8C" w:rsidRDefault="003B1F65" w:rsidP="00361C8C">
      <w:pPr>
        <w:pStyle w:val="Heading1"/>
        <w:rPr>
          <w:rFonts w:ascii="Arial" w:hAnsi="Arial" w:cs="Arial"/>
          <w:sz w:val="44"/>
          <w:szCs w:val="44"/>
          <w:lang w:val="mk-MK"/>
        </w:rPr>
      </w:pPr>
    </w:p>
    <w:p w:rsidR="00EF0A3D" w:rsidRPr="003B1F65" w:rsidRDefault="00F13616" w:rsidP="00361C8C">
      <w:pPr>
        <w:pStyle w:val="Heading1"/>
        <w:jc w:val="center"/>
        <w:rPr>
          <w:rFonts w:ascii="Arial" w:hAnsi="Arial" w:cs="Arial"/>
          <w:sz w:val="36"/>
          <w:szCs w:val="36"/>
        </w:rPr>
      </w:pPr>
      <w:r w:rsidRPr="00745429">
        <w:rPr>
          <w:rFonts w:ascii="Arial" w:hAnsi="Arial" w:cs="Arial"/>
          <w:sz w:val="44"/>
          <w:szCs w:val="44"/>
        </w:rPr>
        <w:t>SHF “F A I K    K O N I C A”</w:t>
      </w:r>
    </w:p>
    <w:p w:rsidR="00EF0A3D" w:rsidRPr="00745429" w:rsidRDefault="00F13616" w:rsidP="00361C8C">
      <w:pPr>
        <w:pStyle w:val="NoSpacing"/>
        <w:jc w:val="center"/>
        <w:rPr>
          <w:rFonts w:ascii="Arial" w:hAnsi="Arial" w:cs="Arial"/>
          <w:sz w:val="28"/>
          <w:szCs w:val="28"/>
        </w:rPr>
      </w:pPr>
      <w:r w:rsidRPr="00745429">
        <w:rPr>
          <w:rFonts w:ascii="Arial" w:hAnsi="Arial" w:cs="Arial"/>
          <w:sz w:val="28"/>
          <w:szCs w:val="28"/>
        </w:rPr>
        <w:t>fsh. Greshnicë - Kërçovë</w:t>
      </w:r>
    </w:p>
    <w:p w:rsidR="00EF0A3D" w:rsidRPr="00585EFF" w:rsidRDefault="002C1D65" w:rsidP="00361C8C">
      <w:pPr>
        <w:pStyle w:val="NoSpacing"/>
        <w:jc w:val="center"/>
        <w:rPr>
          <w:rFonts w:ascii="Arial" w:hAnsi="Arial" w:cs="Arial"/>
          <w:sz w:val="28"/>
          <w:szCs w:val="28"/>
        </w:rPr>
      </w:pPr>
      <w:r>
        <w:rPr>
          <w:rFonts w:ascii="Arial" w:hAnsi="Arial" w:cs="Arial"/>
          <w:sz w:val="28"/>
          <w:szCs w:val="28"/>
        </w:rPr>
        <w:t>për vitin shkollor 202</w:t>
      </w:r>
      <w:r w:rsidR="0096242A">
        <w:rPr>
          <w:rFonts w:ascii="Arial" w:hAnsi="Arial" w:cs="Arial"/>
          <w:sz w:val="28"/>
          <w:szCs w:val="28"/>
        </w:rPr>
        <w:t>4</w:t>
      </w:r>
      <w:r>
        <w:rPr>
          <w:rFonts w:ascii="Arial" w:hAnsi="Arial" w:cs="Arial"/>
          <w:sz w:val="28"/>
          <w:szCs w:val="28"/>
        </w:rPr>
        <w:t>/202</w:t>
      </w:r>
      <w:r w:rsidR="0096242A">
        <w:rPr>
          <w:rFonts w:ascii="Arial" w:hAnsi="Arial" w:cs="Arial"/>
          <w:sz w:val="28"/>
          <w:szCs w:val="28"/>
        </w:rPr>
        <w:t>5</w:t>
      </w:r>
    </w:p>
    <w:p w:rsidR="00EF0A3D" w:rsidRPr="00745429" w:rsidRDefault="00EF0A3D" w:rsidP="00EF0A3D">
      <w:pPr>
        <w:pStyle w:val="ListParagraph"/>
        <w:ind w:left="0"/>
        <w:jc w:val="center"/>
        <w:rPr>
          <w:rFonts w:ascii="Arial" w:hAnsi="Arial" w:cs="Arial"/>
        </w:rPr>
      </w:pPr>
    </w:p>
    <w:p w:rsidR="00A8091E" w:rsidRPr="00D27B27" w:rsidRDefault="00A8091E" w:rsidP="00EF0A3D">
      <w:pPr>
        <w:pStyle w:val="ListParagraph"/>
        <w:ind w:left="0"/>
        <w:jc w:val="both"/>
        <w:rPr>
          <w:rFonts w:ascii="StobiSerif Regular" w:hAnsi="StobiSerif Regular" w:cs="Arial"/>
        </w:rPr>
      </w:pPr>
    </w:p>
    <w:p w:rsidR="001877CC" w:rsidRDefault="001877CC" w:rsidP="00EF0A3D">
      <w:pPr>
        <w:pStyle w:val="ListParagraph"/>
        <w:ind w:left="0"/>
        <w:jc w:val="both"/>
        <w:rPr>
          <w:rFonts w:ascii="StobiSerif Regular" w:hAnsi="StobiSerif Regular" w:cs="Arial"/>
          <w:lang w:val="en-US"/>
        </w:rPr>
      </w:pPr>
    </w:p>
    <w:p w:rsidR="001877CC" w:rsidRPr="001877CC" w:rsidRDefault="00602F37" w:rsidP="00EF0A3D">
      <w:pPr>
        <w:pStyle w:val="ListParagraph"/>
        <w:ind w:left="0"/>
        <w:jc w:val="both"/>
        <w:rPr>
          <w:rFonts w:ascii="StobiSerif Regular" w:hAnsi="StobiSerif Regular" w:cs="Arial"/>
          <w:lang w:val="en-US"/>
        </w:rPr>
      </w:pPr>
      <w:r>
        <w:rPr>
          <w:rFonts w:ascii="StobiSerif Regular" w:hAnsi="StobiSerif Regular" w:cs="Arial"/>
          <w:noProof/>
          <w:lang w:val="en-US" w:eastAsia="en-US"/>
        </w:rPr>
        <w:lastRenderedPageBreak/>
        <w:drawing>
          <wp:inline distT="0" distB="0" distL="0" distR="0">
            <wp:extent cx="9096375" cy="6115050"/>
            <wp:effectExtent l="19050" t="0" r="9525" b="0"/>
            <wp:docPr id="4" name="Picture 1" descr="C:\Users\Admin\OneDrive\Desktop\thumbnail_IMG_9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Desktop\thumbnail_IMG_9845.jpg"/>
                    <pic:cNvPicPr>
                      <a:picLocks noChangeAspect="1" noChangeArrowheads="1"/>
                    </pic:cNvPicPr>
                  </pic:nvPicPr>
                  <pic:blipFill>
                    <a:blip r:embed="rId9"/>
                    <a:srcRect/>
                    <a:stretch>
                      <a:fillRect/>
                    </a:stretch>
                  </pic:blipFill>
                  <pic:spPr bwMode="auto">
                    <a:xfrm>
                      <a:off x="0" y="0"/>
                      <a:ext cx="9096375" cy="6115050"/>
                    </a:xfrm>
                    <a:prstGeom prst="rect">
                      <a:avLst/>
                    </a:prstGeom>
                    <a:noFill/>
                    <a:ln w="9525">
                      <a:noFill/>
                      <a:miter lim="800000"/>
                      <a:headEnd/>
                      <a:tailEnd/>
                    </a:ln>
                  </pic:spPr>
                </pic:pic>
              </a:graphicData>
            </a:graphic>
          </wp:inline>
        </w:drawing>
      </w:r>
    </w:p>
    <w:p w:rsidR="00EF0A3D" w:rsidRPr="00D0455D" w:rsidRDefault="00EF0A3D" w:rsidP="00EF0A3D">
      <w:pPr>
        <w:pStyle w:val="ListParagraph"/>
        <w:ind w:left="0"/>
        <w:jc w:val="both"/>
        <w:rPr>
          <w:rFonts w:ascii="StobiSerif Regular" w:hAnsi="StobiSerif Regular" w:cs="Arial"/>
        </w:rPr>
      </w:pPr>
    </w:p>
    <w:p w:rsidR="00F05550" w:rsidRDefault="00F05550" w:rsidP="00EF0A3D">
      <w:pPr>
        <w:pStyle w:val="ListParagraph"/>
        <w:ind w:left="0"/>
        <w:jc w:val="center"/>
        <w:rPr>
          <w:rFonts w:ascii="Arial" w:hAnsi="Arial" w:cs="Arial"/>
          <w:sz w:val="20"/>
          <w:szCs w:val="20"/>
          <w:lang w:val="en-US"/>
        </w:rPr>
      </w:pPr>
    </w:p>
    <w:p w:rsidR="00F05550" w:rsidRDefault="00F05550" w:rsidP="00EF0A3D">
      <w:pPr>
        <w:pStyle w:val="ListParagraph"/>
        <w:ind w:left="0"/>
        <w:jc w:val="center"/>
        <w:rPr>
          <w:rFonts w:ascii="Arial" w:hAnsi="Arial" w:cs="Arial"/>
          <w:sz w:val="20"/>
          <w:szCs w:val="20"/>
          <w:lang w:val="en-US"/>
        </w:rPr>
      </w:pPr>
    </w:p>
    <w:p w:rsidR="00F05550" w:rsidRDefault="00F05550" w:rsidP="00EF0A3D">
      <w:pPr>
        <w:pStyle w:val="ListParagraph"/>
        <w:ind w:left="0"/>
        <w:jc w:val="center"/>
        <w:rPr>
          <w:rFonts w:ascii="Arial" w:hAnsi="Arial" w:cs="Arial"/>
          <w:sz w:val="20"/>
          <w:szCs w:val="20"/>
          <w:lang w:val="en-US"/>
        </w:rPr>
      </w:pPr>
    </w:p>
    <w:p w:rsidR="00F05550" w:rsidRDefault="00F05550" w:rsidP="00EF0A3D">
      <w:pPr>
        <w:pStyle w:val="ListParagraph"/>
        <w:ind w:left="0"/>
        <w:jc w:val="center"/>
        <w:rPr>
          <w:rFonts w:ascii="Arial" w:hAnsi="Arial" w:cs="Arial"/>
          <w:sz w:val="20"/>
          <w:szCs w:val="20"/>
          <w:lang w:val="en-US"/>
        </w:rPr>
      </w:pPr>
    </w:p>
    <w:p w:rsidR="00D27B27" w:rsidRDefault="008D4049" w:rsidP="00D27B27">
      <w:pPr>
        <w:pStyle w:val="ListParagraph"/>
        <w:ind w:left="5760" w:firstLine="720"/>
        <w:rPr>
          <w:rFonts w:ascii="Arial" w:hAnsi="Arial" w:cs="Arial"/>
          <w:sz w:val="20"/>
          <w:szCs w:val="20"/>
        </w:rPr>
      </w:pPr>
      <w:r>
        <w:rPr>
          <w:rFonts w:ascii="Arial" w:hAnsi="Arial" w:cs="Arial"/>
          <w:sz w:val="20"/>
          <w:szCs w:val="20"/>
          <w:lang w:val="en-US"/>
        </w:rPr>
        <w:t>Gusht</w:t>
      </w:r>
      <w:r w:rsidR="002C1D65">
        <w:rPr>
          <w:rFonts w:ascii="Arial" w:hAnsi="Arial" w:cs="Arial"/>
          <w:sz w:val="20"/>
          <w:szCs w:val="20"/>
          <w:lang w:val="en-US"/>
        </w:rPr>
        <w:t>, 202</w:t>
      </w:r>
      <w:r w:rsidR="0096242A">
        <w:rPr>
          <w:rFonts w:ascii="Arial" w:hAnsi="Arial" w:cs="Arial"/>
          <w:sz w:val="20"/>
          <w:szCs w:val="20"/>
          <w:lang w:val="en-US"/>
        </w:rPr>
        <w:t>4</w:t>
      </w:r>
    </w:p>
    <w:p w:rsidR="008A083F" w:rsidRPr="00D27B27" w:rsidRDefault="00F05550" w:rsidP="00D27B27">
      <w:pPr>
        <w:rPr>
          <w:rFonts w:ascii="Arial" w:hAnsi="Arial" w:cs="Arial"/>
          <w:sz w:val="20"/>
          <w:szCs w:val="20"/>
        </w:rPr>
      </w:pPr>
      <w:r w:rsidRPr="00D27B27">
        <w:rPr>
          <w:rFonts w:ascii="StobiSerif Regular" w:hAnsi="StobiSerif Regular" w:cs="Arial"/>
          <w:b/>
          <w:sz w:val="24"/>
          <w:szCs w:val="24"/>
        </w:rPr>
        <w:t>PREAMBULA</w:t>
      </w:r>
    </w:p>
    <w:p w:rsidR="008A083F" w:rsidRPr="00FD4A2D" w:rsidRDefault="00FD4A2D" w:rsidP="00FD4A2D">
      <w:pPr>
        <w:pStyle w:val="NoSpacing"/>
        <w:rPr>
          <w:rFonts w:ascii="Arial" w:hAnsi="Arial" w:cs="Arial"/>
          <w:sz w:val="20"/>
          <w:szCs w:val="20"/>
        </w:rPr>
      </w:pPr>
      <w:r>
        <w:rPr>
          <w:rFonts w:ascii="Arial" w:hAnsi="Arial" w:cs="Arial"/>
          <w:sz w:val="20"/>
          <w:szCs w:val="20"/>
        </w:rPr>
        <w:t>Legjislacioni</w:t>
      </w:r>
      <w:r w:rsidR="008A083F" w:rsidRPr="00FD4A2D">
        <w:rPr>
          <w:rFonts w:ascii="Arial" w:hAnsi="Arial" w:cs="Arial"/>
          <w:sz w:val="20"/>
          <w:szCs w:val="20"/>
        </w:rPr>
        <w:t>:</w:t>
      </w:r>
    </w:p>
    <w:p w:rsidR="008A083F" w:rsidRPr="00FD4A2D" w:rsidRDefault="00FD4A2D" w:rsidP="000778AA">
      <w:pPr>
        <w:pStyle w:val="NoSpacing"/>
        <w:numPr>
          <w:ilvl w:val="0"/>
          <w:numId w:val="5"/>
        </w:numPr>
        <w:rPr>
          <w:rFonts w:ascii="Arial" w:hAnsi="Arial" w:cs="Arial"/>
          <w:sz w:val="20"/>
          <w:szCs w:val="20"/>
        </w:rPr>
      </w:pPr>
      <w:r>
        <w:rPr>
          <w:rFonts w:ascii="Arial" w:hAnsi="Arial" w:cs="Arial"/>
          <w:sz w:val="20"/>
          <w:szCs w:val="20"/>
        </w:rPr>
        <w:t>Ligji për arsim fillor në RMV</w:t>
      </w:r>
      <w:r w:rsidR="008A083F" w:rsidRPr="00FD4A2D">
        <w:rPr>
          <w:rFonts w:ascii="Arial" w:hAnsi="Arial" w:cs="Arial"/>
          <w:sz w:val="20"/>
          <w:szCs w:val="20"/>
        </w:rPr>
        <w:t>;</w:t>
      </w:r>
    </w:p>
    <w:p w:rsidR="008A083F" w:rsidRDefault="00FD4A2D" w:rsidP="000778AA">
      <w:pPr>
        <w:pStyle w:val="NoSpacing"/>
        <w:numPr>
          <w:ilvl w:val="0"/>
          <w:numId w:val="4"/>
        </w:numPr>
        <w:rPr>
          <w:rFonts w:ascii="Arial" w:hAnsi="Arial" w:cs="Arial"/>
          <w:sz w:val="20"/>
          <w:szCs w:val="20"/>
        </w:rPr>
      </w:pPr>
      <w:r>
        <w:rPr>
          <w:rFonts w:ascii="Arial" w:hAnsi="Arial" w:cs="Arial"/>
          <w:sz w:val="20"/>
          <w:szCs w:val="20"/>
        </w:rPr>
        <w:t xml:space="preserve"> Statuti I SHF </w:t>
      </w:r>
      <w:r w:rsidR="008A083F" w:rsidRPr="00FD4A2D">
        <w:rPr>
          <w:rFonts w:ascii="Arial" w:hAnsi="Arial" w:cs="Arial"/>
          <w:sz w:val="20"/>
          <w:szCs w:val="20"/>
        </w:rPr>
        <w:t>“</w:t>
      </w:r>
      <w:r>
        <w:rPr>
          <w:rFonts w:ascii="Arial" w:hAnsi="Arial" w:cs="Arial"/>
          <w:sz w:val="20"/>
          <w:szCs w:val="20"/>
        </w:rPr>
        <w:t>Faik Konica,,</w:t>
      </w:r>
      <w:r w:rsidR="008A083F" w:rsidRPr="00FD4A2D">
        <w:rPr>
          <w:rFonts w:ascii="Arial" w:hAnsi="Arial" w:cs="Arial"/>
          <w:sz w:val="20"/>
          <w:szCs w:val="20"/>
        </w:rPr>
        <w:t>;</w:t>
      </w:r>
    </w:p>
    <w:p w:rsidR="00FD4A2D" w:rsidRDefault="00FD4A2D" w:rsidP="000778AA">
      <w:pPr>
        <w:pStyle w:val="NoSpacing"/>
        <w:numPr>
          <w:ilvl w:val="0"/>
          <w:numId w:val="4"/>
        </w:numPr>
        <w:rPr>
          <w:rFonts w:ascii="Arial" w:hAnsi="Arial" w:cs="Arial"/>
          <w:sz w:val="20"/>
          <w:szCs w:val="20"/>
        </w:rPr>
      </w:pPr>
      <w:r>
        <w:rPr>
          <w:rFonts w:ascii="Arial" w:hAnsi="Arial" w:cs="Arial"/>
          <w:sz w:val="20"/>
          <w:szCs w:val="20"/>
        </w:rPr>
        <w:t>Plane dhe programe  mësimore sipas lëndëve dhe fushave mësimore;</w:t>
      </w:r>
    </w:p>
    <w:p w:rsidR="00FD4A2D" w:rsidRDefault="00FD4A2D" w:rsidP="000778AA">
      <w:pPr>
        <w:pStyle w:val="NoSpacing"/>
        <w:numPr>
          <w:ilvl w:val="0"/>
          <w:numId w:val="4"/>
        </w:numPr>
        <w:rPr>
          <w:rFonts w:ascii="Arial" w:hAnsi="Arial" w:cs="Arial"/>
          <w:sz w:val="20"/>
          <w:szCs w:val="20"/>
        </w:rPr>
      </w:pPr>
      <w:r>
        <w:rPr>
          <w:rFonts w:ascii="Arial" w:hAnsi="Arial" w:cs="Arial"/>
          <w:sz w:val="20"/>
          <w:szCs w:val="20"/>
        </w:rPr>
        <w:t>Kritere dhe standarde për notim në arsim fillor;</w:t>
      </w:r>
    </w:p>
    <w:p w:rsidR="008A083F" w:rsidRDefault="00FD4A2D" w:rsidP="000778AA">
      <w:pPr>
        <w:pStyle w:val="NoSpacing"/>
        <w:numPr>
          <w:ilvl w:val="0"/>
          <w:numId w:val="4"/>
        </w:numPr>
        <w:rPr>
          <w:rFonts w:ascii="Arial" w:hAnsi="Arial" w:cs="Arial"/>
          <w:sz w:val="20"/>
          <w:szCs w:val="20"/>
        </w:rPr>
      </w:pPr>
      <w:r>
        <w:rPr>
          <w:rFonts w:ascii="Arial" w:hAnsi="Arial" w:cs="Arial"/>
          <w:sz w:val="20"/>
          <w:szCs w:val="20"/>
        </w:rPr>
        <w:t>Doracak ,,Arsimi fillor, përmbajtje dhe organizim në veprimtarinë edukativo-arsimore,,;</w:t>
      </w:r>
    </w:p>
    <w:p w:rsidR="00FD4A2D" w:rsidRDefault="00FD4A2D" w:rsidP="000778AA">
      <w:pPr>
        <w:pStyle w:val="NoSpacing"/>
        <w:numPr>
          <w:ilvl w:val="0"/>
          <w:numId w:val="4"/>
        </w:numPr>
        <w:rPr>
          <w:rFonts w:ascii="Arial" w:hAnsi="Arial" w:cs="Arial"/>
          <w:sz w:val="20"/>
          <w:szCs w:val="20"/>
        </w:rPr>
      </w:pPr>
      <w:r>
        <w:rPr>
          <w:rFonts w:ascii="Arial" w:hAnsi="Arial" w:cs="Arial"/>
          <w:sz w:val="20"/>
          <w:szCs w:val="20"/>
        </w:rPr>
        <w:t>Vetëevaluimi I shkollës;</w:t>
      </w:r>
    </w:p>
    <w:p w:rsidR="00FD4A2D" w:rsidRDefault="00FD4A2D" w:rsidP="000778AA">
      <w:pPr>
        <w:pStyle w:val="NoSpacing"/>
        <w:numPr>
          <w:ilvl w:val="0"/>
          <w:numId w:val="4"/>
        </w:numPr>
        <w:rPr>
          <w:rFonts w:ascii="Arial" w:hAnsi="Arial" w:cs="Arial"/>
          <w:sz w:val="20"/>
          <w:szCs w:val="20"/>
        </w:rPr>
      </w:pPr>
      <w:r>
        <w:rPr>
          <w:rFonts w:ascii="Arial" w:hAnsi="Arial" w:cs="Arial"/>
          <w:sz w:val="20"/>
          <w:szCs w:val="20"/>
        </w:rPr>
        <w:t>Plani zhvillimor I shkollës;</w:t>
      </w:r>
    </w:p>
    <w:p w:rsidR="00FD4A2D" w:rsidRDefault="00FD4A2D" w:rsidP="000778AA">
      <w:pPr>
        <w:pStyle w:val="NoSpacing"/>
        <w:numPr>
          <w:ilvl w:val="0"/>
          <w:numId w:val="4"/>
        </w:numPr>
        <w:rPr>
          <w:rFonts w:ascii="Arial" w:hAnsi="Arial" w:cs="Arial"/>
          <w:sz w:val="20"/>
          <w:szCs w:val="20"/>
        </w:rPr>
      </w:pPr>
      <w:r>
        <w:rPr>
          <w:rFonts w:ascii="Arial" w:hAnsi="Arial" w:cs="Arial"/>
          <w:sz w:val="20"/>
          <w:szCs w:val="20"/>
        </w:rPr>
        <w:t>Raport I punës së shkollës nga viti I kaluar mësimor;</w:t>
      </w:r>
    </w:p>
    <w:p w:rsidR="00FD4A2D" w:rsidRDefault="00FD4A2D" w:rsidP="000778AA">
      <w:pPr>
        <w:pStyle w:val="NoSpacing"/>
        <w:numPr>
          <w:ilvl w:val="0"/>
          <w:numId w:val="4"/>
        </w:numPr>
        <w:rPr>
          <w:rFonts w:ascii="Arial" w:hAnsi="Arial" w:cs="Arial"/>
          <w:sz w:val="20"/>
          <w:szCs w:val="20"/>
        </w:rPr>
      </w:pPr>
      <w:r>
        <w:rPr>
          <w:rFonts w:ascii="Arial" w:hAnsi="Arial" w:cs="Arial"/>
          <w:sz w:val="20"/>
          <w:szCs w:val="20"/>
        </w:rPr>
        <w:t>Raport vjetor për punën e shkollës;</w:t>
      </w:r>
    </w:p>
    <w:p w:rsidR="00FD4A2D" w:rsidRDefault="00FD4A2D" w:rsidP="000778AA">
      <w:pPr>
        <w:pStyle w:val="NoSpacing"/>
        <w:numPr>
          <w:ilvl w:val="0"/>
          <w:numId w:val="4"/>
        </w:numPr>
        <w:rPr>
          <w:rFonts w:ascii="Arial" w:hAnsi="Arial" w:cs="Arial"/>
          <w:sz w:val="20"/>
          <w:szCs w:val="20"/>
        </w:rPr>
      </w:pPr>
      <w:r>
        <w:rPr>
          <w:rFonts w:ascii="Arial" w:hAnsi="Arial" w:cs="Arial"/>
          <w:sz w:val="20"/>
          <w:szCs w:val="20"/>
        </w:rPr>
        <w:t>Analizë e punës së</w:t>
      </w:r>
      <w:r w:rsidR="002C1D65">
        <w:rPr>
          <w:rFonts w:ascii="Arial" w:hAnsi="Arial" w:cs="Arial"/>
          <w:sz w:val="20"/>
          <w:szCs w:val="20"/>
        </w:rPr>
        <w:t xml:space="preserve"> shkollës në vitin shkollor 20</w:t>
      </w:r>
      <w:r w:rsidR="008D4049">
        <w:rPr>
          <w:rFonts w:ascii="Arial" w:hAnsi="Arial" w:cs="Arial"/>
          <w:sz w:val="20"/>
          <w:szCs w:val="20"/>
          <w:lang w:val="mk-MK"/>
        </w:rPr>
        <w:t>2</w:t>
      </w:r>
      <w:r w:rsidR="0096242A">
        <w:rPr>
          <w:rFonts w:ascii="Arial" w:hAnsi="Arial" w:cs="Arial"/>
          <w:sz w:val="20"/>
          <w:szCs w:val="20"/>
        </w:rPr>
        <w:t>3</w:t>
      </w:r>
      <w:r w:rsidR="002C1D65">
        <w:rPr>
          <w:rFonts w:ascii="Arial" w:hAnsi="Arial" w:cs="Arial"/>
          <w:sz w:val="20"/>
          <w:szCs w:val="20"/>
        </w:rPr>
        <w:t>/202</w:t>
      </w:r>
      <w:r w:rsidR="0096242A">
        <w:rPr>
          <w:rFonts w:ascii="Arial" w:hAnsi="Arial" w:cs="Arial"/>
          <w:sz w:val="20"/>
          <w:szCs w:val="20"/>
        </w:rPr>
        <w:t>4</w:t>
      </w:r>
      <w:r>
        <w:rPr>
          <w:rFonts w:ascii="Arial" w:hAnsi="Arial" w:cs="Arial"/>
          <w:sz w:val="20"/>
          <w:szCs w:val="20"/>
        </w:rPr>
        <w:t>;</w:t>
      </w:r>
    </w:p>
    <w:p w:rsidR="00FD4A2D" w:rsidRDefault="00FD4A2D" w:rsidP="000778AA">
      <w:pPr>
        <w:pStyle w:val="NoSpacing"/>
        <w:numPr>
          <w:ilvl w:val="0"/>
          <w:numId w:val="4"/>
        </w:numPr>
        <w:rPr>
          <w:rFonts w:ascii="Arial" w:hAnsi="Arial" w:cs="Arial"/>
          <w:sz w:val="20"/>
          <w:szCs w:val="20"/>
        </w:rPr>
      </w:pPr>
      <w:r>
        <w:rPr>
          <w:rFonts w:ascii="Arial" w:hAnsi="Arial" w:cs="Arial"/>
          <w:sz w:val="20"/>
          <w:szCs w:val="20"/>
        </w:rPr>
        <w:t>Dokumente dhe akte nga MASH;</w:t>
      </w:r>
    </w:p>
    <w:p w:rsidR="00FD4A2D" w:rsidRDefault="00745429" w:rsidP="000778AA">
      <w:pPr>
        <w:pStyle w:val="NoSpacing"/>
        <w:numPr>
          <w:ilvl w:val="0"/>
          <w:numId w:val="4"/>
        </w:numPr>
        <w:rPr>
          <w:rFonts w:ascii="Arial" w:hAnsi="Arial" w:cs="Arial"/>
          <w:sz w:val="20"/>
          <w:szCs w:val="20"/>
        </w:rPr>
      </w:pPr>
      <w:r>
        <w:rPr>
          <w:rFonts w:ascii="Arial" w:hAnsi="Arial" w:cs="Arial"/>
          <w:sz w:val="20"/>
          <w:szCs w:val="20"/>
        </w:rPr>
        <w:t>Kushtet material në shkollë;</w:t>
      </w:r>
    </w:p>
    <w:p w:rsidR="00745429" w:rsidRDefault="00745429" w:rsidP="000778AA">
      <w:pPr>
        <w:pStyle w:val="NoSpacing"/>
        <w:numPr>
          <w:ilvl w:val="0"/>
          <w:numId w:val="4"/>
        </w:numPr>
        <w:rPr>
          <w:rFonts w:ascii="Arial" w:hAnsi="Arial" w:cs="Arial"/>
          <w:sz w:val="20"/>
          <w:szCs w:val="20"/>
        </w:rPr>
      </w:pPr>
      <w:r>
        <w:rPr>
          <w:rFonts w:ascii="Arial" w:hAnsi="Arial" w:cs="Arial"/>
          <w:sz w:val="20"/>
          <w:szCs w:val="20"/>
        </w:rPr>
        <w:t>Tendencat bashkëkohore për zhvillimin e arsimit;</w:t>
      </w:r>
    </w:p>
    <w:p w:rsidR="00745429" w:rsidRPr="00745429" w:rsidRDefault="00745429" w:rsidP="000778AA">
      <w:pPr>
        <w:pStyle w:val="NoSpacing"/>
        <w:numPr>
          <w:ilvl w:val="0"/>
          <w:numId w:val="4"/>
        </w:numPr>
        <w:rPr>
          <w:rFonts w:ascii="Arial" w:hAnsi="Arial" w:cs="Arial"/>
          <w:sz w:val="20"/>
          <w:szCs w:val="20"/>
        </w:rPr>
      </w:pPr>
      <w:r w:rsidRPr="00745429">
        <w:rPr>
          <w:rFonts w:ascii="Arial" w:eastAsia="Times New Roman" w:hAnsi="Arial" w:cs="Arial"/>
          <w:color w:val="222222"/>
          <w:sz w:val="20"/>
          <w:szCs w:val="20"/>
          <w:lang w:val="sq-AL"/>
        </w:rPr>
        <w:t>Njohuritë e marra nga zhvillimi profesional i stafit mësimdhënës-arsimor dhe bashkëpunëtorët profesionalë</w:t>
      </w:r>
      <w:r>
        <w:rPr>
          <w:rFonts w:ascii="Arial" w:eastAsia="Times New Roman" w:hAnsi="Arial" w:cs="Arial"/>
          <w:color w:val="222222"/>
          <w:sz w:val="20"/>
          <w:szCs w:val="20"/>
          <w:lang w:val="sq-AL"/>
        </w:rPr>
        <w:t>;</w:t>
      </w:r>
    </w:p>
    <w:p w:rsidR="008A083F" w:rsidRDefault="00745429" w:rsidP="000778AA">
      <w:pPr>
        <w:pStyle w:val="NoSpacing"/>
        <w:numPr>
          <w:ilvl w:val="0"/>
          <w:numId w:val="4"/>
        </w:numPr>
        <w:rPr>
          <w:rFonts w:ascii="Arial" w:hAnsi="Arial" w:cs="Arial"/>
          <w:sz w:val="20"/>
          <w:szCs w:val="20"/>
        </w:rPr>
      </w:pPr>
      <w:r w:rsidRPr="00745429">
        <w:rPr>
          <w:rFonts w:ascii="Arial" w:eastAsia="Times New Roman" w:hAnsi="Arial" w:cs="Arial"/>
          <w:color w:val="222222"/>
          <w:sz w:val="20"/>
          <w:szCs w:val="20"/>
          <w:lang w:val="sq-AL"/>
        </w:rPr>
        <w:t>Njohuri të fundit nga këshillimi, seminaret, letërsia pedagogjike dhe praktika;</w:t>
      </w:r>
    </w:p>
    <w:p w:rsidR="00745429" w:rsidRDefault="00745429" w:rsidP="000778AA">
      <w:pPr>
        <w:pStyle w:val="NoSpacing"/>
        <w:numPr>
          <w:ilvl w:val="0"/>
          <w:numId w:val="4"/>
        </w:numPr>
        <w:rPr>
          <w:rFonts w:ascii="Arial" w:hAnsi="Arial" w:cs="Arial"/>
          <w:sz w:val="20"/>
          <w:szCs w:val="20"/>
        </w:rPr>
      </w:pPr>
      <w:r>
        <w:rPr>
          <w:rFonts w:ascii="Arial" w:hAnsi="Arial" w:cs="Arial"/>
          <w:sz w:val="20"/>
          <w:szCs w:val="20"/>
        </w:rPr>
        <w:t>Koncepti për arsimin nëntëvjeçar;</w:t>
      </w:r>
    </w:p>
    <w:p w:rsidR="00745429" w:rsidRPr="00745429" w:rsidRDefault="00745429" w:rsidP="000778AA">
      <w:pPr>
        <w:pStyle w:val="NoSpacing"/>
        <w:numPr>
          <w:ilvl w:val="0"/>
          <w:numId w:val="4"/>
        </w:numPr>
        <w:rPr>
          <w:rFonts w:ascii="Arial" w:hAnsi="Arial" w:cs="Arial"/>
          <w:sz w:val="20"/>
          <w:szCs w:val="20"/>
        </w:rPr>
      </w:pPr>
      <w:r>
        <w:rPr>
          <w:rFonts w:ascii="Arial" w:hAnsi="Arial" w:cs="Arial"/>
          <w:sz w:val="20"/>
          <w:szCs w:val="20"/>
        </w:rPr>
        <w:t>Bashkëpunim me shkolla tjera;</w:t>
      </w:r>
    </w:p>
    <w:p w:rsidR="008A083F" w:rsidRPr="00FD4A2D" w:rsidRDefault="00745429" w:rsidP="00FD4A2D">
      <w:pPr>
        <w:pStyle w:val="NoSpacing"/>
        <w:rPr>
          <w:rFonts w:ascii="Arial" w:hAnsi="Arial" w:cs="Arial"/>
          <w:sz w:val="20"/>
          <w:szCs w:val="20"/>
        </w:rPr>
      </w:pPr>
      <w:r>
        <w:rPr>
          <w:rFonts w:ascii="Arial" w:hAnsi="Arial" w:cs="Arial"/>
          <w:sz w:val="20"/>
          <w:szCs w:val="20"/>
        </w:rPr>
        <w:t>·</w:t>
      </w:r>
    </w:p>
    <w:p w:rsidR="008A083F" w:rsidRPr="00FD4A2D" w:rsidRDefault="008A083F" w:rsidP="00FD4A2D">
      <w:pPr>
        <w:pStyle w:val="NoSpacing"/>
        <w:rPr>
          <w:rFonts w:ascii="Arial" w:hAnsi="Arial" w:cs="Arial"/>
          <w:sz w:val="20"/>
          <w:szCs w:val="20"/>
        </w:rPr>
      </w:pPr>
    </w:p>
    <w:p w:rsidR="00EF0A3D" w:rsidRDefault="00EF0A3D" w:rsidP="00EF0A3D">
      <w:pPr>
        <w:pStyle w:val="ListParagraph"/>
        <w:ind w:left="0"/>
        <w:jc w:val="both"/>
        <w:rPr>
          <w:rFonts w:ascii="StobiSerif Regular" w:hAnsi="StobiSerif Regular" w:cs="Arial"/>
          <w:sz w:val="20"/>
          <w:szCs w:val="20"/>
        </w:rPr>
      </w:pPr>
    </w:p>
    <w:p w:rsidR="00EF0A3D" w:rsidRDefault="00EF0A3D" w:rsidP="00EF0A3D">
      <w:pPr>
        <w:pStyle w:val="ListParagraph"/>
        <w:ind w:left="0"/>
        <w:jc w:val="both"/>
        <w:rPr>
          <w:rFonts w:ascii="Arial" w:hAnsi="Arial" w:cs="Arial"/>
        </w:rPr>
      </w:pPr>
    </w:p>
    <w:p w:rsidR="00EF0A3D" w:rsidRPr="00C227AF" w:rsidRDefault="00EF0A3D" w:rsidP="00EF0A3D">
      <w:pPr>
        <w:pStyle w:val="ListParagraph"/>
        <w:ind w:left="0"/>
        <w:jc w:val="both"/>
        <w:rPr>
          <w:rFonts w:ascii="Arial" w:hAnsi="Arial" w:cs="Arial"/>
          <w:lang w:val="en-US"/>
        </w:rPr>
      </w:pPr>
    </w:p>
    <w:p w:rsidR="00EF0A3D" w:rsidRDefault="00EF0A3D" w:rsidP="00EF0A3D">
      <w:pPr>
        <w:pStyle w:val="ListParagraph"/>
        <w:ind w:left="0"/>
        <w:jc w:val="both"/>
        <w:rPr>
          <w:rFonts w:ascii="Arial" w:hAnsi="Arial" w:cs="Arial"/>
        </w:rPr>
      </w:pPr>
    </w:p>
    <w:p w:rsidR="00EF0A3D" w:rsidRDefault="00EF0A3D" w:rsidP="00EF0A3D">
      <w:pPr>
        <w:pStyle w:val="ListParagraph"/>
        <w:ind w:left="0"/>
        <w:jc w:val="both"/>
        <w:rPr>
          <w:rFonts w:ascii="Arial" w:hAnsi="Arial" w:cs="Arial"/>
          <w:b/>
          <w:sz w:val="24"/>
          <w:szCs w:val="24"/>
        </w:rPr>
      </w:pPr>
    </w:p>
    <w:p w:rsidR="00EF0A3D" w:rsidRDefault="00EF0A3D" w:rsidP="00EF0A3D">
      <w:pPr>
        <w:pStyle w:val="ListParagraph"/>
        <w:ind w:left="0"/>
        <w:jc w:val="both"/>
        <w:rPr>
          <w:rFonts w:ascii="Arial" w:hAnsi="Arial" w:cs="Arial"/>
          <w:b/>
          <w:sz w:val="24"/>
          <w:szCs w:val="24"/>
        </w:rPr>
      </w:pPr>
    </w:p>
    <w:p w:rsidR="00EF0A3D" w:rsidRDefault="00EF0A3D" w:rsidP="00EF0A3D">
      <w:pPr>
        <w:pStyle w:val="ListParagraph"/>
        <w:ind w:left="0"/>
        <w:jc w:val="both"/>
        <w:rPr>
          <w:rFonts w:ascii="Arial" w:hAnsi="Arial" w:cs="Arial"/>
          <w:b/>
          <w:sz w:val="24"/>
          <w:szCs w:val="24"/>
        </w:rPr>
      </w:pPr>
    </w:p>
    <w:p w:rsidR="00EF0A3D" w:rsidRDefault="00EF0A3D" w:rsidP="00EF0A3D">
      <w:pPr>
        <w:pStyle w:val="ListParagraph"/>
        <w:ind w:left="0"/>
        <w:jc w:val="both"/>
        <w:rPr>
          <w:rFonts w:ascii="Arial" w:hAnsi="Arial" w:cs="Arial"/>
          <w:b/>
          <w:sz w:val="24"/>
          <w:szCs w:val="24"/>
        </w:rPr>
      </w:pPr>
    </w:p>
    <w:p w:rsidR="00EF0A3D" w:rsidRDefault="00EF0A3D" w:rsidP="00EF0A3D">
      <w:pPr>
        <w:pStyle w:val="ListParagraph"/>
        <w:ind w:left="0"/>
        <w:jc w:val="both"/>
        <w:rPr>
          <w:rFonts w:ascii="Arial" w:hAnsi="Arial" w:cs="Arial"/>
          <w:b/>
          <w:sz w:val="24"/>
          <w:szCs w:val="24"/>
        </w:rPr>
      </w:pPr>
    </w:p>
    <w:p w:rsidR="00EF0A3D" w:rsidRDefault="00EF0A3D" w:rsidP="00EF0A3D">
      <w:pPr>
        <w:pStyle w:val="ListParagraph"/>
        <w:ind w:left="0"/>
        <w:jc w:val="both"/>
        <w:rPr>
          <w:rFonts w:ascii="Arial" w:hAnsi="Arial" w:cs="Arial"/>
          <w:b/>
          <w:sz w:val="24"/>
          <w:szCs w:val="24"/>
        </w:rPr>
      </w:pPr>
    </w:p>
    <w:p w:rsidR="00EF0A3D" w:rsidRDefault="00EF0A3D" w:rsidP="00EF0A3D">
      <w:pPr>
        <w:pStyle w:val="ListParagraph"/>
        <w:ind w:left="0"/>
        <w:jc w:val="both"/>
        <w:rPr>
          <w:rFonts w:ascii="Arial" w:hAnsi="Arial" w:cs="Arial"/>
          <w:b/>
          <w:sz w:val="24"/>
          <w:szCs w:val="24"/>
        </w:rPr>
      </w:pPr>
    </w:p>
    <w:p w:rsidR="00F05550" w:rsidRDefault="00F05550" w:rsidP="00EF0A3D">
      <w:pPr>
        <w:jc w:val="both"/>
        <w:rPr>
          <w:rFonts w:ascii="Arial" w:hAnsi="Arial" w:cs="Arial"/>
          <w:b/>
          <w:color w:val="000000"/>
          <w:sz w:val="24"/>
          <w:szCs w:val="24"/>
          <w:lang w:val="mk-MK" w:eastAsia="mk-MK"/>
        </w:rPr>
      </w:pPr>
    </w:p>
    <w:p w:rsidR="00C53A35" w:rsidRPr="00C53A35" w:rsidRDefault="00C53A35" w:rsidP="00EF0A3D">
      <w:pPr>
        <w:jc w:val="both"/>
        <w:rPr>
          <w:rFonts w:ascii="Arial" w:hAnsi="Arial" w:cs="Arial"/>
          <w:b/>
          <w:sz w:val="24"/>
          <w:szCs w:val="24"/>
          <w:lang w:val="mk-MK"/>
        </w:rPr>
      </w:pPr>
    </w:p>
    <w:p w:rsidR="00EF0A3D" w:rsidRPr="00BC1F4F" w:rsidRDefault="00BC1F4F" w:rsidP="00F05550">
      <w:pPr>
        <w:jc w:val="center"/>
        <w:rPr>
          <w:rFonts w:ascii="Arial" w:hAnsi="Arial" w:cs="Arial"/>
          <w:b/>
          <w:sz w:val="24"/>
          <w:szCs w:val="24"/>
        </w:rPr>
      </w:pPr>
      <w:r w:rsidRPr="00BC1F4F">
        <w:rPr>
          <w:rFonts w:ascii="Arial" w:hAnsi="Arial" w:cs="Arial"/>
          <w:b/>
          <w:sz w:val="24"/>
          <w:szCs w:val="24"/>
        </w:rPr>
        <w:lastRenderedPageBreak/>
        <w:t>Hyrje</w:t>
      </w:r>
    </w:p>
    <w:p w:rsidR="00BC1F4F" w:rsidRPr="00623707" w:rsidRDefault="00BC1F4F" w:rsidP="00623707">
      <w:pPr>
        <w:pStyle w:val="NoSpacing"/>
        <w:rPr>
          <w:shd w:val="clear" w:color="auto" w:fill="F8F9FA"/>
        </w:rPr>
      </w:pPr>
      <w:r w:rsidRPr="00623707">
        <w:t xml:space="preserve">Shkolla është institucion edukativo-arsimor ku plotësohen detyrat në vijim: aftësimi për jetë; arsimim I mëtutjeshëm; </w:t>
      </w:r>
      <w:r w:rsidRPr="00623707">
        <w:rPr>
          <w:shd w:val="clear" w:color="auto" w:fill="F8F9FA"/>
        </w:rPr>
        <w:t>zotërimi i elementeve themelorë të arsimit të përgjithshëm bashkëkohor; trajnim për aplikimin e njohurive të fituara, shfrytëzimi i duhur i kohës së lirë</w:t>
      </w:r>
      <w:r w:rsidRPr="00623707">
        <w:t xml:space="preserve">; </w:t>
      </w:r>
      <w:r w:rsidRPr="00623707">
        <w:rPr>
          <w:shd w:val="clear" w:color="auto" w:fill="F8F9FA"/>
        </w:rPr>
        <w:t xml:space="preserve">zhvillimi i aftësive intelektuale dhe fizike, të menduarit kritik, pavarësia dhe interesimi për shumë njohuri; njohja e ligjeve themelore të natyrës, shoqërisë dhe mendimit njerëzor; </w:t>
      </w:r>
      <w:r w:rsidRPr="00BC1F4F">
        <w:rPr>
          <w:rFonts w:eastAsia="Times New Roman"/>
          <w:lang w:val="sq-AL"/>
        </w:rPr>
        <w:t xml:space="preserve">përvetësimi dhe </w:t>
      </w:r>
      <w:r w:rsidRPr="00623707">
        <w:rPr>
          <w:rFonts w:eastAsia="Times New Roman"/>
          <w:lang w:val="sq-AL"/>
        </w:rPr>
        <w:t>zhvillimi i një bote</w:t>
      </w:r>
      <w:r w:rsidRPr="00BC1F4F">
        <w:rPr>
          <w:rFonts w:eastAsia="Times New Roman"/>
          <w:lang w:val="sq-AL"/>
        </w:rPr>
        <w:t xml:space="preserve"> për të ruajtur shëndeti</w:t>
      </w:r>
      <w:r w:rsidRPr="00623707">
        <w:rPr>
          <w:rFonts w:eastAsia="Times New Roman"/>
          <w:lang w:val="sq-AL"/>
        </w:rPr>
        <w:t>n</w:t>
      </w:r>
      <w:r w:rsidRPr="00BC1F4F">
        <w:rPr>
          <w:rFonts w:eastAsia="Times New Roman"/>
          <w:lang w:val="sq-AL"/>
        </w:rPr>
        <w:t xml:space="preserve"> dhe për të mbrojtur mjedisin</w:t>
      </w:r>
      <w:r w:rsidRPr="00623707">
        <w:rPr>
          <w:rFonts w:eastAsia="Times New Roman"/>
          <w:lang w:val="sq-AL"/>
        </w:rPr>
        <w:t xml:space="preserve"> jetësor; zhvillimi i humanizmit, ndjenja </w:t>
      </w:r>
      <w:r w:rsidRPr="00BC1F4F">
        <w:rPr>
          <w:rFonts w:eastAsia="Times New Roman"/>
          <w:lang w:val="sq-AL"/>
        </w:rPr>
        <w:t xml:space="preserve">e </w:t>
      </w:r>
      <w:r w:rsidRPr="00623707">
        <w:rPr>
          <w:rFonts w:eastAsia="Times New Roman"/>
          <w:lang w:val="sq-AL"/>
        </w:rPr>
        <w:t xml:space="preserve">përkatësisë së </w:t>
      </w:r>
      <w:r w:rsidRPr="00BC1F4F">
        <w:rPr>
          <w:rFonts w:eastAsia="Times New Roman"/>
          <w:lang w:val="sq-AL"/>
        </w:rPr>
        <w:t>bashkësisë dhe tipareve të tjera të personalitetit etik; edukim për marrëdhëniet humane dhe kulturore midis njerëzve pa bërë dallimin midis gjinisë, fesë, racës, kombësisë dhe besimit personal; edukimin dhe zhvillimin e kulturës, dhe trashëgiminë kulturore;</w:t>
      </w:r>
      <w:r w:rsidR="00623707">
        <w:rPr>
          <w:shd w:val="clear" w:color="auto" w:fill="F8F9FA"/>
        </w:rPr>
        <w:t xml:space="preserve"> </w:t>
      </w:r>
      <w:r w:rsidRPr="00623707">
        <w:rPr>
          <w:lang w:val="sq-AL"/>
        </w:rPr>
        <w:t>përvetësimi i njohurive themelore të sjelljes së mirë. Për të arritur këto synime dhe detyra, shkolla gjatë vitit shkollor do t'i kushtojë vëmendje të veçantë dhe do të bëjë një përpjekje për të siguruar mjete për riparimin e toaleteve të shkollës, sigurimin e pajisjeve dhe mjeteve mësimore ndihmëse për përmbushjen e</w:t>
      </w:r>
      <w:r w:rsidR="00623707">
        <w:rPr>
          <w:lang w:val="sq-AL"/>
        </w:rPr>
        <w:t xml:space="preserve"> aktiviteteve shkollore</w:t>
      </w:r>
      <w:r w:rsidR="00623707">
        <w:rPr>
          <w:color w:val="C00000"/>
          <w:lang w:val="sq-AL"/>
        </w:rPr>
        <w:t xml:space="preserve"> </w:t>
      </w:r>
      <w:r w:rsidR="00623707" w:rsidRPr="004B001A">
        <w:rPr>
          <w:lang w:val="sq-AL"/>
        </w:rPr>
        <w:t>dhe jashtëmësim</w:t>
      </w:r>
      <w:r w:rsidRPr="004B001A">
        <w:rPr>
          <w:lang w:val="sq-AL"/>
        </w:rPr>
        <w:t>ore,</w:t>
      </w:r>
      <w:r w:rsidRPr="00623707">
        <w:rPr>
          <w:lang w:val="sq-AL"/>
        </w:rPr>
        <w:t xml:space="preserve"> zhvillimin profesional të arsimtarëve, ngritjen dhe kujdesin e mësimdhënies krijuese dhe ndërvepruese.</w:t>
      </w:r>
    </w:p>
    <w:p w:rsidR="00BC1F4F" w:rsidRPr="00623707" w:rsidRDefault="00BC1F4F" w:rsidP="00623707">
      <w:pPr>
        <w:pStyle w:val="NoSpacing"/>
        <w:rPr>
          <w:lang w:val="sq-AL"/>
        </w:rPr>
      </w:pPr>
      <w:r w:rsidRPr="00623707">
        <w:rPr>
          <w:lang w:val="sq-AL"/>
        </w:rPr>
        <w:t xml:space="preserve">Programi vjetor i punës së shkollës fillore "Faik Konica" paraqet dokumentin kryesor që planifikon të gjitha aktivitetet pedagogjike, përcaktohen detyrat dhe qëllimet, si dhe mënyrën e koordinimit të të gjitha veprimtarive të subjekteve pedagogjike në shkollë dhe në komunitetin e afërt lokal. Në këtë mënyrë </w:t>
      </w:r>
      <w:r w:rsidR="00EB34B4" w:rsidRPr="00623707">
        <w:rPr>
          <w:lang w:val="sq-AL"/>
        </w:rPr>
        <w:t>sigurohet përmirësim i përhershëm i</w:t>
      </w:r>
      <w:r w:rsidRPr="00623707">
        <w:rPr>
          <w:lang w:val="sq-AL"/>
        </w:rPr>
        <w:t xml:space="preserve"> cilësisë së veprimtarive arsimore dhe kushteve që kontribuojnë në zhvillimin e përgjithshëm të nxënësve dhe jetën e përgjithshme shkollore.</w:t>
      </w:r>
    </w:p>
    <w:p w:rsidR="00623707" w:rsidRPr="004A6124" w:rsidRDefault="00EB34B4" w:rsidP="00623707">
      <w:pPr>
        <w:pStyle w:val="NoSpacing"/>
      </w:pPr>
      <w:r w:rsidRPr="00EB34B4">
        <w:rPr>
          <w:rFonts w:eastAsia="Times New Roman"/>
          <w:lang w:val="sq-AL"/>
        </w:rPr>
        <w:t>Ky dokument thelbësor duhet të na udhëzojë</w:t>
      </w:r>
      <w:r w:rsidRPr="00623707">
        <w:rPr>
          <w:rFonts w:eastAsia="Times New Roman"/>
          <w:lang w:val="sq-AL"/>
        </w:rPr>
        <w:t xml:space="preserve"> në mënyrë efektive në realizimin </w:t>
      </w:r>
      <w:r w:rsidRPr="00EB34B4">
        <w:rPr>
          <w:rFonts w:eastAsia="Times New Roman"/>
          <w:lang w:val="sq-AL"/>
        </w:rPr>
        <w:t>e aktiviteteve të planifikuara globale,</w:t>
      </w:r>
      <w:r w:rsidRPr="00623707">
        <w:rPr>
          <w:rFonts w:eastAsia="Times New Roman"/>
          <w:lang w:val="sq-AL"/>
        </w:rPr>
        <w:t xml:space="preserve"> ndjekje efektive e të gjithë subjekteve në procesin edukativo-arsimor dhe </w:t>
      </w:r>
      <w:r w:rsidRPr="00EB34B4">
        <w:rPr>
          <w:rFonts w:eastAsia="Times New Roman"/>
          <w:lang w:val="sq-AL"/>
        </w:rPr>
        <w:t>ka një karakter të përgjithsh</w:t>
      </w:r>
      <w:r w:rsidRPr="00623707">
        <w:rPr>
          <w:rFonts w:eastAsia="Times New Roman"/>
          <w:lang w:val="sq-AL"/>
        </w:rPr>
        <w:t>ëm udhëzimi</w:t>
      </w:r>
      <w:r w:rsidRPr="00EB34B4">
        <w:rPr>
          <w:rFonts w:eastAsia="Times New Roman"/>
          <w:lang w:val="sq-AL"/>
        </w:rPr>
        <w:t>.</w:t>
      </w:r>
      <w:r w:rsidRPr="00623707">
        <w:rPr>
          <w:rFonts w:eastAsia="Times New Roman"/>
          <w:lang w:val="sq-AL"/>
        </w:rPr>
        <w:t xml:space="preserve"> Për çdo fushë të veprimtarisë janë përpunuar plane dhe programe më të detajuara të cilat janë shtojcë në këtë program. Programi është i hapur për ide të reja, projekte dhe gjithçka që na çojnë kah përparimi i veprimtarisë edukativo-arsimore</w:t>
      </w:r>
      <w:r w:rsidR="00623707" w:rsidRPr="00623707">
        <w:rPr>
          <w:rFonts w:eastAsia="Times New Roman"/>
          <w:lang w:val="sq-AL"/>
        </w:rPr>
        <w:t xml:space="preserve"> në shkollë. </w:t>
      </w:r>
      <w:r w:rsidR="00623707" w:rsidRPr="00623707">
        <w:rPr>
          <w:lang w:val="sq-AL"/>
        </w:rPr>
        <w:t>Pikat fillestare për përgatitjen e programit vjetor të punës janë: Ligji për arsimin fillor; Plane dhe programe mësimore; Konceptimi për arsimin nëntëvjeçar; Statuti i shkollës;</w:t>
      </w:r>
      <w:r w:rsidR="004A6124">
        <w:rPr>
          <w:lang w:val="mk-MK"/>
        </w:rPr>
        <w:t xml:space="preserve"> </w:t>
      </w:r>
      <w:r w:rsidR="00623707" w:rsidRPr="00623707">
        <w:rPr>
          <w:rFonts w:eastAsia="Times New Roman"/>
          <w:lang w:val="sq-AL"/>
        </w:rPr>
        <w:t>Programi i punës shkollor nga viti i kaluar; Raporti vjetor i shkollës nga viti i kaluar; Raporti i vlerësimit integral; Raporti i vetëvlerësimit; Programi i zhvillimit të shkollës; Raporte për punën financiare të shkollës</w:t>
      </w:r>
    </w:p>
    <w:p w:rsidR="00EF0A3D" w:rsidRPr="00F05550" w:rsidRDefault="00EF0A3D" w:rsidP="00EF0A3D">
      <w:pPr>
        <w:jc w:val="both"/>
        <w:rPr>
          <w:rFonts w:ascii="Arial" w:hAnsi="Arial" w:cs="Arial"/>
          <w:b/>
          <w:sz w:val="24"/>
          <w:szCs w:val="24"/>
        </w:rPr>
      </w:pPr>
      <w:r w:rsidRPr="00F05550">
        <w:rPr>
          <w:rFonts w:ascii="Arial" w:hAnsi="Arial" w:cs="Arial"/>
          <w:b/>
          <w:sz w:val="24"/>
          <w:szCs w:val="24"/>
        </w:rPr>
        <w:t>1.</w:t>
      </w:r>
      <w:r w:rsidR="00623707" w:rsidRPr="00F05550">
        <w:rPr>
          <w:rFonts w:ascii="Arial" w:hAnsi="Arial" w:cs="Arial"/>
          <w:b/>
          <w:sz w:val="24"/>
          <w:szCs w:val="24"/>
        </w:rPr>
        <w:t>Të dhëna të përgjithshme për shkollën fillore</w:t>
      </w:r>
    </w:p>
    <w:p w:rsidR="00EF0A3D" w:rsidRPr="00F05550" w:rsidRDefault="00EF0A3D" w:rsidP="00EF0A3D">
      <w:pPr>
        <w:jc w:val="both"/>
        <w:rPr>
          <w:rFonts w:ascii="Arial" w:hAnsi="Arial" w:cs="Arial"/>
          <w:sz w:val="20"/>
          <w:szCs w:val="20"/>
        </w:rPr>
      </w:pPr>
      <w:r w:rsidRPr="00F05550">
        <w:rPr>
          <w:rFonts w:ascii="Arial" w:hAnsi="Arial" w:cs="Arial"/>
          <w:sz w:val="20"/>
          <w:szCs w:val="20"/>
        </w:rPr>
        <w:t xml:space="preserve">        1.1.</w:t>
      </w:r>
      <w:r w:rsidR="001251EE" w:rsidRPr="00F05550">
        <w:rPr>
          <w:rFonts w:ascii="Arial" w:hAnsi="Arial" w:cs="Arial"/>
          <w:sz w:val="20"/>
          <w:szCs w:val="20"/>
        </w:rPr>
        <w:t>Tabela me të dhëna të përgjithshme</w:t>
      </w: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9"/>
        <w:gridCol w:w="10379"/>
      </w:tblGrid>
      <w:tr w:rsidR="00EF0A3D" w:rsidRPr="00F05550" w:rsidTr="00D27B27">
        <w:tc>
          <w:tcPr>
            <w:tcW w:w="4129" w:type="dxa"/>
          </w:tcPr>
          <w:p w:rsidR="00EF0A3D" w:rsidRPr="009D09AE" w:rsidRDefault="000F694F" w:rsidP="00620078">
            <w:pPr>
              <w:pStyle w:val="NoSpacing"/>
            </w:pPr>
            <w:r w:rsidRPr="009D09AE">
              <w:t>Të dhënat e shkollës</w:t>
            </w:r>
          </w:p>
        </w:tc>
        <w:tc>
          <w:tcPr>
            <w:tcW w:w="10379" w:type="dxa"/>
          </w:tcPr>
          <w:p w:rsidR="00EF0A3D" w:rsidRPr="009D09AE" w:rsidRDefault="00EF0A3D" w:rsidP="00620078">
            <w:pPr>
              <w:pStyle w:val="NoSpacing"/>
            </w:pPr>
          </w:p>
        </w:tc>
      </w:tr>
      <w:tr w:rsidR="00EF0A3D" w:rsidRPr="00F05550" w:rsidTr="00D27B27">
        <w:tc>
          <w:tcPr>
            <w:tcW w:w="4129" w:type="dxa"/>
          </w:tcPr>
          <w:p w:rsidR="00EF0A3D" w:rsidRPr="009D09AE" w:rsidRDefault="000F694F" w:rsidP="00620078">
            <w:pPr>
              <w:pStyle w:val="NoSpacing"/>
            </w:pPr>
            <w:r w:rsidRPr="009D09AE">
              <w:t>Emri i shkollës fillore</w:t>
            </w:r>
          </w:p>
        </w:tc>
        <w:tc>
          <w:tcPr>
            <w:tcW w:w="10379" w:type="dxa"/>
          </w:tcPr>
          <w:p w:rsidR="00EF0A3D" w:rsidRPr="009D09AE" w:rsidRDefault="000F694F" w:rsidP="00620078">
            <w:pPr>
              <w:pStyle w:val="NoSpacing"/>
            </w:pPr>
            <w:r w:rsidRPr="009D09AE">
              <w:t>“Faik  Konica”</w:t>
            </w:r>
          </w:p>
        </w:tc>
      </w:tr>
      <w:tr w:rsidR="00EF0A3D" w:rsidRPr="00F05550" w:rsidTr="00D27B27">
        <w:tc>
          <w:tcPr>
            <w:tcW w:w="4129" w:type="dxa"/>
          </w:tcPr>
          <w:p w:rsidR="00EF0A3D" w:rsidRPr="009D09AE" w:rsidRDefault="000F694F" w:rsidP="00620078">
            <w:pPr>
              <w:pStyle w:val="NoSpacing"/>
            </w:pPr>
            <w:r w:rsidRPr="009D09AE">
              <w:t>Vendi, Komuna</w:t>
            </w:r>
          </w:p>
        </w:tc>
        <w:tc>
          <w:tcPr>
            <w:tcW w:w="10379" w:type="dxa"/>
          </w:tcPr>
          <w:p w:rsidR="00EF0A3D" w:rsidRPr="009D09AE" w:rsidRDefault="000F694F" w:rsidP="00620078">
            <w:pPr>
              <w:pStyle w:val="NoSpacing"/>
            </w:pPr>
            <w:r w:rsidRPr="009D09AE">
              <w:t>fsh. Greshnicë, Kërçovë</w:t>
            </w:r>
          </w:p>
        </w:tc>
      </w:tr>
      <w:tr w:rsidR="00EF0A3D" w:rsidRPr="00F05550" w:rsidTr="00D27B27">
        <w:tc>
          <w:tcPr>
            <w:tcW w:w="4129" w:type="dxa"/>
          </w:tcPr>
          <w:p w:rsidR="00EF0A3D" w:rsidRPr="009D09AE" w:rsidRDefault="000F694F" w:rsidP="00620078">
            <w:pPr>
              <w:pStyle w:val="NoSpacing"/>
            </w:pPr>
            <w:r w:rsidRPr="009D09AE">
              <w:t>Теlefon</w:t>
            </w:r>
          </w:p>
        </w:tc>
        <w:tc>
          <w:tcPr>
            <w:tcW w:w="10379" w:type="dxa"/>
          </w:tcPr>
          <w:p w:rsidR="00EF0A3D" w:rsidRPr="009D09AE" w:rsidRDefault="000F694F" w:rsidP="00620078">
            <w:pPr>
              <w:pStyle w:val="NoSpacing"/>
            </w:pPr>
            <w:r w:rsidRPr="009D09AE">
              <w:t>045-254-382</w:t>
            </w:r>
          </w:p>
        </w:tc>
      </w:tr>
      <w:tr w:rsidR="00EF0A3D" w:rsidRPr="00F05550" w:rsidTr="00D27B27">
        <w:tc>
          <w:tcPr>
            <w:tcW w:w="4129" w:type="dxa"/>
          </w:tcPr>
          <w:p w:rsidR="00EF0A3D" w:rsidRPr="009D09AE" w:rsidRDefault="000F694F" w:rsidP="00620078">
            <w:pPr>
              <w:pStyle w:val="NoSpacing"/>
            </w:pPr>
            <w:r w:rsidRPr="009D09AE">
              <w:t>Faks</w:t>
            </w:r>
          </w:p>
        </w:tc>
        <w:tc>
          <w:tcPr>
            <w:tcW w:w="10379" w:type="dxa"/>
          </w:tcPr>
          <w:p w:rsidR="00EF0A3D" w:rsidRPr="009D09AE" w:rsidRDefault="000F694F" w:rsidP="00620078">
            <w:pPr>
              <w:pStyle w:val="NoSpacing"/>
            </w:pPr>
            <w:r w:rsidRPr="009D09AE">
              <w:t>045-254-382</w:t>
            </w:r>
          </w:p>
        </w:tc>
      </w:tr>
      <w:tr w:rsidR="00EF0A3D" w:rsidRPr="00F05550" w:rsidTr="00D27B27">
        <w:tc>
          <w:tcPr>
            <w:tcW w:w="4129" w:type="dxa"/>
          </w:tcPr>
          <w:p w:rsidR="00EF0A3D" w:rsidRPr="009D09AE" w:rsidRDefault="000F694F" w:rsidP="00620078">
            <w:pPr>
              <w:pStyle w:val="NoSpacing"/>
            </w:pPr>
            <w:r w:rsidRPr="009D09AE">
              <w:t>Е-mail</w:t>
            </w:r>
            <w:r w:rsidR="00EF0A3D" w:rsidRPr="009D09AE">
              <w:t xml:space="preserve"> </w:t>
            </w:r>
          </w:p>
        </w:tc>
        <w:tc>
          <w:tcPr>
            <w:tcW w:w="10379" w:type="dxa"/>
          </w:tcPr>
          <w:p w:rsidR="0096242A" w:rsidRPr="009D09AE" w:rsidRDefault="00681123" w:rsidP="00620078">
            <w:pPr>
              <w:pStyle w:val="NoSpacing"/>
            </w:pPr>
            <w:hyperlink r:id="rId10" w:history="1">
              <w:r w:rsidR="00F17B5E" w:rsidRPr="009D09AE">
                <w:rPr>
                  <w:rStyle w:val="Hyperlink"/>
                  <w:rFonts w:ascii="Arial" w:hAnsi="Arial" w:cs="Arial"/>
                  <w:color w:val="auto"/>
                  <w:sz w:val="20"/>
                  <w:szCs w:val="20"/>
                </w:rPr>
                <w:t>fkonica@hotmail.com</w:t>
              </w:r>
            </w:hyperlink>
            <w:r w:rsidR="00D27B27">
              <w:rPr>
                <w:lang w:val="mk-MK"/>
              </w:rPr>
              <w:t xml:space="preserve">                  </w:t>
            </w:r>
            <w:hyperlink r:id="rId11" w:history="1">
              <w:r w:rsidR="0096242A" w:rsidRPr="00195504">
                <w:rPr>
                  <w:rStyle w:val="Hyperlink"/>
                </w:rPr>
                <w:t>faikkonica-greshnica-zajas@schools.mk</w:t>
              </w:r>
            </w:hyperlink>
          </w:p>
        </w:tc>
      </w:tr>
      <w:tr w:rsidR="00DF3A30" w:rsidRPr="00F05550" w:rsidTr="00D27B27">
        <w:tc>
          <w:tcPr>
            <w:tcW w:w="4129" w:type="dxa"/>
          </w:tcPr>
          <w:p w:rsidR="00DF3A30" w:rsidRPr="009D09AE" w:rsidRDefault="00DF3A30" w:rsidP="00620078">
            <w:pPr>
              <w:pStyle w:val="NoSpacing"/>
            </w:pPr>
            <w:r>
              <w:t>Web faqja</w:t>
            </w:r>
          </w:p>
        </w:tc>
        <w:tc>
          <w:tcPr>
            <w:tcW w:w="10379" w:type="dxa"/>
          </w:tcPr>
          <w:p w:rsidR="00DF3A30" w:rsidRDefault="00681123" w:rsidP="00620078">
            <w:pPr>
              <w:pStyle w:val="NoSpacing"/>
            </w:pPr>
            <w:hyperlink r:id="rId12" w:history="1">
              <w:r w:rsidR="0096242A" w:rsidRPr="00195504">
                <w:rPr>
                  <w:rStyle w:val="Hyperlink"/>
                </w:rPr>
                <w:t>http://shffaikkonica.edu.mk</w:t>
              </w:r>
            </w:hyperlink>
          </w:p>
        </w:tc>
      </w:tr>
      <w:tr w:rsidR="00EF0A3D" w:rsidRPr="00F05550" w:rsidTr="00D27B27">
        <w:tc>
          <w:tcPr>
            <w:tcW w:w="4129" w:type="dxa"/>
          </w:tcPr>
          <w:p w:rsidR="00EF0A3D" w:rsidRPr="009D09AE" w:rsidRDefault="000F694F" w:rsidP="00620078">
            <w:pPr>
              <w:pStyle w:val="NoSpacing"/>
            </w:pPr>
            <w:r w:rsidRPr="009D09AE">
              <w:t>Themeluar</w:t>
            </w:r>
          </w:p>
        </w:tc>
        <w:tc>
          <w:tcPr>
            <w:tcW w:w="10379" w:type="dxa"/>
          </w:tcPr>
          <w:p w:rsidR="00EF0A3D" w:rsidRPr="009D09AE" w:rsidRDefault="000F694F" w:rsidP="00620078">
            <w:pPr>
              <w:pStyle w:val="NoSpacing"/>
            </w:pPr>
            <w:r w:rsidRPr="009D09AE">
              <w:t>MASH</w:t>
            </w:r>
          </w:p>
        </w:tc>
      </w:tr>
      <w:tr w:rsidR="00EF0A3D" w:rsidRPr="00F05550" w:rsidTr="00D27B27">
        <w:tc>
          <w:tcPr>
            <w:tcW w:w="4129" w:type="dxa"/>
          </w:tcPr>
          <w:p w:rsidR="00EF0A3D" w:rsidRPr="009D09AE" w:rsidRDefault="000F694F" w:rsidP="00620078">
            <w:pPr>
              <w:pStyle w:val="NoSpacing"/>
            </w:pPr>
            <w:r w:rsidRPr="009D09AE">
              <w:t>Verifikimi – nr.akti</w:t>
            </w:r>
          </w:p>
        </w:tc>
        <w:tc>
          <w:tcPr>
            <w:tcW w:w="10379" w:type="dxa"/>
          </w:tcPr>
          <w:p w:rsidR="00EF0A3D" w:rsidRPr="009D09AE" w:rsidRDefault="000F694F" w:rsidP="00620078">
            <w:pPr>
              <w:pStyle w:val="NoSpacing"/>
            </w:pPr>
            <w:r w:rsidRPr="009D09AE">
              <w:rPr>
                <w:lang w:val="mk-MK"/>
              </w:rPr>
              <w:t>10-3122/3</w:t>
            </w:r>
          </w:p>
        </w:tc>
      </w:tr>
      <w:tr w:rsidR="00EF0A3D" w:rsidRPr="00F05550" w:rsidTr="00D27B27">
        <w:tc>
          <w:tcPr>
            <w:tcW w:w="4129" w:type="dxa"/>
          </w:tcPr>
          <w:p w:rsidR="00EF0A3D" w:rsidRPr="009D09AE" w:rsidRDefault="000F694F" w:rsidP="00620078">
            <w:pPr>
              <w:pStyle w:val="NoSpacing"/>
            </w:pPr>
            <w:r w:rsidRPr="009D09AE">
              <w:t>Viti i ndërtimit</w:t>
            </w:r>
          </w:p>
        </w:tc>
        <w:tc>
          <w:tcPr>
            <w:tcW w:w="10379" w:type="dxa"/>
          </w:tcPr>
          <w:p w:rsidR="00EF0A3D" w:rsidRPr="009D09AE" w:rsidRDefault="000F694F" w:rsidP="00620078">
            <w:pPr>
              <w:pStyle w:val="NoSpacing"/>
            </w:pPr>
            <w:r w:rsidRPr="009D09AE">
              <w:t>1980</w:t>
            </w:r>
          </w:p>
        </w:tc>
      </w:tr>
      <w:tr w:rsidR="00EF0A3D" w:rsidRPr="00F05550" w:rsidTr="00D27B27">
        <w:tc>
          <w:tcPr>
            <w:tcW w:w="4129" w:type="dxa"/>
          </w:tcPr>
          <w:p w:rsidR="00EF0A3D" w:rsidRPr="009D09AE" w:rsidRDefault="000F694F" w:rsidP="00620078">
            <w:pPr>
              <w:pStyle w:val="NoSpacing"/>
            </w:pPr>
            <w:r w:rsidRPr="009D09AE">
              <w:t>Lloji i ndërtimit</w:t>
            </w:r>
          </w:p>
        </w:tc>
        <w:tc>
          <w:tcPr>
            <w:tcW w:w="10379" w:type="dxa"/>
          </w:tcPr>
          <w:p w:rsidR="00EF0A3D" w:rsidRPr="009D09AE" w:rsidRDefault="000F694F" w:rsidP="00620078">
            <w:pPr>
              <w:pStyle w:val="NoSpacing"/>
            </w:pPr>
            <w:r w:rsidRPr="009D09AE">
              <w:t xml:space="preserve">Material i </w:t>
            </w:r>
            <w:r w:rsidR="00BC1F4F" w:rsidRPr="009D09AE">
              <w:t>forte</w:t>
            </w:r>
          </w:p>
        </w:tc>
      </w:tr>
      <w:tr w:rsidR="00EF0A3D" w:rsidRPr="00F05550" w:rsidTr="00D27B27">
        <w:tc>
          <w:tcPr>
            <w:tcW w:w="4129" w:type="dxa"/>
          </w:tcPr>
          <w:p w:rsidR="00EF0A3D" w:rsidRPr="009D09AE" w:rsidRDefault="000F694F" w:rsidP="00620078">
            <w:pPr>
              <w:pStyle w:val="NoSpacing"/>
            </w:pPr>
            <w:r w:rsidRPr="009D09AE">
              <w:t>Mënyra e ngrohjes së shkollës</w:t>
            </w:r>
          </w:p>
        </w:tc>
        <w:tc>
          <w:tcPr>
            <w:tcW w:w="10379" w:type="dxa"/>
          </w:tcPr>
          <w:p w:rsidR="00EF0A3D" w:rsidRPr="009D09AE" w:rsidRDefault="000F694F" w:rsidP="00620078">
            <w:pPr>
              <w:pStyle w:val="NoSpacing"/>
            </w:pPr>
            <w:r w:rsidRPr="009D09AE">
              <w:t>Naftë,dru</w:t>
            </w:r>
          </w:p>
        </w:tc>
      </w:tr>
      <w:tr w:rsidR="00EF0A3D" w:rsidRPr="00F05550" w:rsidTr="00D27B27">
        <w:tc>
          <w:tcPr>
            <w:tcW w:w="4129" w:type="dxa"/>
          </w:tcPr>
          <w:p w:rsidR="00EF0A3D" w:rsidRPr="009D09AE" w:rsidRDefault="000F694F" w:rsidP="00620078">
            <w:pPr>
              <w:pStyle w:val="NoSpacing"/>
            </w:pPr>
            <w:r w:rsidRPr="009D09AE">
              <w:t>Turnet në shkollë</w:t>
            </w:r>
          </w:p>
        </w:tc>
        <w:tc>
          <w:tcPr>
            <w:tcW w:w="10379" w:type="dxa"/>
          </w:tcPr>
          <w:p w:rsidR="00EF0A3D" w:rsidRPr="009D09AE" w:rsidRDefault="000F694F" w:rsidP="00620078">
            <w:pPr>
              <w:pStyle w:val="NoSpacing"/>
            </w:pPr>
            <w:r w:rsidRPr="009D09AE">
              <w:t>1</w:t>
            </w:r>
          </w:p>
        </w:tc>
      </w:tr>
      <w:tr w:rsidR="00EF0A3D" w:rsidRPr="00F05550" w:rsidTr="00D27B27">
        <w:tc>
          <w:tcPr>
            <w:tcW w:w="4129" w:type="dxa"/>
          </w:tcPr>
          <w:p w:rsidR="00EF0A3D" w:rsidRPr="009D09AE" w:rsidRDefault="000F694F" w:rsidP="00620078">
            <w:pPr>
              <w:pStyle w:val="NoSpacing"/>
            </w:pPr>
            <w:r w:rsidRPr="009D09AE">
              <w:t>Numri I paraleleve</w:t>
            </w:r>
          </w:p>
        </w:tc>
        <w:tc>
          <w:tcPr>
            <w:tcW w:w="10379" w:type="dxa"/>
          </w:tcPr>
          <w:p w:rsidR="00EF0A3D" w:rsidRPr="009D09AE" w:rsidRDefault="000F694F" w:rsidP="00620078">
            <w:pPr>
              <w:pStyle w:val="NoSpacing"/>
            </w:pPr>
            <w:r w:rsidRPr="009D09AE">
              <w:t>28</w:t>
            </w:r>
          </w:p>
        </w:tc>
      </w:tr>
      <w:tr w:rsidR="00EF0A3D" w:rsidRPr="00F05550" w:rsidTr="00D27B27">
        <w:tc>
          <w:tcPr>
            <w:tcW w:w="4129" w:type="dxa"/>
          </w:tcPr>
          <w:p w:rsidR="00EF0A3D" w:rsidRPr="009D09AE" w:rsidRDefault="000F694F" w:rsidP="00620078">
            <w:pPr>
              <w:pStyle w:val="NoSpacing"/>
            </w:pPr>
            <w:r w:rsidRPr="009D09AE">
              <w:lastRenderedPageBreak/>
              <w:t>Numri I paraleleve të kombinuara</w:t>
            </w:r>
          </w:p>
        </w:tc>
        <w:tc>
          <w:tcPr>
            <w:tcW w:w="10379" w:type="dxa"/>
          </w:tcPr>
          <w:p w:rsidR="00EF0A3D" w:rsidRPr="009D09AE" w:rsidRDefault="000F694F" w:rsidP="00620078">
            <w:pPr>
              <w:pStyle w:val="NoSpacing"/>
            </w:pPr>
            <w:r w:rsidRPr="009D09AE">
              <w:t>4</w:t>
            </w:r>
          </w:p>
        </w:tc>
      </w:tr>
      <w:tr w:rsidR="00EF0A3D" w:rsidRPr="00F05550" w:rsidTr="00D27B27">
        <w:tc>
          <w:tcPr>
            <w:tcW w:w="4129" w:type="dxa"/>
          </w:tcPr>
          <w:p w:rsidR="00EF0A3D" w:rsidRPr="009D09AE" w:rsidRDefault="000F694F" w:rsidP="00620078">
            <w:pPr>
              <w:pStyle w:val="NoSpacing"/>
            </w:pPr>
            <w:r w:rsidRPr="009D09AE">
              <w:t>Gjuha në të c</w:t>
            </w:r>
            <w:r w:rsidR="00623707" w:rsidRPr="009D09AE">
              <w:t>ilën realiz</w:t>
            </w:r>
            <w:r w:rsidRPr="009D09AE">
              <w:t>ohet mësimi</w:t>
            </w:r>
          </w:p>
        </w:tc>
        <w:tc>
          <w:tcPr>
            <w:tcW w:w="10379" w:type="dxa"/>
          </w:tcPr>
          <w:p w:rsidR="00EF0A3D" w:rsidRPr="009D09AE" w:rsidRDefault="000F694F" w:rsidP="00620078">
            <w:pPr>
              <w:pStyle w:val="NoSpacing"/>
            </w:pPr>
            <w:r w:rsidRPr="009D09AE">
              <w:t>Gjuhë shqipe</w:t>
            </w:r>
          </w:p>
        </w:tc>
      </w:tr>
    </w:tbl>
    <w:p w:rsidR="00EF0A3D" w:rsidRDefault="00EF0A3D" w:rsidP="00620078">
      <w:pPr>
        <w:pStyle w:val="NoSpacing"/>
      </w:pPr>
    </w:p>
    <w:p w:rsidR="0067595B" w:rsidRPr="000C6F70" w:rsidRDefault="00EF0A3D" w:rsidP="00620078">
      <w:pPr>
        <w:pStyle w:val="NoSpacing"/>
        <w:rPr>
          <w:rFonts w:ascii="StobiSerif Regular" w:hAnsi="StobiSerif Regular"/>
          <w:sz w:val="24"/>
          <w:szCs w:val="24"/>
        </w:rPr>
      </w:pPr>
      <w:r w:rsidRPr="00F05550">
        <w:rPr>
          <w:sz w:val="24"/>
          <w:szCs w:val="24"/>
        </w:rPr>
        <w:t xml:space="preserve"> 1.2.</w:t>
      </w:r>
      <w:r w:rsidR="00F05550" w:rsidRPr="00F05550">
        <w:rPr>
          <w:sz w:val="24"/>
          <w:szCs w:val="24"/>
        </w:rPr>
        <w:t xml:space="preserve"> Organet udhëheqëse, organet profesionale dhe organizim I nxënësve në shkollë fillore</w:t>
      </w:r>
      <w:r w:rsidRPr="000C6F70">
        <w:rPr>
          <w:rFonts w:ascii="StobiSerif Regular" w:hAnsi="StobiSerif Regular"/>
          <w:sz w:val="24"/>
          <w:szCs w:val="24"/>
        </w:rPr>
        <w:t xml:space="preserve"> </w:t>
      </w:r>
    </w:p>
    <w:tbl>
      <w:tblPr>
        <w:tblW w:w="144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3"/>
        <w:gridCol w:w="9370"/>
      </w:tblGrid>
      <w:tr w:rsidR="00EF0A3D" w:rsidRPr="00C52AEB" w:rsidTr="00D27B27">
        <w:trPr>
          <w:trHeight w:val="1842"/>
        </w:trPr>
        <w:tc>
          <w:tcPr>
            <w:tcW w:w="5053" w:type="dxa"/>
          </w:tcPr>
          <w:p w:rsidR="00EF0A3D" w:rsidRPr="00F05550" w:rsidRDefault="001251EE" w:rsidP="00620078">
            <w:pPr>
              <w:pStyle w:val="NoSpacing"/>
            </w:pPr>
            <w:r w:rsidRPr="00F05550">
              <w:t>Anëtarët e Këshillit të shkollës (emri dhe mbiemri)</w:t>
            </w:r>
          </w:p>
          <w:p w:rsidR="00D27B27" w:rsidRDefault="00D27B27" w:rsidP="00620078">
            <w:pPr>
              <w:pStyle w:val="NoSpacing"/>
            </w:pPr>
          </w:p>
          <w:p w:rsidR="00D27B27" w:rsidRPr="00D27B27" w:rsidRDefault="00D27B27" w:rsidP="00D27B27">
            <w:pPr>
              <w:rPr>
                <w:lang w:eastAsia="ar-SA"/>
              </w:rPr>
            </w:pPr>
          </w:p>
          <w:p w:rsidR="00D27B27" w:rsidRPr="00D27B27" w:rsidRDefault="00D27B27" w:rsidP="00D27B27">
            <w:pPr>
              <w:rPr>
                <w:lang w:eastAsia="ar-SA"/>
              </w:rPr>
            </w:pPr>
          </w:p>
          <w:p w:rsidR="00EF0A3D" w:rsidRPr="00D27B27" w:rsidRDefault="00EF0A3D" w:rsidP="00D27B27">
            <w:pPr>
              <w:tabs>
                <w:tab w:val="left" w:pos="1230"/>
              </w:tabs>
              <w:rPr>
                <w:lang w:val="mk-MK" w:eastAsia="ar-SA"/>
              </w:rPr>
            </w:pPr>
          </w:p>
        </w:tc>
        <w:tc>
          <w:tcPr>
            <w:tcW w:w="9370" w:type="dxa"/>
          </w:tcPr>
          <w:p w:rsidR="001251EE" w:rsidRPr="00F05550" w:rsidRDefault="001251EE" w:rsidP="00620078">
            <w:pPr>
              <w:pStyle w:val="NoSpacing"/>
            </w:pPr>
            <w:r w:rsidRPr="00F05550">
              <w:rPr>
                <w:lang w:val="mk-MK"/>
              </w:rPr>
              <w:t>-</w:t>
            </w:r>
            <w:r w:rsidR="002C1D65">
              <w:t>Meriton Musliu</w:t>
            </w:r>
          </w:p>
          <w:p w:rsidR="001251EE" w:rsidRPr="00F05550" w:rsidRDefault="002C1D65" w:rsidP="00620078">
            <w:pPr>
              <w:pStyle w:val="NoSpacing"/>
            </w:pPr>
            <w:r>
              <w:t>-Diturije Mustafa</w:t>
            </w:r>
          </w:p>
          <w:p w:rsidR="001251EE" w:rsidRPr="00F05550" w:rsidRDefault="002C1D65" w:rsidP="00620078">
            <w:pPr>
              <w:pStyle w:val="NoSpacing"/>
            </w:pPr>
            <w:r>
              <w:t>-Argjent Elmazi</w:t>
            </w:r>
          </w:p>
          <w:p w:rsidR="001251EE" w:rsidRPr="00F05550" w:rsidRDefault="001251EE" w:rsidP="00620078">
            <w:pPr>
              <w:pStyle w:val="NoSpacing"/>
            </w:pPr>
            <w:r w:rsidRPr="00F05550">
              <w:t>-Ismail Ramadani</w:t>
            </w:r>
          </w:p>
          <w:p w:rsidR="001251EE" w:rsidRPr="00F05550" w:rsidRDefault="008D4049" w:rsidP="00620078">
            <w:pPr>
              <w:pStyle w:val="NoSpacing"/>
            </w:pPr>
            <w:r>
              <w:t>-Mustafa Dauti</w:t>
            </w:r>
          </w:p>
          <w:p w:rsidR="001251EE" w:rsidRPr="00F05550" w:rsidRDefault="001251EE" w:rsidP="00620078">
            <w:pPr>
              <w:pStyle w:val="NoSpacing"/>
            </w:pPr>
            <w:r w:rsidRPr="00F05550">
              <w:t>-Sanije Xhabiri</w:t>
            </w:r>
          </w:p>
          <w:p w:rsidR="00EF0A3D" w:rsidRPr="00F05550" w:rsidRDefault="001251EE" w:rsidP="00620078">
            <w:pPr>
              <w:pStyle w:val="NoSpacing"/>
            </w:pPr>
            <w:r w:rsidRPr="00F05550">
              <w:t>-</w:t>
            </w:r>
            <w:r w:rsidR="00381D12">
              <w:t>Albion Jasha</w:t>
            </w:r>
            <w:r w:rsidR="00585EFF">
              <w:t>ri</w:t>
            </w:r>
          </w:p>
        </w:tc>
      </w:tr>
      <w:tr w:rsidR="00EF0A3D" w:rsidRPr="00C52AEB" w:rsidTr="00D27B27">
        <w:trPr>
          <w:trHeight w:val="4911"/>
        </w:trPr>
        <w:tc>
          <w:tcPr>
            <w:tcW w:w="5053" w:type="dxa"/>
          </w:tcPr>
          <w:p w:rsidR="00EF0A3D" w:rsidRPr="00F05550" w:rsidRDefault="001251EE" w:rsidP="00620078">
            <w:pPr>
              <w:pStyle w:val="NoSpacing"/>
            </w:pPr>
            <w:r w:rsidRPr="00F05550">
              <w:t>Anëtarët e Këshillit të prindërve (emri dhe mbiemri</w:t>
            </w:r>
            <w:r w:rsidR="00EF0A3D" w:rsidRPr="00F05550">
              <w:t>)</w:t>
            </w:r>
          </w:p>
          <w:p w:rsidR="00EF0A3D" w:rsidRPr="00F05550" w:rsidRDefault="00EF0A3D" w:rsidP="00620078">
            <w:pPr>
              <w:pStyle w:val="NoSpacing"/>
            </w:pPr>
          </w:p>
        </w:tc>
        <w:tc>
          <w:tcPr>
            <w:tcW w:w="9370" w:type="dxa"/>
          </w:tcPr>
          <w:p w:rsidR="00EF0A3D" w:rsidRPr="001E3469" w:rsidRDefault="00623707" w:rsidP="00620078">
            <w:pPr>
              <w:pStyle w:val="NoSpacing"/>
            </w:pPr>
            <w:r w:rsidRPr="001E3469">
              <w:t>-</w:t>
            </w:r>
            <w:r w:rsidR="00ED0FB7" w:rsidRPr="001E3469">
              <w:t>Faton Miftari</w:t>
            </w:r>
          </w:p>
          <w:p w:rsidR="00ED0FB7" w:rsidRPr="001E3469" w:rsidRDefault="00ED0FB7" w:rsidP="00620078">
            <w:pPr>
              <w:pStyle w:val="NoSpacing"/>
            </w:pPr>
            <w:r w:rsidRPr="001E3469">
              <w:t>-Sanije Xhabiri</w:t>
            </w:r>
          </w:p>
          <w:p w:rsidR="00ED0FB7" w:rsidRPr="001E3469" w:rsidRDefault="00ED0FB7" w:rsidP="00620078">
            <w:pPr>
              <w:pStyle w:val="NoSpacing"/>
            </w:pPr>
            <w:r w:rsidRPr="001E3469">
              <w:t>- Ardiana Mehmedi</w:t>
            </w:r>
          </w:p>
          <w:p w:rsidR="00ED0FB7" w:rsidRPr="001E3469" w:rsidRDefault="00ED0FB7" w:rsidP="00620078">
            <w:pPr>
              <w:pStyle w:val="NoSpacing"/>
            </w:pPr>
            <w:r w:rsidRPr="001E3469">
              <w:t>- Syarta Dauti</w:t>
            </w:r>
          </w:p>
          <w:p w:rsidR="00ED0FB7" w:rsidRPr="001E3469" w:rsidRDefault="00ED0FB7" w:rsidP="00620078">
            <w:pPr>
              <w:pStyle w:val="NoSpacing"/>
            </w:pPr>
            <w:r w:rsidRPr="001E3469">
              <w:t>- Ismail Ramadani</w:t>
            </w:r>
          </w:p>
          <w:p w:rsidR="00ED0FB7" w:rsidRPr="001E3469" w:rsidRDefault="00ED0FB7" w:rsidP="00620078">
            <w:pPr>
              <w:pStyle w:val="NoSpacing"/>
            </w:pPr>
            <w:r w:rsidRPr="001E3469">
              <w:t>- Azbije Mehmedi</w:t>
            </w:r>
          </w:p>
          <w:p w:rsidR="00ED0FB7" w:rsidRPr="001E3469" w:rsidRDefault="00ED0FB7" w:rsidP="00620078">
            <w:pPr>
              <w:pStyle w:val="NoSpacing"/>
            </w:pPr>
            <w:r w:rsidRPr="001E3469">
              <w:t>- Qamil Rushiti</w:t>
            </w:r>
          </w:p>
          <w:p w:rsidR="00ED0FB7" w:rsidRPr="001E3469" w:rsidRDefault="00ED0FB7" w:rsidP="00620078">
            <w:pPr>
              <w:pStyle w:val="NoSpacing"/>
            </w:pPr>
            <w:r w:rsidRPr="001E3469">
              <w:t>- Zemri Saliu</w:t>
            </w:r>
          </w:p>
          <w:p w:rsidR="00ED0FB7" w:rsidRPr="001E3469" w:rsidRDefault="00ED0FB7" w:rsidP="00620078">
            <w:pPr>
              <w:pStyle w:val="NoSpacing"/>
            </w:pPr>
            <w:r w:rsidRPr="001E3469">
              <w:t>- Mersid Rahmani</w:t>
            </w:r>
          </w:p>
          <w:p w:rsidR="00ED0FB7" w:rsidRPr="001E3469" w:rsidRDefault="00ED0FB7" w:rsidP="00620078">
            <w:pPr>
              <w:pStyle w:val="NoSpacing"/>
            </w:pPr>
            <w:r w:rsidRPr="001E3469">
              <w:t>- Ulzim Bajrami</w:t>
            </w:r>
          </w:p>
          <w:p w:rsidR="00ED0FB7" w:rsidRPr="001E3469" w:rsidRDefault="00ED0FB7" w:rsidP="00620078">
            <w:pPr>
              <w:pStyle w:val="NoSpacing"/>
            </w:pPr>
            <w:r w:rsidRPr="001E3469">
              <w:t>- Alajdin Bajrami</w:t>
            </w:r>
          </w:p>
          <w:p w:rsidR="00ED0FB7" w:rsidRPr="001E3469" w:rsidRDefault="00ED0FB7" w:rsidP="00620078">
            <w:pPr>
              <w:pStyle w:val="NoSpacing"/>
            </w:pPr>
            <w:r w:rsidRPr="001E3469">
              <w:t>- Gazmend Xhemaili</w:t>
            </w:r>
          </w:p>
          <w:p w:rsidR="00ED0FB7" w:rsidRPr="001E3469" w:rsidRDefault="00ED0FB7" w:rsidP="00620078">
            <w:pPr>
              <w:pStyle w:val="NoSpacing"/>
            </w:pPr>
            <w:r w:rsidRPr="001E3469">
              <w:t>- Xhelil Xhelili</w:t>
            </w:r>
          </w:p>
          <w:p w:rsidR="00ED0FB7" w:rsidRPr="001E3469" w:rsidRDefault="00ED0FB7" w:rsidP="00620078">
            <w:pPr>
              <w:pStyle w:val="NoSpacing"/>
            </w:pPr>
            <w:r w:rsidRPr="001E3469">
              <w:t>- Fisnik Saliu</w:t>
            </w:r>
          </w:p>
          <w:p w:rsidR="00ED0FB7" w:rsidRPr="001E3469" w:rsidRDefault="00ED0FB7" w:rsidP="00620078">
            <w:pPr>
              <w:pStyle w:val="NoSpacing"/>
            </w:pPr>
            <w:r w:rsidRPr="001E3469">
              <w:t>- Ajradin Arifi</w:t>
            </w:r>
          </w:p>
          <w:p w:rsidR="00ED0FB7" w:rsidRPr="001E3469" w:rsidRDefault="00ED0FB7" w:rsidP="00620078">
            <w:pPr>
              <w:pStyle w:val="NoSpacing"/>
            </w:pPr>
            <w:r w:rsidRPr="001E3469">
              <w:t>- Gëzim Abazi</w:t>
            </w:r>
          </w:p>
          <w:p w:rsidR="00ED0FB7" w:rsidRPr="001E3469" w:rsidRDefault="00ED0FB7" w:rsidP="00620078">
            <w:pPr>
              <w:pStyle w:val="NoSpacing"/>
            </w:pPr>
            <w:r w:rsidRPr="001E3469">
              <w:t>- Hasan Zendeli</w:t>
            </w:r>
          </w:p>
          <w:p w:rsidR="00ED0FB7" w:rsidRPr="001E3469" w:rsidRDefault="00ED0FB7" w:rsidP="00620078">
            <w:pPr>
              <w:pStyle w:val="NoSpacing"/>
              <w:rPr>
                <w:lang w:val="mk-MK"/>
              </w:rPr>
            </w:pPr>
            <w:r w:rsidRPr="001E3469">
              <w:t>- Jetmir Selmani</w:t>
            </w:r>
          </w:p>
        </w:tc>
      </w:tr>
      <w:tr w:rsidR="00EF0A3D" w:rsidRPr="00C52AEB" w:rsidTr="00D27B27">
        <w:tc>
          <w:tcPr>
            <w:tcW w:w="5053" w:type="dxa"/>
          </w:tcPr>
          <w:p w:rsidR="00EF0A3D" w:rsidRPr="00F05550" w:rsidRDefault="001251EE" w:rsidP="00620078">
            <w:pPr>
              <w:pStyle w:val="NoSpacing"/>
            </w:pPr>
            <w:r w:rsidRPr="00F05550">
              <w:t>Aktivet profesionale (llojet</w:t>
            </w:r>
            <w:r w:rsidR="00EF0A3D" w:rsidRPr="00F05550">
              <w:t>)</w:t>
            </w:r>
          </w:p>
          <w:p w:rsidR="00EF0A3D" w:rsidRPr="00F05550" w:rsidRDefault="00EF0A3D" w:rsidP="00620078">
            <w:pPr>
              <w:pStyle w:val="NoSpacing"/>
            </w:pPr>
          </w:p>
        </w:tc>
        <w:tc>
          <w:tcPr>
            <w:tcW w:w="9370" w:type="dxa"/>
          </w:tcPr>
          <w:p w:rsidR="0067595B" w:rsidRPr="00FA3BE9" w:rsidRDefault="0067595B" w:rsidP="00620078">
            <w:pPr>
              <w:pStyle w:val="NoSpacing"/>
            </w:pPr>
            <w:r w:rsidRPr="00FA3BE9">
              <w:t>-grup klasor</w:t>
            </w:r>
          </w:p>
          <w:p w:rsidR="001251EE" w:rsidRPr="00FA3BE9" w:rsidRDefault="001251EE" w:rsidP="00620078">
            <w:pPr>
              <w:pStyle w:val="NoSpacing"/>
            </w:pPr>
            <w:r w:rsidRPr="00FA3BE9">
              <w:t>-Lëndët natyrore</w:t>
            </w:r>
          </w:p>
          <w:p w:rsidR="001251EE" w:rsidRPr="00FA3BE9" w:rsidRDefault="001251EE" w:rsidP="00620078">
            <w:pPr>
              <w:pStyle w:val="NoSpacing"/>
            </w:pPr>
            <w:r w:rsidRPr="00FA3BE9">
              <w:t>-Gjuhëtarët</w:t>
            </w:r>
          </w:p>
          <w:p w:rsidR="00EF0A3D" w:rsidRPr="001E3469" w:rsidRDefault="00DB1D96" w:rsidP="00620078">
            <w:pPr>
              <w:pStyle w:val="NoSpacing"/>
              <w:rPr>
                <w:lang w:val="sq-AL"/>
              </w:rPr>
            </w:pPr>
            <w:r>
              <w:t>-Grupi I shkencave natyrore</w:t>
            </w:r>
          </w:p>
        </w:tc>
      </w:tr>
      <w:tr w:rsidR="00EF0A3D" w:rsidRPr="00C52AEB" w:rsidTr="00D27B27">
        <w:tc>
          <w:tcPr>
            <w:tcW w:w="5053" w:type="dxa"/>
          </w:tcPr>
          <w:p w:rsidR="00EF0A3D" w:rsidRPr="00F05550" w:rsidRDefault="00585EFF" w:rsidP="00620078">
            <w:pPr>
              <w:pStyle w:val="NoSpacing"/>
            </w:pPr>
            <w:r>
              <w:t>Këshillat e klasave (numri i</w:t>
            </w:r>
            <w:r w:rsidR="001251EE" w:rsidRPr="00F05550">
              <w:t xml:space="preserve"> arsimtarëve</w:t>
            </w:r>
            <w:r w:rsidR="00EF0A3D" w:rsidRPr="00F05550">
              <w:t>)</w:t>
            </w:r>
          </w:p>
        </w:tc>
        <w:tc>
          <w:tcPr>
            <w:tcW w:w="9370" w:type="dxa"/>
          </w:tcPr>
          <w:p w:rsidR="00EF0A3D" w:rsidRPr="009D09AE" w:rsidRDefault="00FA3BE9" w:rsidP="00620078">
            <w:pPr>
              <w:pStyle w:val="NoSpacing"/>
            </w:pPr>
            <w:r w:rsidRPr="009D09AE">
              <w:t>39</w:t>
            </w:r>
          </w:p>
        </w:tc>
      </w:tr>
      <w:tr w:rsidR="00EF0A3D" w:rsidRPr="00C52AEB" w:rsidTr="00D27B27">
        <w:tc>
          <w:tcPr>
            <w:tcW w:w="5053" w:type="dxa"/>
          </w:tcPr>
          <w:p w:rsidR="00EF0A3D" w:rsidRPr="00F05550" w:rsidRDefault="001251EE" w:rsidP="00620078">
            <w:pPr>
              <w:pStyle w:val="NoSpacing"/>
            </w:pPr>
            <w:r w:rsidRPr="00F05550">
              <w:t>Anëtarët e ekipit inkluziv (</w:t>
            </w:r>
            <w:r w:rsidR="00ED0FB7" w:rsidRPr="00F05550">
              <w:t>em</w:t>
            </w:r>
            <w:r w:rsidRPr="00F05550">
              <w:t>r</w:t>
            </w:r>
            <w:r w:rsidR="00ED0FB7" w:rsidRPr="00F05550">
              <w:t>i</w:t>
            </w:r>
            <w:r w:rsidRPr="00F05550">
              <w:t xml:space="preserve"> dhe mbiemri</w:t>
            </w:r>
            <w:r w:rsidR="00EF0A3D" w:rsidRPr="00F05550">
              <w:t>)</w:t>
            </w:r>
          </w:p>
          <w:p w:rsidR="00EF0A3D" w:rsidRPr="00F05550" w:rsidRDefault="00EF0A3D" w:rsidP="00620078">
            <w:pPr>
              <w:pStyle w:val="NoSpacing"/>
            </w:pPr>
          </w:p>
        </w:tc>
        <w:tc>
          <w:tcPr>
            <w:tcW w:w="9370" w:type="dxa"/>
          </w:tcPr>
          <w:p w:rsidR="008A083F" w:rsidRDefault="008A083F" w:rsidP="00620078">
            <w:pPr>
              <w:pStyle w:val="NoSpacing"/>
            </w:pPr>
            <w:r w:rsidRPr="00FA3BE9">
              <w:t>- Florije Qerimi</w:t>
            </w:r>
          </w:p>
          <w:p w:rsidR="002C1D65" w:rsidRDefault="002C1D65" w:rsidP="00620078">
            <w:pPr>
              <w:pStyle w:val="NoSpacing"/>
            </w:pPr>
            <w:r>
              <w:t>-</w:t>
            </w:r>
            <w:r w:rsidRPr="00FA3BE9">
              <w:t xml:space="preserve"> Mustafa Mustafa</w:t>
            </w:r>
          </w:p>
          <w:p w:rsidR="002C1D65" w:rsidRPr="00FA3BE9" w:rsidRDefault="002C1D65" w:rsidP="00620078">
            <w:pPr>
              <w:pStyle w:val="NoSpacing"/>
            </w:pPr>
            <w:r>
              <w:t>-Leonora Miftari</w:t>
            </w:r>
          </w:p>
          <w:p w:rsidR="00185D5D" w:rsidRPr="00FA3BE9" w:rsidRDefault="00FA3BE9" w:rsidP="00620078">
            <w:pPr>
              <w:pStyle w:val="NoSpacing"/>
            </w:pPr>
            <w:r w:rsidRPr="00FA3BE9">
              <w:lastRenderedPageBreak/>
              <w:t xml:space="preserve">-disa </w:t>
            </w:r>
            <w:r w:rsidR="00585EFF">
              <w:t>anëtarë nga këshilli i</w:t>
            </w:r>
            <w:r w:rsidRPr="00FA3BE9">
              <w:t xml:space="preserve"> ars</w:t>
            </w:r>
          </w:p>
          <w:p w:rsidR="001251EE" w:rsidRPr="00E25E3C" w:rsidRDefault="00585EFF" w:rsidP="00620078">
            <w:pPr>
              <w:pStyle w:val="NoSpacing"/>
              <w:rPr>
                <w:color w:val="C00000"/>
              </w:rPr>
            </w:pPr>
            <w:r>
              <w:t>Disa anëtarë nga këshilli i</w:t>
            </w:r>
            <w:r w:rsidR="00FA3BE9" w:rsidRPr="00FA3BE9">
              <w:t xml:space="preserve"> prindërve</w:t>
            </w:r>
          </w:p>
        </w:tc>
      </w:tr>
      <w:tr w:rsidR="00EF0A3D" w:rsidRPr="00C52AEB" w:rsidTr="00D27B27">
        <w:tc>
          <w:tcPr>
            <w:tcW w:w="5053" w:type="dxa"/>
          </w:tcPr>
          <w:p w:rsidR="00EF0A3D" w:rsidRPr="00F05550" w:rsidRDefault="001251EE" w:rsidP="00620078">
            <w:pPr>
              <w:pStyle w:val="NoSpacing"/>
            </w:pPr>
            <w:r w:rsidRPr="00F05550">
              <w:lastRenderedPageBreak/>
              <w:t>Bashkësia e paraleles (</w:t>
            </w:r>
            <w:r w:rsidR="00F40B2E" w:rsidRPr="00F05550">
              <w:t>numri I nxënësve</w:t>
            </w:r>
            <w:r w:rsidR="00EF0A3D" w:rsidRPr="00F05550">
              <w:t>)</w:t>
            </w:r>
          </w:p>
        </w:tc>
        <w:tc>
          <w:tcPr>
            <w:tcW w:w="9370" w:type="dxa"/>
          </w:tcPr>
          <w:p w:rsidR="00EF0A3D" w:rsidRPr="00FA3BE9" w:rsidRDefault="00FA3BE9" w:rsidP="00620078">
            <w:pPr>
              <w:pStyle w:val="NoSpacing"/>
            </w:pPr>
            <w:r>
              <w:t>8</w:t>
            </w:r>
            <w:r w:rsidRPr="00FA3BE9">
              <w:t>1</w:t>
            </w:r>
          </w:p>
        </w:tc>
      </w:tr>
      <w:tr w:rsidR="00EF0A3D" w:rsidRPr="00C52AEB" w:rsidTr="00D27B27">
        <w:tc>
          <w:tcPr>
            <w:tcW w:w="5053" w:type="dxa"/>
          </w:tcPr>
          <w:p w:rsidR="00EF0A3D" w:rsidRPr="00F05550" w:rsidRDefault="00F40B2E" w:rsidP="00620078">
            <w:pPr>
              <w:pStyle w:val="NoSpacing"/>
            </w:pPr>
            <w:r w:rsidRPr="00F05550">
              <w:t>Anëtarët e parlamentit të nxënësve(numri I nxënësve</w:t>
            </w:r>
            <w:r w:rsidR="00EF0A3D" w:rsidRPr="00F05550">
              <w:t xml:space="preserve">, </w:t>
            </w:r>
            <w:r w:rsidRPr="00F05550">
              <w:t>emri dhe mbiemri I kryetarit të parlamentit të nxënësve</w:t>
            </w:r>
            <w:r w:rsidR="00EF0A3D" w:rsidRPr="00F05550">
              <w:t>)</w:t>
            </w:r>
          </w:p>
        </w:tc>
        <w:tc>
          <w:tcPr>
            <w:tcW w:w="9370" w:type="dxa"/>
          </w:tcPr>
          <w:p w:rsidR="00EF0A3D" w:rsidRPr="004461BA" w:rsidRDefault="00F17B5E" w:rsidP="00620078">
            <w:pPr>
              <w:pStyle w:val="NoSpacing"/>
            </w:pPr>
            <w:r w:rsidRPr="004461BA">
              <w:t>16</w:t>
            </w:r>
          </w:p>
          <w:p w:rsidR="00F17B5E" w:rsidRPr="001E3469" w:rsidRDefault="001E3469" w:rsidP="00620078">
            <w:pPr>
              <w:pStyle w:val="NoSpacing"/>
            </w:pPr>
            <w:r w:rsidRPr="001E3469">
              <w:t>Dionit Zendeli</w:t>
            </w:r>
            <w:r w:rsidR="004461BA" w:rsidRPr="001E3469">
              <w:t xml:space="preserve"> </w:t>
            </w:r>
            <w:r w:rsidR="00C227AF" w:rsidRPr="001E3469">
              <w:t>–</w:t>
            </w:r>
            <w:r w:rsidR="00F17B5E" w:rsidRPr="001E3469">
              <w:t>kryetar</w:t>
            </w:r>
          </w:p>
        </w:tc>
      </w:tr>
      <w:tr w:rsidR="00B8550E" w:rsidRPr="00C52AEB" w:rsidTr="00D27B27">
        <w:tc>
          <w:tcPr>
            <w:tcW w:w="5053" w:type="dxa"/>
          </w:tcPr>
          <w:p w:rsidR="00B8550E" w:rsidRPr="00F05550" w:rsidRDefault="00F17B5E" w:rsidP="00620078">
            <w:pPr>
              <w:pStyle w:val="NoSpacing"/>
            </w:pPr>
            <w:r w:rsidRPr="00F05550">
              <w:t>Avokati I nxënësve</w:t>
            </w:r>
          </w:p>
        </w:tc>
        <w:tc>
          <w:tcPr>
            <w:tcW w:w="9370" w:type="dxa"/>
          </w:tcPr>
          <w:p w:rsidR="00B8550E" w:rsidRPr="004461BA" w:rsidRDefault="001E3469" w:rsidP="00620078">
            <w:pPr>
              <w:pStyle w:val="NoSpacing"/>
            </w:pPr>
            <w:r>
              <w:t>Erëza Miftari</w:t>
            </w:r>
          </w:p>
        </w:tc>
      </w:tr>
    </w:tbl>
    <w:p w:rsidR="00EF0A3D" w:rsidRDefault="00EF0A3D" w:rsidP="00620078">
      <w:pPr>
        <w:pStyle w:val="NoSpacing"/>
      </w:pPr>
    </w:p>
    <w:p w:rsidR="00EF0A3D" w:rsidRPr="002C1D65" w:rsidRDefault="00EF0A3D" w:rsidP="00620078">
      <w:pPr>
        <w:pStyle w:val="NoSpacing"/>
        <w:rPr>
          <w:color w:val="C00000"/>
          <w:sz w:val="24"/>
          <w:szCs w:val="24"/>
        </w:rPr>
      </w:pPr>
      <w:r w:rsidRPr="00620078">
        <w:rPr>
          <w:sz w:val="24"/>
          <w:szCs w:val="24"/>
        </w:rPr>
        <w:t xml:space="preserve">2. </w:t>
      </w:r>
      <w:r w:rsidR="00F40B2E" w:rsidRPr="00620078">
        <w:rPr>
          <w:sz w:val="24"/>
          <w:szCs w:val="24"/>
        </w:rPr>
        <w:t>Të dhëna për kushtet për punë në shkollë fillore</w:t>
      </w:r>
    </w:p>
    <w:p w:rsidR="00EF0A3D" w:rsidRDefault="00EF0A3D" w:rsidP="00620078">
      <w:pPr>
        <w:pStyle w:val="NoSpacing"/>
        <w:rPr>
          <w:sz w:val="24"/>
          <w:szCs w:val="24"/>
        </w:rPr>
      </w:pPr>
      <w:r w:rsidRPr="00620078">
        <w:rPr>
          <w:sz w:val="24"/>
          <w:szCs w:val="24"/>
        </w:rPr>
        <w:t xml:space="preserve">     </w:t>
      </w:r>
      <w:r w:rsidR="00F40B2E" w:rsidRPr="00620078">
        <w:rPr>
          <w:sz w:val="24"/>
          <w:szCs w:val="24"/>
        </w:rPr>
        <w:t xml:space="preserve"> 2.1. Harta e shkollës fillor</w:t>
      </w:r>
      <w:r w:rsidR="009D09AE">
        <w:rPr>
          <w:sz w:val="24"/>
          <w:szCs w:val="24"/>
        </w:rPr>
        <w:t>e</w:t>
      </w:r>
    </w:p>
    <w:p w:rsidR="00F40B2E" w:rsidRDefault="00F40B2E" w:rsidP="00620078">
      <w:pPr>
        <w:pStyle w:val="NoSpacing"/>
        <w:rPr>
          <w:sz w:val="24"/>
          <w:szCs w:val="24"/>
        </w:rPr>
      </w:pPr>
    </w:p>
    <w:p w:rsidR="00F40B2E" w:rsidRPr="00F40B2E" w:rsidRDefault="00BC1F4F" w:rsidP="00620078">
      <w:pPr>
        <w:pStyle w:val="NoSpacing"/>
        <w:rPr>
          <w:sz w:val="24"/>
          <w:szCs w:val="24"/>
        </w:rPr>
      </w:pPr>
      <w:r>
        <w:rPr>
          <w:noProof/>
          <w:sz w:val="24"/>
          <w:szCs w:val="24"/>
          <w:lang w:eastAsia="en-US"/>
        </w:rPr>
        <w:drawing>
          <wp:inline distT="0" distB="0" distL="0" distR="0">
            <wp:extent cx="5928360" cy="3444240"/>
            <wp:effectExtent l="19050" t="0" r="0" b="0"/>
            <wp:docPr id="2" name="Picture 1" descr="Description: photo.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hoto.PNG.jpeg"/>
                    <pic:cNvPicPr>
                      <a:picLocks noChangeAspect="1" noChangeArrowheads="1"/>
                    </pic:cNvPicPr>
                  </pic:nvPicPr>
                  <pic:blipFill>
                    <a:blip r:embed="rId13"/>
                    <a:srcRect/>
                    <a:stretch>
                      <a:fillRect/>
                    </a:stretch>
                  </pic:blipFill>
                  <pic:spPr bwMode="auto">
                    <a:xfrm>
                      <a:off x="0" y="0"/>
                      <a:ext cx="5928360" cy="3444240"/>
                    </a:xfrm>
                    <a:prstGeom prst="rect">
                      <a:avLst/>
                    </a:prstGeom>
                    <a:noFill/>
                    <a:ln w="9525">
                      <a:noFill/>
                      <a:miter lim="800000"/>
                      <a:headEnd/>
                      <a:tailEnd/>
                    </a:ln>
                  </pic:spPr>
                </pic:pic>
              </a:graphicData>
            </a:graphic>
          </wp:inline>
        </w:drawing>
      </w:r>
    </w:p>
    <w:p w:rsidR="00EF0A3D" w:rsidRPr="00620078" w:rsidRDefault="00EF0A3D" w:rsidP="00620078">
      <w:pPr>
        <w:pStyle w:val="NoSpacing"/>
        <w:rPr>
          <w:sz w:val="24"/>
          <w:szCs w:val="24"/>
        </w:rPr>
      </w:pPr>
    </w:p>
    <w:p w:rsidR="00C53A35" w:rsidRDefault="00EF0A3D" w:rsidP="00620078">
      <w:pPr>
        <w:pStyle w:val="NoSpacing"/>
        <w:rPr>
          <w:sz w:val="24"/>
          <w:szCs w:val="24"/>
          <w:lang w:val="mk-MK"/>
        </w:rPr>
      </w:pPr>
      <w:r w:rsidRPr="00620078">
        <w:rPr>
          <w:sz w:val="24"/>
          <w:szCs w:val="24"/>
        </w:rPr>
        <w:t xml:space="preserve">    </w:t>
      </w:r>
    </w:p>
    <w:p w:rsidR="00C53A35" w:rsidRDefault="00C53A35" w:rsidP="00620078">
      <w:pPr>
        <w:pStyle w:val="NoSpacing"/>
        <w:rPr>
          <w:sz w:val="24"/>
          <w:szCs w:val="24"/>
          <w:lang w:val="mk-MK"/>
        </w:rPr>
      </w:pPr>
    </w:p>
    <w:p w:rsidR="00C53A35" w:rsidRDefault="00C53A35" w:rsidP="00620078">
      <w:pPr>
        <w:pStyle w:val="NoSpacing"/>
        <w:rPr>
          <w:sz w:val="24"/>
          <w:szCs w:val="24"/>
          <w:lang w:val="mk-MK"/>
        </w:rPr>
      </w:pPr>
    </w:p>
    <w:p w:rsidR="00C53A35" w:rsidRDefault="00C53A35" w:rsidP="00620078">
      <w:pPr>
        <w:pStyle w:val="NoSpacing"/>
        <w:rPr>
          <w:sz w:val="24"/>
          <w:szCs w:val="24"/>
          <w:lang w:val="mk-MK"/>
        </w:rPr>
      </w:pPr>
    </w:p>
    <w:p w:rsidR="00C53A35" w:rsidRDefault="00C53A35" w:rsidP="00620078">
      <w:pPr>
        <w:pStyle w:val="NoSpacing"/>
        <w:rPr>
          <w:sz w:val="24"/>
          <w:szCs w:val="24"/>
          <w:lang w:val="mk-MK"/>
        </w:rPr>
      </w:pPr>
    </w:p>
    <w:p w:rsidR="00EF0A3D" w:rsidRPr="009D09AE" w:rsidRDefault="00EF0A3D" w:rsidP="00620078">
      <w:pPr>
        <w:pStyle w:val="NoSpacing"/>
        <w:rPr>
          <w:sz w:val="24"/>
          <w:szCs w:val="24"/>
        </w:rPr>
      </w:pPr>
      <w:r w:rsidRPr="00620078">
        <w:rPr>
          <w:sz w:val="24"/>
          <w:szCs w:val="24"/>
        </w:rPr>
        <w:lastRenderedPageBreak/>
        <w:t xml:space="preserve"> 2.2. </w:t>
      </w:r>
      <w:r w:rsidR="00F40B2E" w:rsidRPr="00620078">
        <w:rPr>
          <w:sz w:val="24"/>
          <w:szCs w:val="24"/>
        </w:rPr>
        <w:t>Të dhëna për hapësirën shkollore</w:t>
      </w:r>
    </w:p>
    <w:p w:rsidR="003F6293" w:rsidRDefault="003F6293" w:rsidP="00620078">
      <w:pPr>
        <w:pStyle w:val="NoSpacing"/>
        <w:rPr>
          <w:rFonts w:ascii="StobiSerif Regular" w:hAnsi="StobiSerif Regular"/>
        </w:rPr>
      </w:pPr>
    </w:p>
    <w:p w:rsidR="003F6293" w:rsidRDefault="003F6293" w:rsidP="00620078">
      <w:pPr>
        <w:pStyle w:val="NoSpacing"/>
        <w:rPr>
          <w:rFonts w:ascii="StobiSerif Regular" w:hAnsi="StobiSerif Regular"/>
        </w:rPr>
      </w:pPr>
    </w:p>
    <w:p w:rsidR="003F6293" w:rsidRDefault="003F6293" w:rsidP="00620078">
      <w:pPr>
        <w:pStyle w:val="NoSpacing"/>
        <w:rPr>
          <w:rFonts w:ascii="StobiSerif Regular" w:hAnsi="StobiSerif Regular"/>
        </w:rPr>
      </w:pPr>
      <w:r w:rsidRPr="003F6293">
        <w:rPr>
          <w:rFonts w:ascii="StobiSerif Regular" w:hAnsi="StobiSerif Regular"/>
          <w:noProof/>
          <w:lang w:eastAsia="en-US"/>
        </w:rPr>
        <w:drawing>
          <wp:inline distT="0" distB="0" distL="0" distR="0">
            <wp:extent cx="5943600" cy="3886200"/>
            <wp:effectExtent l="19050" t="0" r="0" b="0"/>
            <wp:docPr id="6" name="Picture 3" descr="Description: 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1.JPG"/>
                    <pic:cNvPicPr>
                      <a:picLocks noChangeAspect="1" noChangeArrowheads="1"/>
                    </pic:cNvPicPr>
                  </pic:nvPicPr>
                  <pic:blipFill>
                    <a:blip r:embed="rId14" cstate="print"/>
                    <a:srcRect/>
                    <a:stretch>
                      <a:fillRect/>
                    </a:stretch>
                  </pic:blipFill>
                  <pic:spPr bwMode="auto">
                    <a:xfrm>
                      <a:off x="0" y="0"/>
                      <a:ext cx="5943600" cy="3886200"/>
                    </a:xfrm>
                    <a:prstGeom prst="rect">
                      <a:avLst/>
                    </a:prstGeom>
                    <a:noFill/>
                    <a:ln w="9525">
                      <a:noFill/>
                      <a:miter lim="800000"/>
                      <a:headEnd/>
                      <a:tailEnd/>
                    </a:ln>
                  </pic:spPr>
                </pic:pic>
              </a:graphicData>
            </a:graphic>
          </wp:inline>
        </w:drawing>
      </w:r>
    </w:p>
    <w:p w:rsidR="003F6293" w:rsidRPr="003F6293" w:rsidRDefault="003F6293" w:rsidP="00620078">
      <w:pPr>
        <w:pStyle w:val="NoSpacing"/>
        <w:rPr>
          <w:rFonts w:ascii="StobiSerif Regular" w:hAnsi="StobiSerif Regul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1540"/>
      </w:tblGrid>
      <w:tr w:rsidR="00EF0A3D" w:rsidRPr="00C52AEB" w:rsidTr="00C1661B">
        <w:tc>
          <w:tcPr>
            <w:tcW w:w="4508" w:type="dxa"/>
          </w:tcPr>
          <w:p w:rsidR="00EF0A3D" w:rsidRPr="00620078" w:rsidRDefault="00F40B2E" w:rsidP="00620078">
            <w:pPr>
              <w:pStyle w:val="NoSpacing"/>
              <w:rPr>
                <w:sz w:val="24"/>
                <w:szCs w:val="24"/>
              </w:rPr>
            </w:pPr>
            <w:r w:rsidRPr="00620078">
              <w:rPr>
                <w:sz w:val="24"/>
                <w:szCs w:val="24"/>
              </w:rPr>
              <w:t xml:space="preserve">Numri I përgjithshëm I ndërtesave shkollore </w:t>
            </w:r>
          </w:p>
        </w:tc>
        <w:tc>
          <w:tcPr>
            <w:tcW w:w="1540" w:type="dxa"/>
          </w:tcPr>
          <w:p w:rsidR="00EF0A3D" w:rsidRPr="00620078" w:rsidRDefault="00F40B2E" w:rsidP="00620078">
            <w:pPr>
              <w:pStyle w:val="NoSpacing"/>
              <w:rPr>
                <w:sz w:val="24"/>
                <w:szCs w:val="24"/>
              </w:rPr>
            </w:pPr>
            <w:r w:rsidRPr="00620078">
              <w:rPr>
                <w:sz w:val="24"/>
                <w:szCs w:val="24"/>
              </w:rPr>
              <w:t>5</w:t>
            </w:r>
          </w:p>
        </w:tc>
      </w:tr>
      <w:tr w:rsidR="00EF0A3D" w:rsidRPr="00C52AEB" w:rsidTr="00C1661B">
        <w:tc>
          <w:tcPr>
            <w:tcW w:w="4508" w:type="dxa"/>
          </w:tcPr>
          <w:p w:rsidR="00EF0A3D" w:rsidRPr="00620078" w:rsidRDefault="00F40B2E" w:rsidP="00620078">
            <w:pPr>
              <w:pStyle w:val="NoSpacing"/>
              <w:rPr>
                <w:sz w:val="24"/>
                <w:szCs w:val="24"/>
              </w:rPr>
            </w:pPr>
            <w:r w:rsidRPr="00620078">
              <w:rPr>
                <w:sz w:val="24"/>
                <w:szCs w:val="24"/>
              </w:rPr>
              <w:t>Numri I shkollave periferike</w:t>
            </w:r>
          </w:p>
        </w:tc>
        <w:tc>
          <w:tcPr>
            <w:tcW w:w="1540" w:type="dxa"/>
          </w:tcPr>
          <w:p w:rsidR="00EF0A3D" w:rsidRPr="00620078" w:rsidRDefault="00F40B2E" w:rsidP="00620078">
            <w:pPr>
              <w:pStyle w:val="NoSpacing"/>
              <w:rPr>
                <w:sz w:val="24"/>
                <w:szCs w:val="24"/>
              </w:rPr>
            </w:pPr>
            <w:r w:rsidRPr="00620078">
              <w:rPr>
                <w:sz w:val="24"/>
                <w:szCs w:val="24"/>
              </w:rPr>
              <w:t>4</w:t>
            </w:r>
          </w:p>
        </w:tc>
      </w:tr>
      <w:tr w:rsidR="00EF0A3D" w:rsidRPr="00C52AEB" w:rsidTr="00C1661B">
        <w:tc>
          <w:tcPr>
            <w:tcW w:w="4508" w:type="dxa"/>
          </w:tcPr>
          <w:p w:rsidR="00EF0A3D" w:rsidRPr="00620078" w:rsidRDefault="00F40B2E" w:rsidP="00620078">
            <w:pPr>
              <w:pStyle w:val="NoSpacing"/>
              <w:rPr>
                <w:sz w:val="24"/>
                <w:szCs w:val="24"/>
              </w:rPr>
            </w:pPr>
            <w:r w:rsidRPr="00620078">
              <w:rPr>
                <w:sz w:val="24"/>
                <w:szCs w:val="24"/>
              </w:rPr>
              <w:t>Hapësira bruto</w:t>
            </w:r>
          </w:p>
        </w:tc>
        <w:tc>
          <w:tcPr>
            <w:tcW w:w="1540" w:type="dxa"/>
          </w:tcPr>
          <w:p w:rsidR="00EF0A3D" w:rsidRPr="00620078" w:rsidRDefault="00F40B2E" w:rsidP="00620078">
            <w:pPr>
              <w:pStyle w:val="NoSpacing"/>
              <w:rPr>
                <w:sz w:val="24"/>
                <w:szCs w:val="24"/>
              </w:rPr>
            </w:pPr>
            <w:r w:rsidRPr="00620078">
              <w:rPr>
                <w:sz w:val="24"/>
                <w:szCs w:val="24"/>
              </w:rPr>
              <w:t>2300 m²</w:t>
            </w:r>
          </w:p>
        </w:tc>
      </w:tr>
      <w:tr w:rsidR="00EF0A3D" w:rsidRPr="00C52AEB" w:rsidTr="00C1661B">
        <w:tc>
          <w:tcPr>
            <w:tcW w:w="4508" w:type="dxa"/>
          </w:tcPr>
          <w:p w:rsidR="00EF0A3D" w:rsidRPr="00620078" w:rsidRDefault="00F40B2E" w:rsidP="00620078">
            <w:pPr>
              <w:pStyle w:val="NoSpacing"/>
              <w:rPr>
                <w:sz w:val="24"/>
                <w:szCs w:val="24"/>
              </w:rPr>
            </w:pPr>
            <w:r w:rsidRPr="00620078">
              <w:rPr>
                <w:sz w:val="24"/>
                <w:szCs w:val="24"/>
              </w:rPr>
              <w:t>Hapësira neto</w:t>
            </w:r>
          </w:p>
        </w:tc>
        <w:tc>
          <w:tcPr>
            <w:tcW w:w="1540" w:type="dxa"/>
          </w:tcPr>
          <w:p w:rsidR="00EF0A3D" w:rsidRPr="00620078" w:rsidRDefault="00F40B2E" w:rsidP="00620078">
            <w:pPr>
              <w:pStyle w:val="NoSpacing"/>
              <w:rPr>
                <w:sz w:val="24"/>
                <w:szCs w:val="24"/>
              </w:rPr>
            </w:pPr>
            <w:r w:rsidRPr="00620078">
              <w:rPr>
                <w:sz w:val="24"/>
                <w:szCs w:val="24"/>
              </w:rPr>
              <w:t>2160m²</w:t>
            </w:r>
          </w:p>
        </w:tc>
      </w:tr>
      <w:tr w:rsidR="00EF0A3D" w:rsidRPr="00C52AEB" w:rsidTr="00C1661B">
        <w:tc>
          <w:tcPr>
            <w:tcW w:w="4508" w:type="dxa"/>
          </w:tcPr>
          <w:p w:rsidR="00EF0A3D" w:rsidRPr="00620078" w:rsidRDefault="00300727" w:rsidP="00620078">
            <w:pPr>
              <w:pStyle w:val="NoSpacing"/>
              <w:rPr>
                <w:sz w:val="24"/>
                <w:szCs w:val="24"/>
              </w:rPr>
            </w:pPr>
            <w:r w:rsidRPr="00620078">
              <w:rPr>
                <w:sz w:val="24"/>
                <w:szCs w:val="24"/>
              </w:rPr>
              <w:t>Numri I tereneve sportive</w:t>
            </w:r>
          </w:p>
        </w:tc>
        <w:tc>
          <w:tcPr>
            <w:tcW w:w="1540" w:type="dxa"/>
          </w:tcPr>
          <w:p w:rsidR="00EF0A3D" w:rsidRPr="00620078" w:rsidRDefault="00300727" w:rsidP="00620078">
            <w:pPr>
              <w:pStyle w:val="NoSpacing"/>
              <w:rPr>
                <w:sz w:val="24"/>
                <w:szCs w:val="24"/>
              </w:rPr>
            </w:pPr>
            <w:r w:rsidRPr="00620078">
              <w:rPr>
                <w:sz w:val="24"/>
                <w:szCs w:val="24"/>
              </w:rPr>
              <w:t>5</w:t>
            </w:r>
          </w:p>
        </w:tc>
      </w:tr>
      <w:tr w:rsidR="00EF0A3D" w:rsidRPr="00C52AEB" w:rsidTr="00C1661B">
        <w:tc>
          <w:tcPr>
            <w:tcW w:w="4508" w:type="dxa"/>
          </w:tcPr>
          <w:p w:rsidR="00EF0A3D" w:rsidRPr="00620078" w:rsidRDefault="00300727" w:rsidP="00620078">
            <w:pPr>
              <w:pStyle w:val="NoSpacing"/>
              <w:rPr>
                <w:sz w:val="24"/>
                <w:szCs w:val="24"/>
              </w:rPr>
            </w:pPr>
            <w:r w:rsidRPr="00620078">
              <w:rPr>
                <w:sz w:val="24"/>
                <w:szCs w:val="24"/>
              </w:rPr>
              <w:t>Numri I kateve</w:t>
            </w:r>
          </w:p>
        </w:tc>
        <w:tc>
          <w:tcPr>
            <w:tcW w:w="1540" w:type="dxa"/>
          </w:tcPr>
          <w:p w:rsidR="00EF0A3D" w:rsidRPr="00620078" w:rsidRDefault="00300727" w:rsidP="00620078">
            <w:pPr>
              <w:pStyle w:val="NoSpacing"/>
              <w:rPr>
                <w:sz w:val="24"/>
                <w:szCs w:val="24"/>
              </w:rPr>
            </w:pPr>
            <w:r w:rsidRPr="00620078">
              <w:rPr>
                <w:sz w:val="24"/>
                <w:szCs w:val="24"/>
              </w:rPr>
              <w:t>2</w:t>
            </w:r>
          </w:p>
        </w:tc>
      </w:tr>
      <w:tr w:rsidR="00EF0A3D" w:rsidRPr="00C52AEB" w:rsidTr="00C1661B">
        <w:tc>
          <w:tcPr>
            <w:tcW w:w="4508" w:type="dxa"/>
          </w:tcPr>
          <w:p w:rsidR="00EF0A3D" w:rsidRPr="00620078" w:rsidRDefault="00300727" w:rsidP="00620078">
            <w:pPr>
              <w:pStyle w:val="NoSpacing"/>
              <w:rPr>
                <w:sz w:val="24"/>
                <w:szCs w:val="24"/>
              </w:rPr>
            </w:pPr>
            <w:r w:rsidRPr="00620078">
              <w:rPr>
                <w:sz w:val="24"/>
                <w:szCs w:val="24"/>
              </w:rPr>
              <w:t>Numri I klasëve</w:t>
            </w:r>
          </w:p>
        </w:tc>
        <w:tc>
          <w:tcPr>
            <w:tcW w:w="1540" w:type="dxa"/>
          </w:tcPr>
          <w:p w:rsidR="00EF0A3D" w:rsidRPr="00620078" w:rsidRDefault="00300727" w:rsidP="00620078">
            <w:pPr>
              <w:pStyle w:val="NoSpacing"/>
              <w:rPr>
                <w:sz w:val="24"/>
                <w:szCs w:val="24"/>
              </w:rPr>
            </w:pPr>
            <w:r w:rsidRPr="00620078">
              <w:rPr>
                <w:sz w:val="24"/>
                <w:szCs w:val="24"/>
              </w:rPr>
              <w:t>32</w:t>
            </w:r>
          </w:p>
        </w:tc>
      </w:tr>
      <w:tr w:rsidR="00EF0A3D" w:rsidRPr="00C52AEB" w:rsidTr="00C1661B">
        <w:tc>
          <w:tcPr>
            <w:tcW w:w="4508" w:type="dxa"/>
          </w:tcPr>
          <w:p w:rsidR="00EF0A3D" w:rsidRPr="00620078" w:rsidRDefault="00300727" w:rsidP="00620078">
            <w:pPr>
              <w:pStyle w:val="NoSpacing"/>
              <w:rPr>
                <w:sz w:val="24"/>
                <w:szCs w:val="24"/>
              </w:rPr>
            </w:pPr>
            <w:r w:rsidRPr="00620078">
              <w:rPr>
                <w:sz w:val="24"/>
                <w:szCs w:val="24"/>
              </w:rPr>
              <w:t>Numri I hapësirave ndihmëse</w:t>
            </w:r>
          </w:p>
        </w:tc>
        <w:tc>
          <w:tcPr>
            <w:tcW w:w="1540" w:type="dxa"/>
          </w:tcPr>
          <w:p w:rsidR="00EF0A3D" w:rsidRPr="00620078" w:rsidRDefault="00300727" w:rsidP="00620078">
            <w:pPr>
              <w:pStyle w:val="NoSpacing"/>
              <w:rPr>
                <w:sz w:val="24"/>
                <w:szCs w:val="24"/>
              </w:rPr>
            </w:pPr>
            <w:r w:rsidRPr="00620078">
              <w:rPr>
                <w:sz w:val="24"/>
                <w:szCs w:val="24"/>
              </w:rPr>
              <w:t>9</w:t>
            </w:r>
          </w:p>
        </w:tc>
      </w:tr>
      <w:tr w:rsidR="00EF0A3D" w:rsidRPr="00C52AEB" w:rsidTr="00C1661B">
        <w:tc>
          <w:tcPr>
            <w:tcW w:w="4508" w:type="dxa"/>
          </w:tcPr>
          <w:p w:rsidR="00EF0A3D" w:rsidRPr="00620078" w:rsidRDefault="00300727" w:rsidP="00620078">
            <w:pPr>
              <w:pStyle w:val="NoSpacing"/>
              <w:rPr>
                <w:sz w:val="24"/>
                <w:szCs w:val="24"/>
              </w:rPr>
            </w:pPr>
            <w:r w:rsidRPr="00620078">
              <w:rPr>
                <w:sz w:val="24"/>
                <w:szCs w:val="24"/>
              </w:rPr>
              <w:t>Biblioteka shkollore</w:t>
            </w:r>
          </w:p>
        </w:tc>
        <w:tc>
          <w:tcPr>
            <w:tcW w:w="1540" w:type="dxa"/>
          </w:tcPr>
          <w:p w:rsidR="00EF0A3D" w:rsidRPr="00620078" w:rsidRDefault="00300727" w:rsidP="00620078">
            <w:pPr>
              <w:pStyle w:val="NoSpacing"/>
              <w:rPr>
                <w:sz w:val="24"/>
                <w:szCs w:val="24"/>
              </w:rPr>
            </w:pPr>
            <w:r w:rsidRPr="00620078">
              <w:rPr>
                <w:sz w:val="24"/>
                <w:szCs w:val="24"/>
              </w:rPr>
              <w:t>3</w:t>
            </w:r>
          </w:p>
        </w:tc>
      </w:tr>
      <w:tr w:rsidR="00EF0A3D" w:rsidRPr="00C52AEB" w:rsidTr="00C1661B">
        <w:tc>
          <w:tcPr>
            <w:tcW w:w="4508" w:type="dxa"/>
          </w:tcPr>
          <w:p w:rsidR="00EF0A3D" w:rsidRPr="00620078" w:rsidRDefault="00300727" w:rsidP="00620078">
            <w:pPr>
              <w:pStyle w:val="NoSpacing"/>
              <w:rPr>
                <w:sz w:val="24"/>
                <w:szCs w:val="24"/>
              </w:rPr>
            </w:pPr>
            <w:r w:rsidRPr="00620078">
              <w:rPr>
                <w:sz w:val="24"/>
                <w:szCs w:val="24"/>
              </w:rPr>
              <w:t>Mënyra e ngrohjes së shkollës</w:t>
            </w:r>
          </w:p>
        </w:tc>
        <w:tc>
          <w:tcPr>
            <w:tcW w:w="1540" w:type="dxa"/>
          </w:tcPr>
          <w:p w:rsidR="00EF0A3D" w:rsidRPr="00620078" w:rsidRDefault="00300727" w:rsidP="00620078">
            <w:pPr>
              <w:pStyle w:val="NoSpacing"/>
              <w:rPr>
                <w:sz w:val="24"/>
                <w:szCs w:val="24"/>
              </w:rPr>
            </w:pPr>
            <w:r w:rsidRPr="00620078">
              <w:rPr>
                <w:sz w:val="24"/>
                <w:szCs w:val="24"/>
              </w:rPr>
              <w:t>Naftë, dru</w:t>
            </w:r>
          </w:p>
        </w:tc>
      </w:tr>
    </w:tbl>
    <w:p w:rsidR="007517C8" w:rsidRPr="00620078" w:rsidRDefault="007517C8" w:rsidP="00620078">
      <w:pPr>
        <w:pStyle w:val="NoSpacing"/>
        <w:rPr>
          <w:sz w:val="24"/>
          <w:szCs w:val="24"/>
        </w:rPr>
      </w:pPr>
      <w:r w:rsidRPr="00620078">
        <w:rPr>
          <w:sz w:val="24"/>
          <w:szCs w:val="24"/>
        </w:rPr>
        <w:lastRenderedPageBreak/>
        <w:t>2.3. Hapësira</w:t>
      </w:r>
    </w:p>
    <w:p w:rsidR="00C53A35" w:rsidRDefault="00C53A35" w:rsidP="00620078">
      <w:pPr>
        <w:pStyle w:val="NoSpacing"/>
        <w:rPr>
          <w:sz w:val="24"/>
          <w:szCs w:val="24"/>
          <w:lang w:val="mk-MK"/>
        </w:rPr>
      </w:pPr>
    </w:p>
    <w:p w:rsidR="00C1661B" w:rsidRPr="00620078" w:rsidRDefault="00C1661B" w:rsidP="00620078">
      <w:pPr>
        <w:pStyle w:val="NoSpacing"/>
        <w:rPr>
          <w:sz w:val="24"/>
          <w:szCs w:val="24"/>
        </w:rPr>
      </w:pPr>
      <w:r w:rsidRPr="00620078">
        <w:rPr>
          <w:sz w:val="24"/>
          <w:szCs w:val="24"/>
        </w:rPr>
        <w:t>SHF fsh.Greshnicë</w:t>
      </w:r>
    </w:p>
    <w:tbl>
      <w:tblPr>
        <w:tblStyle w:val="TableGrid"/>
        <w:tblW w:w="0" w:type="auto"/>
        <w:tblLook w:val="04A0"/>
      </w:tblPr>
      <w:tblGrid>
        <w:gridCol w:w="558"/>
        <w:gridCol w:w="3240"/>
        <w:gridCol w:w="720"/>
      </w:tblGrid>
      <w:tr w:rsidR="00C1661B" w:rsidRPr="00620078" w:rsidTr="00C1661B">
        <w:trPr>
          <w:trHeight w:val="269"/>
        </w:trPr>
        <w:tc>
          <w:tcPr>
            <w:tcW w:w="558" w:type="dxa"/>
          </w:tcPr>
          <w:p w:rsidR="00C1661B" w:rsidRPr="00620078" w:rsidRDefault="00C1661B" w:rsidP="00620078">
            <w:pPr>
              <w:pStyle w:val="NoSpacing"/>
              <w:rPr>
                <w:sz w:val="24"/>
                <w:szCs w:val="24"/>
              </w:rPr>
            </w:pPr>
            <w:r w:rsidRPr="00620078">
              <w:rPr>
                <w:sz w:val="24"/>
                <w:szCs w:val="24"/>
              </w:rPr>
              <w:t>1.</w:t>
            </w:r>
          </w:p>
        </w:tc>
        <w:tc>
          <w:tcPr>
            <w:tcW w:w="3240" w:type="dxa"/>
          </w:tcPr>
          <w:p w:rsidR="00C1661B" w:rsidRPr="00620078" w:rsidRDefault="00C1661B" w:rsidP="00620078">
            <w:pPr>
              <w:pStyle w:val="NoSpacing"/>
              <w:rPr>
                <w:sz w:val="24"/>
                <w:szCs w:val="24"/>
              </w:rPr>
            </w:pPr>
            <w:r w:rsidRPr="00620078">
              <w:rPr>
                <w:sz w:val="24"/>
                <w:szCs w:val="24"/>
              </w:rPr>
              <w:t>Zyrë e drejtorit dhe zv.drejtorit</w:t>
            </w:r>
          </w:p>
        </w:tc>
        <w:tc>
          <w:tcPr>
            <w:tcW w:w="720" w:type="dxa"/>
          </w:tcPr>
          <w:p w:rsidR="00C1661B" w:rsidRPr="00620078" w:rsidRDefault="00C1661B" w:rsidP="00620078">
            <w:pPr>
              <w:pStyle w:val="NoSpacing"/>
              <w:rPr>
                <w:sz w:val="24"/>
                <w:szCs w:val="24"/>
              </w:rPr>
            </w:pPr>
            <w:r w:rsidRPr="00620078">
              <w:rPr>
                <w:sz w:val="24"/>
                <w:szCs w:val="24"/>
              </w:rPr>
              <w:t>1</w:t>
            </w:r>
          </w:p>
        </w:tc>
      </w:tr>
      <w:tr w:rsidR="00C1661B" w:rsidRPr="00620078" w:rsidTr="00C1661B">
        <w:tc>
          <w:tcPr>
            <w:tcW w:w="558" w:type="dxa"/>
          </w:tcPr>
          <w:p w:rsidR="00C1661B" w:rsidRPr="00620078" w:rsidRDefault="00C1661B" w:rsidP="00620078">
            <w:pPr>
              <w:pStyle w:val="NoSpacing"/>
              <w:rPr>
                <w:sz w:val="24"/>
                <w:szCs w:val="24"/>
              </w:rPr>
            </w:pPr>
            <w:r w:rsidRPr="00620078">
              <w:rPr>
                <w:sz w:val="24"/>
                <w:szCs w:val="24"/>
              </w:rPr>
              <w:t>2.</w:t>
            </w:r>
          </w:p>
        </w:tc>
        <w:tc>
          <w:tcPr>
            <w:tcW w:w="3240" w:type="dxa"/>
          </w:tcPr>
          <w:p w:rsidR="00C1661B" w:rsidRPr="00620078" w:rsidRDefault="00C1661B" w:rsidP="00620078">
            <w:pPr>
              <w:pStyle w:val="NoSpacing"/>
              <w:rPr>
                <w:sz w:val="24"/>
                <w:szCs w:val="24"/>
              </w:rPr>
            </w:pPr>
            <w:r w:rsidRPr="00620078">
              <w:rPr>
                <w:sz w:val="24"/>
                <w:szCs w:val="24"/>
              </w:rPr>
              <w:t>Zyrë e sekretarit</w:t>
            </w:r>
          </w:p>
        </w:tc>
        <w:tc>
          <w:tcPr>
            <w:tcW w:w="720" w:type="dxa"/>
          </w:tcPr>
          <w:p w:rsidR="00C1661B" w:rsidRPr="00620078" w:rsidRDefault="00C1661B" w:rsidP="00620078">
            <w:pPr>
              <w:pStyle w:val="NoSpacing"/>
              <w:rPr>
                <w:sz w:val="24"/>
                <w:szCs w:val="24"/>
              </w:rPr>
            </w:pPr>
            <w:r w:rsidRPr="00620078">
              <w:rPr>
                <w:sz w:val="24"/>
                <w:szCs w:val="24"/>
              </w:rPr>
              <w:t>1</w:t>
            </w:r>
          </w:p>
        </w:tc>
      </w:tr>
      <w:tr w:rsidR="00C1661B" w:rsidRPr="00620078" w:rsidTr="00C1661B">
        <w:tc>
          <w:tcPr>
            <w:tcW w:w="558" w:type="dxa"/>
          </w:tcPr>
          <w:p w:rsidR="00C1661B" w:rsidRPr="00620078" w:rsidRDefault="00C1661B" w:rsidP="00620078">
            <w:pPr>
              <w:pStyle w:val="NoSpacing"/>
              <w:rPr>
                <w:sz w:val="24"/>
                <w:szCs w:val="24"/>
              </w:rPr>
            </w:pPr>
            <w:r w:rsidRPr="00620078">
              <w:rPr>
                <w:sz w:val="24"/>
                <w:szCs w:val="24"/>
              </w:rPr>
              <w:t>3.</w:t>
            </w:r>
          </w:p>
        </w:tc>
        <w:tc>
          <w:tcPr>
            <w:tcW w:w="3240" w:type="dxa"/>
          </w:tcPr>
          <w:p w:rsidR="00C1661B" w:rsidRPr="00620078" w:rsidRDefault="00C1661B" w:rsidP="00620078">
            <w:pPr>
              <w:pStyle w:val="NoSpacing"/>
              <w:rPr>
                <w:sz w:val="24"/>
                <w:szCs w:val="24"/>
              </w:rPr>
            </w:pPr>
            <w:r w:rsidRPr="00620078">
              <w:rPr>
                <w:sz w:val="24"/>
                <w:szCs w:val="24"/>
              </w:rPr>
              <w:t>Zyrë e pedagogut,psikologut</w:t>
            </w:r>
          </w:p>
        </w:tc>
        <w:tc>
          <w:tcPr>
            <w:tcW w:w="720" w:type="dxa"/>
          </w:tcPr>
          <w:p w:rsidR="00C1661B" w:rsidRPr="00620078" w:rsidRDefault="00C1661B" w:rsidP="00620078">
            <w:pPr>
              <w:pStyle w:val="NoSpacing"/>
              <w:rPr>
                <w:sz w:val="24"/>
                <w:szCs w:val="24"/>
              </w:rPr>
            </w:pPr>
            <w:r w:rsidRPr="00620078">
              <w:rPr>
                <w:sz w:val="24"/>
                <w:szCs w:val="24"/>
              </w:rPr>
              <w:t>1</w:t>
            </w:r>
          </w:p>
        </w:tc>
      </w:tr>
      <w:tr w:rsidR="00C1661B" w:rsidRPr="00620078" w:rsidTr="00C1661B">
        <w:tc>
          <w:tcPr>
            <w:tcW w:w="558" w:type="dxa"/>
          </w:tcPr>
          <w:p w:rsidR="00C1661B" w:rsidRPr="00620078" w:rsidRDefault="00C1661B" w:rsidP="00620078">
            <w:pPr>
              <w:pStyle w:val="NoSpacing"/>
              <w:rPr>
                <w:sz w:val="24"/>
                <w:szCs w:val="24"/>
              </w:rPr>
            </w:pPr>
            <w:r w:rsidRPr="00620078">
              <w:rPr>
                <w:sz w:val="24"/>
                <w:szCs w:val="24"/>
              </w:rPr>
              <w:t>4.</w:t>
            </w:r>
          </w:p>
        </w:tc>
        <w:tc>
          <w:tcPr>
            <w:tcW w:w="3240" w:type="dxa"/>
          </w:tcPr>
          <w:p w:rsidR="00C1661B" w:rsidRPr="00620078" w:rsidRDefault="00C1661B" w:rsidP="00620078">
            <w:pPr>
              <w:pStyle w:val="NoSpacing"/>
              <w:rPr>
                <w:sz w:val="24"/>
                <w:szCs w:val="24"/>
              </w:rPr>
            </w:pPr>
            <w:r w:rsidRPr="00620078">
              <w:rPr>
                <w:sz w:val="24"/>
                <w:szCs w:val="24"/>
              </w:rPr>
              <w:t>Zyrë e arsimtarëve</w:t>
            </w:r>
          </w:p>
        </w:tc>
        <w:tc>
          <w:tcPr>
            <w:tcW w:w="720" w:type="dxa"/>
          </w:tcPr>
          <w:p w:rsidR="00C1661B" w:rsidRPr="00620078" w:rsidRDefault="00C1661B" w:rsidP="00620078">
            <w:pPr>
              <w:pStyle w:val="NoSpacing"/>
              <w:rPr>
                <w:sz w:val="24"/>
                <w:szCs w:val="24"/>
              </w:rPr>
            </w:pPr>
            <w:r w:rsidRPr="00620078">
              <w:rPr>
                <w:sz w:val="24"/>
                <w:szCs w:val="24"/>
              </w:rPr>
              <w:t>1</w:t>
            </w:r>
          </w:p>
        </w:tc>
      </w:tr>
      <w:tr w:rsidR="00C1661B" w:rsidRPr="00620078" w:rsidTr="00C1661B">
        <w:tc>
          <w:tcPr>
            <w:tcW w:w="558" w:type="dxa"/>
          </w:tcPr>
          <w:p w:rsidR="00C1661B" w:rsidRPr="00620078" w:rsidRDefault="00C1661B" w:rsidP="00620078">
            <w:pPr>
              <w:pStyle w:val="NoSpacing"/>
              <w:rPr>
                <w:sz w:val="24"/>
                <w:szCs w:val="24"/>
              </w:rPr>
            </w:pPr>
            <w:r w:rsidRPr="00620078">
              <w:rPr>
                <w:sz w:val="24"/>
                <w:szCs w:val="24"/>
              </w:rPr>
              <w:t>5.</w:t>
            </w:r>
          </w:p>
        </w:tc>
        <w:tc>
          <w:tcPr>
            <w:tcW w:w="3240" w:type="dxa"/>
          </w:tcPr>
          <w:p w:rsidR="00C1661B" w:rsidRPr="00620078" w:rsidRDefault="00C1661B" w:rsidP="00620078">
            <w:pPr>
              <w:pStyle w:val="NoSpacing"/>
              <w:rPr>
                <w:sz w:val="24"/>
                <w:szCs w:val="24"/>
              </w:rPr>
            </w:pPr>
            <w:r w:rsidRPr="00620078">
              <w:rPr>
                <w:sz w:val="24"/>
                <w:szCs w:val="24"/>
              </w:rPr>
              <w:t>Bibliotekë me leximore</w:t>
            </w:r>
          </w:p>
        </w:tc>
        <w:tc>
          <w:tcPr>
            <w:tcW w:w="720" w:type="dxa"/>
          </w:tcPr>
          <w:p w:rsidR="00C1661B" w:rsidRPr="00620078" w:rsidRDefault="00C1661B" w:rsidP="00620078">
            <w:pPr>
              <w:pStyle w:val="NoSpacing"/>
              <w:rPr>
                <w:sz w:val="24"/>
                <w:szCs w:val="24"/>
              </w:rPr>
            </w:pPr>
            <w:r w:rsidRPr="00620078">
              <w:rPr>
                <w:sz w:val="24"/>
                <w:szCs w:val="24"/>
              </w:rPr>
              <w:t>1</w:t>
            </w:r>
          </w:p>
        </w:tc>
      </w:tr>
      <w:tr w:rsidR="00C1661B" w:rsidRPr="00620078" w:rsidTr="00C1661B">
        <w:tc>
          <w:tcPr>
            <w:tcW w:w="558" w:type="dxa"/>
          </w:tcPr>
          <w:p w:rsidR="00C1661B" w:rsidRPr="00620078" w:rsidRDefault="00C1661B" w:rsidP="00620078">
            <w:pPr>
              <w:pStyle w:val="NoSpacing"/>
              <w:rPr>
                <w:sz w:val="24"/>
                <w:szCs w:val="24"/>
              </w:rPr>
            </w:pPr>
            <w:r w:rsidRPr="00620078">
              <w:rPr>
                <w:sz w:val="24"/>
                <w:szCs w:val="24"/>
              </w:rPr>
              <w:t>6.</w:t>
            </w:r>
          </w:p>
        </w:tc>
        <w:tc>
          <w:tcPr>
            <w:tcW w:w="3240" w:type="dxa"/>
          </w:tcPr>
          <w:p w:rsidR="00C1661B" w:rsidRPr="00620078" w:rsidRDefault="00C1661B" w:rsidP="00620078">
            <w:pPr>
              <w:pStyle w:val="NoSpacing"/>
              <w:rPr>
                <w:sz w:val="24"/>
                <w:szCs w:val="24"/>
              </w:rPr>
            </w:pPr>
            <w:r w:rsidRPr="00620078">
              <w:rPr>
                <w:sz w:val="24"/>
                <w:szCs w:val="24"/>
              </w:rPr>
              <w:t>Kabinet informatike</w:t>
            </w:r>
          </w:p>
        </w:tc>
        <w:tc>
          <w:tcPr>
            <w:tcW w:w="720" w:type="dxa"/>
          </w:tcPr>
          <w:p w:rsidR="00C1661B" w:rsidRPr="00620078" w:rsidRDefault="00C1661B" w:rsidP="00620078">
            <w:pPr>
              <w:pStyle w:val="NoSpacing"/>
              <w:rPr>
                <w:sz w:val="24"/>
                <w:szCs w:val="24"/>
              </w:rPr>
            </w:pPr>
            <w:r w:rsidRPr="00620078">
              <w:rPr>
                <w:sz w:val="24"/>
                <w:szCs w:val="24"/>
              </w:rPr>
              <w:t>1</w:t>
            </w:r>
          </w:p>
        </w:tc>
      </w:tr>
      <w:tr w:rsidR="00C1661B" w:rsidRPr="00620078" w:rsidTr="00C1661B">
        <w:tc>
          <w:tcPr>
            <w:tcW w:w="558" w:type="dxa"/>
          </w:tcPr>
          <w:p w:rsidR="00C1661B" w:rsidRPr="00620078" w:rsidRDefault="00C1661B" w:rsidP="00620078">
            <w:pPr>
              <w:pStyle w:val="NoSpacing"/>
              <w:rPr>
                <w:sz w:val="24"/>
                <w:szCs w:val="24"/>
              </w:rPr>
            </w:pPr>
            <w:r w:rsidRPr="00620078">
              <w:rPr>
                <w:sz w:val="24"/>
                <w:szCs w:val="24"/>
              </w:rPr>
              <w:t>7.</w:t>
            </w:r>
          </w:p>
        </w:tc>
        <w:tc>
          <w:tcPr>
            <w:tcW w:w="3240" w:type="dxa"/>
          </w:tcPr>
          <w:p w:rsidR="00C1661B" w:rsidRPr="00620078" w:rsidRDefault="00C1661B" w:rsidP="00620078">
            <w:pPr>
              <w:pStyle w:val="NoSpacing"/>
              <w:rPr>
                <w:sz w:val="24"/>
                <w:szCs w:val="24"/>
              </w:rPr>
            </w:pPr>
            <w:r w:rsidRPr="00620078">
              <w:rPr>
                <w:sz w:val="24"/>
                <w:szCs w:val="24"/>
              </w:rPr>
              <w:t>Hapësirë arkive</w:t>
            </w:r>
          </w:p>
        </w:tc>
        <w:tc>
          <w:tcPr>
            <w:tcW w:w="720" w:type="dxa"/>
          </w:tcPr>
          <w:p w:rsidR="00C1661B" w:rsidRPr="00620078" w:rsidRDefault="00C1661B" w:rsidP="00620078">
            <w:pPr>
              <w:pStyle w:val="NoSpacing"/>
              <w:rPr>
                <w:sz w:val="24"/>
                <w:szCs w:val="24"/>
              </w:rPr>
            </w:pPr>
            <w:r w:rsidRPr="00620078">
              <w:rPr>
                <w:sz w:val="24"/>
                <w:szCs w:val="24"/>
              </w:rPr>
              <w:t>1</w:t>
            </w:r>
          </w:p>
        </w:tc>
      </w:tr>
      <w:tr w:rsidR="00C1661B" w:rsidRPr="00620078" w:rsidTr="00C1661B">
        <w:tc>
          <w:tcPr>
            <w:tcW w:w="558" w:type="dxa"/>
          </w:tcPr>
          <w:p w:rsidR="00C1661B" w:rsidRPr="00620078" w:rsidRDefault="00C1661B" w:rsidP="00620078">
            <w:pPr>
              <w:pStyle w:val="NoSpacing"/>
              <w:rPr>
                <w:sz w:val="24"/>
                <w:szCs w:val="24"/>
              </w:rPr>
            </w:pPr>
            <w:r w:rsidRPr="00620078">
              <w:rPr>
                <w:sz w:val="24"/>
                <w:szCs w:val="24"/>
              </w:rPr>
              <w:t>8.</w:t>
            </w:r>
          </w:p>
        </w:tc>
        <w:tc>
          <w:tcPr>
            <w:tcW w:w="3240" w:type="dxa"/>
          </w:tcPr>
          <w:p w:rsidR="00C1661B" w:rsidRPr="00620078" w:rsidRDefault="00C1661B" w:rsidP="00620078">
            <w:pPr>
              <w:pStyle w:val="NoSpacing"/>
              <w:rPr>
                <w:sz w:val="24"/>
                <w:szCs w:val="24"/>
              </w:rPr>
            </w:pPr>
            <w:r w:rsidRPr="00620078">
              <w:rPr>
                <w:sz w:val="24"/>
                <w:szCs w:val="24"/>
              </w:rPr>
              <w:t>Mësonjtore</w:t>
            </w:r>
          </w:p>
        </w:tc>
        <w:tc>
          <w:tcPr>
            <w:tcW w:w="720" w:type="dxa"/>
          </w:tcPr>
          <w:p w:rsidR="00C1661B" w:rsidRPr="00620078" w:rsidRDefault="00C1661B" w:rsidP="00620078">
            <w:pPr>
              <w:pStyle w:val="NoSpacing"/>
              <w:rPr>
                <w:sz w:val="24"/>
                <w:szCs w:val="24"/>
              </w:rPr>
            </w:pPr>
            <w:r w:rsidRPr="00620078">
              <w:rPr>
                <w:sz w:val="24"/>
                <w:szCs w:val="24"/>
              </w:rPr>
              <w:t>13</w:t>
            </w:r>
          </w:p>
        </w:tc>
      </w:tr>
      <w:tr w:rsidR="00C1661B" w:rsidRPr="00620078" w:rsidTr="00C1661B">
        <w:tc>
          <w:tcPr>
            <w:tcW w:w="558" w:type="dxa"/>
          </w:tcPr>
          <w:p w:rsidR="00C1661B" w:rsidRPr="002C1D65" w:rsidRDefault="002C1D65" w:rsidP="00620078">
            <w:pPr>
              <w:pStyle w:val="NoSpacing"/>
              <w:rPr>
                <w:sz w:val="24"/>
                <w:szCs w:val="24"/>
                <w:lang w:val="mk-MK"/>
              </w:rPr>
            </w:pPr>
            <w:r>
              <w:rPr>
                <w:sz w:val="24"/>
                <w:szCs w:val="24"/>
                <w:lang w:val="mk-MK"/>
              </w:rPr>
              <w:t>9.</w:t>
            </w:r>
          </w:p>
        </w:tc>
        <w:tc>
          <w:tcPr>
            <w:tcW w:w="3240" w:type="dxa"/>
          </w:tcPr>
          <w:p w:rsidR="00C1661B" w:rsidRPr="00620078" w:rsidRDefault="00C1661B" w:rsidP="00620078">
            <w:pPr>
              <w:pStyle w:val="NoSpacing"/>
              <w:rPr>
                <w:sz w:val="24"/>
                <w:szCs w:val="24"/>
              </w:rPr>
            </w:pPr>
            <w:r w:rsidRPr="00620078">
              <w:rPr>
                <w:sz w:val="24"/>
                <w:szCs w:val="24"/>
              </w:rPr>
              <w:t>Hapësirë e personelit teknik</w:t>
            </w:r>
          </w:p>
        </w:tc>
        <w:tc>
          <w:tcPr>
            <w:tcW w:w="720" w:type="dxa"/>
          </w:tcPr>
          <w:p w:rsidR="00C1661B" w:rsidRPr="00620078" w:rsidRDefault="007517C8" w:rsidP="00620078">
            <w:pPr>
              <w:pStyle w:val="NoSpacing"/>
              <w:rPr>
                <w:sz w:val="24"/>
                <w:szCs w:val="24"/>
              </w:rPr>
            </w:pPr>
            <w:r w:rsidRPr="00620078">
              <w:rPr>
                <w:sz w:val="24"/>
                <w:szCs w:val="24"/>
              </w:rPr>
              <w:t>1</w:t>
            </w:r>
          </w:p>
        </w:tc>
      </w:tr>
      <w:tr w:rsidR="00C1661B" w:rsidRPr="00620078" w:rsidTr="00C1661B">
        <w:tc>
          <w:tcPr>
            <w:tcW w:w="558" w:type="dxa"/>
          </w:tcPr>
          <w:p w:rsidR="00C1661B" w:rsidRPr="00620078" w:rsidRDefault="00C1661B" w:rsidP="00620078">
            <w:pPr>
              <w:pStyle w:val="NoSpacing"/>
              <w:rPr>
                <w:sz w:val="24"/>
                <w:szCs w:val="24"/>
              </w:rPr>
            </w:pPr>
            <w:r w:rsidRPr="00620078">
              <w:rPr>
                <w:sz w:val="24"/>
                <w:szCs w:val="24"/>
              </w:rPr>
              <w:t>10.</w:t>
            </w:r>
          </w:p>
        </w:tc>
        <w:tc>
          <w:tcPr>
            <w:tcW w:w="3240" w:type="dxa"/>
          </w:tcPr>
          <w:p w:rsidR="00C1661B" w:rsidRPr="00620078" w:rsidRDefault="00C1661B" w:rsidP="00620078">
            <w:pPr>
              <w:pStyle w:val="NoSpacing"/>
              <w:rPr>
                <w:sz w:val="24"/>
                <w:szCs w:val="24"/>
              </w:rPr>
            </w:pPr>
            <w:r w:rsidRPr="00620078">
              <w:rPr>
                <w:sz w:val="24"/>
                <w:szCs w:val="24"/>
              </w:rPr>
              <w:t>Toalete meshkuj dhe femra</w:t>
            </w:r>
          </w:p>
        </w:tc>
        <w:tc>
          <w:tcPr>
            <w:tcW w:w="720" w:type="dxa"/>
          </w:tcPr>
          <w:p w:rsidR="00C1661B" w:rsidRPr="00620078" w:rsidRDefault="00C1661B" w:rsidP="00620078">
            <w:pPr>
              <w:pStyle w:val="NoSpacing"/>
              <w:rPr>
                <w:sz w:val="24"/>
                <w:szCs w:val="24"/>
              </w:rPr>
            </w:pPr>
            <w:r w:rsidRPr="00620078">
              <w:rPr>
                <w:sz w:val="24"/>
                <w:szCs w:val="24"/>
              </w:rPr>
              <w:t>8</w:t>
            </w:r>
          </w:p>
        </w:tc>
      </w:tr>
      <w:tr w:rsidR="007517C8" w:rsidRPr="00620078" w:rsidTr="00C1661B">
        <w:tc>
          <w:tcPr>
            <w:tcW w:w="558" w:type="dxa"/>
          </w:tcPr>
          <w:p w:rsidR="007517C8" w:rsidRPr="00620078" w:rsidRDefault="007517C8" w:rsidP="00620078">
            <w:pPr>
              <w:pStyle w:val="NoSpacing"/>
              <w:rPr>
                <w:sz w:val="24"/>
                <w:szCs w:val="24"/>
              </w:rPr>
            </w:pPr>
            <w:r w:rsidRPr="00620078">
              <w:rPr>
                <w:sz w:val="24"/>
                <w:szCs w:val="24"/>
              </w:rPr>
              <w:t>11.</w:t>
            </w:r>
          </w:p>
        </w:tc>
        <w:tc>
          <w:tcPr>
            <w:tcW w:w="3240" w:type="dxa"/>
          </w:tcPr>
          <w:p w:rsidR="007517C8" w:rsidRPr="00620078" w:rsidRDefault="007517C8" w:rsidP="00620078">
            <w:pPr>
              <w:pStyle w:val="NoSpacing"/>
              <w:rPr>
                <w:sz w:val="24"/>
                <w:szCs w:val="24"/>
              </w:rPr>
            </w:pPr>
            <w:r w:rsidRPr="00620078">
              <w:rPr>
                <w:sz w:val="24"/>
                <w:szCs w:val="24"/>
              </w:rPr>
              <w:t>Hapësirë për kaldajën</w:t>
            </w:r>
          </w:p>
        </w:tc>
        <w:tc>
          <w:tcPr>
            <w:tcW w:w="720" w:type="dxa"/>
          </w:tcPr>
          <w:p w:rsidR="007517C8" w:rsidRPr="00620078" w:rsidRDefault="007517C8" w:rsidP="00620078">
            <w:pPr>
              <w:pStyle w:val="NoSpacing"/>
              <w:rPr>
                <w:sz w:val="24"/>
                <w:szCs w:val="24"/>
              </w:rPr>
            </w:pPr>
            <w:r w:rsidRPr="00620078">
              <w:rPr>
                <w:sz w:val="24"/>
                <w:szCs w:val="24"/>
              </w:rPr>
              <w:t>1</w:t>
            </w:r>
          </w:p>
        </w:tc>
      </w:tr>
    </w:tbl>
    <w:p w:rsidR="00C1661B" w:rsidRPr="00620078" w:rsidRDefault="00C1661B" w:rsidP="00620078">
      <w:pPr>
        <w:pStyle w:val="NoSpacing"/>
        <w:rPr>
          <w:sz w:val="24"/>
          <w:szCs w:val="24"/>
        </w:rPr>
      </w:pPr>
    </w:p>
    <w:p w:rsidR="00C1661B" w:rsidRPr="00620078" w:rsidRDefault="00C1661B" w:rsidP="00620078">
      <w:pPr>
        <w:pStyle w:val="NoSpacing"/>
        <w:rPr>
          <w:sz w:val="24"/>
          <w:szCs w:val="24"/>
        </w:rPr>
      </w:pPr>
      <w:r w:rsidRPr="00620078">
        <w:rPr>
          <w:sz w:val="24"/>
          <w:szCs w:val="24"/>
        </w:rPr>
        <w:t>SHFP  fsh.Baçisht</w:t>
      </w:r>
    </w:p>
    <w:tbl>
      <w:tblPr>
        <w:tblStyle w:val="TableGrid"/>
        <w:tblW w:w="0" w:type="auto"/>
        <w:tblLook w:val="04A0"/>
      </w:tblPr>
      <w:tblGrid>
        <w:gridCol w:w="558"/>
        <w:gridCol w:w="3240"/>
        <w:gridCol w:w="720"/>
      </w:tblGrid>
      <w:tr w:rsidR="00C1661B" w:rsidRPr="00620078" w:rsidTr="00747B8B">
        <w:trPr>
          <w:trHeight w:val="269"/>
        </w:trPr>
        <w:tc>
          <w:tcPr>
            <w:tcW w:w="558" w:type="dxa"/>
          </w:tcPr>
          <w:p w:rsidR="00C1661B" w:rsidRPr="00620078" w:rsidRDefault="00C1661B" w:rsidP="00620078">
            <w:pPr>
              <w:pStyle w:val="NoSpacing"/>
              <w:rPr>
                <w:sz w:val="24"/>
                <w:szCs w:val="24"/>
              </w:rPr>
            </w:pPr>
            <w:r w:rsidRPr="00620078">
              <w:rPr>
                <w:sz w:val="24"/>
                <w:szCs w:val="24"/>
              </w:rPr>
              <w:t>1.</w:t>
            </w:r>
          </w:p>
        </w:tc>
        <w:tc>
          <w:tcPr>
            <w:tcW w:w="3240" w:type="dxa"/>
          </w:tcPr>
          <w:p w:rsidR="00C1661B" w:rsidRPr="00620078" w:rsidRDefault="00C1661B" w:rsidP="00620078">
            <w:pPr>
              <w:pStyle w:val="NoSpacing"/>
              <w:rPr>
                <w:sz w:val="24"/>
                <w:szCs w:val="24"/>
              </w:rPr>
            </w:pPr>
            <w:r w:rsidRPr="00620078">
              <w:rPr>
                <w:sz w:val="24"/>
                <w:szCs w:val="24"/>
              </w:rPr>
              <w:t>Zyrë e përgjegjësit të shkollës</w:t>
            </w:r>
          </w:p>
        </w:tc>
        <w:tc>
          <w:tcPr>
            <w:tcW w:w="720" w:type="dxa"/>
          </w:tcPr>
          <w:p w:rsidR="00C1661B" w:rsidRPr="00620078" w:rsidRDefault="00C1661B" w:rsidP="00620078">
            <w:pPr>
              <w:pStyle w:val="NoSpacing"/>
              <w:rPr>
                <w:sz w:val="24"/>
                <w:szCs w:val="24"/>
              </w:rPr>
            </w:pPr>
            <w:r w:rsidRPr="00620078">
              <w:rPr>
                <w:sz w:val="24"/>
                <w:szCs w:val="24"/>
              </w:rPr>
              <w:t>1</w:t>
            </w:r>
          </w:p>
        </w:tc>
      </w:tr>
      <w:tr w:rsidR="00C1661B" w:rsidRPr="00620078" w:rsidTr="00747B8B">
        <w:tc>
          <w:tcPr>
            <w:tcW w:w="558" w:type="dxa"/>
          </w:tcPr>
          <w:p w:rsidR="00C1661B" w:rsidRPr="00620078" w:rsidRDefault="00C1661B" w:rsidP="00620078">
            <w:pPr>
              <w:pStyle w:val="NoSpacing"/>
              <w:rPr>
                <w:sz w:val="24"/>
                <w:szCs w:val="24"/>
              </w:rPr>
            </w:pPr>
            <w:r w:rsidRPr="00620078">
              <w:rPr>
                <w:sz w:val="24"/>
                <w:szCs w:val="24"/>
              </w:rPr>
              <w:t>2.</w:t>
            </w:r>
          </w:p>
        </w:tc>
        <w:tc>
          <w:tcPr>
            <w:tcW w:w="3240" w:type="dxa"/>
          </w:tcPr>
          <w:p w:rsidR="00C1661B" w:rsidRPr="00620078" w:rsidRDefault="00C1661B" w:rsidP="00620078">
            <w:pPr>
              <w:pStyle w:val="NoSpacing"/>
              <w:rPr>
                <w:sz w:val="24"/>
                <w:szCs w:val="24"/>
              </w:rPr>
            </w:pPr>
            <w:r w:rsidRPr="00620078">
              <w:rPr>
                <w:sz w:val="24"/>
                <w:szCs w:val="24"/>
              </w:rPr>
              <w:t>Zyrë e arsimtarëve</w:t>
            </w:r>
          </w:p>
        </w:tc>
        <w:tc>
          <w:tcPr>
            <w:tcW w:w="720" w:type="dxa"/>
          </w:tcPr>
          <w:p w:rsidR="00C1661B" w:rsidRPr="00620078" w:rsidRDefault="00C1661B" w:rsidP="00620078">
            <w:pPr>
              <w:pStyle w:val="NoSpacing"/>
              <w:rPr>
                <w:sz w:val="24"/>
                <w:szCs w:val="24"/>
              </w:rPr>
            </w:pPr>
            <w:r w:rsidRPr="00620078">
              <w:rPr>
                <w:sz w:val="24"/>
                <w:szCs w:val="24"/>
              </w:rPr>
              <w:t>1</w:t>
            </w:r>
          </w:p>
        </w:tc>
      </w:tr>
      <w:tr w:rsidR="00C1661B" w:rsidRPr="00620078" w:rsidTr="00747B8B">
        <w:tc>
          <w:tcPr>
            <w:tcW w:w="558" w:type="dxa"/>
          </w:tcPr>
          <w:p w:rsidR="00C1661B" w:rsidRPr="00620078" w:rsidRDefault="00C1661B" w:rsidP="00620078">
            <w:pPr>
              <w:pStyle w:val="NoSpacing"/>
              <w:rPr>
                <w:sz w:val="24"/>
                <w:szCs w:val="24"/>
              </w:rPr>
            </w:pPr>
            <w:r w:rsidRPr="00620078">
              <w:rPr>
                <w:sz w:val="24"/>
                <w:szCs w:val="24"/>
              </w:rPr>
              <w:t>3.</w:t>
            </w:r>
          </w:p>
        </w:tc>
        <w:tc>
          <w:tcPr>
            <w:tcW w:w="3240" w:type="dxa"/>
          </w:tcPr>
          <w:p w:rsidR="00C1661B" w:rsidRPr="00620078" w:rsidRDefault="00C1661B" w:rsidP="00620078">
            <w:pPr>
              <w:pStyle w:val="NoSpacing"/>
              <w:rPr>
                <w:sz w:val="24"/>
                <w:szCs w:val="24"/>
              </w:rPr>
            </w:pPr>
            <w:r w:rsidRPr="00620078">
              <w:rPr>
                <w:sz w:val="24"/>
                <w:szCs w:val="24"/>
              </w:rPr>
              <w:t>Bibliotekë me leximore</w:t>
            </w:r>
          </w:p>
        </w:tc>
        <w:tc>
          <w:tcPr>
            <w:tcW w:w="720" w:type="dxa"/>
          </w:tcPr>
          <w:p w:rsidR="00C1661B" w:rsidRPr="00620078" w:rsidRDefault="00C1661B" w:rsidP="00620078">
            <w:pPr>
              <w:pStyle w:val="NoSpacing"/>
              <w:rPr>
                <w:sz w:val="24"/>
                <w:szCs w:val="24"/>
              </w:rPr>
            </w:pPr>
            <w:r w:rsidRPr="00620078">
              <w:rPr>
                <w:sz w:val="24"/>
                <w:szCs w:val="24"/>
              </w:rPr>
              <w:t>1</w:t>
            </w:r>
          </w:p>
        </w:tc>
      </w:tr>
      <w:tr w:rsidR="00C1661B" w:rsidRPr="00620078" w:rsidTr="00747B8B">
        <w:tc>
          <w:tcPr>
            <w:tcW w:w="558" w:type="dxa"/>
          </w:tcPr>
          <w:p w:rsidR="00C1661B" w:rsidRPr="00620078" w:rsidRDefault="00C1661B" w:rsidP="00620078">
            <w:pPr>
              <w:pStyle w:val="NoSpacing"/>
              <w:rPr>
                <w:sz w:val="24"/>
                <w:szCs w:val="24"/>
              </w:rPr>
            </w:pPr>
            <w:r w:rsidRPr="00620078">
              <w:rPr>
                <w:sz w:val="24"/>
                <w:szCs w:val="24"/>
              </w:rPr>
              <w:t>4.</w:t>
            </w:r>
          </w:p>
        </w:tc>
        <w:tc>
          <w:tcPr>
            <w:tcW w:w="3240" w:type="dxa"/>
          </w:tcPr>
          <w:p w:rsidR="00C1661B" w:rsidRPr="00620078" w:rsidRDefault="00C1661B" w:rsidP="00620078">
            <w:pPr>
              <w:pStyle w:val="NoSpacing"/>
              <w:rPr>
                <w:sz w:val="24"/>
                <w:szCs w:val="24"/>
              </w:rPr>
            </w:pPr>
            <w:r w:rsidRPr="00620078">
              <w:rPr>
                <w:sz w:val="24"/>
                <w:szCs w:val="24"/>
              </w:rPr>
              <w:t>Kabinet informatike</w:t>
            </w:r>
          </w:p>
        </w:tc>
        <w:tc>
          <w:tcPr>
            <w:tcW w:w="720" w:type="dxa"/>
          </w:tcPr>
          <w:p w:rsidR="00C1661B" w:rsidRPr="00620078" w:rsidRDefault="00C1661B" w:rsidP="00620078">
            <w:pPr>
              <w:pStyle w:val="NoSpacing"/>
              <w:rPr>
                <w:sz w:val="24"/>
                <w:szCs w:val="24"/>
              </w:rPr>
            </w:pPr>
            <w:r w:rsidRPr="00620078">
              <w:rPr>
                <w:sz w:val="24"/>
                <w:szCs w:val="24"/>
              </w:rPr>
              <w:t>1</w:t>
            </w:r>
          </w:p>
        </w:tc>
      </w:tr>
      <w:tr w:rsidR="00C1661B" w:rsidRPr="00620078" w:rsidTr="00747B8B">
        <w:tc>
          <w:tcPr>
            <w:tcW w:w="558" w:type="dxa"/>
          </w:tcPr>
          <w:p w:rsidR="00C1661B" w:rsidRPr="00620078" w:rsidRDefault="00C1661B" w:rsidP="00620078">
            <w:pPr>
              <w:pStyle w:val="NoSpacing"/>
              <w:rPr>
                <w:sz w:val="24"/>
                <w:szCs w:val="24"/>
              </w:rPr>
            </w:pPr>
            <w:r w:rsidRPr="00620078">
              <w:rPr>
                <w:sz w:val="24"/>
                <w:szCs w:val="24"/>
              </w:rPr>
              <w:t>5.</w:t>
            </w:r>
          </w:p>
        </w:tc>
        <w:tc>
          <w:tcPr>
            <w:tcW w:w="3240" w:type="dxa"/>
          </w:tcPr>
          <w:p w:rsidR="00C1661B" w:rsidRPr="00620078" w:rsidRDefault="00C1661B" w:rsidP="00620078">
            <w:pPr>
              <w:pStyle w:val="NoSpacing"/>
              <w:rPr>
                <w:sz w:val="24"/>
                <w:szCs w:val="24"/>
              </w:rPr>
            </w:pPr>
            <w:r w:rsidRPr="00620078">
              <w:rPr>
                <w:sz w:val="24"/>
                <w:szCs w:val="24"/>
              </w:rPr>
              <w:t>Mësonjtore</w:t>
            </w:r>
          </w:p>
        </w:tc>
        <w:tc>
          <w:tcPr>
            <w:tcW w:w="720" w:type="dxa"/>
          </w:tcPr>
          <w:p w:rsidR="00C1661B" w:rsidRPr="00620078" w:rsidRDefault="00C1661B" w:rsidP="00620078">
            <w:pPr>
              <w:pStyle w:val="NoSpacing"/>
              <w:rPr>
                <w:sz w:val="24"/>
                <w:szCs w:val="24"/>
              </w:rPr>
            </w:pPr>
            <w:r w:rsidRPr="00620078">
              <w:rPr>
                <w:sz w:val="24"/>
                <w:szCs w:val="24"/>
              </w:rPr>
              <w:t>9</w:t>
            </w:r>
          </w:p>
        </w:tc>
      </w:tr>
      <w:tr w:rsidR="00C1661B" w:rsidRPr="00620078" w:rsidTr="00747B8B">
        <w:tc>
          <w:tcPr>
            <w:tcW w:w="558" w:type="dxa"/>
          </w:tcPr>
          <w:p w:rsidR="00C1661B" w:rsidRPr="00620078" w:rsidRDefault="00C1661B" w:rsidP="00620078">
            <w:pPr>
              <w:pStyle w:val="NoSpacing"/>
              <w:rPr>
                <w:sz w:val="24"/>
                <w:szCs w:val="24"/>
              </w:rPr>
            </w:pPr>
            <w:r w:rsidRPr="00620078">
              <w:rPr>
                <w:sz w:val="24"/>
                <w:szCs w:val="24"/>
              </w:rPr>
              <w:t>6.</w:t>
            </w:r>
          </w:p>
        </w:tc>
        <w:tc>
          <w:tcPr>
            <w:tcW w:w="3240" w:type="dxa"/>
          </w:tcPr>
          <w:p w:rsidR="00C1661B" w:rsidRPr="00620078" w:rsidRDefault="00C1661B" w:rsidP="00620078">
            <w:pPr>
              <w:pStyle w:val="NoSpacing"/>
              <w:rPr>
                <w:sz w:val="24"/>
                <w:szCs w:val="24"/>
              </w:rPr>
            </w:pPr>
            <w:r w:rsidRPr="00620078">
              <w:rPr>
                <w:sz w:val="24"/>
                <w:szCs w:val="24"/>
              </w:rPr>
              <w:t>Hapësirë e personelit teknik</w:t>
            </w:r>
          </w:p>
        </w:tc>
        <w:tc>
          <w:tcPr>
            <w:tcW w:w="720" w:type="dxa"/>
          </w:tcPr>
          <w:p w:rsidR="00C1661B" w:rsidRPr="00620078" w:rsidRDefault="00C1661B" w:rsidP="00620078">
            <w:pPr>
              <w:pStyle w:val="NoSpacing"/>
              <w:rPr>
                <w:sz w:val="24"/>
                <w:szCs w:val="24"/>
              </w:rPr>
            </w:pPr>
            <w:r w:rsidRPr="00620078">
              <w:rPr>
                <w:sz w:val="24"/>
                <w:szCs w:val="24"/>
              </w:rPr>
              <w:t>1</w:t>
            </w:r>
          </w:p>
        </w:tc>
      </w:tr>
      <w:tr w:rsidR="00C1661B" w:rsidRPr="00620078" w:rsidTr="00747B8B">
        <w:tc>
          <w:tcPr>
            <w:tcW w:w="558" w:type="dxa"/>
          </w:tcPr>
          <w:p w:rsidR="00C1661B" w:rsidRPr="00620078" w:rsidRDefault="007517C8" w:rsidP="00620078">
            <w:pPr>
              <w:pStyle w:val="NoSpacing"/>
              <w:rPr>
                <w:sz w:val="24"/>
                <w:szCs w:val="24"/>
              </w:rPr>
            </w:pPr>
            <w:r w:rsidRPr="00620078">
              <w:rPr>
                <w:sz w:val="24"/>
                <w:szCs w:val="24"/>
              </w:rPr>
              <w:t>7</w:t>
            </w:r>
            <w:r w:rsidR="00C1661B" w:rsidRPr="00620078">
              <w:rPr>
                <w:sz w:val="24"/>
                <w:szCs w:val="24"/>
              </w:rPr>
              <w:t>.</w:t>
            </w:r>
          </w:p>
        </w:tc>
        <w:tc>
          <w:tcPr>
            <w:tcW w:w="3240" w:type="dxa"/>
          </w:tcPr>
          <w:p w:rsidR="00C1661B" w:rsidRPr="00620078" w:rsidRDefault="00C1661B" w:rsidP="00620078">
            <w:pPr>
              <w:pStyle w:val="NoSpacing"/>
              <w:rPr>
                <w:sz w:val="24"/>
                <w:szCs w:val="24"/>
              </w:rPr>
            </w:pPr>
            <w:r w:rsidRPr="00620078">
              <w:rPr>
                <w:sz w:val="24"/>
                <w:szCs w:val="24"/>
              </w:rPr>
              <w:t>Toalete meshkuj dhe femra</w:t>
            </w:r>
          </w:p>
        </w:tc>
        <w:tc>
          <w:tcPr>
            <w:tcW w:w="720" w:type="dxa"/>
          </w:tcPr>
          <w:p w:rsidR="00C1661B" w:rsidRPr="00620078" w:rsidRDefault="007517C8" w:rsidP="00620078">
            <w:pPr>
              <w:pStyle w:val="NoSpacing"/>
              <w:rPr>
                <w:sz w:val="24"/>
                <w:szCs w:val="24"/>
              </w:rPr>
            </w:pPr>
            <w:r w:rsidRPr="00620078">
              <w:rPr>
                <w:sz w:val="24"/>
                <w:szCs w:val="24"/>
              </w:rPr>
              <w:t>3</w:t>
            </w:r>
          </w:p>
        </w:tc>
      </w:tr>
      <w:tr w:rsidR="007517C8" w:rsidRPr="00620078" w:rsidTr="00747B8B">
        <w:tc>
          <w:tcPr>
            <w:tcW w:w="558" w:type="dxa"/>
          </w:tcPr>
          <w:p w:rsidR="007517C8" w:rsidRPr="00620078" w:rsidRDefault="007517C8" w:rsidP="00620078">
            <w:pPr>
              <w:pStyle w:val="NoSpacing"/>
              <w:rPr>
                <w:sz w:val="24"/>
                <w:szCs w:val="24"/>
              </w:rPr>
            </w:pPr>
            <w:r w:rsidRPr="00620078">
              <w:rPr>
                <w:sz w:val="24"/>
                <w:szCs w:val="24"/>
              </w:rPr>
              <w:t>8.</w:t>
            </w:r>
          </w:p>
        </w:tc>
        <w:tc>
          <w:tcPr>
            <w:tcW w:w="3240" w:type="dxa"/>
          </w:tcPr>
          <w:p w:rsidR="007517C8" w:rsidRPr="00620078" w:rsidRDefault="007517C8" w:rsidP="00620078">
            <w:pPr>
              <w:pStyle w:val="NoSpacing"/>
              <w:rPr>
                <w:sz w:val="24"/>
                <w:szCs w:val="24"/>
              </w:rPr>
            </w:pPr>
            <w:r w:rsidRPr="00620078">
              <w:rPr>
                <w:sz w:val="24"/>
                <w:szCs w:val="24"/>
              </w:rPr>
              <w:t>Hapësirë për kaldajën</w:t>
            </w:r>
          </w:p>
        </w:tc>
        <w:tc>
          <w:tcPr>
            <w:tcW w:w="720" w:type="dxa"/>
          </w:tcPr>
          <w:p w:rsidR="007517C8" w:rsidRPr="00620078" w:rsidRDefault="007517C8" w:rsidP="00620078">
            <w:pPr>
              <w:pStyle w:val="NoSpacing"/>
              <w:rPr>
                <w:sz w:val="24"/>
                <w:szCs w:val="24"/>
              </w:rPr>
            </w:pPr>
            <w:r w:rsidRPr="00620078">
              <w:rPr>
                <w:sz w:val="24"/>
                <w:szCs w:val="24"/>
              </w:rPr>
              <w:t>1</w:t>
            </w:r>
          </w:p>
        </w:tc>
      </w:tr>
    </w:tbl>
    <w:p w:rsidR="007517C8" w:rsidRPr="00620078" w:rsidRDefault="007517C8" w:rsidP="00620078">
      <w:pPr>
        <w:pStyle w:val="NoSpacing"/>
        <w:rPr>
          <w:sz w:val="24"/>
          <w:szCs w:val="24"/>
        </w:rPr>
      </w:pPr>
      <w:r w:rsidRPr="00620078">
        <w:rPr>
          <w:sz w:val="24"/>
          <w:szCs w:val="24"/>
        </w:rPr>
        <w:t>SHFP fsh. Leshnicë</w:t>
      </w:r>
    </w:p>
    <w:tbl>
      <w:tblPr>
        <w:tblStyle w:val="TableGrid"/>
        <w:tblW w:w="0" w:type="auto"/>
        <w:tblLook w:val="04A0"/>
      </w:tblPr>
      <w:tblGrid>
        <w:gridCol w:w="558"/>
        <w:gridCol w:w="3240"/>
        <w:gridCol w:w="720"/>
      </w:tblGrid>
      <w:tr w:rsidR="007517C8" w:rsidRPr="00620078" w:rsidTr="00747B8B">
        <w:tc>
          <w:tcPr>
            <w:tcW w:w="558" w:type="dxa"/>
          </w:tcPr>
          <w:p w:rsidR="007517C8" w:rsidRPr="00620078" w:rsidRDefault="007517C8" w:rsidP="00620078">
            <w:pPr>
              <w:pStyle w:val="NoSpacing"/>
              <w:rPr>
                <w:sz w:val="24"/>
                <w:szCs w:val="24"/>
              </w:rPr>
            </w:pPr>
            <w:r w:rsidRPr="00620078">
              <w:rPr>
                <w:sz w:val="24"/>
                <w:szCs w:val="24"/>
              </w:rPr>
              <w:t>1.</w:t>
            </w:r>
          </w:p>
        </w:tc>
        <w:tc>
          <w:tcPr>
            <w:tcW w:w="3240" w:type="dxa"/>
          </w:tcPr>
          <w:p w:rsidR="007517C8" w:rsidRPr="00620078" w:rsidRDefault="007517C8" w:rsidP="00620078">
            <w:pPr>
              <w:pStyle w:val="NoSpacing"/>
              <w:rPr>
                <w:sz w:val="24"/>
                <w:szCs w:val="24"/>
              </w:rPr>
            </w:pPr>
            <w:r w:rsidRPr="00620078">
              <w:rPr>
                <w:sz w:val="24"/>
                <w:szCs w:val="24"/>
              </w:rPr>
              <w:t>Zyrë e arsimtarëve</w:t>
            </w:r>
          </w:p>
        </w:tc>
        <w:tc>
          <w:tcPr>
            <w:tcW w:w="720" w:type="dxa"/>
          </w:tcPr>
          <w:p w:rsidR="007517C8" w:rsidRPr="00620078" w:rsidRDefault="007517C8" w:rsidP="00620078">
            <w:pPr>
              <w:pStyle w:val="NoSpacing"/>
              <w:rPr>
                <w:sz w:val="24"/>
                <w:szCs w:val="24"/>
              </w:rPr>
            </w:pPr>
            <w:r w:rsidRPr="00620078">
              <w:rPr>
                <w:sz w:val="24"/>
                <w:szCs w:val="24"/>
              </w:rPr>
              <w:t>1</w:t>
            </w:r>
          </w:p>
        </w:tc>
      </w:tr>
      <w:tr w:rsidR="007517C8" w:rsidRPr="00620078" w:rsidTr="00747B8B">
        <w:tc>
          <w:tcPr>
            <w:tcW w:w="558" w:type="dxa"/>
          </w:tcPr>
          <w:p w:rsidR="007517C8" w:rsidRPr="00620078" w:rsidRDefault="007517C8" w:rsidP="00620078">
            <w:pPr>
              <w:pStyle w:val="NoSpacing"/>
              <w:rPr>
                <w:sz w:val="24"/>
                <w:szCs w:val="24"/>
              </w:rPr>
            </w:pPr>
            <w:r w:rsidRPr="00620078">
              <w:rPr>
                <w:sz w:val="24"/>
                <w:szCs w:val="24"/>
              </w:rPr>
              <w:t>2.</w:t>
            </w:r>
          </w:p>
        </w:tc>
        <w:tc>
          <w:tcPr>
            <w:tcW w:w="3240" w:type="dxa"/>
          </w:tcPr>
          <w:p w:rsidR="007517C8" w:rsidRPr="00620078" w:rsidRDefault="007517C8" w:rsidP="00620078">
            <w:pPr>
              <w:pStyle w:val="NoSpacing"/>
              <w:rPr>
                <w:sz w:val="24"/>
                <w:szCs w:val="24"/>
              </w:rPr>
            </w:pPr>
            <w:r w:rsidRPr="00620078">
              <w:rPr>
                <w:sz w:val="24"/>
                <w:szCs w:val="24"/>
              </w:rPr>
              <w:t>Mësonjtore</w:t>
            </w:r>
          </w:p>
        </w:tc>
        <w:tc>
          <w:tcPr>
            <w:tcW w:w="720" w:type="dxa"/>
          </w:tcPr>
          <w:p w:rsidR="007517C8" w:rsidRPr="00620078" w:rsidRDefault="007517C8" w:rsidP="00620078">
            <w:pPr>
              <w:pStyle w:val="NoSpacing"/>
              <w:rPr>
                <w:sz w:val="24"/>
                <w:szCs w:val="24"/>
              </w:rPr>
            </w:pPr>
            <w:r w:rsidRPr="00620078">
              <w:rPr>
                <w:sz w:val="24"/>
                <w:szCs w:val="24"/>
              </w:rPr>
              <w:t>2</w:t>
            </w:r>
          </w:p>
        </w:tc>
      </w:tr>
      <w:tr w:rsidR="007517C8" w:rsidRPr="00620078" w:rsidTr="00747B8B">
        <w:tc>
          <w:tcPr>
            <w:tcW w:w="558" w:type="dxa"/>
          </w:tcPr>
          <w:p w:rsidR="007517C8" w:rsidRPr="00620078" w:rsidRDefault="007517C8" w:rsidP="00620078">
            <w:pPr>
              <w:pStyle w:val="NoSpacing"/>
              <w:rPr>
                <w:sz w:val="24"/>
                <w:szCs w:val="24"/>
              </w:rPr>
            </w:pPr>
            <w:r w:rsidRPr="00620078">
              <w:rPr>
                <w:sz w:val="24"/>
                <w:szCs w:val="24"/>
              </w:rPr>
              <w:t>3.</w:t>
            </w:r>
          </w:p>
        </w:tc>
        <w:tc>
          <w:tcPr>
            <w:tcW w:w="3240" w:type="dxa"/>
          </w:tcPr>
          <w:p w:rsidR="007517C8" w:rsidRPr="00620078" w:rsidRDefault="007517C8" w:rsidP="00620078">
            <w:pPr>
              <w:pStyle w:val="NoSpacing"/>
              <w:rPr>
                <w:sz w:val="24"/>
                <w:szCs w:val="24"/>
              </w:rPr>
            </w:pPr>
            <w:r w:rsidRPr="00620078">
              <w:rPr>
                <w:sz w:val="24"/>
                <w:szCs w:val="24"/>
              </w:rPr>
              <w:t>Toalete meshkuj dhe femra</w:t>
            </w:r>
          </w:p>
        </w:tc>
        <w:tc>
          <w:tcPr>
            <w:tcW w:w="720" w:type="dxa"/>
          </w:tcPr>
          <w:p w:rsidR="007517C8" w:rsidRPr="00620078" w:rsidRDefault="007517C8" w:rsidP="00620078">
            <w:pPr>
              <w:pStyle w:val="NoSpacing"/>
              <w:rPr>
                <w:sz w:val="24"/>
                <w:szCs w:val="24"/>
              </w:rPr>
            </w:pPr>
            <w:r w:rsidRPr="00620078">
              <w:rPr>
                <w:sz w:val="24"/>
                <w:szCs w:val="24"/>
              </w:rPr>
              <w:t>2</w:t>
            </w:r>
          </w:p>
        </w:tc>
      </w:tr>
    </w:tbl>
    <w:p w:rsidR="007517C8" w:rsidRPr="00620078" w:rsidRDefault="007517C8" w:rsidP="00620078">
      <w:pPr>
        <w:pStyle w:val="NoSpacing"/>
        <w:rPr>
          <w:sz w:val="24"/>
          <w:szCs w:val="24"/>
        </w:rPr>
      </w:pPr>
    </w:p>
    <w:p w:rsidR="007517C8" w:rsidRPr="00620078" w:rsidRDefault="007517C8" w:rsidP="00620078">
      <w:pPr>
        <w:pStyle w:val="NoSpacing"/>
        <w:rPr>
          <w:sz w:val="24"/>
          <w:szCs w:val="24"/>
        </w:rPr>
      </w:pPr>
      <w:r w:rsidRPr="00620078">
        <w:rPr>
          <w:sz w:val="24"/>
          <w:szCs w:val="24"/>
        </w:rPr>
        <w:t>SHFP fsh.Llapkidoll</w:t>
      </w:r>
    </w:p>
    <w:tbl>
      <w:tblPr>
        <w:tblStyle w:val="TableGrid"/>
        <w:tblW w:w="0" w:type="auto"/>
        <w:tblLook w:val="04A0"/>
      </w:tblPr>
      <w:tblGrid>
        <w:gridCol w:w="558"/>
        <w:gridCol w:w="3240"/>
        <w:gridCol w:w="720"/>
      </w:tblGrid>
      <w:tr w:rsidR="007517C8" w:rsidRPr="00620078" w:rsidTr="00747B8B">
        <w:tc>
          <w:tcPr>
            <w:tcW w:w="558" w:type="dxa"/>
          </w:tcPr>
          <w:p w:rsidR="007517C8" w:rsidRPr="00620078" w:rsidRDefault="007517C8" w:rsidP="00620078">
            <w:pPr>
              <w:pStyle w:val="NoSpacing"/>
              <w:rPr>
                <w:sz w:val="24"/>
                <w:szCs w:val="24"/>
              </w:rPr>
            </w:pPr>
            <w:r w:rsidRPr="00620078">
              <w:rPr>
                <w:sz w:val="24"/>
                <w:szCs w:val="24"/>
              </w:rPr>
              <w:t>1.</w:t>
            </w:r>
          </w:p>
        </w:tc>
        <w:tc>
          <w:tcPr>
            <w:tcW w:w="3240" w:type="dxa"/>
          </w:tcPr>
          <w:p w:rsidR="007517C8" w:rsidRPr="00620078" w:rsidRDefault="007517C8" w:rsidP="00620078">
            <w:pPr>
              <w:pStyle w:val="NoSpacing"/>
              <w:rPr>
                <w:sz w:val="24"/>
                <w:szCs w:val="24"/>
              </w:rPr>
            </w:pPr>
            <w:r w:rsidRPr="00620078">
              <w:rPr>
                <w:sz w:val="24"/>
                <w:szCs w:val="24"/>
              </w:rPr>
              <w:t>Zyrë e arsimtarëve</w:t>
            </w:r>
          </w:p>
        </w:tc>
        <w:tc>
          <w:tcPr>
            <w:tcW w:w="720" w:type="dxa"/>
          </w:tcPr>
          <w:p w:rsidR="007517C8" w:rsidRPr="00620078" w:rsidRDefault="007517C8" w:rsidP="00620078">
            <w:pPr>
              <w:pStyle w:val="NoSpacing"/>
              <w:rPr>
                <w:sz w:val="24"/>
                <w:szCs w:val="24"/>
              </w:rPr>
            </w:pPr>
            <w:r w:rsidRPr="00620078">
              <w:rPr>
                <w:sz w:val="24"/>
                <w:szCs w:val="24"/>
              </w:rPr>
              <w:t>1</w:t>
            </w:r>
          </w:p>
        </w:tc>
      </w:tr>
      <w:tr w:rsidR="007517C8" w:rsidRPr="00620078" w:rsidTr="00747B8B">
        <w:tc>
          <w:tcPr>
            <w:tcW w:w="558" w:type="dxa"/>
          </w:tcPr>
          <w:p w:rsidR="007517C8" w:rsidRPr="00620078" w:rsidRDefault="007517C8" w:rsidP="00620078">
            <w:pPr>
              <w:pStyle w:val="NoSpacing"/>
              <w:rPr>
                <w:sz w:val="24"/>
                <w:szCs w:val="24"/>
              </w:rPr>
            </w:pPr>
            <w:r w:rsidRPr="00620078">
              <w:rPr>
                <w:sz w:val="24"/>
                <w:szCs w:val="24"/>
              </w:rPr>
              <w:t>2.</w:t>
            </w:r>
          </w:p>
        </w:tc>
        <w:tc>
          <w:tcPr>
            <w:tcW w:w="3240" w:type="dxa"/>
          </w:tcPr>
          <w:p w:rsidR="007517C8" w:rsidRPr="00620078" w:rsidRDefault="007517C8" w:rsidP="00620078">
            <w:pPr>
              <w:pStyle w:val="NoSpacing"/>
              <w:rPr>
                <w:sz w:val="24"/>
                <w:szCs w:val="24"/>
              </w:rPr>
            </w:pPr>
            <w:r w:rsidRPr="00620078">
              <w:rPr>
                <w:sz w:val="24"/>
                <w:szCs w:val="24"/>
              </w:rPr>
              <w:t>Bibliotekë me leximore</w:t>
            </w:r>
          </w:p>
        </w:tc>
        <w:tc>
          <w:tcPr>
            <w:tcW w:w="720" w:type="dxa"/>
          </w:tcPr>
          <w:p w:rsidR="007517C8" w:rsidRPr="00620078" w:rsidRDefault="007517C8" w:rsidP="00620078">
            <w:pPr>
              <w:pStyle w:val="NoSpacing"/>
              <w:rPr>
                <w:sz w:val="24"/>
                <w:szCs w:val="24"/>
              </w:rPr>
            </w:pPr>
            <w:r w:rsidRPr="00620078">
              <w:rPr>
                <w:sz w:val="24"/>
                <w:szCs w:val="24"/>
              </w:rPr>
              <w:t>1</w:t>
            </w:r>
          </w:p>
        </w:tc>
      </w:tr>
      <w:tr w:rsidR="007517C8" w:rsidRPr="00620078" w:rsidTr="00747B8B">
        <w:tc>
          <w:tcPr>
            <w:tcW w:w="558" w:type="dxa"/>
          </w:tcPr>
          <w:p w:rsidR="007517C8" w:rsidRPr="00620078" w:rsidRDefault="007517C8" w:rsidP="00620078">
            <w:pPr>
              <w:pStyle w:val="NoSpacing"/>
              <w:rPr>
                <w:sz w:val="24"/>
                <w:szCs w:val="24"/>
              </w:rPr>
            </w:pPr>
            <w:r w:rsidRPr="00620078">
              <w:rPr>
                <w:sz w:val="24"/>
                <w:szCs w:val="24"/>
              </w:rPr>
              <w:t>3.</w:t>
            </w:r>
          </w:p>
        </w:tc>
        <w:tc>
          <w:tcPr>
            <w:tcW w:w="3240" w:type="dxa"/>
          </w:tcPr>
          <w:p w:rsidR="007517C8" w:rsidRPr="00620078" w:rsidRDefault="007517C8" w:rsidP="00620078">
            <w:pPr>
              <w:pStyle w:val="NoSpacing"/>
              <w:rPr>
                <w:sz w:val="24"/>
                <w:szCs w:val="24"/>
              </w:rPr>
            </w:pPr>
            <w:r w:rsidRPr="00620078">
              <w:rPr>
                <w:sz w:val="24"/>
                <w:szCs w:val="24"/>
              </w:rPr>
              <w:t>Mësonjtore</w:t>
            </w:r>
          </w:p>
        </w:tc>
        <w:tc>
          <w:tcPr>
            <w:tcW w:w="720" w:type="dxa"/>
          </w:tcPr>
          <w:p w:rsidR="007517C8" w:rsidRPr="00620078" w:rsidRDefault="007517C8" w:rsidP="00620078">
            <w:pPr>
              <w:pStyle w:val="NoSpacing"/>
              <w:rPr>
                <w:sz w:val="24"/>
                <w:szCs w:val="24"/>
              </w:rPr>
            </w:pPr>
            <w:r w:rsidRPr="00620078">
              <w:rPr>
                <w:sz w:val="24"/>
                <w:szCs w:val="24"/>
              </w:rPr>
              <w:t>3</w:t>
            </w:r>
          </w:p>
        </w:tc>
      </w:tr>
      <w:tr w:rsidR="007517C8" w:rsidRPr="00620078" w:rsidTr="00747B8B">
        <w:tc>
          <w:tcPr>
            <w:tcW w:w="558" w:type="dxa"/>
          </w:tcPr>
          <w:p w:rsidR="007517C8" w:rsidRPr="00620078" w:rsidRDefault="007517C8" w:rsidP="00620078">
            <w:pPr>
              <w:pStyle w:val="NoSpacing"/>
              <w:rPr>
                <w:sz w:val="24"/>
                <w:szCs w:val="24"/>
              </w:rPr>
            </w:pPr>
            <w:r w:rsidRPr="00620078">
              <w:rPr>
                <w:sz w:val="24"/>
                <w:szCs w:val="24"/>
              </w:rPr>
              <w:t>4.</w:t>
            </w:r>
          </w:p>
        </w:tc>
        <w:tc>
          <w:tcPr>
            <w:tcW w:w="3240" w:type="dxa"/>
          </w:tcPr>
          <w:p w:rsidR="007517C8" w:rsidRPr="00620078" w:rsidRDefault="007517C8" w:rsidP="00620078">
            <w:pPr>
              <w:pStyle w:val="NoSpacing"/>
              <w:rPr>
                <w:sz w:val="24"/>
                <w:szCs w:val="24"/>
              </w:rPr>
            </w:pPr>
            <w:r w:rsidRPr="00620078">
              <w:rPr>
                <w:sz w:val="24"/>
                <w:szCs w:val="24"/>
              </w:rPr>
              <w:t>Toalete meshkuj dhe femra</w:t>
            </w:r>
          </w:p>
        </w:tc>
        <w:tc>
          <w:tcPr>
            <w:tcW w:w="720" w:type="dxa"/>
          </w:tcPr>
          <w:p w:rsidR="007517C8" w:rsidRPr="00620078" w:rsidRDefault="007517C8" w:rsidP="00620078">
            <w:pPr>
              <w:pStyle w:val="NoSpacing"/>
              <w:rPr>
                <w:sz w:val="24"/>
                <w:szCs w:val="24"/>
              </w:rPr>
            </w:pPr>
            <w:r w:rsidRPr="00620078">
              <w:rPr>
                <w:sz w:val="24"/>
                <w:szCs w:val="24"/>
              </w:rPr>
              <w:t>2</w:t>
            </w:r>
          </w:p>
        </w:tc>
      </w:tr>
    </w:tbl>
    <w:p w:rsidR="007517C8" w:rsidRPr="00620078" w:rsidRDefault="007517C8" w:rsidP="00620078">
      <w:pPr>
        <w:pStyle w:val="NoSpacing"/>
        <w:rPr>
          <w:sz w:val="24"/>
          <w:szCs w:val="24"/>
        </w:rPr>
      </w:pPr>
      <w:r w:rsidRPr="00620078">
        <w:rPr>
          <w:sz w:val="24"/>
          <w:szCs w:val="24"/>
        </w:rPr>
        <w:lastRenderedPageBreak/>
        <w:t>SHF</w:t>
      </w:r>
      <w:r w:rsidR="00620078">
        <w:rPr>
          <w:sz w:val="24"/>
          <w:szCs w:val="24"/>
        </w:rPr>
        <w:t>P</w:t>
      </w:r>
      <w:r w:rsidRPr="00620078">
        <w:rPr>
          <w:sz w:val="24"/>
          <w:szCs w:val="24"/>
        </w:rPr>
        <w:t xml:space="preserve"> fsh.Kolibar</w:t>
      </w:r>
    </w:p>
    <w:tbl>
      <w:tblPr>
        <w:tblStyle w:val="TableGrid"/>
        <w:tblW w:w="0" w:type="auto"/>
        <w:tblLook w:val="04A0"/>
      </w:tblPr>
      <w:tblGrid>
        <w:gridCol w:w="558"/>
        <w:gridCol w:w="3240"/>
        <w:gridCol w:w="720"/>
      </w:tblGrid>
      <w:tr w:rsidR="007517C8" w:rsidRPr="00620078" w:rsidTr="00747B8B">
        <w:tc>
          <w:tcPr>
            <w:tcW w:w="558" w:type="dxa"/>
          </w:tcPr>
          <w:p w:rsidR="007517C8" w:rsidRPr="00620078" w:rsidRDefault="007517C8" w:rsidP="00620078">
            <w:pPr>
              <w:pStyle w:val="NoSpacing"/>
              <w:rPr>
                <w:sz w:val="24"/>
                <w:szCs w:val="24"/>
              </w:rPr>
            </w:pPr>
            <w:r w:rsidRPr="00620078">
              <w:rPr>
                <w:sz w:val="24"/>
                <w:szCs w:val="24"/>
              </w:rPr>
              <w:t>1.</w:t>
            </w:r>
          </w:p>
        </w:tc>
        <w:tc>
          <w:tcPr>
            <w:tcW w:w="3240" w:type="dxa"/>
          </w:tcPr>
          <w:p w:rsidR="007517C8" w:rsidRPr="00620078" w:rsidRDefault="007517C8" w:rsidP="00620078">
            <w:pPr>
              <w:pStyle w:val="NoSpacing"/>
              <w:rPr>
                <w:sz w:val="24"/>
                <w:szCs w:val="24"/>
              </w:rPr>
            </w:pPr>
            <w:r w:rsidRPr="00620078">
              <w:rPr>
                <w:sz w:val="24"/>
                <w:szCs w:val="24"/>
              </w:rPr>
              <w:t>Zyrë e arsimtarëve</w:t>
            </w:r>
          </w:p>
        </w:tc>
        <w:tc>
          <w:tcPr>
            <w:tcW w:w="720" w:type="dxa"/>
          </w:tcPr>
          <w:p w:rsidR="007517C8" w:rsidRPr="00620078" w:rsidRDefault="007517C8" w:rsidP="00620078">
            <w:pPr>
              <w:pStyle w:val="NoSpacing"/>
              <w:rPr>
                <w:sz w:val="24"/>
                <w:szCs w:val="24"/>
              </w:rPr>
            </w:pPr>
            <w:r w:rsidRPr="00620078">
              <w:rPr>
                <w:sz w:val="24"/>
                <w:szCs w:val="24"/>
              </w:rPr>
              <w:t>1</w:t>
            </w:r>
          </w:p>
        </w:tc>
      </w:tr>
      <w:tr w:rsidR="007517C8" w:rsidRPr="00620078" w:rsidTr="00747B8B">
        <w:tc>
          <w:tcPr>
            <w:tcW w:w="558" w:type="dxa"/>
          </w:tcPr>
          <w:p w:rsidR="007517C8" w:rsidRPr="00620078" w:rsidRDefault="007517C8" w:rsidP="00620078">
            <w:pPr>
              <w:pStyle w:val="NoSpacing"/>
              <w:rPr>
                <w:sz w:val="24"/>
                <w:szCs w:val="24"/>
              </w:rPr>
            </w:pPr>
            <w:r w:rsidRPr="00620078">
              <w:rPr>
                <w:sz w:val="24"/>
                <w:szCs w:val="24"/>
              </w:rPr>
              <w:t>2.</w:t>
            </w:r>
          </w:p>
        </w:tc>
        <w:tc>
          <w:tcPr>
            <w:tcW w:w="3240" w:type="dxa"/>
          </w:tcPr>
          <w:p w:rsidR="007517C8" w:rsidRPr="00620078" w:rsidRDefault="007517C8" w:rsidP="00620078">
            <w:pPr>
              <w:pStyle w:val="NoSpacing"/>
              <w:rPr>
                <w:sz w:val="24"/>
                <w:szCs w:val="24"/>
              </w:rPr>
            </w:pPr>
            <w:r w:rsidRPr="00620078">
              <w:rPr>
                <w:sz w:val="24"/>
                <w:szCs w:val="24"/>
              </w:rPr>
              <w:t>Mësonjtore</w:t>
            </w:r>
          </w:p>
        </w:tc>
        <w:tc>
          <w:tcPr>
            <w:tcW w:w="720" w:type="dxa"/>
          </w:tcPr>
          <w:p w:rsidR="007517C8" w:rsidRPr="00620078" w:rsidRDefault="007517C8" w:rsidP="00620078">
            <w:pPr>
              <w:pStyle w:val="NoSpacing"/>
              <w:rPr>
                <w:sz w:val="24"/>
                <w:szCs w:val="24"/>
              </w:rPr>
            </w:pPr>
            <w:r w:rsidRPr="00620078">
              <w:rPr>
                <w:sz w:val="24"/>
                <w:szCs w:val="24"/>
              </w:rPr>
              <w:t>6</w:t>
            </w:r>
          </w:p>
        </w:tc>
      </w:tr>
      <w:tr w:rsidR="007517C8" w:rsidRPr="00620078" w:rsidTr="00747B8B">
        <w:tc>
          <w:tcPr>
            <w:tcW w:w="558" w:type="dxa"/>
          </w:tcPr>
          <w:p w:rsidR="007517C8" w:rsidRPr="00620078" w:rsidRDefault="007517C8" w:rsidP="00620078">
            <w:pPr>
              <w:pStyle w:val="NoSpacing"/>
              <w:rPr>
                <w:sz w:val="24"/>
                <w:szCs w:val="24"/>
              </w:rPr>
            </w:pPr>
          </w:p>
        </w:tc>
        <w:tc>
          <w:tcPr>
            <w:tcW w:w="3240" w:type="dxa"/>
          </w:tcPr>
          <w:p w:rsidR="007517C8" w:rsidRPr="00620078" w:rsidRDefault="007517C8" w:rsidP="00620078">
            <w:pPr>
              <w:pStyle w:val="NoSpacing"/>
              <w:rPr>
                <w:sz w:val="24"/>
                <w:szCs w:val="24"/>
              </w:rPr>
            </w:pPr>
            <w:r w:rsidRPr="00620078">
              <w:rPr>
                <w:sz w:val="24"/>
                <w:szCs w:val="24"/>
              </w:rPr>
              <w:t>Hapësirë e personelit teknik</w:t>
            </w:r>
          </w:p>
        </w:tc>
        <w:tc>
          <w:tcPr>
            <w:tcW w:w="720" w:type="dxa"/>
          </w:tcPr>
          <w:p w:rsidR="007517C8" w:rsidRPr="00620078" w:rsidRDefault="007517C8" w:rsidP="00620078">
            <w:pPr>
              <w:pStyle w:val="NoSpacing"/>
              <w:rPr>
                <w:sz w:val="24"/>
                <w:szCs w:val="24"/>
              </w:rPr>
            </w:pPr>
            <w:r w:rsidRPr="00620078">
              <w:rPr>
                <w:sz w:val="24"/>
                <w:szCs w:val="24"/>
              </w:rPr>
              <w:t>1</w:t>
            </w:r>
          </w:p>
        </w:tc>
      </w:tr>
      <w:tr w:rsidR="007517C8" w:rsidRPr="00620078" w:rsidTr="00747B8B">
        <w:tc>
          <w:tcPr>
            <w:tcW w:w="558" w:type="dxa"/>
          </w:tcPr>
          <w:p w:rsidR="007517C8" w:rsidRPr="00620078" w:rsidRDefault="007517C8" w:rsidP="00620078">
            <w:pPr>
              <w:pStyle w:val="NoSpacing"/>
              <w:rPr>
                <w:sz w:val="24"/>
                <w:szCs w:val="24"/>
              </w:rPr>
            </w:pPr>
            <w:r w:rsidRPr="00620078">
              <w:rPr>
                <w:sz w:val="24"/>
                <w:szCs w:val="24"/>
              </w:rPr>
              <w:t>10.</w:t>
            </w:r>
          </w:p>
        </w:tc>
        <w:tc>
          <w:tcPr>
            <w:tcW w:w="3240" w:type="dxa"/>
          </w:tcPr>
          <w:p w:rsidR="007517C8" w:rsidRPr="00620078" w:rsidRDefault="007517C8" w:rsidP="00620078">
            <w:pPr>
              <w:pStyle w:val="NoSpacing"/>
              <w:rPr>
                <w:sz w:val="24"/>
                <w:szCs w:val="24"/>
              </w:rPr>
            </w:pPr>
            <w:r w:rsidRPr="00620078">
              <w:rPr>
                <w:sz w:val="24"/>
                <w:szCs w:val="24"/>
              </w:rPr>
              <w:t>Toalete meshkuj dhe femra</w:t>
            </w:r>
          </w:p>
        </w:tc>
        <w:tc>
          <w:tcPr>
            <w:tcW w:w="720" w:type="dxa"/>
          </w:tcPr>
          <w:p w:rsidR="007517C8" w:rsidRPr="00620078" w:rsidRDefault="007517C8" w:rsidP="00620078">
            <w:pPr>
              <w:pStyle w:val="NoSpacing"/>
              <w:rPr>
                <w:sz w:val="24"/>
                <w:szCs w:val="24"/>
              </w:rPr>
            </w:pPr>
            <w:r w:rsidRPr="00620078">
              <w:rPr>
                <w:sz w:val="24"/>
                <w:szCs w:val="24"/>
              </w:rPr>
              <w:t>4</w:t>
            </w:r>
          </w:p>
        </w:tc>
      </w:tr>
    </w:tbl>
    <w:p w:rsidR="007517C8" w:rsidRPr="00620078" w:rsidRDefault="007517C8" w:rsidP="00620078">
      <w:pPr>
        <w:pStyle w:val="NoSpacing"/>
        <w:rPr>
          <w:sz w:val="24"/>
          <w:szCs w:val="24"/>
        </w:rPr>
      </w:pPr>
    </w:p>
    <w:p w:rsidR="00EF0A3D" w:rsidRDefault="00EF0A3D" w:rsidP="00620078">
      <w:pPr>
        <w:pStyle w:val="NoSpacing"/>
        <w:rPr>
          <w:rFonts w:ascii="StobiSerif Regular" w:hAnsi="StobiSerif Regular"/>
          <w:sz w:val="24"/>
          <w:szCs w:val="24"/>
        </w:rPr>
      </w:pPr>
      <w:r w:rsidRPr="00BF0262">
        <w:rPr>
          <w:rFonts w:ascii="StobiSerif Regular" w:hAnsi="StobiSerif Regular"/>
          <w:sz w:val="24"/>
          <w:szCs w:val="24"/>
        </w:rPr>
        <w:t xml:space="preserve">   </w:t>
      </w:r>
      <w:r>
        <w:rPr>
          <w:rFonts w:ascii="StobiSerif Regular" w:hAnsi="StobiSerif Regular"/>
          <w:sz w:val="24"/>
          <w:szCs w:val="24"/>
        </w:rPr>
        <w:t xml:space="preserve">      </w:t>
      </w:r>
    </w:p>
    <w:p w:rsidR="00EF0A3D" w:rsidRPr="009D09AE" w:rsidRDefault="00EF0A3D" w:rsidP="00620078">
      <w:pPr>
        <w:pStyle w:val="NoSpacing"/>
        <w:rPr>
          <w:rFonts w:ascii="StobiSerif Regular" w:hAnsi="StobiSerif Regular"/>
          <w:sz w:val="24"/>
          <w:szCs w:val="24"/>
        </w:rPr>
      </w:pPr>
      <w:r w:rsidRPr="000556B8">
        <w:rPr>
          <w:rFonts w:ascii="StobiSerif Regular" w:hAnsi="StobiSerif Regular"/>
          <w:sz w:val="24"/>
          <w:szCs w:val="24"/>
        </w:rPr>
        <w:t xml:space="preserve"> </w:t>
      </w:r>
      <w:r w:rsidRPr="00620078">
        <w:rPr>
          <w:rFonts w:ascii="Arial" w:hAnsi="Arial" w:cs="Arial"/>
          <w:b/>
          <w:sz w:val="24"/>
          <w:szCs w:val="24"/>
        </w:rPr>
        <w:t xml:space="preserve">2.4. </w:t>
      </w:r>
      <w:r w:rsidR="00620078" w:rsidRPr="00620078">
        <w:rPr>
          <w:rFonts w:ascii="Arial" w:hAnsi="Arial" w:cs="Arial"/>
          <w:b/>
          <w:sz w:val="24"/>
          <w:szCs w:val="24"/>
        </w:rPr>
        <w:t xml:space="preserve">Paisje dhe mjete mësimore në pajtim </w:t>
      </w:r>
      <w:r w:rsidRPr="00620078">
        <w:rPr>
          <w:rFonts w:ascii="Arial" w:hAnsi="Arial" w:cs="Arial"/>
          <w:b/>
          <w:sz w:val="24"/>
          <w:szCs w:val="24"/>
        </w:rPr>
        <w:t xml:space="preserve"> „</w:t>
      </w:r>
      <w:r w:rsidR="00620078" w:rsidRPr="00620078">
        <w:rPr>
          <w:rFonts w:ascii="Arial" w:hAnsi="Arial" w:cs="Arial"/>
          <w:b/>
          <w:sz w:val="24"/>
          <w:szCs w:val="24"/>
        </w:rPr>
        <w:t>Normativi dhe standardet për hapësirë, paisje dhe mjete mësimore</w:t>
      </w:r>
      <w:r w:rsidRPr="00620078">
        <w:rPr>
          <w:rFonts w:ascii="Arial" w:hAnsi="Arial" w:cs="Arial"/>
          <w:b/>
          <w:sz w:val="24"/>
          <w:szCs w:val="24"/>
        </w:rPr>
        <w:t>“</w:t>
      </w:r>
      <w:r w:rsidRPr="00620078">
        <w:rPr>
          <w:rFonts w:ascii="Arial" w:hAnsi="Arial" w:cs="Arial"/>
          <w:b/>
          <w:color w:val="FF0000"/>
          <w:sz w:val="24"/>
          <w:szCs w:val="24"/>
        </w:rPr>
        <w:t xml:space="preserve"> </w:t>
      </w:r>
    </w:p>
    <w:p w:rsidR="0091793B" w:rsidRPr="0091793B" w:rsidRDefault="0091793B" w:rsidP="00620078">
      <w:pPr>
        <w:pStyle w:val="NoSpacing"/>
        <w:rPr>
          <w:rFonts w:ascii="Arial" w:hAnsi="Arial" w:cs="Arial"/>
          <w:b/>
          <w:color w:val="000000"/>
          <w:sz w:val="24"/>
          <w:szCs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6210"/>
        <w:gridCol w:w="4770"/>
      </w:tblGrid>
      <w:tr w:rsidR="00EF0A3D" w:rsidRPr="00620078" w:rsidTr="005118FE">
        <w:tc>
          <w:tcPr>
            <w:tcW w:w="3258" w:type="dxa"/>
          </w:tcPr>
          <w:p w:rsidR="00EF0A3D" w:rsidRPr="009D09AE" w:rsidRDefault="00A25B34" w:rsidP="00620078">
            <w:pPr>
              <w:pStyle w:val="NoSpacing"/>
              <w:rPr>
                <w:b/>
              </w:rPr>
            </w:pPr>
            <w:r w:rsidRPr="009D09AE">
              <w:rPr>
                <w:b/>
              </w:rPr>
              <w:t>Lënda mësimore</w:t>
            </w:r>
          </w:p>
          <w:p w:rsidR="00EF0A3D" w:rsidRPr="009D09AE" w:rsidRDefault="00EF0A3D" w:rsidP="00620078">
            <w:pPr>
              <w:pStyle w:val="NoSpacing"/>
              <w:rPr>
                <w:b/>
                <w:color w:val="FF0000"/>
              </w:rPr>
            </w:pPr>
          </w:p>
        </w:tc>
        <w:tc>
          <w:tcPr>
            <w:tcW w:w="6210" w:type="dxa"/>
          </w:tcPr>
          <w:p w:rsidR="00EF0A3D" w:rsidRPr="009D09AE" w:rsidRDefault="00A25B34" w:rsidP="00620078">
            <w:pPr>
              <w:pStyle w:val="NoSpacing"/>
              <w:rPr>
                <w:b/>
              </w:rPr>
            </w:pPr>
            <w:r w:rsidRPr="009D09AE">
              <w:rPr>
                <w:b/>
              </w:rPr>
              <w:t>Mjete  mësimore dhe paisje e qëndrueshme</w:t>
            </w:r>
          </w:p>
        </w:tc>
        <w:tc>
          <w:tcPr>
            <w:tcW w:w="4770" w:type="dxa"/>
          </w:tcPr>
          <w:p w:rsidR="00A25B34" w:rsidRPr="009D09AE" w:rsidRDefault="00A25B34" w:rsidP="00620078">
            <w:pPr>
              <w:pStyle w:val="NoSpacing"/>
              <w:rPr>
                <w:b/>
              </w:rPr>
            </w:pPr>
            <w:r w:rsidRPr="009D09AE">
              <w:rPr>
                <w:b/>
              </w:rPr>
              <w:t xml:space="preserve">Paisje e nevojshme dhe mjete mësimore </w:t>
            </w:r>
          </w:p>
        </w:tc>
      </w:tr>
      <w:tr w:rsidR="00EF0A3D" w:rsidRPr="00620078" w:rsidTr="005118FE">
        <w:tc>
          <w:tcPr>
            <w:tcW w:w="3258" w:type="dxa"/>
          </w:tcPr>
          <w:p w:rsidR="00EF0A3D" w:rsidRPr="00620078" w:rsidRDefault="00A25B34" w:rsidP="00620078">
            <w:pPr>
              <w:pStyle w:val="NoSpacing"/>
            </w:pPr>
            <w:r w:rsidRPr="00620078">
              <w:t>Gjithë lëndët</w:t>
            </w:r>
          </w:p>
        </w:tc>
        <w:tc>
          <w:tcPr>
            <w:tcW w:w="6210" w:type="dxa"/>
          </w:tcPr>
          <w:p w:rsidR="00EF0A3D" w:rsidRPr="00620078" w:rsidRDefault="003F6293" w:rsidP="00620078">
            <w:pPr>
              <w:pStyle w:val="NoSpacing"/>
            </w:pPr>
            <w:r w:rsidRPr="00620078">
              <w:t>Kompjuter</w:t>
            </w:r>
          </w:p>
        </w:tc>
        <w:tc>
          <w:tcPr>
            <w:tcW w:w="4770" w:type="dxa"/>
          </w:tcPr>
          <w:p w:rsidR="00EF0A3D" w:rsidRPr="00620078" w:rsidRDefault="005118FE" w:rsidP="00620078">
            <w:pPr>
              <w:pStyle w:val="NoSpacing"/>
            </w:pPr>
            <w:r>
              <w:rPr>
                <w:lang w:val="mk-MK"/>
              </w:rPr>
              <w:t xml:space="preserve">3 </w:t>
            </w:r>
            <w:r w:rsidR="00A25B34" w:rsidRPr="00620078">
              <w:t>paisje informatiko-teknologjike multimediale</w:t>
            </w:r>
          </w:p>
        </w:tc>
      </w:tr>
      <w:tr w:rsidR="003F6293" w:rsidRPr="00620078" w:rsidTr="005118FE">
        <w:tc>
          <w:tcPr>
            <w:tcW w:w="3258" w:type="dxa"/>
          </w:tcPr>
          <w:p w:rsidR="003F6293" w:rsidRPr="00620078" w:rsidRDefault="00A25B34" w:rsidP="00620078">
            <w:pPr>
              <w:pStyle w:val="NoSpacing"/>
            </w:pPr>
            <w:r w:rsidRPr="00620078">
              <w:t>Gjithë lëndët</w:t>
            </w:r>
          </w:p>
        </w:tc>
        <w:tc>
          <w:tcPr>
            <w:tcW w:w="6210" w:type="dxa"/>
          </w:tcPr>
          <w:p w:rsidR="003F6293" w:rsidRPr="00620078" w:rsidRDefault="003F6293" w:rsidP="00620078">
            <w:pPr>
              <w:pStyle w:val="NoSpacing"/>
            </w:pPr>
            <w:r w:rsidRPr="00620078">
              <w:t>Llap top</w:t>
            </w:r>
          </w:p>
        </w:tc>
        <w:tc>
          <w:tcPr>
            <w:tcW w:w="4770" w:type="dxa"/>
          </w:tcPr>
          <w:p w:rsidR="003F6293" w:rsidRPr="00620078" w:rsidRDefault="0096242A" w:rsidP="00620078">
            <w:pPr>
              <w:pStyle w:val="NoSpacing"/>
            </w:pPr>
            <w:r>
              <w:t>6</w:t>
            </w:r>
            <w:r w:rsidR="00A25B34" w:rsidRPr="00620078">
              <w:t>-paisje informatiko-teknologjike multimediale</w:t>
            </w:r>
          </w:p>
        </w:tc>
      </w:tr>
      <w:tr w:rsidR="00EF0A3D" w:rsidRPr="00620078" w:rsidTr="005118FE">
        <w:tc>
          <w:tcPr>
            <w:tcW w:w="3258" w:type="dxa"/>
          </w:tcPr>
          <w:p w:rsidR="00EF0A3D" w:rsidRPr="00620078" w:rsidRDefault="00A25B34" w:rsidP="00620078">
            <w:pPr>
              <w:pStyle w:val="NoSpacing"/>
            </w:pPr>
            <w:r w:rsidRPr="00620078">
              <w:t>Gjithë lëndët</w:t>
            </w:r>
          </w:p>
        </w:tc>
        <w:tc>
          <w:tcPr>
            <w:tcW w:w="6210" w:type="dxa"/>
          </w:tcPr>
          <w:p w:rsidR="003F6293" w:rsidRPr="00620078" w:rsidRDefault="003F6293" w:rsidP="00620078">
            <w:pPr>
              <w:pStyle w:val="NoSpacing"/>
            </w:pPr>
            <w:r w:rsidRPr="00620078">
              <w:t>Printer</w:t>
            </w:r>
          </w:p>
        </w:tc>
        <w:tc>
          <w:tcPr>
            <w:tcW w:w="4770" w:type="dxa"/>
          </w:tcPr>
          <w:p w:rsidR="00EF0A3D" w:rsidRPr="00620078" w:rsidRDefault="008D4049" w:rsidP="00620078">
            <w:pPr>
              <w:pStyle w:val="NoSpacing"/>
            </w:pPr>
            <w:r>
              <w:t>10</w:t>
            </w:r>
            <w:r w:rsidR="00A25B34" w:rsidRPr="00620078">
              <w:t>- paisje informatiko-teknologjike multimediale</w:t>
            </w:r>
          </w:p>
        </w:tc>
      </w:tr>
      <w:tr w:rsidR="00EF0A3D" w:rsidRPr="00620078" w:rsidTr="005118FE">
        <w:tc>
          <w:tcPr>
            <w:tcW w:w="3258" w:type="dxa"/>
          </w:tcPr>
          <w:p w:rsidR="00EF0A3D" w:rsidRPr="00620078" w:rsidRDefault="00A25B34" w:rsidP="00620078">
            <w:pPr>
              <w:pStyle w:val="NoSpacing"/>
            </w:pPr>
            <w:r w:rsidRPr="00620078">
              <w:t>Gjithë lëndët</w:t>
            </w:r>
          </w:p>
        </w:tc>
        <w:tc>
          <w:tcPr>
            <w:tcW w:w="6210" w:type="dxa"/>
          </w:tcPr>
          <w:p w:rsidR="003F6293" w:rsidRPr="00620078" w:rsidRDefault="003F6293" w:rsidP="00620078">
            <w:pPr>
              <w:pStyle w:val="NoSpacing"/>
            </w:pPr>
            <w:r w:rsidRPr="00620078">
              <w:t>Skaner</w:t>
            </w:r>
          </w:p>
        </w:tc>
        <w:tc>
          <w:tcPr>
            <w:tcW w:w="4770" w:type="dxa"/>
          </w:tcPr>
          <w:p w:rsidR="00EF0A3D" w:rsidRPr="00620078" w:rsidRDefault="003F6293" w:rsidP="00620078">
            <w:pPr>
              <w:pStyle w:val="NoSpacing"/>
            </w:pPr>
            <w:r w:rsidRPr="00620078">
              <w:t>1</w:t>
            </w:r>
            <w:r w:rsidR="00A25B34" w:rsidRPr="00620078">
              <w:t xml:space="preserve"> paisje informatiko-teknologjike multimediale</w:t>
            </w:r>
          </w:p>
        </w:tc>
      </w:tr>
      <w:tr w:rsidR="00EF0A3D" w:rsidRPr="00620078" w:rsidTr="005118FE">
        <w:tc>
          <w:tcPr>
            <w:tcW w:w="3258" w:type="dxa"/>
          </w:tcPr>
          <w:p w:rsidR="00EF0A3D" w:rsidRPr="00620078" w:rsidRDefault="00A25B34" w:rsidP="00620078">
            <w:pPr>
              <w:pStyle w:val="NoSpacing"/>
            </w:pPr>
            <w:r w:rsidRPr="00620078">
              <w:t>Gjithë lëndët</w:t>
            </w:r>
          </w:p>
        </w:tc>
        <w:tc>
          <w:tcPr>
            <w:tcW w:w="6210" w:type="dxa"/>
          </w:tcPr>
          <w:p w:rsidR="003F6293" w:rsidRPr="00620078" w:rsidRDefault="003F6293" w:rsidP="00620078">
            <w:pPr>
              <w:pStyle w:val="NoSpacing"/>
            </w:pPr>
            <w:r w:rsidRPr="00620078">
              <w:t>Projector</w:t>
            </w:r>
          </w:p>
        </w:tc>
        <w:tc>
          <w:tcPr>
            <w:tcW w:w="4770" w:type="dxa"/>
          </w:tcPr>
          <w:p w:rsidR="00EF0A3D" w:rsidRPr="00620078" w:rsidRDefault="0096242A" w:rsidP="00620078">
            <w:pPr>
              <w:pStyle w:val="NoSpacing"/>
            </w:pPr>
            <w:r>
              <w:t>21</w:t>
            </w:r>
            <w:r w:rsidR="00A25B34" w:rsidRPr="00620078">
              <w:t xml:space="preserve"> paisje informatiko-teknologjike multimediale</w:t>
            </w:r>
          </w:p>
        </w:tc>
      </w:tr>
      <w:tr w:rsidR="00EF0A3D" w:rsidRPr="00620078" w:rsidTr="005118FE">
        <w:tc>
          <w:tcPr>
            <w:tcW w:w="3258" w:type="dxa"/>
          </w:tcPr>
          <w:p w:rsidR="00EF0A3D" w:rsidRPr="00620078" w:rsidRDefault="00A25B34" w:rsidP="00620078">
            <w:pPr>
              <w:pStyle w:val="NoSpacing"/>
            </w:pPr>
            <w:r w:rsidRPr="00620078">
              <w:t>Gjithë lëndët</w:t>
            </w:r>
          </w:p>
        </w:tc>
        <w:tc>
          <w:tcPr>
            <w:tcW w:w="6210" w:type="dxa"/>
          </w:tcPr>
          <w:p w:rsidR="00EF0A3D" w:rsidRPr="00620078" w:rsidRDefault="003F6293" w:rsidP="00620078">
            <w:pPr>
              <w:pStyle w:val="NoSpacing"/>
            </w:pPr>
            <w:r w:rsidRPr="00620078">
              <w:t xml:space="preserve">Tabelë </w:t>
            </w:r>
            <w:r w:rsidR="009D09AE">
              <w:t>interactive</w:t>
            </w:r>
          </w:p>
        </w:tc>
        <w:tc>
          <w:tcPr>
            <w:tcW w:w="4770" w:type="dxa"/>
          </w:tcPr>
          <w:p w:rsidR="00EF0A3D" w:rsidRPr="00620078" w:rsidRDefault="0096242A" w:rsidP="00620078">
            <w:pPr>
              <w:pStyle w:val="NoSpacing"/>
            </w:pPr>
            <w:r>
              <w:t xml:space="preserve">13 </w:t>
            </w:r>
            <w:r w:rsidR="00A25B34" w:rsidRPr="00620078">
              <w:t xml:space="preserve"> paisje informatiko-teknologjike multimediale</w:t>
            </w:r>
          </w:p>
        </w:tc>
      </w:tr>
      <w:tr w:rsidR="00EF0A3D" w:rsidRPr="00620078" w:rsidTr="005118FE">
        <w:tc>
          <w:tcPr>
            <w:tcW w:w="3258" w:type="dxa"/>
          </w:tcPr>
          <w:p w:rsidR="00EF0A3D" w:rsidRPr="00620078" w:rsidRDefault="00A25B34" w:rsidP="00620078">
            <w:pPr>
              <w:pStyle w:val="NoSpacing"/>
            </w:pPr>
            <w:r w:rsidRPr="00620078">
              <w:t>Gjithë lëndët</w:t>
            </w:r>
          </w:p>
        </w:tc>
        <w:tc>
          <w:tcPr>
            <w:tcW w:w="6210" w:type="dxa"/>
          </w:tcPr>
          <w:p w:rsidR="003F6293" w:rsidRPr="00620078" w:rsidRDefault="003F6293" w:rsidP="00620078">
            <w:pPr>
              <w:pStyle w:val="NoSpacing"/>
            </w:pPr>
            <w:r w:rsidRPr="00620078">
              <w:t>Televizorë</w:t>
            </w:r>
          </w:p>
        </w:tc>
        <w:tc>
          <w:tcPr>
            <w:tcW w:w="4770" w:type="dxa"/>
          </w:tcPr>
          <w:p w:rsidR="00EF0A3D" w:rsidRPr="00620078" w:rsidRDefault="00585EFF" w:rsidP="00620078">
            <w:pPr>
              <w:pStyle w:val="NoSpacing"/>
            </w:pPr>
            <w:r>
              <w:t xml:space="preserve">10 </w:t>
            </w:r>
            <w:r w:rsidR="00A25B34" w:rsidRPr="00620078">
              <w:t>paisje informatiko-teknologjike multimediale</w:t>
            </w:r>
          </w:p>
        </w:tc>
      </w:tr>
      <w:tr w:rsidR="00EF0A3D" w:rsidRPr="00620078" w:rsidTr="005118FE">
        <w:tc>
          <w:tcPr>
            <w:tcW w:w="3258" w:type="dxa"/>
          </w:tcPr>
          <w:p w:rsidR="00EF0A3D" w:rsidRPr="00620078" w:rsidRDefault="008A083F" w:rsidP="00620078">
            <w:pPr>
              <w:pStyle w:val="NoSpacing"/>
            </w:pPr>
            <w:r w:rsidRPr="00620078">
              <w:t>Matematikë</w:t>
            </w:r>
          </w:p>
        </w:tc>
        <w:tc>
          <w:tcPr>
            <w:tcW w:w="6210" w:type="dxa"/>
          </w:tcPr>
          <w:p w:rsidR="003F6293" w:rsidRPr="00620078" w:rsidRDefault="00DA0F44" w:rsidP="00620078">
            <w:pPr>
              <w:pStyle w:val="NoSpacing"/>
            </w:pPr>
            <w:r w:rsidRPr="00620078">
              <w:t>Komplet v</w:t>
            </w:r>
            <w:r w:rsidR="003F6293" w:rsidRPr="00620078">
              <w:t>izore</w:t>
            </w:r>
          </w:p>
        </w:tc>
        <w:tc>
          <w:tcPr>
            <w:tcW w:w="4770" w:type="dxa"/>
          </w:tcPr>
          <w:p w:rsidR="00EF0A3D" w:rsidRPr="00620078" w:rsidRDefault="00DA0F44" w:rsidP="00620078">
            <w:pPr>
              <w:pStyle w:val="NoSpacing"/>
            </w:pPr>
            <w:r w:rsidRPr="00620078">
              <w:t>5</w:t>
            </w:r>
            <w:r w:rsidR="00A25B34" w:rsidRPr="00620078">
              <w:t>-vegla</w:t>
            </w:r>
          </w:p>
        </w:tc>
      </w:tr>
      <w:tr w:rsidR="00EF0A3D" w:rsidRPr="00620078" w:rsidTr="005118FE">
        <w:tc>
          <w:tcPr>
            <w:tcW w:w="3258" w:type="dxa"/>
          </w:tcPr>
          <w:p w:rsidR="00EF0A3D" w:rsidRPr="00620078" w:rsidRDefault="008A083F" w:rsidP="00620078">
            <w:pPr>
              <w:pStyle w:val="NoSpacing"/>
            </w:pPr>
            <w:r w:rsidRPr="00620078">
              <w:t>Matematikë</w:t>
            </w:r>
          </w:p>
        </w:tc>
        <w:tc>
          <w:tcPr>
            <w:tcW w:w="6210" w:type="dxa"/>
          </w:tcPr>
          <w:p w:rsidR="00DA0F44" w:rsidRPr="00620078" w:rsidRDefault="00DA0F44" w:rsidP="00620078">
            <w:pPr>
              <w:pStyle w:val="NoSpacing"/>
            </w:pPr>
            <w:r w:rsidRPr="00620078">
              <w:t>Thyesa</w:t>
            </w:r>
          </w:p>
        </w:tc>
        <w:tc>
          <w:tcPr>
            <w:tcW w:w="4770" w:type="dxa"/>
          </w:tcPr>
          <w:p w:rsidR="00EF0A3D" w:rsidRPr="00620078" w:rsidRDefault="00DA0F44" w:rsidP="00620078">
            <w:pPr>
              <w:pStyle w:val="NoSpacing"/>
            </w:pPr>
            <w:r w:rsidRPr="00620078">
              <w:t>5</w:t>
            </w:r>
            <w:r w:rsidR="00A25B34" w:rsidRPr="00620078">
              <w:t>-mjete</w:t>
            </w:r>
          </w:p>
        </w:tc>
      </w:tr>
      <w:tr w:rsidR="00A25B34" w:rsidRPr="00620078" w:rsidTr="005118FE">
        <w:tc>
          <w:tcPr>
            <w:tcW w:w="3258" w:type="dxa"/>
          </w:tcPr>
          <w:p w:rsidR="00A25B34" w:rsidRPr="00620078" w:rsidRDefault="00A25B34" w:rsidP="00620078">
            <w:pPr>
              <w:pStyle w:val="NoSpacing"/>
            </w:pPr>
            <w:r w:rsidRPr="00620078">
              <w:t>Matematikë</w:t>
            </w:r>
          </w:p>
        </w:tc>
        <w:tc>
          <w:tcPr>
            <w:tcW w:w="6210" w:type="dxa"/>
          </w:tcPr>
          <w:p w:rsidR="00A25B34" w:rsidRPr="00620078" w:rsidRDefault="00A25B34" w:rsidP="00620078">
            <w:pPr>
              <w:pStyle w:val="NoSpacing"/>
            </w:pPr>
            <w:r w:rsidRPr="00620078">
              <w:t>Trupa gjeometrik</w:t>
            </w:r>
          </w:p>
        </w:tc>
        <w:tc>
          <w:tcPr>
            <w:tcW w:w="4770" w:type="dxa"/>
          </w:tcPr>
          <w:p w:rsidR="00A25B34" w:rsidRPr="00620078" w:rsidRDefault="00A25B34" w:rsidP="00620078">
            <w:pPr>
              <w:pStyle w:val="NoSpacing"/>
            </w:pPr>
            <w:r w:rsidRPr="00620078">
              <w:t>1-komplet</w:t>
            </w:r>
          </w:p>
        </w:tc>
      </w:tr>
      <w:tr w:rsidR="00A25B34" w:rsidRPr="00620078" w:rsidTr="005118FE">
        <w:tc>
          <w:tcPr>
            <w:tcW w:w="3258" w:type="dxa"/>
          </w:tcPr>
          <w:p w:rsidR="00A25B34" w:rsidRPr="00620078" w:rsidRDefault="00A25B34" w:rsidP="00620078">
            <w:pPr>
              <w:pStyle w:val="NoSpacing"/>
            </w:pPr>
            <w:r w:rsidRPr="00620078">
              <w:t>Matematikë</w:t>
            </w:r>
          </w:p>
        </w:tc>
        <w:tc>
          <w:tcPr>
            <w:tcW w:w="6210" w:type="dxa"/>
          </w:tcPr>
          <w:p w:rsidR="00A25B34" w:rsidRPr="00620078" w:rsidRDefault="00A25B34" w:rsidP="00620078">
            <w:pPr>
              <w:pStyle w:val="NoSpacing"/>
            </w:pPr>
            <w:r w:rsidRPr="00620078">
              <w:t xml:space="preserve">Thupra </w:t>
            </w:r>
          </w:p>
        </w:tc>
        <w:tc>
          <w:tcPr>
            <w:tcW w:w="4770" w:type="dxa"/>
          </w:tcPr>
          <w:p w:rsidR="00A25B34" w:rsidRPr="00620078" w:rsidRDefault="00A25B34" w:rsidP="00620078">
            <w:pPr>
              <w:pStyle w:val="NoSpacing"/>
            </w:pPr>
            <w:r w:rsidRPr="00620078">
              <w:t>1-komplet</w:t>
            </w:r>
          </w:p>
        </w:tc>
      </w:tr>
      <w:tr w:rsidR="00EF0A3D" w:rsidRPr="00620078" w:rsidTr="005118FE">
        <w:tc>
          <w:tcPr>
            <w:tcW w:w="3258" w:type="dxa"/>
          </w:tcPr>
          <w:p w:rsidR="00EF0A3D" w:rsidRPr="00620078" w:rsidRDefault="008A083F" w:rsidP="00620078">
            <w:pPr>
              <w:pStyle w:val="NoSpacing"/>
            </w:pPr>
            <w:r w:rsidRPr="00620078">
              <w:t>Kimi</w:t>
            </w:r>
          </w:p>
        </w:tc>
        <w:tc>
          <w:tcPr>
            <w:tcW w:w="6210" w:type="dxa"/>
          </w:tcPr>
          <w:p w:rsidR="00EF0A3D" w:rsidRPr="00620078" w:rsidRDefault="00DA0F44" w:rsidP="00620078">
            <w:pPr>
              <w:pStyle w:val="NoSpacing"/>
            </w:pPr>
            <w:r w:rsidRPr="00620078">
              <w:t>Komplet kimie</w:t>
            </w:r>
          </w:p>
        </w:tc>
        <w:tc>
          <w:tcPr>
            <w:tcW w:w="4770" w:type="dxa"/>
          </w:tcPr>
          <w:p w:rsidR="00EF0A3D" w:rsidRPr="00620078" w:rsidRDefault="00DA0F44" w:rsidP="00620078">
            <w:pPr>
              <w:pStyle w:val="NoSpacing"/>
            </w:pPr>
            <w:r w:rsidRPr="00620078">
              <w:t>1</w:t>
            </w:r>
            <w:r w:rsidR="00A25B34" w:rsidRPr="00620078">
              <w:t>-mjete</w:t>
            </w:r>
          </w:p>
        </w:tc>
      </w:tr>
      <w:tr w:rsidR="00EF0A3D" w:rsidRPr="00620078" w:rsidTr="005118FE">
        <w:tc>
          <w:tcPr>
            <w:tcW w:w="3258" w:type="dxa"/>
          </w:tcPr>
          <w:p w:rsidR="00EF0A3D" w:rsidRPr="00620078" w:rsidRDefault="008A083F" w:rsidP="00620078">
            <w:pPr>
              <w:pStyle w:val="NoSpacing"/>
            </w:pPr>
            <w:r w:rsidRPr="00620078">
              <w:t>Fizikë</w:t>
            </w:r>
          </w:p>
        </w:tc>
        <w:tc>
          <w:tcPr>
            <w:tcW w:w="6210" w:type="dxa"/>
          </w:tcPr>
          <w:p w:rsidR="00DA0F44" w:rsidRPr="00620078" w:rsidRDefault="00DA0F44" w:rsidP="00620078">
            <w:pPr>
              <w:pStyle w:val="NoSpacing"/>
            </w:pPr>
            <w:r w:rsidRPr="00620078">
              <w:t>Magnetë</w:t>
            </w:r>
          </w:p>
        </w:tc>
        <w:tc>
          <w:tcPr>
            <w:tcW w:w="4770" w:type="dxa"/>
          </w:tcPr>
          <w:p w:rsidR="00EF0A3D" w:rsidRPr="00620078" w:rsidRDefault="00837622" w:rsidP="00620078">
            <w:pPr>
              <w:pStyle w:val="NoSpacing"/>
            </w:pPr>
            <w:r w:rsidRPr="00620078">
              <w:t>2</w:t>
            </w:r>
            <w:r w:rsidR="00A25B34" w:rsidRPr="00620078">
              <w:t>-mjete</w:t>
            </w:r>
          </w:p>
        </w:tc>
      </w:tr>
      <w:tr w:rsidR="00EF0A3D" w:rsidRPr="00620078" w:rsidTr="005118FE">
        <w:tc>
          <w:tcPr>
            <w:tcW w:w="3258" w:type="dxa"/>
          </w:tcPr>
          <w:p w:rsidR="00EF0A3D" w:rsidRPr="00620078" w:rsidRDefault="008A083F" w:rsidP="00620078">
            <w:pPr>
              <w:pStyle w:val="NoSpacing"/>
            </w:pPr>
            <w:r w:rsidRPr="00620078">
              <w:t>Arsim Muzikor</w:t>
            </w:r>
          </w:p>
        </w:tc>
        <w:tc>
          <w:tcPr>
            <w:tcW w:w="6210" w:type="dxa"/>
          </w:tcPr>
          <w:p w:rsidR="00EF0A3D" w:rsidRPr="00620078" w:rsidRDefault="003E4A97" w:rsidP="00620078">
            <w:pPr>
              <w:pStyle w:val="NoSpacing"/>
            </w:pPr>
            <w:r w:rsidRPr="00620078">
              <w:t>Piano digjitale</w:t>
            </w:r>
          </w:p>
        </w:tc>
        <w:tc>
          <w:tcPr>
            <w:tcW w:w="4770" w:type="dxa"/>
          </w:tcPr>
          <w:p w:rsidR="00EF0A3D" w:rsidRPr="00620078" w:rsidRDefault="00A25B34" w:rsidP="00620078">
            <w:pPr>
              <w:pStyle w:val="NoSpacing"/>
            </w:pPr>
            <w:r w:rsidRPr="00620078">
              <w:t>1-Instrument muzikor</w:t>
            </w:r>
          </w:p>
        </w:tc>
      </w:tr>
      <w:tr w:rsidR="00EF0A3D" w:rsidRPr="00620078" w:rsidTr="005118FE">
        <w:tc>
          <w:tcPr>
            <w:tcW w:w="3258" w:type="dxa"/>
          </w:tcPr>
          <w:p w:rsidR="00EF0A3D" w:rsidRPr="00620078" w:rsidRDefault="008A083F" w:rsidP="00620078">
            <w:pPr>
              <w:pStyle w:val="NoSpacing"/>
            </w:pPr>
            <w:r w:rsidRPr="00620078">
              <w:t>AFSH</w:t>
            </w:r>
          </w:p>
        </w:tc>
        <w:tc>
          <w:tcPr>
            <w:tcW w:w="6210" w:type="dxa"/>
          </w:tcPr>
          <w:p w:rsidR="00EF0A3D" w:rsidRPr="00620078" w:rsidRDefault="008A083F" w:rsidP="00620078">
            <w:pPr>
              <w:pStyle w:val="NoSpacing"/>
            </w:pPr>
            <w:r w:rsidRPr="00620078">
              <w:t>Tabelë ping-pong</w:t>
            </w:r>
          </w:p>
        </w:tc>
        <w:tc>
          <w:tcPr>
            <w:tcW w:w="4770" w:type="dxa"/>
          </w:tcPr>
          <w:p w:rsidR="00EF0A3D" w:rsidRPr="00620078" w:rsidRDefault="008A083F" w:rsidP="00620078">
            <w:pPr>
              <w:pStyle w:val="NoSpacing"/>
            </w:pPr>
            <w:r w:rsidRPr="00620078">
              <w:t>1</w:t>
            </w:r>
            <w:r w:rsidR="00A25B34" w:rsidRPr="00620078">
              <w:t>-rekuizita sportive</w:t>
            </w:r>
          </w:p>
        </w:tc>
      </w:tr>
      <w:tr w:rsidR="00EF0A3D" w:rsidRPr="00620078" w:rsidTr="005118FE">
        <w:tc>
          <w:tcPr>
            <w:tcW w:w="3258" w:type="dxa"/>
          </w:tcPr>
          <w:p w:rsidR="00EF0A3D" w:rsidRPr="00620078" w:rsidRDefault="008A083F" w:rsidP="00620078">
            <w:pPr>
              <w:pStyle w:val="NoSpacing"/>
            </w:pPr>
            <w:r w:rsidRPr="00620078">
              <w:t>AFSH</w:t>
            </w:r>
          </w:p>
        </w:tc>
        <w:tc>
          <w:tcPr>
            <w:tcW w:w="6210" w:type="dxa"/>
          </w:tcPr>
          <w:p w:rsidR="00EF0A3D" w:rsidRPr="00620078" w:rsidRDefault="008A083F" w:rsidP="00620078">
            <w:pPr>
              <w:pStyle w:val="NoSpacing"/>
            </w:pPr>
            <w:r w:rsidRPr="00620078">
              <w:t>Topa futbolli</w:t>
            </w:r>
          </w:p>
        </w:tc>
        <w:tc>
          <w:tcPr>
            <w:tcW w:w="4770" w:type="dxa"/>
          </w:tcPr>
          <w:p w:rsidR="00EF0A3D" w:rsidRPr="00620078" w:rsidRDefault="008A083F" w:rsidP="00620078">
            <w:pPr>
              <w:pStyle w:val="NoSpacing"/>
            </w:pPr>
            <w:r w:rsidRPr="00620078">
              <w:t>3</w:t>
            </w:r>
            <w:r w:rsidR="00A25B34" w:rsidRPr="00620078">
              <w:t>-rekuizita sportive</w:t>
            </w:r>
          </w:p>
        </w:tc>
      </w:tr>
      <w:tr w:rsidR="00EF0A3D" w:rsidRPr="00620078" w:rsidTr="005118FE">
        <w:tc>
          <w:tcPr>
            <w:tcW w:w="3258" w:type="dxa"/>
          </w:tcPr>
          <w:p w:rsidR="00EF0A3D" w:rsidRPr="00620078" w:rsidRDefault="008A083F" w:rsidP="00620078">
            <w:pPr>
              <w:pStyle w:val="NoSpacing"/>
            </w:pPr>
            <w:r w:rsidRPr="00620078">
              <w:t>AFSH</w:t>
            </w:r>
          </w:p>
        </w:tc>
        <w:tc>
          <w:tcPr>
            <w:tcW w:w="6210" w:type="dxa"/>
          </w:tcPr>
          <w:p w:rsidR="00EF0A3D" w:rsidRPr="00620078" w:rsidRDefault="008A083F" w:rsidP="00620078">
            <w:pPr>
              <w:pStyle w:val="NoSpacing"/>
            </w:pPr>
            <w:r w:rsidRPr="00620078">
              <w:t>Dyshekë</w:t>
            </w:r>
          </w:p>
        </w:tc>
        <w:tc>
          <w:tcPr>
            <w:tcW w:w="4770" w:type="dxa"/>
          </w:tcPr>
          <w:p w:rsidR="00EF0A3D" w:rsidRPr="00620078" w:rsidRDefault="008A083F" w:rsidP="00620078">
            <w:pPr>
              <w:pStyle w:val="NoSpacing"/>
            </w:pPr>
            <w:r w:rsidRPr="00620078">
              <w:t>4</w:t>
            </w:r>
            <w:r w:rsidR="00A25B34" w:rsidRPr="00620078">
              <w:t>- rekuizita sportive</w:t>
            </w:r>
          </w:p>
        </w:tc>
      </w:tr>
      <w:tr w:rsidR="00EF0A3D" w:rsidRPr="00620078" w:rsidTr="005118FE">
        <w:tc>
          <w:tcPr>
            <w:tcW w:w="3258" w:type="dxa"/>
          </w:tcPr>
          <w:p w:rsidR="00EF0A3D" w:rsidRPr="00620078" w:rsidRDefault="00A25B34" w:rsidP="00620078">
            <w:pPr>
              <w:pStyle w:val="NoSpacing"/>
            </w:pPr>
            <w:r w:rsidRPr="00620078">
              <w:t>AFSH</w:t>
            </w:r>
          </w:p>
        </w:tc>
        <w:tc>
          <w:tcPr>
            <w:tcW w:w="6210" w:type="dxa"/>
          </w:tcPr>
          <w:p w:rsidR="00EF0A3D" w:rsidRPr="00620078" w:rsidRDefault="00A25B34" w:rsidP="00620078">
            <w:pPr>
              <w:pStyle w:val="NoSpacing"/>
            </w:pPr>
            <w:r w:rsidRPr="00620078">
              <w:t>Hulla hop</w:t>
            </w:r>
          </w:p>
        </w:tc>
        <w:tc>
          <w:tcPr>
            <w:tcW w:w="4770" w:type="dxa"/>
          </w:tcPr>
          <w:p w:rsidR="00EF0A3D" w:rsidRPr="00620078" w:rsidRDefault="00A25B34" w:rsidP="00620078">
            <w:pPr>
              <w:pStyle w:val="NoSpacing"/>
            </w:pPr>
            <w:r w:rsidRPr="00620078">
              <w:t>5-rekuizita sportive</w:t>
            </w:r>
          </w:p>
        </w:tc>
      </w:tr>
      <w:tr w:rsidR="00EF0A3D" w:rsidRPr="00620078" w:rsidTr="005118FE">
        <w:tc>
          <w:tcPr>
            <w:tcW w:w="3258" w:type="dxa"/>
          </w:tcPr>
          <w:p w:rsidR="00EF0A3D" w:rsidRPr="00620078" w:rsidRDefault="00A25B34" w:rsidP="00620078">
            <w:pPr>
              <w:pStyle w:val="NoSpacing"/>
            </w:pPr>
            <w:r w:rsidRPr="00620078">
              <w:t>AFSH</w:t>
            </w:r>
          </w:p>
        </w:tc>
        <w:tc>
          <w:tcPr>
            <w:tcW w:w="6210" w:type="dxa"/>
          </w:tcPr>
          <w:p w:rsidR="00EF0A3D" w:rsidRPr="00620078" w:rsidRDefault="00A25B34" w:rsidP="00620078">
            <w:pPr>
              <w:pStyle w:val="NoSpacing"/>
            </w:pPr>
            <w:r w:rsidRPr="00620078">
              <w:t>Litar kërcimi</w:t>
            </w:r>
          </w:p>
        </w:tc>
        <w:tc>
          <w:tcPr>
            <w:tcW w:w="4770" w:type="dxa"/>
          </w:tcPr>
          <w:p w:rsidR="00EF0A3D" w:rsidRPr="00620078" w:rsidRDefault="00A25B34" w:rsidP="00620078">
            <w:pPr>
              <w:pStyle w:val="NoSpacing"/>
            </w:pPr>
            <w:r w:rsidRPr="00620078">
              <w:t>4-rekuizita sportive</w:t>
            </w:r>
          </w:p>
        </w:tc>
      </w:tr>
      <w:tr w:rsidR="002C1D65" w:rsidRPr="00620078" w:rsidTr="005118FE">
        <w:tc>
          <w:tcPr>
            <w:tcW w:w="3258" w:type="dxa"/>
          </w:tcPr>
          <w:p w:rsidR="002C1D65" w:rsidRPr="00620078" w:rsidRDefault="002C1D65" w:rsidP="00620078">
            <w:pPr>
              <w:pStyle w:val="NoSpacing"/>
            </w:pPr>
            <w:r>
              <w:t>Biologji</w:t>
            </w:r>
          </w:p>
        </w:tc>
        <w:tc>
          <w:tcPr>
            <w:tcW w:w="6210" w:type="dxa"/>
          </w:tcPr>
          <w:p w:rsidR="002C1D65" w:rsidRPr="00620078" w:rsidRDefault="002C1D65" w:rsidP="00620078">
            <w:pPr>
              <w:pStyle w:val="NoSpacing"/>
            </w:pPr>
            <w:r>
              <w:t>Trup njeriu</w:t>
            </w:r>
          </w:p>
        </w:tc>
        <w:tc>
          <w:tcPr>
            <w:tcW w:w="4770" w:type="dxa"/>
          </w:tcPr>
          <w:p w:rsidR="002C1D65" w:rsidRPr="00620078" w:rsidRDefault="002C1D65" w:rsidP="00620078">
            <w:pPr>
              <w:pStyle w:val="NoSpacing"/>
            </w:pPr>
            <w:r>
              <w:t>1 – komplet</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t>Shkenca natyrore</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t>3D fushë magnetike me mbajtës hekuri</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1-</w:t>
            </w:r>
            <w:r>
              <w:t xml:space="preserve"> komplet</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t>Mikropipetë me mikro vëllim prej1000 ml</w:t>
            </w:r>
            <w:r w:rsidRPr="00C227AF">
              <w:t>.</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2-</w:t>
            </w:r>
            <w:r>
              <w:t xml:space="preserve"> </w:t>
            </w:r>
            <w:r w:rsidR="004A73DE">
              <w:t>complete</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t>Mikropipetë me makro model prej 2 ml</w:t>
            </w:r>
            <w:r w:rsidRPr="00C227AF">
              <w:t>.</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2-</w:t>
            </w:r>
            <w:r>
              <w:t xml:space="preserve"> </w:t>
            </w:r>
            <w:r w:rsidR="004A73DE">
              <w:t>complete</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t>Mikropipetë me makro model prej10 ml</w:t>
            </w:r>
            <w:r w:rsidRPr="00C227AF">
              <w:t>.</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2-</w:t>
            </w:r>
            <w:r>
              <w:t xml:space="preserve"> </w:t>
            </w:r>
            <w:r w:rsidR="004A73DE">
              <w:t>complete</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t>Mikropipetë me makro model prej 5ml</w:t>
            </w:r>
            <w:r w:rsidRPr="00C227AF">
              <w:t>.</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2-</w:t>
            </w:r>
            <w:r>
              <w:t xml:space="preserve"> </w:t>
            </w:r>
            <w:r w:rsidR="004A73DE">
              <w:t>complete</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lastRenderedPageBreak/>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U-gyp, lartësi. 180 mm. Diam.18 mm</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1-</w:t>
            </w:r>
            <w:r>
              <w:t xml:space="preserve"> komplet</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t>Matematikë</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Peshore</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t>3- komplete</w:t>
            </w:r>
            <w:r w:rsidRPr="00C227AF">
              <w:t xml:space="preserve"> </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t>Matematikë, shkenca natyrore</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 xml:space="preserve">Peshore për lëng dhe peshë </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3-</w:t>
            </w:r>
            <w:r>
              <w:t xml:space="preserve"> </w:t>
            </w:r>
            <w:r w:rsidR="004A73DE">
              <w:t>complete</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Enë për vëllim prej 500 мml</w:t>
            </w:r>
            <w:r w:rsidR="00C227AF" w:rsidRPr="00C227AF">
              <w:t>.</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1-</w:t>
            </w:r>
            <w:r>
              <w:t xml:space="preserve"> komplet</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Pipeta të graduara 10 ml.</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10-</w:t>
            </w:r>
            <w:r w:rsidR="008C4E31">
              <w:t>komplete</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 xml:space="preserve">Peshore digjitale </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1-</w:t>
            </w:r>
            <w:r w:rsidR="008C4E31">
              <w:t>komplet</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Fizikë</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 xml:space="preserve">Dinanometër 10 N </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2-</w:t>
            </w:r>
            <w:r w:rsidR="008C4E31">
              <w:t>komplete</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FIzikë</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Elektroskop</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1-</w:t>
            </w:r>
            <w:r w:rsidR="008C4E31">
              <w:t>komplet</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Epruveta nga qelqi boric 16x16 mm.</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3-</w:t>
            </w:r>
            <w:r w:rsidR="008C4E31">
              <w:t>komplete</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Epruveta me tapa 18х180 mm</w:t>
            </w:r>
            <w:r w:rsidR="00C227AF" w:rsidRPr="00C227AF">
              <w:t>.</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3-</w:t>
            </w:r>
            <w:r w:rsidR="008C4E31">
              <w:t>komplete</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Hinkë qelqi 30,50.60,75,90,40 mm</w:t>
            </w:r>
            <w:r w:rsidR="00C227AF" w:rsidRPr="00C227AF">
              <w:t>.</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6 </w:t>
            </w:r>
            <w:r w:rsidR="008C4E31">
              <w:t>vegla</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Pipeta 3 ml</w:t>
            </w:r>
            <w:r w:rsidR="00C227AF" w:rsidRPr="00C227AF">
              <w:t>.</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50 </w:t>
            </w:r>
            <w:r w:rsidR="008C4E31">
              <w:t>vegla</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Fizikë</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Elektrostatikë</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1-</w:t>
            </w:r>
            <w:r w:rsidR="008C4E31">
              <w:t>komplet</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Gotë laboratorike</w:t>
            </w:r>
            <w:r w:rsidR="00C227AF" w:rsidRPr="00C227AF">
              <w:t xml:space="preserve"> 250 </w:t>
            </w:r>
            <w:r>
              <w:t>cm</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2 </w:t>
            </w:r>
            <w:r w:rsidR="008C4E31">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 xml:space="preserve">Lugë për djegie </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1 </w:t>
            </w:r>
            <w:r w:rsidR="008C4E31">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Fizikë</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Magnet në formë thupre</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3 </w:t>
            </w:r>
            <w:r w:rsidR="008C4E31">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Fizikë</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Magnet në formë patkoi</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1 </w:t>
            </w:r>
            <w:r w:rsidR="00300F4A">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8C4E31" w:rsidP="008B27F2">
            <w:pPr>
              <w:pStyle w:val="NoSpacing"/>
            </w:pPr>
            <w:r>
              <w:t>Shtipka për epruveta</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1 </w:t>
            </w:r>
            <w:r w:rsidR="00300F4A">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Mashë metalike</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1 </w:t>
            </w:r>
            <w:r w:rsidR="00300F4A">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Biologji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Preparate mikroskopike</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1 </w:t>
            </w:r>
            <w:r w:rsidR="00300F4A">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 xml:space="preserve">Model I </w:t>
            </w:r>
            <w:r w:rsidR="00D73788">
              <w:t>molecules</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1 </w:t>
            </w:r>
            <w:r w:rsidR="00300F4A">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Enët e Petrit</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10 </w:t>
            </w:r>
            <w:r w:rsidR="00300F4A">
              <w:t>komplete</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Fizikë</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Pinceta</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3 </w:t>
            </w:r>
            <w:r w:rsidR="00300F4A">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Kimi</w:t>
            </w:r>
            <w:r w:rsidR="00C227AF" w:rsidRPr="00C227AF">
              <w:t xml:space="preserve">, </w:t>
            </w:r>
            <w:r>
              <w:t>Biologji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Qelq lëndor</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3-</w:t>
            </w:r>
            <w:r w:rsidR="00300F4A">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Fizikë</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Set për elektricitet</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1-</w:t>
            </w:r>
            <w:r w:rsidR="00300F4A">
              <w:t>komplet</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Fizikë</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Set për magnetizëm</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1-</w:t>
            </w:r>
            <w:r w:rsidR="00300F4A">
              <w:t>komplet</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Fizikë</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Set për energji të ngrohjes</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1-</w:t>
            </w:r>
            <w:r w:rsidR="00300F4A">
              <w:t>komplet</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Fizikë</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Set të 7 prizmave të ndryshme</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1-</w:t>
            </w:r>
            <w:r w:rsidR="00300F4A">
              <w:t>komplet</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Matematikë</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Numratore</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3-</w:t>
            </w:r>
            <w:r w:rsidR="00300F4A">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 xml:space="preserve">Lamba me kapak për shpirt </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2-</w:t>
            </w:r>
            <w:r w:rsidR="00300F4A">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Enë qelqi për matje  25 ml</w:t>
            </w:r>
            <w:r w:rsidR="00C227AF" w:rsidRPr="00C227AF">
              <w:t>.</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2 </w:t>
            </w:r>
            <w:r w:rsidR="00300F4A">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Stalazhë me</w:t>
            </w:r>
            <w:r w:rsidR="00C227AF" w:rsidRPr="00C227AF">
              <w:t xml:space="preserve"> 60 </w:t>
            </w:r>
            <w:r>
              <w:t>epruveta</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2-</w:t>
            </w:r>
            <w:r w:rsidR="00300F4A">
              <w:t>komplete</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Stalazhë me pipeta</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1-</w:t>
            </w:r>
            <w:r w:rsidR="00300F4A">
              <w:t>komplet</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Gotë me vëllim prej 200 ml</w:t>
            </w:r>
            <w:r w:rsidR="00C227AF" w:rsidRPr="00C227AF">
              <w:t>.</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3 </w:t>
            </w:r>
            <w:r w:rsidR="006051D0">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Kimi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Llambë për shpirt</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 xml:space="preserve">1 </w:t>
            </w:r>
            <w:r w:rsidR="006051D0">
              <w:t>copë</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Biologji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 xml:space="preserve">Model I organeve të sistemit të njeriut </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1-</w:t>
            </w:r>
            <w:r w:rsidR="006051D0">
              <w:t>komplet</w:t>
            </w:r>
          </w:p>
        </w:tc>
      </w:tr>
      <w:tr w:rsidR="00C227AF" w:rsidTr="005118FE">
        <w:tc>
          <w:tcPr>
            <w:tcW w:w="3258" w:type="dxa"/>
            <w:tcBorders>
              <w:top w:val="single" w:sz="4" w:space="0" w:color="auto"/>
              <w:left w:val="single" w:sz="4" w:space="0" w:color="auto"/>
              <w:bottom w:val="single" w:sz="4" w:space="0" w:color="auto"/>
              <w:right w:val="single" w:sz="4" w:space="0" w:color="auto"/>
            </w:tcBorders>
          </w:tcPr>
          <w:p w:rsidR="00C227AF" w:rsidRPr="00C227AF" w:rsidRDefault="00300F4A" w:rsidP="008B27F2">
            <w:pPr>
              <w:pStyle w:val="NoSpacing"/>
            </w:pPr>
            <w:r>
              <w:t>Biologji</w:t>
            </w:r>
          </w:p>
        </w:tc>
        <w:tc>
          <w:tcPr>
            <w:tcW w:w="6210" w:type="dxa"/>
            <w:tcBorders>
              <w:top w:val="single" w:sz="4" w:space="0" w:color="auto"/>
              <w:left w:val="single" w:sz="4" w:space="0" w:color="auto"/>
              <w:bottom w:val="single" w:sz="4" w:space="0" w:color="auto"/>
              <w:right w:val="single" w:sz="4" w:space="0" w:color="auto"/>
            </w:tcBorders>
          </w:tcPr>
          <w:p w:rsidR="00C227AF" w:rsidRPr="00C227AF" w:rsidRDefault="006051D0" w:rsidP="008B27F2">
            <w:pPr>
              <w:pStyle w:val="NoSpacing"/>
            </w:pPr>
            <w:r>
              <w:t xml:space="preserve">Llupa për zmadhim 10 x </w:t>
            </w:r>
          </w:p>
        </w:tc>
        <w:tc>
          <w:tcPr>
            <w:tcW w:w="4770" w:type="dxa"/>
            <w:tcBorders>
              <w:top w:val="single" w:sz="4" w:space="0" w:color="auto"/>
              <w:left w:val="single" w:sz="4" w:space="0" w:color="auto"/>
              <w:bottom w:val="single" w:sz="4" w:space="0" w:color="auto"/>
              <w:right w:val="single" w:sz="4" w:space="0" w:color="auto"/>
            </w:tcBorders>
          </w:tcPr>
          <w:p w:rsidR="00C227AF" w:rsidRPr="00C227AF" w:rsidRDefault="00C227AF" w:rsidP="008B27F2">
            <w:pPr>
              <w:pStyle w:val="NoSpacing"/>
            </w:pPr>
            <w:r w:rsidRPr="00C227AF">
              <w:t>2</w:t>
            </w:r>
            <w:r w:rsidR="006051D0">
              <w:t xml:space="preserve"> copë</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300F4A" w:rsidP="008B27F2">
            <w:pPr>
              <w:pStyle w:val="NoSpacing"/>
              <w:rPr>
                <w:rFonts w:ascii="Arial" w:hAnsi="Arial" w:cs="Arial"/>
                <w:sz w:val="20"/>
                <w:szCs w:val="20"/>
              </w:rPr>
            </w:pPr>
            <w:r w:rsidRPr="00C53A35">
              <w:rPr>
                <w:rFonts w:ascii="Arial" w:hAnsi="Arial" w:cs="Arial"/>
                <w:sz w:val="20"/>
                <w:szCs w:val="20"/>
              </w:rPr>
              <w:lastRenderedPageBreak/>
              <w:t>Biologji</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 xml:space="preserve">Gjilpërë </w:t>
            </w:r>
            <w:r w:rsidR="00D73788" w:rsidRPr="00C53A35">
              <w:rPr>
                <w:rFonts w:ascii="Arial" w:hAnsi="Arial" w:cs="Arial"/>
                <w:sz w:val="20"/>
                <w:szCs w:val="20"/>
              </w:rPr>
              <w:t>laboratory</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3 единици</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300F4A" w:rsidP="008B27F2">
            <w:pPr>
              <w:pStyle w:val="NoSpacing"/>
              <w:rPr>
                <w:rFonts w:ascii="Arial" w:hAnsi="Arial" w:cs="Arial"/>
                <w:sz w:val="20"/>
                <w:szCs w:val="20"/>
              </w:rPr>
            </w:pPr>
            <w:r w:rsidRPr="00C53A35">
              <w:rPr>
                <w:rFonts w:ascii="Arial" w:hAnsi="Arial" w:cs="Arial"/>
                <w:sz w:val="20"/>
                <w:szCs w:val="20"/>
              </w:rPr>
              <w:t>Matematikë</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Pllaka logjike</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3-</w:t>
            </w:r>
            <w:r w:rsidR="006051D0" w:rsidRPr="00C53A35">
              <w:rPr>
                <w:rFonts w:ascii="Arial" w:hAnsi="Arial" w:cs="Arial"/>
                <w:sz w:val="20"/>
                <w:szCs w:val="20"/>
              </w:rPr>
              <w:t>copë</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300F4A" w:rsidP="008B27F2">
            <w:pPr>
              <w:pStyle w:val="NoSpacing"/>
              <w:rPr>
                <w:rFonts w:ascii="Arial" w:hAnsi="Arial" w:cs="Arial"/>
                <w:sz w:val="20"/>
                <w:szCs w:val="20"/>
              </w:rPr>
            </w:pPr>
            <w:r w:rsidRPr="00C53A35">
              <w:rPr>
                <w:rFonts w:ascii="Arial" w:hAnsi="Arial" w:cs="Arial"/>
                <w:sz w:val="20"/>
                <w:szCs w:val="20"/>
              </w:rPr>
              <w:t>Matematikë</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Model I thyesave</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3-</w:t>
            </w:r>
            <w:r w:rsidR="006051D0" w:rsidRPr="00C53A35">
              <w:rPr>
                <w:rFonts w:ascii="Arial" w:hAnsi="Arial" w:cs="Arial"/>
                <w:sz w:val="20"/>
                <w:szCs w:val="20"/>
              </w:rPr>
              <w:t>komplete</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300F4A" w:rsidP="008B27F2">
            <w:pPr>
              <w:pStyle w:val="NoSpacing"/>
              <w:rPr>
                <w:rFonts w:ascii="Arial" w:hAnsi="Arial" w:cs="Arial"/>
                <w:sz w:val="20"/>
                <w:szCs w:val="20"/>
              </w:rPr>
            </w:pPr>
            <w:r w:rsidRPr="00C53A35">
              <w:rPr>
                <w:rFonts w:ascii="Arial" w:hAnsi="Arial" w:cs="Arial"/>
                <w:sz w:val="20"/>
                <w:szCs w:val="20"/>
              </w:rPr>
              <w:t>Matematikë</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Set për gjeometri</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 xml:space="preserve">1 </w:t>
            </w:r>
            <w:r w:rsidR="006051D0" w:rsidRPr="00C53A35">
              <w:rPr>
                <w:rFonts w:ascii="Arial" w:hAnsi="Arial" w:cs="Arial"/>
                <w:sz w:val="20"/>
                <w:szCs w:val="20"/>
              </w:rPr>
              <w:t>komplet</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300F4A" w:rsidP="008B27F2">
            <w:pPr>
              <w:pStyle w:val="NoSpacing"/>
              <w:rPr>
                <w:rFonts w:ascii="Arial" w:hAnsi="Arial" w:cs="Arial"/>
                <w:sz w:val="20"/>
                <w:szCs w:val="20"/>
              </w:rPr>
            </w:pPr>
            <w:r w:rsidRPr="00C53A35">
              <w:rPr>
                <w:rFonts w:ascii="Arial" w:hAnsi="Arial" w:cs="Arial"/>
                <w:sz w:val="20"/>
                <w:szCs w:val="20"/>
              </w:rPr>
              <w:t>Kimi</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Peshore digjitale</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 xml:space="preserve">1 </w:t>
            </w:r>
            <w:r w:rsidR="006051D0" w:rsidRPr="00C53A35">
              <w:rPr>
                <w:rFonts w:ascii="Arial" w:hAnsi="Arial" w:cs="Arial"/>
                <w:sz w:val="20"/>
                <w:szCs w:val="20"/>
              </w:rPr>
              <w:t>copë</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Fizikë</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 xml:space="preserve">Gjilpërë magnetike </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 xml:space="preserve">1 </w:t>
            </w:r>
            <w:r w:rsidR="006051D0" w:rsidRPr="00C53A35">
              <w:rPr>
                <w:rFonts w:ascii="Arial" w:hAnsi="Arial" w:cs="Arial"/>
                <w:sz w:val="20"/>
                <w:szCs w:val="20"/>
              </w:rPr>
              <w:t>copë</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Fizikë</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Model ose peshore për demonstrim të ligjit të Arkimedit</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 xml:space="preserve">1 </w:t>
            </w:r>
            <w:r w:rsidR="006051D0" w:rsidRPr="00C53A35">
              <w:rPr>
                <w:rFonts w:ascii="Arial" w:hAnsi="Arial" w:cs="Arial"/>
                <w:sz w:val="20"/>
                <w:szCs w:val="20"/>
              </w:rPr>
              <w:t>copë</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Fizikë</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Kalorimetër 200 ml</w:t>
            </w:r>
            <w:r w:rsidR="00C227AF" w:rsidRPr="00C53A35">
              <w:rPr>
                <w:rFonts w:ascii="Arial" w:hAnsi="Arial" w:cs="Arial"/>
                <w:sz w:val="20"/>
                <w:szCs w:val="20"/>
              </w:rPr>
              <w:t>.</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 xml:space="preserve">1 </w:t>
            </w:r>
            <w:r w:rsidR="006051D0" w:rsidRPr="00C53A35">
              <w:rPr>
                <w:rFonts w:ascii="Arial" w:hAnsi="Arial" w:cs="Arial"/>
                <w:sz w:val="20"/>
                <w:szCs w:val="20"/>
              </w:rPr>
              <w:t>copë</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Fizikë</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Ampermetër</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 xml:space="preserve">1 </w:t>
            </w:r>
            <w:r w:rsidR="006051D0" w:rsidRPr="00C53A35">
              <w:rPr>
                <w:rFonts w:ascii="Arial" w:hAnsi="Arial" w:cs="Arial"/>
                <w:sz w:val="20"/>
                <w:szCs w:val="20"/>
              </w:rPr>
              <w:t>copë</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Fizikë</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Voltmetër</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 xml:space="preserve">1 </w:t>
            </w:r>
            <w:r w:rsidR="006051D0" w:rsidRPr="00C53A35">
              <w:rPr>
                <w:rFonts w:ascii="Arial" w:hAnsi="Arial" w:cs="Arial"/>
                <w:sz w:val="20"/>
                <w:szCs w:val="20"/>
              </w:rPr>
              <w:t xml:space="preserve"> copë</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Fizikë</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Poster</w:t>
            </w:r>
            <w:r w:rsidR="00C227AF" w:rsidRPr="00C53A35">
              <w:rPr>
                <w:rFonts w:ascii="Arial" w:hAnsi="Arial" w:cs="Arial"/>
                <w:sz w:val="20"/>
                <w:szCs w:val="20"/>
              </w:rPr>
              <w:t xml:space="preserve">, </w:t>
            </w:r>
            <w:r w:rsidRPr="00C53A35">
              <w:rPr>
                <w:rFonts w:ascii="Arial" w:hAnsi="Arial" w:cs="Arial"/>
                <w:sz w:val="20"/>
                <w:szCs w:val="20"/>
              </w:rPr>
              <w:t xml:space="preserve">sistemi </w:t>
            </w:r>
            <w:r w:rsidR="00D73788" w:rsidRPr="00C53A35">
              <w:rPr>
                <w:rFonts w:ascii="Arial" w:hAnsi="Arial" w:cs="Arial"/>
                <w:sz w:val="20"/>
                <w:szCs w:val="20"/>
              </w:rPr>
              <w:t>periodic</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 xml:space="preserve">2 </w:t>
            </w:r>
            <w:r w:rsidR="006051D0" w:rsidRPr="00C53A35">
              <w:rPr>
                <w:rFonts w:ascii="Arial" w:hAnsi="Arial" w:cs="Arial"/>
                <w:sz w:val="20"/>
                <w:szCs w:val="20"/>
              </w:rPr>
              <w:t>postera</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Kimi</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Epruvetë në formë unaze</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 xml:space="preserve">10 </w:t>
            </w:r>
            <w:r w:rsidR="006051D0" w:rsidRPr="00C53A35">
              <w:rPr>
                <w:rFonts w:ascii="Arial" w:hAnsi="Arial" w:cs="Arial"/>
                <w:sz w:val="20"/>
                <w:szCs w:val="20"/>
              </w:rPr>
              <w:t>vegla</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Kimi</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Menzura</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 xml:space="preserve">2 </w:t>
            </w:r>
            <w:r w:rsidR="006051D0" w:rsidRPr="00C53A35">
              <w:rPr>
                <w:rFonts w:ascii="Arial" w:hAnsi="Arial" w:cs="Arial"/>
                <w:sz w:val="20"/>
                <w:szCs w:val="20"/>
              </w:rPr>
              <w:t>vegla</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Kimi</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Pinceta</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 xml:space="preserve">1 </w:t>
            </w:r>
            <w:r w:rsidR="006051D0" w:rsidRPr="00C53A35">
              <w:rPr>
                <w:rFonts w:ascii="Arial" w:hAnsi="Arial" w:cs="Arial"/>
                <w:sz w:val="20"/>
                <w:szCs w:val="20"/>
              </w:rPr>
              <w:t>copë</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Kimi</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Tapa për epruveta</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 xml:space="preserve">50 </w:t>
            </w:r>
            <w:r w:rsidR="006051D0" w:rsidRPr="00C53A35">
              <w:rPr>
                <w:rFonts w:ascii="Arial" w:hAnsi="Arial" w:cs="Arial"/>
                <w:sz w:val="20"/>
                <w:szCs w:val="20"/>
              </w:rPr>
              <w:t>vegla</w:t>
            </w:r>
          </w:p>
        </w:tc>
      </w:tr>
      <w:tr w:rsidR="00C227AF" w:rsidRPr="00C53A35" w:rsidTr="005118FE">
        <w:tc>
          <w:tcPr>
            <w:tcW w:w="3258"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Kimi</w:t>
            </w:r>
            <w:r w:rsidR="00C227AF" w:rsidRPr="00C53A35">
              <w:rPr>
                <w:rFonts w:ascii="Arial" w:hAnsi="Arial" w:cs="Arial"/>
                <w:sz w:val="20"/>
                <w:szCs w:val="20"/>
              </w:rPr>
              <w:t xml:space="preserve">. </w:t>
            </w:r>
            <w:r w:rsidR="00D27B27" w:rsidRPr="00C53A35">
              <w:rPr>
                <w:rFonts w:ascii="Arial" w:hAnsi="Arial" w:cs="Arial"/>
                <w:sz w:val="20"/>
                <w:szCs w:val="20"/>
              </w:rPr>
              <w:t>F</w:t>
            </w:r>
            <w:r w:rsidRPr="00C53A35">
              <w:rPr>
                <w:rFonts w:ascii="Arial" w:hAnsi="Arial" w:cs="Arial"/>
                <w:sz w:val="20"/>
                <w:szCs w:val="20"/>
              </w:rPr>
              <w:t>izikë</w:t>
            </w:r>
          </w:p>
        </w:tc>
        <w:tc>
          <w:tcPr>
            <w:tcW w:w="6210" w:type="dxa"/>
            <w:tcBorders>
              <w:top w:val="single" w:sz="4" w:space="0" w:color="auto"/>
              <w:left w:val="single" w:sz="4" w:space="0" w:color="auto"/>
              <w:bottom w:val="single" w:sz="4" w:space="0" w:color="auto"/>
              <w:right w:val="single" w:sz="4" w:space="0" w:color="auto"/>
            </w:tcBorders>
          </w:tcPr>
          <w:p w:rsidR="00C227AF" w:rsidRPr="00C53A35" w:rsidRDefault="006051D0" w:rsidP="008B27F2">
            <w:pPr>
              <w:pStyle w:val="NoSpacing"/>
              <w:rPr>
                <w:rFonts w:ascii="Arial" w:hAnsi="Arial" w:cs="Arial"/>
                <w:sz w:val="20"/>
                <w:szCs w:val="20"/>
              </w:rPr>
            </w:pPr>
            <w:r w:rsidRPr="00C53A35">
              <w:rPr>
                <w:rFonts w:ascii="Arial" w:hAnsi="Arial" w:cs="Arial"/>
                <w:sz w:val="20"/>
                <w:szCs w:val="20"/>
              </w:rPr>
              <w:t xml:space="preserve">Shtamë plastike për ujë të destiluar </w:t>
            </w:r>
          </w:p>
        </w:tc>
        <w:tc>
          <w:tcPr>
            <w:tcW w:w="4770" w:type="dxa"/>
            <w:tcBorders>
              <w:top w:val="single" w:sz="4" w:space="0" w:color="auto"/>
              <w:left w:val="single" w:sz="4" w:space="0" w:color="auto"/>
              <w:bottom w:val="single" w:sz="4" w:space="0" w:color="auto"/>
              <w:right w:val="single" w:sz="4" w:space="0" w:color="auto"/>
            </w:tcBorders>
          </w:tcPr>
          <w:p w:rsidR="00C227AF" w:rsidRPr="00C53A35" w:rsidRDefault="00C227AF" w:rsidP="008B27F2">
            <w:pPr>
              <w:pStyle w:val="NoSpacing"/>
              <w:rPr>
                <w:rFonts w:ascii="Arial" w:hAnsi="Arial" w:cs="Arial"/>
                <w:sz w:val="20"/>
                <w:szCs w:val="20"/>
              </w:rPr>
            </w:pPr>
            <w:r w:rsidRPr="00C53A35">
              <w:rPr>
                <w:rFonts w:ascii="Arial" w:hAnsi="Arial" w:cs="Arial"/>
                <w:sz w:val="20"/>
                <w:szCs w:val="20"/>
              </w:rPr>
              <w:t xml:space="preserve">1 </w:t>
            </w:r>
            <w:r w:rsidR="006051D0" w:rsidRPr="00C53A35">
              <w:rPr>
                <w:rFonts w:ascii="Arial" w:hAnsi="Arial" w:cs="Arial"/>
                <w:sz w:val="20"/>
                <w:szCs w:val="20"/>
              </w:rPr>
              <w:t>copë</w:t>
            </w:r>
          </w:p>
        </w:tc>
      </w:tr>
    </w:tbl>
    <w:p w:rsidR="00EF0A3D" w:rsidRPr="00C53A35" w:rsidRDefault="00EF0A3D" w:rsidP="00C227AF">
      <w:pPr>
        <w:jc w:val="both"/>
        <w:rPr>
          <w:rFonts w:ascii="Arial" w:hAnsi="Arial" w:cs="Arial"/>
          <w:b/>
          <w:sz w:val="20"/>
          <w:szCs w:val="20"/>
        </w:rPr>
      </w:pPr>
    </w:p>
    <w:p w:rsidR="00EF0A3D" w:rsidRPr="00C53A35" w:rsidRDefault="00023438" w:rsidP="00EF0A3D">
      <w:pPr>
        <w:pStyle w:val="ListParagraph"/>
        <w:ind w:left="0"/>
        <w:jc w:val="both"/>
        <w:rPr>
          <w:rFonts w:ascii="Arial" w:hAnsi="Arial" w:cs="Arial"/>
          <w:b/>
          <w:color w:val="auto"/>
          <w:sz w:val="20"/>
          <w:szCs w:val="20"/>
          <w:lang w:val="en-US"/>
        </w:rPr>
      </w:pPr>
      <w:r w:rsidRPr="00C53A35">
        <w:rPr>
          <w:rFonts w:ascii="Arial" w:hAnsi="Arial" w:cs="Arial"/>
          <w:b/>
          <w:color w:val="auto"/>
          <w:sz w:val="20"/>
          <w:szCs w:val="20"/>
        </w:rPr>
        <w:t xml:space="preserve">2.5.  </w:t>
      </w:r>
      <w:r w:rsidRPr="00C53A35">
        <w:rPr>
          <w:rFonts w:ascii="Arial" w:hAnsi="Arial" w:cs="Arial"/>
          <w:b/>
          <w:color w:val="auto"/>
          <w:sz w:val="20"/>
          <w:szCs w:val="20"/>
          <w:lang w:val="en-US"/>
        </w:rPr>
        <w:t>Të dhëna për bibliotekën shkollore</w:t>
      </w:r>
    </w:p>
    <w:p w:rsidR="00EF0A3D" w:rsidRPr="00C53A35" w:rsidRDefault="00EF0A3D" w:rsidP="00EF0A3D">
      <w:pPr>
        <w:pStyle w:val="ListParagraph"/>
        <w:ind w:left="0"/>
        <w:jc w:val="both"/>
        <w:rPr>
          <w:rFonts w:ascii="Arial" w:hAnsi="Arial" w:cs="Arial"/>
          <w:color w:val="auto"/>
          <w:sz w:val="20"/>
          <w:szCs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5031"/>
        <w:gridCol w:w="2856"/>
      </w:tblGrid>
      <w:tr w:rsidR="00EF0A3D" w:rsidRPr="00C53A35" w:rsidTr="00C52AEB">
        <w:tc>
          <w:tcPr>
            <w:tcW w:w="1134" w:type="dxa"/>
          </w:tcPr>
          <w:p w:rsidR="00EF0A3D" w:rsidRPr="00C53A35" w:rsidRDefault="00023438" w:rsidP="00C52AEB">
            <w:pPr>
              <w:pStyle w:val="ListParagraph"/>
              <w:spacing w:after="0" w:line="240" w:lineRule="auto"/>
              <w:ind w:left="0"/>
              <w:jc w:val="both"/>
              <w:rPr>
                <w:rFonts w:ascii="Arial" w:hAnsi="Arial" w:cs="Arial"/>
                <w:b/>
                <w:color w:val="auto"/>
                <w:sz w:val="20"/>
                <w:szCs w:val="20"/>
                <w:lang w:val="en-US"/>
              </w:rPr>
            </w:pPr>
            <w:r w:rsidRPr="00C53A35">
              <w:rPr>
                <w:rFonts w:ascii="Arial" w:hAnsi="Arial" w:cs="Arial"/>
                <w:b/>
                <w:color w:val="auto"/>
                <w:sz w:val="20"/>
                <w:szCs w:val="20"/>
                <w:lang w:val="en-US"/>
              </w:rPr>
              <w:t>Nr.</w:t>
            </w:r>
          </w:p>
        </w:tc>
        <w:tc>
          <w:tcPr>
            <w:tcW w:w="5031" w:type="dxa"/>
          </w:tcPr>
          <w:p w:rsidR="00EF0A3D" w:rsidRPr="00C53A35" w:rsidRDefault="00023438" w:rsidP="00C52AEB">
            <w:pPr>
              <w:pStyle w:val="ListParagraph"/>
              <w:spacing w:after="0" w:line="240" w:lineRule="auto"/>
              <w:ind w:left="0"/>
              <w:jc w:val="center"/>
              <w:rPr>
                <w:rFonts w:ascii="Arial" w:hAnsi="Arial" w:cs="Arial"/>
                <w:b/>
                <w:color w:val="auto"/>
                <w:sz w:val="20"/>
                <w:szCs w:val="20"/>
                <w:lang w:val="en-US"/>
              </w:rPr>
            </w:pPr>
            <w:r w:rsidRPr="00C53A35">
              <w:rPr>
                <w:rFonts w:ascii="Arial" w:hAnsi="Arial" w:cs="Arial"/>
                <w:b/>
                <w:color w:val="auto"/>
                <w:sz w:val="20"/>
                <w:szCs w:val="20"/>
                <w:lang w:val="en-US"/>
              </w:rPr>
              <w:t>Fondi I bibliotekës</w:t>
            </w:r>
          </w:p>
        </w:tc>
        <w:tc>
          <w:tcPr>
            <w:tcW w:w="2856" w:type="dxa"/>
          </w:tcPr>
          <w:p w:rsidR="00EF0A3D" w:rsidRPr="00C53A35" w:rsidRDefault="0067595B" w:rsidP="00C52AEB">
            <w:pPr>
              <w:pStyle w:val="ListParagraph"/>
              <w:spacing w:after="0" w:line="240" w:lineRule="auto"/>
              <w:ind w:left="0"/>
              <w:jc w:val="center"/>
              <w:rPr>
                <w:rFonts w:ascii="Arial" w:hAnsi="Arial" w:cs="Arial"/>
                <w:b/>
                <w:color w:val="auto"/>
                <w:sz w:val="20"/>
                <w:szCs w:val="20"/>
                <w:lang w:val="en-US"/>
              </w:rPr>
            </w:pPr>
            <w:r w:rsidRPr="00C53A35">
              <w:rPr>
                <w:rFonts w:ascii="Arial" w:hAnsi="Arial" w:cs="Arial"/>
                <w:b/>
                <w:color w:val="auto"/>
                <w:sz w:val="20"/>
                <w:szCs w:val="20"/>
                <w:lang w:val="en-US"/>
              </w:rPr>
              <w:t>S</w:t>
            </w:r>
            <w:r w:rsidR="00023438" w:rsidRPr="00C53A35">
              <w:rPr>
                <w:rFonts w:ascii="Arial" w:hAnsi="Arial" w:cs="Arial"/>
                <w:b/>
                <w:color w:val="auto"/>
                <w:sz w:val="20"/>
                <w:szCs w:val="20"/>
                <w:lang w:val="en-US"/>
              </w:rPr>
              <w:t>asia</w:t>
            </w:r>
          </w:p>
        </w:tc>
      </w:tr>
      <w:tr w:rsidR="00EF0A3D" w:rsidRPr="00C53A35" w:rsidTr="00C52AEB">
        <w:tc>
          <w:tcPr>
            <w:tcW w:w="1134" w:type="dxa"/>
          </w:tcPr>
          <w:p w:rsidR="00EF0A3D" w:rsidRPr="00C53A35" w:rsidRDefault="00023438"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1.</w:t>
            </w:r>
          </w:p>
        </w:tc>
        <w:tc>
          <w:tcPr>
            <w:tcW w:w="5031" w:type="dxa"/>
          </w:tcPr>
          <w:p w:rsidR="00EF0A3D" w:rsidRPr="00C53A35" w:rsidRDefault="00023438"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Libra shkollor</w:t>
            </w:r>
          </w:p>
        </w:tc>
        <w:tc>
          <w:tcPr>
            <w:tcW w:w="2856" w:type="dxa"/>
          </w:tcPr>
          <w:p w:rsidR="00EF0A3D" w:rsidRPr="00C53A35" w:rsidRDefault="009D09AE"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Nga kl.I-IX</w:t>
            </w:r>
          </w:p>
        </w:tc>
      </w:tr>
      <w:tr w:rsidR="00EF0A3D" w:rsidRPr="00C53A35" w:rsidTr="00C52AEB">
        <w:tc>
          <w:tcPr>
            <w:tcW w:w="1134" w:type="dxa"/>
          </w:tcPr>
          <w:p w:rsidR="00EF0A3D" w:rsidRPr="00C53A35" w:rsidRDefault="00023438"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2.</w:t>
            </w:r>
          </w:p>
        </w:tc>
        <w:tc>
          <w:tcPr>
            <w:tcW w:w="5031" w:type="dxa"/>
          </w:tcPr>
          <w:p w:rsidR="00EF0A3D" w:rsidRPr="00C53A35" w:rsidRDefault="00023438"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Literaturë profesionale</w:t>
            </w:r>
          </w:p>
        </w:tc>
        <w:tc>
          <w:tcPr>
            <w:tcW w:w="2856" w:type="dxa"/>
          </w:tcPr>
          <w:p w:rsidR="00EF0A3D" w:rsidRPr="00C53A35" w:rsidRDefault="009D09AE" w:rsidP="00C52AEB">
            <w:pPr>
              <w:pStyle w:val="ListParagraph"/>
              <w:spacing w:after="0" w:line="240" w:lineRule="auto"/>
              <w:ind w:left="0"/>
              <w:jc w:val="both"/>
              <w:rPr>
                <w:rFonts w:ascii="Arial" w:hAnsi="Arial" w:cs="Arial"/>
                <w:color w:val="auto"/>
                <w:sz w:val="20"/>
                <w:szCs w:val="20"/>
              </w:rPr>
            </w:pPr>
            <w:r w:rsidRPr="00C53A35">
              <w:rPr>
                <w:rFonts w:ascii="Arial" w:hAnsi="Arial" w:cs="Arial"/>
                <w:color w:val="auto"/>
                <w:sz w:val="20"/>
                <w:szCs w:val="20"/>
                <w:lang w:val="en-US"/>
              </w:rPr>
              <w:t>2</w:t>
            </w:r>
            <w:r w:rsidR="009821D1" w:rsidRPr="00C53A35">
              <w:rPr>
                <w:rFonts w:ascii="Arial" w:hAnsi="Arial" w:cs="Arial"/>
                <w:color w:val="auto"/>
                <w:sz w:val="20"/>
                <w:szCs w:val="20"/>
              </w:rPr>
              <w:t>700</w:t>
            </w:r>
          </w:p>
        </w:tc>
      </w:tr>
      <w:tr w:rsidR="00EF0A3D" w:rsidRPr="00C53A35" w:rsidTr="00C52AEB">
        <w:tc>
          <w:tcPr>
            <w:tcW w:w="1134" w:type="dxa"/>
          </w:tcPr>
          <w:p w:rsidR="00EF0A3D" w:rsidRPr="00C53A35" w:rsidRDefault="00023438"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3.</w:t>
            </w:r>
          </w:p>
        </w:tc>
        <w:tc>
          <w:tcPr>
            <w:tcW w:w="5031" w:type="dxa"/>
          </w:tcPr>
          <w:p w:rsidR="00EF0A3D" w:rsidRPr="00C53A35" w:rsidRDefault="00023438"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Lektyra shkollore</w:t>
            </w:r>
          </w:p>
        </w:tc>
        <w:tc>
          <w:tcPr>
            <w:tcW w:w="2856" w:type="dxa"/>
          </w:tcPr>
          <w:p w:rsidR="00EF0A3D" w:rsidRPr="00C53A35" w:rsidRDefault="00585EFF"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55</w:t>
            </w:r>
            <w:r w:rsidR="009D09AE" w:rsidRPr="00C53A35">
              <w:rPr>
                <w:rFonts w:ascii="Arial" w:hAnsi="Arial" w:cs="Arial"/>
                <w:color w:val="auto"/>
                <w:sz w:val="20"/>
                <w:szCs w:val="20"/>
                <w:lang w:val="en-US"/>
              </w:rPr>
              <w:t>0</w:t>
            </w:r>
          </w:p>
        </w:tc>
      </w:tr>
    </w:tbl>
    <w:p w:rsidR="00EF0A3D" w:rsidRPr="00C53A35" w:rsidRDefault="00EF0A3D" w:rsidP="00EF0A3D">
      <w:pPr>
        <w:pStyle w:val="ListParagraph"/>
        <w:ind w:left="450"/>
        <w:jc w:val="both"/>
        <w:rPr>
          <w:rFonts w:ascii="Arial" w:hAnsi="Arial" w:cs="Arial"/>
          <w:b/>
          <w:color w:val="auto"/>
          <w:sz w:val="20"/>
          <w:szCs w:val="20"/>
        </w:rPr>
      </w:pPr>
    </w:p>
    <w:p w:rsidR="00EF0A3D" w:rsidRPr="00C53A35" w:rsidRDefault="00EF0A3D" w:rsidP="00EF0A3D">
      <w:pPr>
        <w:pStyle w:val="ListParagraph"/>
        <w:ind w:left="0"/>
        <w:jc w:val="both"/>
        <w:rPr>
          <w:rFonts w:ascii="Arial" w:hAnsi="Arial" w:cs="Arial"/>
          <w:b/>
          <w:sz w:val="20"/>
          <w:szCs w:val="20"/>
          <w:lang w:val="en-US"/>
        </w:rPr>
      </w:pPr>
      <w:r w:rsidRPr="00C53A35">
        <w:rPr>
          <w:rFonts w:ascii="Arial" w:hAnsi="Arial" w:cs="Arial"/>
          <w:b/>
          <w:sz w:val="20"/>
          <w:szCs w:val="20"/>
        </w:rPr>
        <w:t xml:space="preserve">2.6. </w:t>
      </w:r>
      <w:r w:rsidR="00023438" w:rsidRPr="00C53A35">
        <w:rPr>
          <w:rFonts w:ascii="Arial" w:hAnsi="Arial" w:cs="Arial"/>
          <w:b/>
          <w:sz w:val="20"/>
          <w:szCs w:val="20"/>
          <w:lang w:val="en-US"/>
        </w:rPr>
        <w:t xml:space="preserve">Plan për riparimin dhe adoptimin në shkollë fillore gjatë këtij viti shkollor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8"/>
        <w:gridCol w:w="2582"/>
        <w:gridCol w:w="2996"/>
      </w:tblGrid>
      <w:tr w:rsidR="00EF0A3D" w:rsidRPr="00C53A35" w:rsidTr="004A73DE">
        <w:tc>
          <w:tcPr>
            <w:tcW w:w="3438" w:type="dxa"/>
          </w:tcPr>
          <w:p w:rsidR="00EF0A3D" w:rsidRPr="00C53A35" w:rsidRDefault="00023438" w:rsidP="00C52AEB">
            <w:pPr>
              <w:pStyle w:val="ListParagraph"/>
              <w:spacing w:after="0" w:line="240" w:lineRule="auto"/>
              <w:ind w:left="0"/>
              <w:jc w:val="center"/>
              <w:rPr>
                <w:rFonts w:ascii="Arial" w:hAnsi="Arial" w:cs="Arial"/>
                <w:b/>
                <w:sz w:val="20"/>
                <w:szCs w:val="20"/>
                <w:lang w:val="en-US"/>
              </w:rPr>
            </w:pPr>
            <w:r w:rsidRPr="00C53A35">
              <w:rPr>
                <w:rFonts w:ascii="Arial" w:hAnsi="Arial" w:cs="Arial"/>
                <w:b/>
                <w:sz w:val="20"/>
                <w:szCs w:val="20"/>
                <w:lang w:val="en-US"/>
              </w:rPr>
              <w:t>Çdo të riparohet</w:t>
            </w:r>
          </w:p>
        </w:tc>
        <w:tc>
          <w:tcPr>
            <w:tcW w:w="2582" w:type="dxa"/>
          </w:tcPr>
          <w:p w:rsidR="00EF0A3D" w:rsidRPr="00C53A35" w:rsidRDefault="00023438" w:rsidP="00023438">
            <w:pPr>
              <w:pStyle w:val="ListParagraph"/>
              <w:spacing w:after="0" w:line="240" w:lineRule="auto"/>
              <w:ind w:left="0"/>
              <w:rPr>
                <w:rFonts w:ascii="Arial" w:hAnsi="Arial" w:cs="Arial"/>
                <w:b/>
                <w:sz w:val="20"/>
                <w:szCs w:val="20"/>
                <w:vertAlign w:val="superscript"/>
              </w:rPr>
            </w:pPr>
            <w:r w:rsidRPr="00C53A35">
              <w:rPr>
                <w:rFonts w:ascii="Arial" w:hAnsi="Arial" w:cs="Arial"/>
                <w:b/>
                <w:sz w:val="20"/>
                <w:szCs w:val="20"/>
                <w:lang w:val="en-US"/>
              </w:rPr>
              <w:t xml:space="preserve">Hapësira në </w:t>
            </w:r>
            <w:r w:rsidR="00EF0A3D" w:rsidRPr="00C53A35">
              <w:rPr>
                <w:rFonts w:ascii="Arial" w:hAnsi="Arial" w:cs="Arial"/>
                <w:b/>
                <w:sz w:val="20"/>
                <w:szCs w:val="20"/>
              </w:rPr>
              <w:t>m</w:t>
            </w:r>
            <w:r w:rsidR="00EF0A3D" w:rsidRPr="00C53A35">
              <w:rPr>
                <w:rFonts w:ascii="Arial" w:hAnsi="Arial" w:cs="Arial"/>
                <w:b/>
                <w:sz w:val="20"/>
                <w:szCs w:val="20"/>
                <w:vertAlign w:val="superscript"/>
              </w:rPr>
              <w:t xml:space="preserve"> 2</w:t>
            </w:r>
          </w:p>
        </w:tc>
        <w:tc>
          <w:tcPr>
            <w:tcW w:w="2996" w:type="dxa"/>
          </w:tcPr>
          <w:p w:rsidR="00EF0A3D" w:rsidRPr="00C53A35" w:rsidRDefault="00C13C66" w:rsidP="00C52AEB">
            <w:pPr>
              <w:pStyle w:val="ListParagraph"/>
              <w:spacing w:after="0" w:line="240" w:lineRule="auto"/>
              <w:ind w:left="0"/>
              <w:jc w:val="center"/>
              <w:rPr>
                <w:rFonts w:ascii="Arial" w:hAnsi="Arial" w:cs="Arial"/>
                <w:b/>
                <w:sz w:val="20"/>
                <w:szCs w:val="20"/>
                <w:lang w:val="en-US"/>
              </w:rPr>
            </w:pPr>
            <w:r w:rsidRPr="00C53A35">
              <w:rPr>
                <w:rFonts w:ascii="Arial" w:hAnsi="Arial" w:cs="Arial"/>
                <w:b/>
                <w:sz w:val="20"/>
                <w:szCs w:val="20"/>
                <w:lang w:val="en-US"/>
              </w:rPr>
              <w:t>Q</w:t>
            </w:r>
            <w:r w:rsidR="00620078" w:rsidRPr="00C53A35">
              <w:rPr>
                <w:rFonts w:ascii="Arial" w:hAnsi="Arial" w:cs="Arial"/>
                <w:b/>
                <w:sz w:val="20"/>
                <w:szCs w:val="20"/>
                <w:lang w:val="en-US"/>
              </w:rPr>
              <w:t>ëllimi</w:t>
            </w:r>
          </w:p>
        </w:tc>
      </w:tr>
      <w:tr w:rsidR="00837622" w:rsidRPr="00C53A35" w:rsidTr="004A73DE">
        <w:tc>
          <w:tcPr>
            <w:tcW w:w="3438" w:type="dxa"/>
          </w:tcPr>
          <w:p w:rsidR="00837622" w:rsidRPr="00C53A35" w:rsidRDefault="00837622" w:rsidP="00C52AEB">
            <w:pPr>
              <w:pStyle w:val="ListParagraph"/>
              <w:spacing w:after="0" w:line="240" w:lineRule="auto"/>
              <w:ind w:left="0"/>
              <w:jc w:val="center"/>
              <w:rPr>
                <w:rFonts w:ascii="Arial" w:hAnsi="Arial" w:cs="Arial"/>
                <w:sz w:val="20"/>
                <w:szCs w:val="20"/>
                <w:lang w:val="en-US"/>
              </w:rPr>
            </w:pPr>
            <w:r w:rsidRPr="00C53A35">
              <w:rPr>
                <w:rFonts w:ascii="Arial" w:hAnsi="Arial" w:cs="Arial"/>
                <w:sz w:val="20"/>
                <w:szCs w:val="20"/>
                <w:lang w:val="en-US"/>
              </w:rPr>
              <w:t xml:space="preserve">Teren </w:t>
            </w:r>
            <w:r w:rsidR="009D09AE" w:rsidRPr="00C53A35">
              <w:rPr>
                <w:rFonts w:ascii="Arial" w:hAnsi="Arial" w:cs="Arial"/>
                <w:sz w:val="20"/>
                <w:szCs w:val="20"/>
                <w:lang w:val="en-US"/>
              </w:rPr>
              <w:t>sportive</w:t>
            </w:r>
            <w:r w:rsidR="004A73DE" w:rsidRPr="00C53A35">
              <w:rPr>
                <w:rFonts w:ascii="Arial" w:hAnsi="Arial" w:cs="Arial"/>
                <w:sz w:val="20"/>
                <w:szCs w:val="20"/>
                <w:lang w:val="en-US"/>
              </w:rPr>
              <w:t xml:space="preserve"> në SHP fsh.Baçisht</w:t>
            </w:r>
          </w:p>
        </w:tc>
        <w:tc>
          <w:tcPr>
            <w:tcW w:w="2582" w:type="dxa"/>
          </w:tcPr>
          <w:p w:rsidR="00837622" w:rsidRPr="00C53A35" w:rsidRDefault="00837622" w:rsidP="00023438">
            <w:pPr>
              <w:pStyle w:val="ListParagraph"/>
              <w:spacing w:after="0" w:line="240" w:lineRule="auto"/>
              <w:ind w:left="0"/>
              <w:rPr>
                <w:rFonts w:ascii="Arial" w:hAnsi="Arial" w:cs="Arial"/>
                <w:sz w:val="20"/>
                <w:szCs w:val="20"/>
                <w:lang w:val="en-US"/>
              </w:rPr>
            </w:pPr>
            <w:r w:rsidRPr="00C53A35">
              <w:rPr>
                <w:rFonts w:ascii="Arial" w:hAnsi="Arial" w:cs="Arial"/>
                <w:sz w:val="20"/>
                <w:szCs w:val="20"/>
                <w:lang w:val="en-US"/>
              </w:rPr>
              <w:t>500</w:t>
            </w:r>
          </w:p>
        </w:tc>
        <w:tc>
          <w:tcPr>
            <w:tcW w:w="2996" w:type="dxa"/>
          </w:tcPr>
          <w:p w:rsidR="00837622" w:rsidRPr="00C53A35" w:rsidRDefault="00837622" w:rsidP="00C52AEB">
            <w:pPr>
              <w:pStyle w:val="ListParagraph"/>
              <w:spacing w:after="0" w:line="240" w:lineRule="auto"/>
              <w:ind w:left="0"/>
              <w:jc w:val="center"/>
              <w:rPr>
                <w:rFonts w:ascii="Arial" w:hAnsi="Arial" w:cs="Arial"/>
                <w:sz w:val="20"/>
                <w:szCs w:val="20"/>
                <w:lang w:val="en-US"/>
              </w:rPr>
            </w:pPr>
            <w:r w:rsidRPr="00C53A35">
              <w:rPr>
                <w:rFonts w:ascii="Arial" w:hAnsi="Arial" w:cs="Arial"/>
                <w:sz w:val="20"/>
                <w:szCs w:val="20"/>
                <w:lang w:val="en-US"/>
              </w:rPr>
              <w:t>Për nxënësit</w:t>
            </w:r>
          </w:p>
        </w:tc>
      </w:tr>
      <w:tr w:rsidR="00837622" w:rsidRPr="00C53A35" w:rsidTr="004A73DE">
        <w:tc>
          <w:tcPr>
            <w:tcW w:w="3438" w:type="dxa"/>
          </w:tcPr>
          <w:p w:rsidR="00837622" w:rsidRPr="00C53A35" w:rsidRDefault="00837622" w:rsidP="00C52AEB">
            <w:pPr>
              <w:pStyle w:val="ListParagraph"/>
              <w:spacing w:after="0" w:line="240" w:lineRule="auto"/>
              <w:ind w:left="0"/>
              <w:jc w:val="center"/>
              <w:rPr>
                <w:rFonts w:ascii="Arial" w:hAnsi="Arial" w:cs="Arial"/>
                <w:sz w:val="20"/>
                <w:szCs w:val="20"/>
                <w:lang w:val="en-US"/>
              </w:rPr>
            </w:pPr>
            <w:r w:rsidRPr="00C53A35">
              <w:rPr>
                <w:rFonts w:ascii="Arial" w:hAnsi="Arial" w:cs="Arial"/>
                <w:sz w:val="20"/>
                <w:szCs w:val="20"/>
                <w:lang w:val="en-US"/>
              </w:rPr>
              <w:t xml:space="preserve">Toaletët </w:t>
            </w:r>
          </w:p>
        </w:tc>
        <w:tc>
          <w:tcPr>
            <w:tcW w:w="2582" w:type="dxa"/>
          </w:tcPr>
          <w:p w:rsidR="00837622" w:rsidRPr="00C53A35" w:rsidRDefault="00837622" w:rsidP="00023438">
            <w:pPr>
              <w:pStyle w:val="ListParagraph"/>
              <w:spacing w:after="0" w:line="240" w:lineRule="auto"/>
              <w:ind w:left="0"/>
              <w:rPr>
                <w:rFonts w:ascii="Arial" w:hAnsi="Arial" w:cs="Arial"/>
                <w:sz w:val="20"/>
                <w:szCs w:val="20"/>
                <w:lang w:val="en-US"/>
              </w:rPr>
            </w:pPr>
            <w:r w:rsidRPr="00C53A35">
              <w:rPr>
                <w:rFonts w:ascii="Arial" w:hAnsi="Arial" w:cs="Arial"/>
                <w:sz w:val="20"/>
                <w:szCs w:val="20"/>
                <w:lang w:val="en-US"/>
              </w:rPr>
              <w:t>40</w:t>
            </w:r>
          </w:p>
        </w:tc>
        <w:tc>
          <w:tcPr>
            <w:tcW w:w="2996" w:type="dxa"/>
          </w:tcPr>
          <w:p w:rsidR="00837622" w:rsidRPr="00C53A35" w:rsidRDefault="00837622" w:rsidP="00C52AEB">
            <w:pPr>
              <w:pStyle w:val="ListParagraph"/>
              <w:spacing w:after="0" w:line="240" w:lineRule="auto"/>
              <w:ind w:left="0"/>
              <w:jc w:val="center"/>
              <w:rPr>
                <w:rFonts w:ascii="Arial" w:hAnsi="Arial" w:cs="Arial"/>
                <w:sz w:val="20"/>
                <w:szCs w:val="20"/>
                <w:lang w:val="en-US"/>
              </w:rPr>
            </w:pPr>
            <w:r w:rsidRPr="00C53A35">
              <w:rPr>
                <w:rFonts w:ascii="Arial" w:hAnsi="Arial" w:cs="Arial"/>
                <w:sz w:val="20"/>
                <w:szCs w:val="20"/>
                <w:lang w:val="en-US"/>
              </w:rPr>
              <w:t>Për nxënësit</w:t>
            </w:r>
          </w:p>
        </w:tc>
      </w:tr>
      <w:tr w:rsidR="00837622" w:rsidRPr="00C53A35" w:rsidTr="004A73DE">
        <w:tc>
          <w:tcPr>
            <w:tcW w:w="3438" w:type="dxa"/>
          </w:tcPr>
          <w:p w:rsidR="00837622" w:rsidRPr="00C53A35" w:rsidRDefault="00837622" w:rsidP="00C52AEB">
            <w:pPr>
              <w:pStyle w:val="ListParagraph"/>
              <w:spacing w:after="0" w:line="240" w:lineRule="auto"/>
              <w:ind w:left="0"/>
              <w:jc w:val="center"/>
              <w:rPr>
                <w:rFonts w:ascii="Arial" w:hAnsi="Arial" w:cs="Arial"/>
                <w:color w:val="auto"/>
                <w:sz w:val="20"/>
                <w:szCs w:val="20"/>
                <w:lang w:val="en-US"/>
              </w:rPr>
            </w:pPr>
            <w:r w:rsidRPr="00C53A35">
              <w:rPr>
                <w:rFonts w:ascii="Arial" w:hAnsi="Arial" w:cs="Arial"/>
                <w:color w:val="auto"/>
                <w:sz w:val="20"/>
                <w:szCs w:val="20"/>
                <w:lang w:val="en-US"/>
              </w:rPr>
              <w:t xml:space="preserve">Suvatim në shkollën </w:t>
            </w:r>
            <w:r w:rsidR="004A73DE" w:rsidRPr="00C53A35">
              <w:rPr>
                <w:rFonts w:ascii="Arial" w:hAnsi="Arial" w:cs="Arial"/>
                <w:color w:val="auto"/>
                <w:sz w:val="20"/>
                <w:szCs w:val="20"/>
                <w:lang w:val="en-US"/>
              </w:rPr>
              <w:t>qendër</w:t>
            </w:r>
          </w:p>
        </w:tc>
        <w:tc>
          <w:tcPr>
            <w:tcW w:w="2582" w:type="dxa"/>
          </w:tcPr>
          <w:p w:rsidR="00837622" w:rsidRPr="00C53A35" w:rsidRDefault="004A73DE" w:rsidP="00023438">
            <w:pPr>
              <w:pStyle w:val="ListParagraph"/>
              <w:spacing w:after="0" w:line="240" w:lineRule="auto"/>
              <w:ind w:left="0"/>
              <w:rPr>
                <w:rFonts w:ascii="Arial" w:hAnsi="Arial" w:cs="Arial"/>
                <w:color w:val="auto"/>
                <w:sz w:val="20"/>
                <w:szCs w:val="20"/>
              </w:rPr>
            </w:pPr>
            <w:r w:rsidRPr="00C53A35">
              <w:rPr>
                <w:rFonts w:ascii="Arial" w:hAnsi="Arial" w:cs="Arial"/>
                <w:color w:val="auto"/>
                <w:sz w:val="20"/>
                <w:szCs w:val="20"/>
              </w:rPr>
              <w:t>990</w:t>
            </w:r>
          </w:p>
        </w:tc>
        <w:tc>
          <w:tcPr>
            <w:tcW w:w="2996" w:type="dxa"/>
          </w:tcPr>
          <w:p w:rsidR="00837622" w:rsidRPr="00C53A35" w:rsidRDefault="00837622" w:rsidP="00C52AEB">
            <w:pPr>
              <w:pStyle w:val="ListParagraph"/>
              <w:spacing w:after="0" w:line="240" w:lineRule="auto"/>
              <w:ind w:left="0"/>
              <w:jc w:val="center"/>
              <w:rPr>
                <w:rFonts w:ascii="Arial" w:hAnsi="Arial" w:cs="Arial"/>
                <w:color w:val="auto"/>
                <w:sz w:val="20"/>
                <w:szCs w:val="20"/>
                <w:lang w:val="en-US"/>
              </w:rPr>
            </w:pPr>
            <w:r w:rsidRPr="00C53A35">
              <w:rPr>
                <w:rFonts w:ascii="Arial" w:hAnsi="Arial" w:cs="Arial"/>
                <w:color w:val="auto"/>
                <w:sz w:val="20"/>
                <w:szCs w:val="20"/>
                <w:lang w:val="en-US"/>
              </w:rPr>
              <w:t>Për nxënësit</w:t>
            </w:r>
          </w:p>
        </w:tc>
      </w:tr>
      <w:tr w:rsidR="00DB1D96" w:rsidRPr="00C53A35" w:rsidTr="004A73DE">
        <w:tc>
          <w:tcPr>
            <w:tcW w:w="3438" w:type="dxa"/>
          </w:tcPr>
          <w:p w:rsidR="00DB1D96" w:rsidRPr="00C53A35" w:rsidRDefault="00DB1D96" w:rsidP="00DB1D96">
            <w:pPr>
              <w:pStyle w:val="ListParagraph"/>
              <w:spacing w:after="0" w:line="240" w:lineRule="auto"/>
              <w:ind w:left="0"/>
              <w:jc w:val="center"/>
              <w:rPr>
                <w:rFonts w:ascii="Arial" w:hAnsi="Arial" w:cs="Arial"/>
                <w:color w:val="auto"/>
                <w:sz w:val="20"/>
                <w:szCs w:val="20"/>
              </w:rPr>
            </w:pPr>
            <w:r w:rsidRPr="00C53A35">
              <w:rPr>
                <w:rFonts w:ascii="Arial" w:hAnsi="Arial" w:cs="Arial"/>
                <w:color w:val="auto"/>
                <w:sz w:val="20"/>
                <w:szCs w:val="20"/>
                <w:lang w:val="en-US"/>
              </w:rPr>
              <w:t>Rrethim i oborr</w:t>
            </w:r>
            <w:r w:rsidR="004A73DE" w:rsidRPr="00C53A35">
              <w:rPr>
                <w:rFonts w:ascii="Arial" w:hAnsi="Arial" w:cs="Arial"/>
                <w:color w:val="auto"/>
                <w:sz w:val="20"/>
                <w:szCs w:val="20"/>
                <w:lang w:val="en-US"/>
              </w:rPr>
              <w:t>it  në shkollën qendër dhe Kolibar</w:t>
            </w:r>
          </w:p>
        </w:tc>
        <w:tc>
          <w:tcPr>
            <w:tcW w:w="2582" w:type="dxa"/>
          </w:tcPr>
          <w:p w:rsidR="00DB1D96" w:rsidRPr="00C53A35" w:rsidRDefault="00DB1D96" w:rsidP="00DB1D96">
            <w:pPr>
              <w:pStyle w:val="ListParagraph"/>
              <w:spacing w:after="0" w:line="240" w:lineRule="auto"/>
              <w:ind w:left="0"/>
              <w:rPr>
                <w:rFonts w:ascii="Arial" w:hAnsi="Arial" w:cs="Arial"/>
                <w:color w:val="auto"/>
                <w:sz w:val="20"/>
                <w:szCs w:val="20"/>
                <w:lang w:val="en-US"/>
              </w:rPr>
            </w:pPr>
            <w:r w:rsidRPr="00C53A35">
              <w:rPr>
                <w:rFonts w:ascii="Arial" w:hAnsi="Arial" w:cs="Arial"/>
                <w:color w:val="auto"/>
                <w:sz w:val="20"/>
                <w:szCs w:val="20"/>
                <w:lang w:val="en-US"/>
              </w:rPr>
              <w:t>200</w:t>
            </w:r>
          </w:p>
        </w:tc>
        <w:tc>
          <w:tcPr>
            <w:tcW w:w="2996" w:type="dxa"/>
          </w:tcPr>
          <w:p w:rsidR="00DB1D96" w:rsidRPr="00C53A35" w:rsidRDefault="00DB1D96" w:rsidP="00DB1D96">
            <w:pPr>
              <w:pStyle w:val="ListParagraph"/>
              <w:spacing w:after="0" w:line="240" w:lineRule="auto"/>
              <w:ind w:left="0"/>
              <w:jc w:val="center"/>
              <w:rPr>
                <w:rFonts w:ascii="Arial" w:hAnsi="Arial" w:cs="Arial"/>
                <w:color w:val="auto"/>
                <w:sz w:val="20"/>
                <w:szCs w:val="20"/>
                <w:lang w:val="en-US"/>
              </w:rPr>
            </w:pPr>
            <w:r w:rsidRPr="00C53A35">
              <w:rPr>
                <w:rFonts w:ascii="Arial" w:hAnsi="Arial" w:cs="Arial"/>
                <w:color w:val="auto"/>
                <w:sz w:val="20"/>
                <w:szCs w:val="20"/>
                <w:lang w:val="en-US"/>
              </w:rPr>
              <w:t>Për nxënësit</w:t>
            </w:r>
          </w:p>
        </w:tc>
      </w:tr>
    </w:tbl>
    <w:p w:rsidR="00EF0A3D" w:rsidRPr="00C53A35" w:rsidRDefault="00EF0A3D" w:rsidP="00EF0A3D">
      <w:pPr>
        <w:pStyle w:val="ListParagraph"/>
        <w:ind w:left="0"/>
        <w:jc w:val="both"/>
        <w:rPr>
          <w:rFonts w:ascii="Arial" w:hAnsi="Arial" w:cs="Arial"/>
          <w:sz w:val="20"/>
          <w:szCs w:val="20"/>
        </w:rPr>
      </w:pPr>
    </w:p>
    <w:p w:rsidR="00C53A35" w:rsidRPr="00C53A35" w:rsidRDefault="00C53A35" w:rsidP="00EF0A3D">
      <w:pPr>
        <w:pStyle w:val="ListParagraph"/>
        <w:ind w:left="0"/>
        <w:jc w:val="both"/>
        <w:rPr>
          <w:rFonts w:ascii="Arial" w:hAnsi="Arial" w:cs="Arial"/>
          <w:b/>
          <w:sz w:val="20"/>
          <w:szCs w:val="20"/>
        </w:rPr>
      </w:pPr>
    </w:p>
    <w:p w:rsidR="00C53A35" w:rsidRPr="00C53A35" w:rsidRDefault="00C53A35" w:rsidP="00EF0A3D">
      <w:pPr>
        <w:pStyle w:val="ListParagraph"/>
        <w:ind w:left="0"/>
        <w:jc w:val="both"/>
        <w:rPr>
          <w:rFonts w:ascii="Arial" w:hAnsi="Arial" w:cs="Arial"/>
          <w:b/>
          <w:sz w:val="20"/>
          <w:szCs w:val="20"/>
        </w:rPr>
      </w:pPr>
    </w:p>
    <w:p w:rsidR="00C53A35" w:rsidRPr="00C53A35" w:rsidRDefault="00C53A35" w:rsidP="00EF0A3D">
      <w:pPr>
        <w:pStyle w:val="ListParagraph"/>
        <w:ind w:left="0"/>
        <w:jc w:val="both"/>
        <w:rPr>
          <w:rFonts w:ascii="Arial" w:hAnsi="Arial" w:cs="Arial"/>
          <w:b/>
          <w:sz w:val="20"/>
          <w:szCs w:val="20"/>
        </w:rPr>
      </w:pPr>
    </w:p>
    <w:p w:rsidR="00C53A35" w:rsidRDefault="00C53A35" w:rsidP="00EF0A3D">
      <w:pPr>
        <w:pStyle w:val="ListParagraph"/>
        <w:ind w:left="0"/>
        <w:jc w:val="both"/>
        <w:rPr>
          <w:rFonts w:ascii="Arial" w:hAnsi="Arial" w:cs="Arial"/>
          <w:b/>
          <w:sz w:val="20"/>
          <w:szCs w:val="20"/>
        </w:rPr>
      </w:pPr>
    </w:p>
    <w:p w:rsidR="00C53A35" w:rsidRDefault="00C53A35" w:rsidP="00EF0A3D">
      <w:pPr>
        <w:pStyle w:val="ListParagraph"/>
        <w:ind w:left="0"/>
        <w:jc w:val="both"/>
        <w:rPr>
          <w:rFonts w:ascii="Arial" w:hAnsi="Arial" w:cs="Arial"/>
          <w:b/>
          <w:sz w:val="20"/>
          <w:szCs w:val="20"/>
        </w:rPr>
      </w:pPr>
    </w:p>
    <w:p w:rsidR="00C53A35" w:rsidRDefault="00C53A35" w:rsidP="00EF0A3D">
      <w:pPr>
        <w:pStyle w:val="ListParagraph"/>
        <w:ind w:left="0"/>
        <w:jc w:val="both"/>
        <w:rPr>
          <w:rFonts w:ascii="Arial" w:hAnsi="Arial" w:cs="Arial"/>
          <w:b/>
          <w:sz w:val="20"/>
          <w:szCs w:val="20"/>
        </w:rPr>
      </w:pPr>
    </w:p>
    <w:p w:rsidR="00C53A35" w:rsidRDefault="00C53A35" w:rsidP="00EF0A3D">
      <w:pPr>
        <w:pStyle w:val="ListParagraph"/>
        <w:ind w:left="0"/>
        <w:jc w:val="both"/>
        <w:rPr>
          <w:rFonts w:ascii="Arial" w:hAnsi="Arial" w:cs="Arial"/>
          <w:b/>
          <w:sz w:val="20"/>
          <w:szCs w:val="20"/>
        </w:rPr>
      </w:pPr>
    </w:p>
    <w:p w:rsidR="00C53A35" w:rsidRPr="00C53A35" w:rsidRDefault="00C53A35" w:rsidP="00EF0A3D">
      <w:pPr>
        <w:pStyle w:val="ListParagraph"/>
        <w:ind w:left="0"/>
        <w:jc w:val="both"/>
        <w:rPr>
          <w:rFonts w:ascii="Arial" w:hAnsi="Arial" w:cs="Arial"/>
          <w:b/>
          <w:sz w:val="20"/>
          <w:szCs w:val="20"/>
        </w:rPr>
      </w:pPr>
    </w:p>
    <w:p w:rsidR="00C53A35" w:rsidRPr="00C53A35" w:rsidRDefault="00C53A35" w:rsidP="00EF0A3D">
      <w:pPr>
        <w:pStyle w:val="ListParagraph"/>
        <w:ind w:left="0"/>
        <w:jc w:val="both"/>
        <w:rPr>
          <w:rFonts w:ascii="Arial" w:hAnsi="Arial" w:cs="Arial"/>
          <w:b/>
          <w:sz w:val="20"/>
          <w:szCs w:val="20"/>
        </w:rPr>
      </w:pPr>
    </w:p>
    <w:p w:rsidR="00EF0A3D" w:rsidRPr="00C53A35" w:rsidRDefault="00EF0A3D" w:rsidP="00EF0A3D">
      <w:pPr>
        <w:pStyle w:val="ListParagraph"/>
        <w:ind w:left="0"/>
        <w:jc w:val="both"/>
        <w:rPr>
          <w:rFonts w:ascii="Arial" w:hAnsi="Arial" w:cs="Arial"/>
          <w:b/>
          <w:sz w:val="20"/>
          <w:szCs w:val="20"/>
          <w:lang w:val="en-US"/>
        </w:rPr>
      </w:pPr>
      <w:r w:rsidRPr="00C53A35">
        <w:rPr>
          <w:rFonts w:ascii="Arial" w:hAnsi="Arial" w:cs="Arial"/>
          <w:b/>
          <w:sz w:val="20"/>
          <w:szCs w:val="20"/>
        </w:rPr>
        <w:lastRenderedPageBreak/>
        <w:t>3.</w:t>
      </w:r>
      <w:r w:rsidR="00023438" w:rsidRPr="00C53A35">
        <w:rPr>
          <w:rFonts w:ascii="Arial" w:hAnsi="Arial" w:cs="Arial"/>
          <w:b/>
          <w:sz w:val="20"/>
          <w:szCs w:val="20"/>
          <w:lang w:val="en-US"/>
        </w:rPr>
        <w:t>Të dhëna për të punësuarit dhe nxënësit në shkollë fillore</w:t>
      </w:r>
      <w:r w:rsidRPr="00C53A35">
        <w:rPr>
          <w:rFonts w:ascii="Arial" w:hAnsi="Arial" w:cs="Arial"/>
          <w:b/>
          <w:sz w:val="20"/>
          <w:szCs w:val="20"/>
        </w:rPr>
        <w:t xml:space="preserve"> </w:t>
      </w:r>
      <w:bookmarkStart w:id="0" w:name="_Hlk25920471"/>
    </w:p>
    <w:bookmarkEnd w:id="0"/>
    <w:p w:rsidR="00EF0A3D" w:rsidRPr="0000294C" w:rsidRDefault="00EF0A3D" w:rsidP="00EF0A3D">
      <w:pPr>
        <w:pStyle w:val="ListParagraph"/>
        <w:ind w:left="0"/>
        <w:jc w:val="both"/>
        <w:rPr>
          <w:rFonts w:ascii="Arial" w:hAnsi="Arial" w:cs="Arial"/>
          <w:b/>
          <w:sz w:val="20"/>
          <w:szCs w:val="20"/>
        </w:rPr>
      </w:pPr>
      <w:r w:rsidRPr="00C53A35">
        <w:rPr>
          <w:rFonts w:ascii="Arial" w:hAnsi="Arial" w:cs="Arial"/>
          <w:b/>
          <w:sz w:val="20"/>
          <w:szCs w:val="20"/>
        </w:rPr>
        <w:t xml:space="preserve">    3.1. </w:t>
      </w:r>
      <w:bookmarkStart w:id="1" w:name="_Hlk25926915"/>
      <w:r w:rsidR="00205E39" w:rsidRPr="00C53A35">
        <w:rPr>
          <w:rFonts w:ascii="Arial" w:hAnsi="Arial" w:cs="Arial"/>
          <w:b/>
          <w:sz w:val="20"/>
          <w:szCs w:val="20"/>
          <w:lang w:val="en-US"/>
        </w:rPr>
        <w:t xml:space="preserve">Të dhëna për të punësuarit që realizojnë punën edukativo-arsimore </w:t>
      </w:r>
      <w:bookmarkEnd w:id="1"/>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1534"/>
        <w:gridCol w:w="2160"/>
        <w:gridCol w:w="1890"/>
        <w:gridCol w:w="1350"/>
        <w:gridCol w:w="2160"/>
      </w:tblGrid>
      <w:tr w:rsidR="00724A7F" w:rsidRPr="00C53A35" w:rsidTr="00205E39">
        <w:tc>
          <w:tcPr>
            <w:tcW w:w="675" w:type="dxa"/>
          </w:tcPr>
          <w:p w:rsidR="00EF0A3D" w:rsidRPr="00C53A35" w:rsidRDefault="00023438" w:rsidP="00C52AEB">
            <w:pPr>
              <w:pStyle w:val="ListParagraph"/>
              <w:spacing w:after="0" w:line="240" w:lineRule="auto"/>
              <w:ind w:left="0"/>
              <w:jc w:val="both"/>
              <w:rPr>
                <w:rFonts w:ascii="Arial" w:hAnsi="Arial" w:cs="Arial"/>
                <w:b/>
                <w:sz w:val="20"/>
                <w:szCs w:val="20"/>
              </w:rPr>
            </w:pPr>
            <w:r w:rsidRPr="00C53A35">
              <w:rPr>
                <w:rFonts w:ascii="Arial" w:hAnsi="Arial" w:cs="Arial"/>
                <w:b/>
                <w:sz w:val="20"/>
                <w:szCs w:val="20"/>
                <w:lang w:val="en-US"/>
              </w:rPr>
              <w:t>Nr</w:t>
            </w:r>
            <w:r w:rsidR="00EF0A3D" w:rsidRPr="00C53A35">
              <w:rPr>
                <w:rFonts w:ascii="Arial" w:hAnsi="Arial" w:cs="Arial"/>
                <w:b/>
                <w:sz w:val="20"/>
                <w:szCs w:val="20"/>
              </w:rPr>
              <w:t>.</w:t>
            </w:r>
          </w:p>
        </w:tc>
        <w:tc>
          <w:tcPr>
            <w:tcW w:w="2127" w:type="dxa"/>
          </w:tcPr>
          <w:p w:rsidR="00EF0A3D" w:rsidRPr="00C53A35" w:rsidRDefault="00023438"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Emri dhe mbiemri</w:t>
            </w:r>
          </w:p>
        </w:tc>
        <w:tc>
          <w:tcPr>
            <w:tcW w:w="992" w:type="dxa"/>
          </w:tcPr>
          <w:p w:rsidR="00EF0A3D" w:rsidRPr="00C53A35" w:rsidRDefault="00023438"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Viti I lindjes</w:t>
            </w:r>
          </w:p>
        </w:tc>
        <w:tc>
          <w:tcPr>
            <w:tcW w:w="1534" w:type="dxa"/>
          </w:tcPr>
          <w:p w:rsidR="00EF0A3D" w:rsidRPr="00C53A35" w:rsidRDefault="004C6096"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Emërimi</w:t>
            </w:r>
          </w:p>
        </w:tc>
        <w:tc>
          <w:tcPr>
            <w:tcW w:w="2160" w:type="dxa"/>
          </w:tcPr>
          <w:p w:rsidR="00EF0A3D" w:rsidRPr="00C53A35" w:rsidRDefault="00023438" w:rsidP="00023438">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Shkalla e arsimit</w:t>
            </w:r>
          </w:p>
        </w:tc>
        <w:tc>
          <w:tcPr>
            <w:tcW w:w="1890" w:type="dxa"/>
          </w:tcPr>
          <w:p w:rsidR="00EF0A3D" w:rsidRPr="00C53A35" w:rsidRDefault="00023438"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Vendi I punës</w:t>
            </w:r>
          </w:p>
        </w:tc>
        <w:tc>
          <w:tcPr>
            <w:tcW w:w="1350" w:type="dxa"/>
          </w:tcPr>
          <w:p w:rsidR="00EF0A3D" w:rsidRPr="00C53A35" w:rsidRDefault="00023438" w:rsidP="00C52AEB">
            <w:pPr>
              <w:pStyle w:val="ListParagraph"/>
              <w:spacing w:after="0" w:line="240" w:lineRule="auto"/>
              <w:ind w:left="0"/>
              <w:jc w:val="both"/>
              <w:rPr>
                <w:rFonts w:ascii="Arial" w:hAnsi="Arial" w:cs="Arial"/>
                <w:b/>
                <w:sz w:val="20"/>
                <w:szCs w:val="20"/>
              </w:rPr>
            </w:pPr>
            <w:r w:rsidRPr="00C53A35">
              <w:rPr>
                <w:rFonts w:ascii="Arial" w:hAnsi="Arial" w:cs="Arial"/>
                <w:b/>
                <w:sz w:val="20"/>
                <w:szCs w:val="20"/>
                <w:lang w:val="en-US"/>
              </w:rPr>
              <w:t>Mentor</w:t>
            </w:r>
            <w:r w:rsidR="00EF0A3D" w:rsidRPr="00C53A35">
              <w:rPr>
                <w:rFonts w:ascii="Arial" w:hAnsi="Arial" w:cs="Arial"/>
                <w:b/>
                <w:sz w:val="20"/>
                <w:szCs w:val="20"/>
              </w:rPr>
              <w:t>/</w:t>
            </w:r>
          </w:p>
          <w:p w:rsidR="00EF0A3D" w:rsidRPr="00C53A35" w:rsidRDefault="00023438"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këshilltar</w:t>
            </w:r>
          </w:p>
        </w:tc>
        <w:tc>
          <w:tcPr>
            <w:tcW w:w="2160" w:type="dxa"/>
          </w:tcPr>
          <w:p w:rsidR="00EF0A3D" w:rsidRPr="00C53A35" w:rsidRDefault="00023438" w:rsidP="00C52AEB">
            <w:pPr>
              <w:pStyle w:val="ListParagraph"/>
              <w:spacing w:after="0" w:line="240" w:lineRule="auto"/>
              <w:ind w:left="0"/>
              <w:rPr>
                <w:rFonts w:ascii="Arial" w:hAnsi="Arial" w:cs="Arial"/>
                <w:b/>
                <w:sz w:val="20"/>
                <w:szCs w:val="20"/>
                <w:lang w:val="en-US"/>
              </w:rPr>
            </w:pPr>
            <w:r w:rsidRPr="00C53A35">
              <w:rPr>
                <w:rFonts w:ascii="Arial" w:hAnsi="Arial" w:cs="Arial"/>
                <w:b/>
                <w:sz w:val="20"/>
                <w:szCs w:val="20"/>
                <w:lang w:val="en-US"/>
              </w:rPr>
              <w:t>Përvoja në vite</w:t>
            </w:r>
          </w:p>
        </w:tc>
      </w:tr>
      <w:tr w:rsidR="00097F9C" w:rsidRPr="00C53A35" w:rsidTr="00205E39">
        <w:tc>
          <w:tcPr>
            <w:tcW w:w="675"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w:t>
            </w:r>
          </w:p>
        </w:tc>
        <w:tc>
          <w:tcPr>
            <w:tcW w:w="2127" w:type="dxa"/>
          </w:tcPr>
          <w:p w:rsidR="00097F9C" w:rsidRPr="00C53A35" w:rsidRDefault="00097F9C"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Diturije Mustafa</w:t>
            </w:r>
          </w:p>
        </w:tc>
        <w:tc>
          <w:tcPr>
            <w:tcW w:w="992"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1981</w:t>
            </w:r>
          </w:p>
        </w:tc>
        <w:tc>
          <w:tcPr>
            <w:tcW w:w="1534"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097F9C"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8</w:t>
            </w:r>
          </w:p>
        </w:tc>
      </w:tr>
      <w:tr w:rsidR="00097F9C" w:rsidRPr="00C53A35" w:rsidTr="00205E39">
        <w:tc>
          <w:tcPr>
            <w:tcW w:w="675" w:type="dxa"/>
          </w:tcPr>
          <w:p w:rsidR="00097F9C" w:rsidRPr="00C53A35" w:rsidRDefault="00097F9C" w:rsidP="007454BF">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2.</w:t>
            </w:r>
          </w:p>
        </w:tc>
        <w:tc>
          <w:tcPr>
            <w:tcW w:w="2127" w:type="dxa"/>
          </w:tcPr>
          <w:p w:rsidR="00097F9C" w:rsidRPr="00C53A35" w:rsidRDefault="00C53A35" w:rsidP="007454BF">
            <w:pPr>
              <w:pStyle w:val="ListParagraph"/>
              <w:spacing w:after="0" w:line="240" w:lineRule="auto"/>
              <w:ind w:left="0"/>
              <w:jc w:val="both"/>
              <w:rPr>
                <w:rFonts w:ascii="Arial" w:hAnsi="Arial" w:cs="Arial"/>
                <w:b/>
                <w:color w:val="auto"/>
                <w:sz w:val="20"/>
                <w:szCs w:val="20"/>
              </w:rPr>
            </w:pPr>
            <w:r w:rsidRPr="00C53A35">
              <w:rPr>
                <w:rFonts w:ascii="Arial" w:hAnsi="Arial" w:cs="Arial"/>
                <w:b/>
                <w:color w:val="auto"/>
                <w:sz w:val="20"/>
                <w:szCs w:val="20"/>
              </w:rPr>
              <w:t>Х</w:t>
            </w:r>
            <w:r w:rsidR="004A73DE" w:rsidRPr="00C53A35">
              <w:rPr>
                <w:rFonts w:ascii="Arial" w:hAnsi="Arial" w:cs="Arial"/>
                <w:b/>
                <w:color w:val="auto"/>
                <w:sz w:val="20"/>
                <w:szCs w:val="20"/>
              </w:rPr>
              <w:t>ххххххх</w:t>
            </w:r>
          </w:p>
        </w:tc>
        <w:tc>
          <w:tcPr>
            <w:tcW w:w="992" w:type="dxa"/>
          </w:tcPr>
          <w:p w:rsidR="00097F9C" w:rsidRPr="00C53A35" w:rsidRDefault="00097F9C" w:rsidP="007454BF">
            <w:pPr>
              <w:pStyle w:val="ListParagraph"/>
              <w:spacing w:after="0" w:line="240" w:lineRule="auto"/>
              <w:ind w:left="0"/>
              <w:jc w:val="both"/>
              <w:rPr>
                <w:rFonts w:ascii="Arial" w:hAnsi="Arial" w:cs="Arial"/>
                <w:color w:val="FF0000"/>
                <w:sz w:val="20"/>
                <w:szCs w:val="20"/>
              </w:rPr>
            </w:pPr>
          </w:p>
        </w:tc>
        <w:tc>
          <w:tcPr>
            <w:tcW w:w="1534" w:type="dxa"/>
          </w:tcPr>
          <w:p w:rsidR="00097F9C" w:rsidRPr="00C53A35" w:rsidRDefault="00097F9C" w:rsidP="007454BF">
            <w:pPr>
              <w:pStyle w:val="ListParagraph"/>
              <w:spacing w:after="0" w:line="240" w:lineRule="auto"/>
              <w:ind w:left="0"/>
              <w:jc w:val="both"/>
              <w:rPr>
                <w:rFonts w:ascii="Arial" w:hAnsi="Arial" w:cs="Arial"/>
                <w:color w:val="FF0000"/>
                <w:sz w:val="20"/>
                <w:szCs w:val="20"/>
              </w:rPr>
            </w:pPr>
          </w:p>
        </w:tc>
        <w:tc>
          <w:tcPr>
            <w:tcW w:w="2160" w:type="dxa"/>
          </w:tcPr>
          <w:p w:rsidR="00097F9C" w:rsidRPr="00C53A35" w:rsidRDefault="00097F9C" w:rsidP="007454BF">
            <w:pPr>
              <w:pStyle w:val="ListParagraph"/>
              <w:spacing w:after="0" w:line="240" w:lineRule="auto"/>
              <w:ind w:left="0"/>
              <w:jc w:val="both"/>
              <w:rPr>
                <w:rFonts w:ascii="Arial" w:hAnsi="Arial" w:cs="Arial"/>
                <w:color w:val="FF0000"/>
                <w:sz w:val="20"/>
                <w:szCs w:val="20"/>
              </w:rPr>
            </w:pPr>
          </w:p>
        </w:tc>
        <w:tc>
          <w:tcPr>
            <w:tcW w:w="1890" w:type="dxa"/>
          </w:tcPr>
          <w:p w:rsidR="00097F9C" w:rsidRPr="00C53A35" w:rsidRDefault="00097F9C" w:rsidP="007454BF">
            <w:pPr>
              <w:pStyle w:val="ListParagraph"/>
              <w:spacing w:after="0" w:line="240" w:lineRule="auto"/>
              <w:ind w:left="0"/>
              <w:jc w:val="both"/>
              <w:rPr>
                <w:rFonts w:ascii="Arial" w:hAnsi="Arial" w:cs="Arial"/>
                <w:color w:val="FF0000"/>
                <w:sz w:val="20"/>
                <w:szCs w:val="20"/>
              </w:rPr>
            </w:pPr>
          </w:p>
        </w:tc>
        <w:tc>
          <w:tcPr>
            <w:tcW w:w="1350" w:type="dxa"/>
          </w:tcPr>
          <w:p w:rsidR="00097F9C" w:rsidRPr="00C53A35" w:rsidRDefault="00097F9C" w:rsidP="007454BF">
            <w:pPr>
              <w:pStyle w:val="ListParagraph"/>
              <w:spacing w:after="0" w:line="240" w:lineRule="auto"/>
              <w:ind w:left="0"/>
              <w:jc w:val="both"/>
              <w:rPr>
                <w:rFonts w:ascii="Arial" w:hAnsi="Arial" w:cs="Arial"/>
                <w:color w:val="FF0000"/>
                <w:sz w:val="20"/>
                <w:szCs w:val="20"/>
              </w:rPr>
            </w:pPr>
          </w:p>
        </w:tc>
        <w:tc>
          <w:tcPr>
            <w:tcW w:w="2160" w:type="dxa"/>
          </w:tcPr>
          <w:p w:rsidR="00097F9C" w:rsidRPr="00C53A35" w:rsidRDefault="00097F9C" w:rsidP="007454BF">
            <w:pPr>
              <w:pStyle w:val="ListParagraph"/>
              <w:spacing w:after="0" w:line="240" w:lineRule="auto"/>
              <w:ind w:left="0"/>
              <w:jc w:val="both"/>
              <w:rPr>
                <w:rFonts w:ascii="Arial" w:hAnsi="Arial" w:cs="Arial"/>
                <w:color w:val="FF0000"/>
                <w:sz w:val="20"/>
                <w:szCs w:val="20"/>
              </w:rPr>
            </w:pPr>
          </w:p>
        </w:tc>
      </w:tr>
      <w:tr w:rsidR="00724A7F" w:rsidRPr="00C53A35" w:rsidTr="00205E39">
        <w:tc>
          <w:tcPr>
            <w:tcW w:w="675" w:type="dxa"/>
          </w:tcPr>
          <w:p w:rsidR="00EF0A3D" w:rsidRPr="00C53A35" w:rsidRDefault="00097F9C"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3</w:t>
            </w:r>
            <w:r w:rsidR="001877CC" w:rsidRPr="00C53A35">
              <w:rPr>
                <w:rFonts w:ascii="Arial" w:hAnsi="Arial" w:cs="Arial"/>
                <w:color w:val="auto"/>
                <w:sz w:val="20"/>
                <w:szCs w:val="20"/>
                <w:lang w:val="en-US"/>
              </w:rPr>
              <w:t>.</w:t>
            </w:r>
          </w:p>
        </w:tc>
        <w:tc>
          <w:tcPr>
            <w:tcW w:w="2127" w:type="dxa"/>
          </w:tcPr>
          <w:p w:rsidR="00EF0A3D" w:rsidRPr="00C53A35" w:rsidRDefault="005B17AB" w:rsidP="00C52AEB">
            <w:pPr>
              <w:pStyle w:val="ListParagraph"/>
              <w:spacing w:after="0" w:line="240" w:lineRule="auto"/>
              <w:ind w:left="0"/>
              <w:jc w:val="both"/>
              <w:rPr>
                <w:rFonts w:ascii="Arial" w:hAnsi="Arial" w:cs="Arial"/>
                <w:b/>
                <w:color w:val="auto"/>
                <w:sz w:val="20"/>
                <w:szCs w:val="20"/>
                <w:lang w:val="en-US"/>
              </w:rPr>
            </w:pPr>
            <w:r w:rsidRPr="00C53A35">
              <w:rPr>
                <w:rFonts w:ascii="Arial" w:hAnsi="Arial" w:cs="Arial"/>
                <w:b/>
                <w:color w:val="auto"/>
                <w:sz w:val="20"/>
                <w:szCs w:val="20"/>
                <w:lang w:val="en-US"/>
              </w:rPr>
              <w:t>Urime Miftari</w:t>
            </w:r>
          </w:p>
        </w:tc>
        <w:tc>
          <w:tcPr>
            <w:tcW w:w="992" w:type="dxa"/>
          </w:tcPr>
          <w:p w:rsidR="00EF0A3D" w:rsidRPr="00C53A35" w:rsidRDefault="005B17A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1978</w:t>
            </w:r>
          </w:p>
        </w:tc>
        <w:tc>
          <w:tcPr>
            <w:tcW w:w="1534" w:type="dxa"/>
          </w:tcPr>
          <w:p w:rsidR="00EF0A3D" w:rsidRPr="00C53A35" w:rsidRDefault="005B17A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EF0A3D" w:rsidRPr="00C53A35" w:rsidRDefault="005B17AB" w:rsidP="00C52AEB">
            <w:pPr>
              <w:pStyle w:val="ListParagraph"/>
              <w:spacing w:after="0" w:line="240" w:lineRule="auto"/>
              <w:ind w:left="0"/>
              <w:jc w:val="both"/>
              <w:rPr>
                <w:rFonts w:ascii="Arial" w:hAnsi="Arial" w:cs="Arial"/>
                <w:sz w:val="20"/>
                <w:szCs w:val="20"/>
              </w:rPr>
            </w:pPr>
            <w:r w:rsidRPr="00C53A35">
              <w:rPr>
                <w:rFonts w:ascii="Arial" w:hAnsi="Arial" w:cs="Arial"/>
                <w:sz w:val="20"/>
                <w:szCs w:val="20"/>
                <w:lang w:val="en-US"/>
              </w:rPr>
              <w:t>VII</w:t>
            </w:r>
          </w:p>
        </w:tc>
        <w:tc>
          <w:tcPr>
            <w:tcW w:w="1890" w:type="dxa"/>
          </w:tcPr>
          <w:p w:rsidR="00EF0A3D" w:rsidRPr="00C53A35" w:rsidRDefault="005B17A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EF0A3D" w:rsidRPr="00C53A35" w:rsidRDefault="005B17A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EF0A3D" w:rsidRPr="00C53A35" w:rsidRDefault="008D4049"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r w:rsidR="0096242A" w:rsidRPr="00C53A35">
              <w:rPr>
                <w:rFonts w:ascii="Arial" w:hAnsi="Arial" w:cs="Arial"/>
                <w:sz w:val="20"/>
                <w:szCs w:val="20"/>
                <w:lang w:val="en-US"/>
              </w:rPr>
              <w:t>1</w:t>
            </w:r>
          </w:p>
        </w:tc>
      </w:tr>
      <w:tr w:rsidR="00097F9C" w:rsidRPr="00C53A35" w:rsidTr="00205E39">
        <w:tc>
          <w:tcPr>
            <w:tcW w:w="675" w:type="dxa"/>
          </w:tcPr>
          <w:p w:rsidR="00097F9C" w:rsidRPr="00C53A35" w:rsidRDefault="00097F9C" w:rsidP="007454BF">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4.</w:t>
            </w:r>
          </w:p>
        </w:tc>
        <w:tc>
          <w:tcPr>
            <w:tcW w:w="2127" w:type="dxa"/>
          </w:tcPr>
          <w:p w:rsidR="00097F9C" w:rsidRPr="00C53A35" w:rsidRDefault="00097F9C" w:rsidP="007454BF">
            <w:pPr>
              <w:pStyle w:val="ListParagraph"/>
              <w:spacing w:after="0" w:line="240" w:lineRule="auto"/>
              <w:ind w:left="0"/>
              <w:jc w:val="both"/>
              <w:rPr>
                <w:rFonts w:ascii="Arial" w:hAnsi="Arial" w:cs="Arial"/>
                <w:b/>
                <w:color w:val="auto"/>
                <w:sz w:val="20"/>
                <w:szCs w:val="20"/>
                <w:lang w:val="en-US"/>
              </w:rPr>
            </w:pPr>
            <w:r w:rsidRPr="00C53A35">
              <w:rPr>
                <w:rFonts w:ascii="Arial" w:hAnsi="Arial" w:cs="Arial"/>
                <w:b/>
                <w:color w:val="auto"/>
                <w:sz w:val="20"/>
                <w:szCs w:val="20"/>
                <w:lang w:val="en-US"/>
              </w:rPr>
              <w:t>Drita Xhabiri</w:t>
            </w:r>
          </w:p>
        </w:tc>
        <w:tc>
          <w:tcPr>
            <w:tcW w:w="992"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1984</w:t>
            </w:r>
          </w:p>
        </w:tc>
        <w:tc>
          <w:tcPr>
            <w:tcW w:w="1534"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w:t>
            </w:r>
            <w:r w:rsidR="0096242A" w:rsidRPr="00C53A35">
              <w:rPr>
                <w:rFonts w:ascii="Arial" w:hAnsi="Arial" w:cs="Arial"/>
                <w:sz w:val="20"/>
                <w:szCs w:val="20"/>
                <w:lang w:val="en-US"/>
              </w:rPr>
              <w:t>3</w:t>
            </w:r>
          </w:p>
        </w:tc>
      </w:tr>
      <w:tr w:rsidR="00097F9C" w:rsidRPr="00C53A35" w:rsidTr="00205E39">
        <w:tc>
          <w:tcPr>
            <w:tcW w:w="675" w:type="dxa"/>
          </w:tcPr>
          <w:p w:rsidR="00097F9C" w:rsidRPr="00C53A35" w:rsidRDefault="00097F9C" w:rsidP="007454BF">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5.</w:t>
            </w:r>
          </w:p>
        </w:tc>
        <w:tc>
          <w:tcPr>
            <w:tcW w:w="2127" w:type="dxa"/>
          </w:tcPr>
          <w:p w:rsidR="00097F9C" w:rsidRPr="00C53A35" w:rsidRDefault="00097F9C" w:rsidP="007454BF">
            <w:pPr>
              <w:pStyle w:val="ListParagraph"/>
              <w:spacing w:after="0" w:line="240" w:lineRule="auto"/>
              <w:ind w:left="0"/>
              <w:jc w:val="both"/>
              <w:rPr>
                <w:rFonts w:ascii="Arial" w:hAnsi="Arial" w:cs="Arial"/>
                <w:b/>
                <w:color w:val="auto"/>
                <w:sz w:val="20"/>
                <w:szCs w:val="20"/>
                <w:lang w:val="en-US"/>
              </w:rPr>
            </w:pPr>
            <w:r w:rsidRPr="00C53A35">
              <w:rPr>
                <w:rFonts w:ascii="Arial" w:hAnsi="Arial" w:cs="Arial"/>
                <w:b/>
                <w:color w:val="auto"/>
                <w:sz w:val="20"/>
                <w:szCs w:val="20"/>
                <w:lang w:val="en-US"/>
              </w:rPr>
              <w:t>Lindita Jakupi</w:t>
            </w:r>
          </w:p>
        </w:tc>
        <w:tc>
          <w:tcPr>
            <w:tcW w:w="992"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1966</w:t>
            </w:r>
          </w:p>
        </w:tc>
        <w:tc>
          <w:tcPr>
            <w:tcW w:w="1534"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097F9C" w:rsidRPr="00C53A35" w:rsidRDefault="00585EFF"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w:t>
            </w:r>
            <w:r w:rsidR="0096242A" w:rsidRPr="00C53A35">
              <w:rPr>
                <w:rFonts w:ascii="Arial" w:hAnsi="Arial" w:cs="Arial"/>
                <w:sz w:val="20"/>
                <w:szCs w:val="20"/>
                <w:lang w:val="en-US"/>
              </w:rPr>
              <w:t>2</w:t>
            </w:r>
          </w:p>
        </w:tc>
      </w:tr>
      <w:tr w:rsidR="00097F9C" w:rsidRPr="00C53A35" w:rsidTr="00205E39">
        <w:tc>
          <w:tcPr>
            <w:tcW w:w="675" w:type="dxa"/>
          </w:tcPr>
          <w:p w:rsidR="00097F9C" w:rsidRPr="00C53A35" w:rsidRDefault="00097F9C" w:rsidP="007454BF">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6.</w:t>
            </w:r>
          </w:p>
        </w:tc>
        <w:tc>
          <w:tcPr>
            <w:tcW w:w="2127" w:type="dxa"/>
          </w:tcPr>
          <w:p w:rsidR="00097F9C" w:rsidRPr="00C53A35" w:rsidRDefault="00097F9C" w:rsidP="007454BF">
            <w:pPr>
              <w:pStyle w:val="ListParagraph"/>
              <w:spacing w:after="0" w:line="240" w:lineRule="auto"/>
              <w:ind w:left="0"/>
              <w:jc w:val="both"/>
              <w:rPr>
                <w:rFonts w:ascii="Arial" w:hAnsi="Arial" w:cs="Arial"/>
                <w:b/>
                <w:color w:val="auto"/>
                <w:sz w:val="20"/>
                <w:szCs w:val="20"/>
                <w:lang w:val="en-US"/>
              </w:rPr>
            </w:pPr>
            <w:r w:rsidRPr="00C53A35">
              <w:rPr>
                <w:rFonts w:ascii="Arial" w:hAnsi="Arial" w:cs="Arial"/>
                <w:b/>
                <w:color w:val="auto"/>
                <w:sz w:val="20"/>
                <w:szCs w:val="20"/>
                <w:lang w:val="en-US"/>
              </w:rPr>
              <w:t>Hajrije Bajrami</w:t>
            </w:r>
          </w:p>
        </w:tc>
        <w:tc>
          <w:tcPr>
            <w:tcW w:w="992"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1980</w:t>
            </w:r>
          </w:p>
        </w:tc>
        <w:tc>
          <w:tcPr>
            <w:tcW w:w="1534"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097F9C"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8</w:t>
            </w:r>
          </w:p>
        </w:tc>
      </w:tr>
      <w:tr w:rsidR="00097F9C" w:rsidRPr="00C53A35" w:rsidTr="00205E39">
        <w:tc>
          <w:tcPr>
            <w:tcW w:w="675" w:type="dxa"/>
          </w:tcPr>
          <w:p w:rsidR="00097F9C" w:rsidRPr="00C53A35" w:rsidRDefault="00097F9C" w:rsidP="007454BF">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7.</w:t>
            </w:r>
          </w:p>
        </w:tc>
        <w:tc>
          <w:tcPr>
            <w:tcW w:w="2127" w:type="dxa"/>
          </w:tcPr>
          <w:p w:rsidR="00097F9C" w:rsidRPr="00C53A35" w:rsidRDefault="00097F9C" w:rsidP="007454BF">
            <w:pPr>
              <w:pStyle w:val="ListParagraph"/>
              <w:spacing w:after="0" w:line="240" w:lineRule="auto"/>
              <w:ind w:left="0"/>
              <w:jc w:val="both"/>
              <w:rPr>
                <w:rFonts w:ascii="Arial" w:hAnsi="Arial" w:cs="Arial"/>
                <w:b/>
                <w:color w:val="auto"/>
                <w:sz w:val="20"/>
                <w:szCs w:val="20"/>
                <w:lang w:val="en-US"/>
              </w:rPr>
            </w:pPr>
            <w:r w:rsidRPr="00C53A35">
              <w:rPr>
                <w:rFonts w:ascii="Arial" w:hAnsi="Arial" w:cs="Arial"/>
                <w:b/>
                <w:color w:val="auto"/>
                <w:sz w:val="20"/>
                <w:szCs w:val="20"/>
                <w:lang w:val="en-US"/>
              </w:rPr>
              <w:t>Ilire Dauti</w:t>
            </w:r>
          </w:p>
        </w:tc>
        <w:tc>
          <w:tcPr>
            <w:tcW w:w="992"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1992</w:t>
            </w:r>
          </w:p>
        </w:tc>
        <w:tc>
          <w:tcPr>
            <w:tcW w:w="1534"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097F9C"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7</w:t>
            </w:r>
          </w:p>
        </w:tc>
      </w:tr>
      <w:tr w:rsidR="00097F9C" w:rsidRPr="00C53A35" w:rsidTr="00205E39">
        <w:tc>
          <w:tcPr>
            <w:tcW w:w="675" w:type="dxa"/>
          </w:tcPr>
          <w:p w:rsidR="00097F9C" w:rsidRPr="00C53A35" w:rsidRDefault="00097F9C" w:rsidP="007454BF">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8.</w:t>
            </w:r>
          </w:p>
        </w:tc>
        <w:tc>
          <w:tcPr>
            <w:tcW w:w="2127" w:type="dxa"/>
          </w:tcPr>
          <w:p w:rsidR="00097F9C" w:rsidRPr="00C53A35" w:rsidRDefault="00C53A35" w:rsidP="007454BF">
            <w:pPr>
              <w:pStyle w:val="ListParagraph"/>
              <w:spacing w:after="0" w:line="240" w:lineRule="auto"/>
              <w:ind w:left="0"/>
              <w:jc w:val="both"/>
              <w:rPr>
                <w:rFonts w:ascii="Arial" w:hAnsi="Arial" w:cs="Arial"/>
                <w:b/>
                <w:color w:val="auto"/>
                <w:sz w:val="20"/>
                <w:szCs w:val="20"/>
              </w:rPr>
            </w:pPr>
            <w:r w:rsidRPr="00C53A35">
              <w:rPr>
                <w:rFonts w:ascii="Arial" w:hAnsi="Arial" w:cs="Arial"/>
                <w:b/>
                <w:color w:val="auto"/>
                <w:sz w:val="20"/>
                <w:szCs w:val="20"/>
              </w:rPr>
              <w:t>Х</w:t>
            </w:r>
            <w:r w:rsidR="004A73DE" w:rsidRPr="00C53A35">
              <w:rPr>
                <w:rFonts w:ascii="Arial" w:hAnsi="Arial" w:cs="Arial"/>
                <w:b/>
                <w:color w:val="auto"/>
                <w:sz w:val="20"/>
                <w:szCs w:val="20"/>
              </w:rPr>
              <w:t>хххххххх</w:t>
            </w:r>
          </w:p>
        </w:tc>
        <w:tc>
          <w:tcPr>
            <w:tcW w:w="992" w:type="dxa"/>
          </w:tcPr>
          <w:p w:rsidR="00097F9C" w:rsidRPr="00C53A35" w:rsidRDefault="00097F9C" w:rsidP="007454BF">
            <w:pPr>
              <w:pStyle w:val="ListParagraph"/>
              <w:spacing w:after="0" w:line="240" w:lineRule="auto"/>
              <w:ind w:left="0"/>
              <w:jc w:val="both"/>
              <w:rPr>
                <w:rFonts w:ascii="Arial" w:hAnsi="Arial" w:cs="Arial"/>
                <w:color w:val="FF0000"/>
                <w:sz w:val="20"/>
                <w:szCs w:val="20"/>
              </w:rPr>
            </w:pPr>
          </w:p>
        </w:tc>
        <w:tc>
          <w:tcPr>
            <w:tcW w:w="1534" w:type="dxa"/>
          </w:tcPr>
          <w:p w:rsidR="00097F9C" w:rsidRPr="00C53A35" w:rsidRDefault="00097F9C" w:rsidP="007454BF">
            <w:pPr>
              <w:pStyle w:val="ListParagraph"/>
              <w:spacing w:after="0" w:line="240" w:lineRule="auto"/>
              <w:ind w:left="0"/>
              <w:jc w:val="both"/>
              <w:rPr>
                <w:rFonts w:ascii="Arial" w:hAnsi="Arial" w:cs="Arial"/>
                <w:color w:val="FF0000"/>
                <w:sz w:val="20"/>
                <w:szCs w:val="20"/>
              </w:rPr>
            </w:pPr>
          </w:p>
        </w:tc>
        <w:tc>
          <w:tcPr>
            <w:tcW w:w="2160" w:type="dxa"/>
          </w:tcPr>
          <w:p w:rsidR="00097F9C" w:rsidRPr="00C53A35" w:rsidRDefault="00097F9C" w:rsidP="007454BF">
            <w:pPr>
              <w:pStyle w:val="ListParagraph"/>
              <w:spacing w:after="0" w:line="240" w:lineRule="auto"/>
              <w:ind w:left="0"/>
              <w:jc w:val="both"/>
              <w:rPr>
                <w:rFonts w:ascii="Arial" w:hAnsi="Arial" w:cs="Arial"/>
                <w:color w:val="FF0000"/>
                <w:sz w:val="20"/>
                <w:szCs w:val="20"/>
              </w:rPr>
            </w:pPr>
          </w:p>
        </w:tc>
        <w:tc>
          <w:tcPr>
            <w:tcW w:w="1890" w:type="dxa"/>
          </w:tcPr>
          <w:p w:rsidR="00097F9C" w:rsidRPr="00C53A35" w:rsidRDefault="00097F9C" w:rsidP="007454BF">
            <w:pPr>
              <w:pStyle w:val="ListParagraph"/>
              <w:spacing w:after="0" w:line="240" w:lineRule="auto"/>
              <w:ind w:left="0"/>
              <w:jc w:val="both"/>
              <w:rPr>
                <w:rFonts w:ascii="Arial" w:hAnsi="Arial" w:cs="Arial"/>
                <w:color w:val="FF0000"/>
                <w:sz w:val="20"/>
                <w:szCs w:val="20"/>
              </w:rPr>
            </w:pPr>
          </w:p>
        </w:tc>
        <w:tc>
          <w:tcPr>
            <w:tcW w:w="1350" w:type="dxa"/>
          </w:tcPr>
          <w:p w:rsidR="00097F9C" w:rsidRPr="00C53A35" w:rsidRDefault="00097F9C" w:rsidP="007454BF">
            <w:pPr>
              <w:pStyle w:val="ListParagraph"/>
              <w:spacing w:after="0" w:line="240" w:lineRule="auto"/>
              <w:ind w:left="0"/>
              <w:jc w:val="both"/>
              <w:rPr>
                <w:rFonts w:ascii="Arial" w:hAnsi="Arial" w:cs="Arial"/>
                <w:color w:val="FF0000"/>
                <w:sz w:val="20"/>
                <w:szCs w:val="20"/>
              </w:rPr>
            </w:pPr>
          </w:p>
        </w:tc>
        <w:tc>
          <w:tcPr>
            <w:tcW w:w="2160" w:type="dxa"/>
          </w:tcPr>
          <w:p w:rsidR="00097F9C" w:rsidRPr="00C53A35" w:rsidRDefault="00097F9C" w:rsidP="007454BF">
            <w:pPr>
              <w:pStyle w:val="ListParagraph"/>
              <w:spacing w:after="0" w:line="240" w:lineRule="auto"/>
              <w:ind w:left="0"/>
              <w:jc w:val="both"/>
              <w:rPr>
                <w:rFonts w:ascii="Arial" w:hAnsi="Arial" w:cs="Arial"/>
                <w:color w:val="FF0000"/>
                <w:sz w:val="20"/>
                <w:szCs w:val="20"/>
              </w:rPr>
            </w:pPr>
          </w:p>
        </w:tc>
      </w:tr>
      <w:tr w:rsidR="00097F9C" w:rsidRPr="00C53A35" w:rsidTr="00205E39">
        <w:tc>
          <w:tcPr>
            <w:tcW w:w="675"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9.</w:t>
            </w:r>
          </w:p>
        </w:tc>
        <w:tc>
          <w:tcPr>
            <w:tcW w:w="2127" w:type="dxa"/>
          </w:tcPr>
          <w:p w:rsidR="00097F9C" w:rsidRPr="00C53A35" w:rsidRDefault="00097F9C"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Alije Lika</w:t>
            </w:r>
          </w:p>
        </w:tc>
        <w:tc>
          <w:tcPr>
            <w:tcW w:w="992"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1982</w:t>
            </w:r>
          </w:p>
        </w:tc>
        <w:tc>
          <w:tcPr>
            <w:tcW w:w="1534"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097F9C" w:rsidRPr="00C53A35" w:rsidRDefault="00097F9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w:t>
            </w:r>
            <w:r w:rsidR="0096242A" w:rsidRPr="00C53A35">
              <w:rPr>
                <w:rFonts w:ascii="Arial" w:hAnsi="Arial" w:cs="Arial"/>
                <w:sz w:val="20"/>
                <w:szCs w:val="20"/>
                <w:lang w:val="en-US"/>
              </w:rPr>
              <w:t>6</w:t>
            </w:r>
          </w:p>
        </w:tc>
      </w:tr>
      <w:tr w:rsidR="00044784" w:rsidRPr="00C53A35" w:rsidTr="00205E39">
        <w:tc>
          <w:tcPr>
            <w:tcW w:w="675" w:type="dxa"/>
          </w:tcPr>
          <w:p w:rsidR="00044784" w:rsidRPr="00C53A35" w:rsidRDefault="00044784"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10.</w:t>
            </w:r>
          </w:p>
        </w:tc>
        <w:tc>
          <w:tcPr>
            <w:tcW w:w="2127" w:type="dxa"/>
          </w:tcPr>
          <w:p w:rsidR="00044784" w:rsidRPr="00C53A35" w:rsidRDefault="00044784"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Sajme Zenku</w:t>
            </w:r>
          </w:p>
        </w:tc>
        <w:tc>
          <w:tcPr>
            <w:tcW w:w="992" w:type="dxa"/>
          </w:tcPr>
          <w:p w:rsidR="00044784" w:rsidRPr="00C53A35" w:rsidRDefault="00044784"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1962</w:t>
            </w:r>
          </w:p>
        </w:tc>
        <w:tc>
          <w:tcPr>
            <w:tcW w:w="1534" w:type="dxa"/>
          </w:tcPr>
          <w:p w:rsidR="00044784" w:rsidRPr="00C53A35" w:rsidRDefault="00044784"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044784" w:rsidRPr="00C53A35" w:rsidRDefault="00044784"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044784" w:rsidRPr="00C53A35" w:rsidRDefault="00044784"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044784" w:rsidRPr="00C53A35" w:rsidRDefault="00044784"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044784" w:rsidRPr="00C53A35" w:rsidRDefault="00585EFF"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w:t>
            </w:r>
            <w:r w:rsidR="0096242A" w:rsidRPr="00C53A35">
              <w:rPr>
                <w:rFonts w:ascii="Arial" w:hAnsi="Arial" w:cs="Arial"/>
                <w:sz w:val="20"/>
                <w:szCs w:val="20"/>
                <w:lang w:val="en-US"/>
              </w:rPr>
              <w:t>2</w:t>
            </w:r>
          </w:p>
        </w:tc>
      </w:tr>
      <w:tr w:rsidR="00044784" w:rsidRPr="00C53A35" w:rsidTr="00205E39">
        <w:tc>
          <w:tcPr>
            <w:tcW w:w="675" w:type="dxa"/>
          </w:tcPr>
          <w:p w:rsidR="00044784" w:rsidRPr="00C53A35" w:rsidRDefault="00044784"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11.</w:t>
            </w:r>
          </w:p>
        </w:tc>
        <w:tc>
          <w:tcPr>
            <w:tcW w:w="2127" w:type="dxa"/>
          </w:tcPr>
          <w:p w:rsidR="00044784" w:rsidRPr="00C53A35" w:rsidRDefault="00044784"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Albinot Musliu</w:t>
            </w:r>
          </w:p>
        </w:tc>
        <w:tc>
          <w:tcPr>
            <w:tcW w:w="992" w:type="dxa"/>
          </w:tcPr>
          <w:p w:rsidR="00044784" w:rsidRPr="00C53A35" w:rsidRDefault="008B27F2"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1996</w:t>
            </w:r>
          </w:p>
        </w:tc>
        <w:tc>
          <w:tcPr>
            <w:tcW w:w="1534" w:type="dxa"/>
          </w:tcPr>
          <w:p w:rsidR="00044784" w:rsidRPr="00C53A35" w:rsidRDefault="00044784"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044784" w:rsidRPr="00C53A35" w:rsidRDefault="00044784"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044784" w:rsidRPr="00C53A35" w:rsidRDefault="00044784"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044784" w:rsidRPr="00C53A35" w:rsidRDefault="00044784"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044784"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w:t>
            </w:r>
          </w:p>
        </w:tc>
      </w:tr>
      <w:tr w:rsidR="006942E1" w:rsidRPr="00C53A35" w:rsidTr="00205E39">
        <w:tc>
          <w:tcPr>
            <w:tcW w:w="675" w:type="dxa"/>
          </w:tcPr>
          <w:p w:rsidR="006942E1" w:rsidRPr="00C53A35" w:rsidRDefault="006942E1"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rPr>
              <w:t>1</w:t>
            </w:r>
            <w:r w:rsidRPr="00C53A35">
              <w:rPr>
                <w:rFonts w:ascii="Arial" w:hAnsi="Arial" w:cs="Arial"/>
                <w:sz w:val="20"/>
                <w:szCs w:val="20"/>
                <w:lang w:val="en-US"/>
              </w:rPr>
              <w:t>2.</w:t>
            </w:r>
          </w:p>
        </w:tc>
        <w:tc>
          <w:tcPr>
            <w:tcW w:w="2127" w:type="dxa"/>
          </w:tcPr>
          <w:p w:rsidR="006942E1" w:rsidRPr="00C53A35" w:rsidRDefault="006942E1"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Hamdije Xhemaili</w:t>
            </w:r>
          </w:p>
        </w:tc>
        <w:tc>
          <w:tcPr>
            <w:tcW w:w="992" w:type="dxa"/>
          </w:tcPr>
          <w:p w:rsidR="006942E1" w:rsidRPr="00C53A35" w:rsidRDefault="006942E1"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1962</w:t>
            </w:r>
          </w:p>
        </w:tc>
        <w:tc>
          <w:tcPr>
            <w:tcW w:w="1534" w:type="dxa"/>
          </w:tcPr>
          <w:p w:rsidR="006942E1" w:rsidRPr="00C53A35" w:rsidRDefault="006942E1"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w:t>
            </w:r>
          </w:p>
        </w:tc>
        <w:tc>
          <w:tcPr>
            <w:tcW w:w="2160" w:type="dxa"/>
          </w:tcPr>
          <w:p w:rsidR="006942E1" w:rsidRPr="00C53A35" w:rsidRDefault="006942E1"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w:t>
            </w:r>
          </w:p>
        </w:tc>
        <w:tc>
          <w:tcPr>
            <w:tcW w:w="1890" w:type="dxa"/>
          </w:tcPr>
          <w:p w:rsidR="006942E1" w:rsidRPr="00C53A35" w:rsidRDefault="006942E1"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6942E1" w:rsidRPr="00C53A35" w:rsidRDefault="006942E1"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6942E1" w:rsidRPr="00C53A35" w:rsidRDefault="006942E1"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w:t>
            </w:r>
            <w:r w:rsidR="0096242A" w:rsidRPr="00C53A35">
              <w:rPr>
                <w:rFonts w:ascii="Arial" w:hAnsi="Arial" w:cs="Arial"/>
                <w:sz w:val="20"/>
                <w:szCs w:val="20"/>
                <w:lang w:val="en-US"/>
              </w:rPr>
              <w:t>9</w:t>
            </w:r>
          </w:p>
        </w:tc>
      </w:tr>
      <w:tr w:rsidR="00786C86" w:rsidRPr="00C53A35" w:rsidTr="00205E39">
        <w:tc>
          <w:tcPr>
            <w:tcW w:w="675"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rPr>
              <w:t>13</w:t>
            </w:r>
            <w:r w:rsidRPr="00C53A35">
              <w:rPr>
                <w:rFonts w:ascii="Arial" w:hAnsi="Arial" w:cs="Arial"/>
                <w:sz w:val="20"/>
                <w:szCs w:val="20"/>
                <w:lang w:val="en-US"/>
              </w:rPr>
              <w:t>.</w:t>
            </w:r>
          </w:p>
        </w:tc>
        <w:tc>
          <w:tcPr>
            <w:tcW w:w="2127" w:type="dxa"/>
          </w:tcPr>
          <w:p w:rsidR="00786C86" w:rsidRPr="00C53A35" w:rsidRDefault="00786C86"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Kujtime Bekteshi</w:t>
            </w:r>
          </w:p>
        </w:tc>
        <w:tc>
          <w:tcPr>
            <w:tcW w:w="992"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1979</w:t>
            </w:r>
          </w:p>
        </w:tc>
        <w:tc>
          <w:tcPr>
            <w:tcW w:w="1534"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w:t>
            </w:r>
            <w:r w:rsidR="0096242A" w:rsidRPr="00C53A35">
              <w:rPr>
                <w:rFonts w:ascii="Arial" w:hAnsi="Arial" w:cs="Arial"/>
                <w:sz w:val="20"/>
                <w:szCs w:val="20"/>
                <w:lang w:val="en-US"/>
              </w:rPr>
              <w:t>8</w:t>
            </w:r>
          </w:p>
        </w:tc>
      </w:tr>
      <w:tr w:rsidR="00786C86" w:rsidRPr="00C53A35" w:rsidTr="00205E39">
        <w:tc>
          <w:tcPr>
            <w:tcW w:w="675"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rPr>
              <w:t>14</w:t>
            </w:r>
            <w:r w:rsidRPr="00C53A35">
              <w:rPr>
                <w:rFonts w:ascii="Arial" w:hAnsi="Arial" w:cs="Arial"/>
                <w:sz w:val="20"/>
                <w:szCs w:val="20"/>
                <w:lang w:val="en-US"/>
              </w:rPr>
              <w:t>.</w:t>
            </w:r>
          </w:p>
        </w:tc>
        <w:tc>
          <w:tcPr>
            <w:tcW w:w="2127" w:type="dxa"/>
          </w:tcPr>
          <w:p w:rsidR="00786C86" w:rsidRPr="00C53A35" w:rsidRDefault="00786C86"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Mide Rushiti</w:t>
            </w:r>
          </w:p>
        </w:tc>
        <w:tc>
          <w:tcPr>
            <w:tcW w:w="992"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1981</w:t>
            </w:r>
          </w:p>
        </w:tc>
        <w:tc>
          <w:tcPr>
            <w:tcW w:w="1534"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786C86"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4</w:t>
            </w:r>
          </w:p>
        </w:tc>
      </w:tr>
      <w:tr w:rsidR="00786C86" w:rsidRPr="00C53A35" w:rsidTr="00205E39">
        <w:tc>
          <w:tcPr>
            <w:tcW w:w="675"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rPr>
              <w:t>15</w:t>
            </w:r>
            <w:r w:rsidRPr="00C53A35">
              <w:rPr>
                <w:rFonts w:ascii="Arial" w:hAnsi="Arial" w:cs="Arial"/>
                <w:sz w:val="20"/>
                <w:szCs w:val="20"/>
                <w:lang w:val="en-US"/>
              </w:rPr>
              <w:t>.</w:t>
            </w:r>
          </w:p>
        </w:tc>
        <w:tc>
          <w:tcPr>
            <w:tcW w:w="2127" w:type="dxa"/>
          </w:tcPr>
          <w:p w:rsidR="00786C86" w:rsidRPr="00C53A35" w:rsidRDefault="00786C86"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Fluturim Ibraimi</w:t>
            </w:r>
          </w:p>
        </w:tc>
        <w:tc>
          <w:tcPr>
            <w:tcW w:w="992"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1975</w:t>
            </w:r>
          </w:p>
        </w:tc>
        <w:tc>
          <w:tcPr>
            <w:tcW w:w="1534"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r w:rsidR="0096242A" w:rsidRPr="00C53A35">
              <w:rPr>
                <w:rFonts w:ascii="Arial" w:hAnsi="Arial" w:cs="Arial"/>
                <w:sz w:val="20"/>
                <w:szCs w:val="20"/>
                <w:lang w:val="en-US"/>
              </w:rPr>
              <w:t>6</w:t>
            </w:r>
          </w:p>
        </w:tc>
      </w:tr>
      <w:tr w:rsidR="00786C86" w:rsidRPr="00C53A35" w:rsidTr="00205E39">
        <w:tc>
          <w:tcPr>
            <w:tcW w:w="675"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rPr>
              <w:t>16</w:t>
            </w:r>
            <w:r w:rsidRPr="00C53A35">
              <w:rPr>
                <w:rFonts w:ascii="Arial" w:hAnsi="Arial" w:cs="Arial"/>
                <w:sz w:val="20"/>
                <w:szCs w:val="20"/>
                <w:lang w:val="en-US"/>
              </w:rPr>
              <w:t>.</w:t>
            </w:r>
          </w:p>
        </w:tc>
        <w:tc>
          <w:tcPr>
            <w:tcW w:w="2127" w:type="dxa"/>
          </w:tcPr>
          <w:p w:rsidR="00786C86" w:rsidRPr="00C53A35" w:rsidRDefault="00786C86"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Blerime Elezi</w:t>
            </w:r>
          </w:p>
        </w:tc>
        <w:tc>
          <w:tcPr>
            <w:tcW w:w="992"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1989</w:t>
            </w:r>
          </w:p>
        </w:tc>
        <w:tc>
          <w:tcPr>
            <w:tcW w:w="1534"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Ars.gr.kl.</w:t>
            </w:r>
          </w:p>
        </w:tc>
        <w:tc>
          <w:tcPr>
            <w:tcW w:w="135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786C86"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5</w:t>
            </w:r>
          </w:p>
        </w:tc>
      </w:tr>
      <w:tr w:rsidR="00786C86" w:rsidRPr="00C53A35" w:rsidTr="00205E39">
        <w:tc>
          <w:tcPr>
            <w:tcW w:w="675"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rPr>
              <w:t>17</w:t>
            </w:r>
            <w:r w:rsidRPr="00C53A35">
              <w:rPr>
                <w:rFonts w:ascii="Arial" w:hAnsi="Arial" w:cs="Arial"/>
                <w:sz w:val="20"/>
                <w:szCs w:val="20"/>
                <w:lang w:val="en-US"/>
              </w:rPr>
              <w:t>.</w:t>
            </w:r>
          </w:p>
        </w:tc>
        <w:tc>
          <w:tcPr>
            <w:tcW w:w="2127" w:type="dxa"/>
          </w:tcPr>
          <w:p w:rsidR="00786C86" w:rsidRPr="00C53A35" w:rsidRDefault="00786C86"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Meriton Musliu</w:t>
            </w:r>
          </w:p>
        </w:tc>
        <w:tc>
          <w:tcPr>
            <w:tcW w:w="992"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1994</w:t>
            </w:r>
          </w:p>
        </w:tc>
        <w:tc>
          <w:tcPr>
            <w:tcW w:w="1534"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r w:rsidR="001106E3" w:rsidRPr="00C53A35">
              <w:rPr>
                <w:rFonts w:ascii="Arial" w:hAnsi="Arial" w:cs="Arial"/>
                <w:sz w:val="20"/>
                <w:szCs w:val="20"/>
                <w:lang w:val="en-US"/>
              </w:rPr>
              <w:t>I</w:t>
            </w:r>
          </w:p>
        </w:tc>
        <w:tc>
          <w:tcPr>
            <w:tcW w:w="189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Ars.gj.sh</w:t>
            </w:r>
          </w:p>
        </w:tc>
        <w:tc>
          <w:tcPr>
            <w:tcW w:w="135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786C86"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6</w:t>
            </w:r>
          </w:p>
        </w:tc>
      </w:tr>
      <w:tr w:rsidR="008D4049" w:rsidRPr="00C53A35" w:rsidTr="00205E39">
        <w:tc>
          <w:tcPr>
            <w:tcW w:w="675" w:type="dxa"/>
          </w:tcPr>
          <w:p w:rsidR="008D4049" w:rsidRPr="00C53A35" w:rsidRDefault="00B6543B"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18.</w:t>
            </w:r>
          </w:p>
        </w:tc>
        <w:tc>
          <w:tcPr>
            <w:tcW w:w="2127" w:type="dxa"/>
          </w:tcPr>
          <w:p w:rsidR="008D4049" w:rsidRPr="00C53A35" w:rsidRDefault="00B6543B"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Mazllame Saliu</w:t>
            </w:r>
          </w:p>
        </w:tc>
        <w:tc>
          <w:tcPr>
            <w:tcW w:w="992" w:type="dxa"/>
          </w:tcPr>
          <w:p w:rsidR="008D4049" w:rsidRPr="00C53A35" w:rsidRDefault="008D4049" w:rsidP="007454BF">
            <w:pPr>
              <w:pStyle w:val="ListParagraph"/>
              <w:spacing w:after="0" w:line="240" w:lineRule="auto"/>
              <w:ind w:left="0"/>
              <w:jc w:val="both"/>
              <w:rPr>
                <w:rFonts w:ascii="Arial" w:hAnsi="Arial" w:cs="Arial"/>
                <w:sz w:val="20"/>
                <w:szCs w:val="20"/>
                <w:lang w:val="en-US"/>
              </w:rPr>
            </w:pPr>
          </w:p>
        </w:tc>
        <w:tc>
          <w:tcPr>
            <w:tcW w:w="1534" w:type="dxa"/>
          </w:tcPr>
          <w:p w:rsidR="008D4049" w:rsidRPr="00C53A35" w:rsidRDefault="00B6543B"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8D4049" w:rsidRPr="00C53A35" w:rsidRDefault="00B6543B"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8D4049" w:rsidRPr="00C53A35" w:rsidRDefault="00B6543B"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AFSH</w:t>
            </w:r>
          </w:p>
        </w:tc>
        <w:tc>
          <w:tcPr>
            <w:tcW w:w="1350" w:type="dxa"/>
          </w:tcPr>
          <w:p w:rsidR="008D4049" w:rsidRPr="00C53A35" w:rsidRDefault="00B6543B"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8D4049"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p>
        </w:tc>
      </w:tr>
      <w:tr w:rsidR="00786C86" w:rsidRPr="00C53A35" w:rsidTr="00205E39">
        <w:tc>
          <w:tcPr>
            <w:tcW w:w="675"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rPr>
              <w:t>19</w:t>
            </w:r>
            <w:r w:rsidRPr="00C53A35">
              <w:rPr>
                <w:rFonts w:ascii="Arial" w:hAnsi="Arial" w:cs="Arial"/>
                <w:sz w:val="20"/>
                <w:szCs w:val="20"/>
                <w:lang w:val="en-US"/>
              </w:rPr>
              <w:t>.</w:t>
            </w:r>
          </w:p>
        </w:tc>
        <w:tc>
          <w:tcPr>
            <w:tcW w:w="2127" w:type="dxa"/>
          </w:tcPr>
          <w:p w:rsidR="00786C86" w:rsidRPr="00C53A35" w:rsidRDefault="00786C86"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Jeta Ibraimi</w:t>
            </w:r>
          </w:p>
        </w:tc>
        <w:tc>
          <w:tcPr>
            <w:tcW w:w="992"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1983</w:t>
            </w:r>
          </w:p>
        </w:tc>
        <w:tc>
          <w:tcPr>
            <w:tcW w:w="1534"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Ars.gj.sh</w:t>
            </w:r>
          </w:p>
        </w:tc>
        <w:tc>
          <w:tcPr>
            <w:tcW w:w="135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786C86"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8</w:t>
            </w:r>
          </w:p>
        </w:tc>
      </w:tr>
      <w:tr w:rsidR="00786C86" w:rsidRPr="00C53A35" w:rsidTr="00205E39">
        <w:tc>
          <w:tcPr>
            <w:tcW w:w="675"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rPr>
              <w:t>20</w:t>
            </w:r>
            <w:r w:rsidRPr="00C53A35">
              <w:rPr>
                <w:rFonts w:ascii="Arial" w:hAnsi="Arial" w:cs="Arial"/>
                <w:sz w:val="20"/>
                <w:szCs w:val="20"/>
                <w:lang w:val="en-US"/>
              </w:rPr>
              <w:t>.</w:t>
            </w:r>
          </w:p>
        </w:tc>
        <w:tc>
          <w:tcPr>
            <w:tcW w:w="2127" w:type="dxa"/>
          </w:tcPr>
          <w:p w:rsidR="00786C86" w:rsidRPr="00C53A35" w:rsidRDefault="00786C86"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Shefik Rufati</w:t>
            </w:r>
          </w:p>
        </w:tc>
        <w:tc>
          <w:tcPr>
            <w:tcW w:w="992"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1963</w:t>
            </w:r>
          </w:p>
        </w:tc>
        <w:tc>
          <w:tcPr>
            <w:tcW w:w="1534"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w:t>
            </w:r>
          </w:p>
        </w:tc>
        <w:tc>
          <w:tcPr>
            <w:tcW w:w="189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Ars.gj.</w:t>
            </w:r>
            <w:r w:rsidRPr="00C53A35">
              <w:rPr>
                <w:rFonts w:ascii="Arial" w:hAnsi="Arial" w:cs="Arial"/>
                <w:sz w:val="20"/>
                <w:szCs w:val="20"/>
              </w:rPr>
              <w:t>maq</w:t>
            </w:r>
            <w:r w:rsidRPr="00C53A35">
              <w:rPr>
                <w:rFonts w:ascii="Arial" w:hAnsi="Arial" w:cs="Arial"/>
                <w:sz w:val="20"/>
                <w:szCs w:val="20"/>
                <w:lang w:val="en-US"/>
              </w:rPr>
              <w:t>.</w:t>
            </w:r>
          </w:p>
        </w:tc>
        <w:tc>
          <w:tcPr>
            <w:tcW w:w="135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r w:rsidR="0096242A" w:rsidRPr="00C53A35">
              <w:rPr>
                <w:rFonts w:ascii="Arial" w:hAnsi="Arial" w:cs="Arial"/>
                <w:sz w:val="20"/>
                <w:szCs w:val="20"/>
                <w:lang w:val="en-US"/>
              </w:rPr>
              <w:t>5</w:t>
            </w:r>
          </w:p>
        </w:tc>
      </w:tr>
      <w:tr w:rsidR="00786C86" w:rsidRPr="00C53A35" w:rsidTr="00205E39">
        <w:tc>
          <w:tcPr>
            <w:tcW w:w="675"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21.</w:t>
            </w:r>
          </w:p>
        </w:tc>
        <w:tc>
          <w:tcPr>
            <w:tcW w:w="2127" w:type="dxa"/>
          </w:tcPr>
          <w:p w:rsidR="00786C86" w:rsidRPr="00C53A35" w:rsidRDefault="00786C86"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Stojçe Taseski</w:t>
            </w:r>
          </w:p>
        </w:tc>
        <w:tc>
          <w:tcPr>
            <w:tcW w:w="992"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1962</w:t>
            </w:r>
          </w:p>
        </w:tc>
        <w:tc>
          <w:tcPr>
            <w:tcW w:w="1534"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w:t>
            </w:r>
          </w:p>
        </w:tc>
        <w:tc>
          <w:tcPr>
            <w:tcW w:w="189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Ars.gj.maq.</w:t>
            </w:r>
          </w:p>
        </w:tc>
        <w:tc>
          <w:tcPr>
            <w:tcW w:w="135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w:t>
            </w:r>
            <w:r w:rsidR="0096242A" w:rsidRPr="00C53A35">
              <w:rPr>
                <w:rFonts w:ascii="Arial" w:hAnsi="Arial" w:cs="Arial"/>
                <w:sz w:val="20"/>
                <w:szCs w:val="20"/>
                <w:lang w:val="en-US"/>
              </w:rPr>
              <w:t>7</w:t>
            </w:r>
          </w:p>
        </w:tc>
      </w:tr>
      <w:tr w:rsidR="00786C86" w:rsidRPr="00C53A35" w:rsidTr="00205E39">
        <w:tc>
          <w:tcPr>
            <w:tcW w:w="675"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22.</w:t>
            </w:r>
          </w:p>
        </w:tc>
        <w:tc>
          <w:tcPr>
            <w:tcW w:w="2127" w:type="dxa"/>
          </w:tcPr>
          <w:p w:rsidR="00786C86" w:rsidRPr="00C53A35" w:rsidRDefault="00786C86"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Blerim Miftari</w:t>
            </w:r>
          </w:p>
        </w:tc>
        <w:tc>
          <w:tcPr>
            <w:tcW w:w="992"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1976</w:t>
            </w:r>
          </w:p>
        </w:tc>
        <w:tc>
          <w:tcPr>
            <w:tcW w:w="1534"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Ars.gj.a.</w:t>
            </w:r>
          </w:p>
        </w:tc>
        <w:tc>
          <w:tcPr>
            <w:tcW w:w="135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r w:rsidR="0096242A" w:rsidRPr="00C53A35">
              <w:rPr>
                <w:rFonts w:ascii="Arial" w:hAnsi="Arial" w:cs="Arial"/>
                <w:sz w:val="20"/>
                <w:szCs w:val="20"/>
                <w:lang w:val="en-US"/>
              </w:rPr>
              <w:t>4</w:t>
            </w:r>
          </w:p>
        </w:tc>
      </w:tr>
      <w:tr w:rsidR="00786C86" w:rsidRPr="00C53A35" w:rsidTr="00205E39">
        <w:tc>
          <w:tcPr>
            <w:tcW w:w="675"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23.</w:t>
            </w:r>
          </w:p>
        </w:tc>
        <w:tc>
          <w:tcPr>
            <w:tcW w:w="2127" w:type="dxa"/>
          </w:tcPr>
          <w:p w:rsidR="00786C86" w:rsidRPr="00C53A35" w:rsidRDefault="00786C86"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Behije Lutfiu</w:t>
            </w:r>
          </w:p>
        </w:tc>
        <w:tc>
          <w:tcPr>
            <w:tcW w:w="992"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1992</w:t>
            </w:r>
          </w:p>
        </w:tc>
        <w:tc>
          <w:tcPr>
            <w:tcW w:w="1534"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Magj.</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VIII</w:t>
            </w:r>
          </w:p>
        </w:tc>
        <w:tc>
          <w:tcPr>
            <w:tcW w:w="189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Ars.gj.a.</w:t>
            </w:r>
          </w:p>
        </w:tc>
        <w:tc>
          <w:tcPr>
            <w:tcW w:w="135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786C86"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9</w:t>
            </w:r>
          </w:p>
        </w:tc>
      </w:tr>
      <w:tr w:rsidR="00786C86" w:rsidRPr="00C53A35" w:rsidTr="00205E39">
        <w:tc>
          <w:tcPr>
            <w:tcW w:w="675"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24.</w:t>
            </w:r>
          </w:p>
        </w:tc>
        <w:tc>
          <w:tcPr>
            <w:tcW w:w="2127" w:type="dxa"/>
          </w:tcPr>
          <w:p w:rsidR="00786C86" w:rsidRPr="00C53A35" w:rsidRDefault="00786C86"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Urime Sula</w:t>
            </w:r>
          </w:p>
        </w:tc>
        <w:tc>
          <w:tcPr>
            <w:tcW w:w="992"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1990</w:t>
            </w:r>
          </w:p>
        </w:tc>
        <w:tc>
          <w:tcPr>
            <w:tcW w:w="1534"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786C86" w:rsidRPr="00C53A35" w:rsidRDefault="00B67310"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Ars.gj</w:t>
            </w:r>
            <w:r w:rsidR="00786C86" w:rsidRPr="00C53A35">
              <w:rPr>
                <w:rFonts w:ascii="Arial" w:hAnsi="Arial" w:cs="Arial"/>
                <w:sz w:val="20"/>
                <w:szCs w:val="20"/>
                <w:lang w:val="en-US"/>
              </w:rPr>
              <w:t>.</w:t>
            </w:r>
            <w:r w:rsidRPr="00C53A35">
              <w:rPr>
                <w:rFonts w:ascii="Arial" w:hAnsi="Arial" w:cs="Arial"/>
                <w:sz w:val="20"/>
                <w:szCs w:val="20"/>
                <w:lang w:val="en-US"/>
              </w:rPr>
              <w:t>a.</w:t>
            </w:r>
          </w:p>
        </w:tc>
        <w:tc>
          <w:tcPr>
            <w:tcW w:w="1350" w:type="dxa"/>
          </w:tcPr>
          <w:p w:rsidR="00786C86" w:rsidRPr="00C53A35" w:rsidRDefault="00786C86"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786C86"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5</w:t>
            </w:r>
          </w:p>
        </w:tc>
      </w:tr>
      <w:tr w:rsidR="00786C86" w:rsidRPr="00C53A35" w:rsidTr="00205E39">
        <w:tc>
          <w:tcPr>
            <w:tcW w:w="675" w:type="dxa"/>
          </w:tcPr>
          <w:p w:rsidR="00786C86" w:rsidRPr="00C53A35" w:rsidRDefault="00B67310"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25.</w:t>
            </w:r>
          </w:p>
        </w:tc>
        <w:tc>
          <w:tcPr>
            <w:tcW w:w="2127" w:type="dxa"/>
          </w:tcPr>
          <w:p w:rsidR="00786C86" w:rsidRPr="00C53A35" w:rsidRDefault="00B67310"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Drenushe Mehmedi</w:t>
            </w:r>
          </w:p>
        </w:tc>
        <w:tc>
          <w:tcPr>
            <w:tcW w:w="992" w:type="dxa"/>
          </w:tcPr>
          <w:p w:rsidR="00786C86" w:rsidRPr="00C53A35" w:rsidRDefault="008B27F2"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1993</w:t>
            </w:r>
          </w:p>
        </w:tc>
        <w:tc>
          <w:tcPr>
            <w:tcW w:w="1534" w:type="dxa"/>
          </w:tcPr>
          <w:p w:rsidR="00786C86" w:rsidRPr="00C53A35" w:rsidRDefault="00B67310"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786C86" w:rsidRPr="00C53A35" w:rsidRDefault="00B67310"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786C86" w:rsidRPr="00C53A35" w:rsidRDefault="00B67310"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Ars.gj.a.</w:t>
            </w:r>
          </w:p>
        </w:tc>
        <w:tc>
          <w:tcPr>
            <w:tcW w:w="1350" w:type="dxa"/>
          </w:tcPr>
          <w:p w:rsidR="00786C86" w:rsidRPr="00C53A35" w:rsidRDefault="00B67310"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786C86"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4</w:t>
            </w:r>
          </w:p>
        </w:tc>
      </w:tr>
      <w:tr w:rsidR="00B67310" w:rsidRPr="00C53A35" w:rsidTr="00205E39">
        <w:tc>
          <w:tcPr>
            <w:tcW w:w="675" w:type="dxa"/>
          </w:tcPr>
          <w:p w:rsidR="00B67310" w:rsidRPr="00C53A35" w:rsidRDefault="00B67310"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26.</w:t>
            </w:r>
          </w:p>
        </w:tc>
        <w:tc>
          <w:tcPr>
            <w:tcW w:w="2127" w:type="dxa"/>
          </w:tcPr>
          <w:p w:rsidR="00B67310" w:rsidRPr="00C53A35" w:rsidRDefault="00B67310"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Besart Kurtishi</w:t>
            </w:r>
          </w:p>
        </w:tc>
        <w:tc>
          <w:tcPr>
            <w:tcW w:w="992" w:type="dxa"/>
          </w:tcPr>
          <w:p w:rsidR="00B67310" w:rsidRPr="00C53A35" w:rsidRDefault="00B67310"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1994</w:t>
            </w:r>
          </w:p>
        </w:tc>
        <w:tc>
          <w:tcPr>
            <w:tcW w:w="1534" w:type="dxa"/>
          </w:tcPr>
          <w:p w:rsidR="00B67310" w:rsidRPr="00C53A35" w:rsidRDefault="00B67310"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B67310" w:rsidRPr="00C53A35" w:rsidRDefault="00B67310"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B67310" w:rsidRPr="00C53A35" w:rsidRDefault="00B67310"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Ars.gj.gj.</w:t>
            </w:r>
          </w:p>
        </w:tc>
        <w:tc>
          <w:tcPr>
            <w:tcW w:w="1350" w:type="dxa"/>
          </w:tcPr>
          <w:p w:rsidR="00B67310" w:rsidRPr="00C53A35" w:rsidRDefault="00B67310"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B67310"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7</w:t>
            </w:r>
          </w:p>
        </w:tc>
      </w:tr>
      <w:tr w:rsidR="00A6167C" w:rsidRPr="00C53A35" w:rsidTr="00205E39">
        <w:tc>
          <w:tcPr>
            <w:tcW w:w="675"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rPr>
              <w:t>27</w:t>
            </w:r>
            <w:r w:rsidRPr="00C53A35">
              <w:rPr>
                <w:rFonts w:ascii="Arial" w:hAnsi="Arial" w:cs="Arial"/>
                <w:sz w:val="20"/>
                <w:szCs w:val="20"/>
                <w:lang w:val="en-US"/>
              </w:rPr>
              <w:t>.</w:t>
            </w:r>
          </w:p>
        </w:tc>
        <w:tc>
          <w:tcPr>
            <w:tcW w:w="2127" w:type="dxa"/>
          </w:tcPr>
          <w:p w:rsidR="00A6167C" w:rsidRPr="00C53A35" w:rsidRDefault="00A6167C"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Fisnike Dauti</w:t>
            </w:r>
          </w:p>
        </w:tc>
        <w:tc>
          <w:tcPr>
            <w:tcW w:w="992"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1987</w:t>
            </w:r>
          </w:p>
        </w:tc>
        <w:tc>
          <w:tcPr>
            <w:tcW w:w="1534"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Magj.</w:t>
            </w:r>
          </w:p>
        </w:tc>
        <w:tc>
          <w:tcPr>
            <w:tcW w:w="216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VIII</w:t>
            </w:r>
          </w:p>
        </w:tc>
        <w:tc>
          <w:tcPr>
            <w:tcW w:w="189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Ars.mate</w:t>
            </w:r>
          </w:p>
        </w:tc>
        <w:tc>
          <w:tcPr>
            <w:tcW w:w="135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A6167C"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6</w:t>
            </w:r>
          </w:p>
        </w:tc>
      </w:tr>
      <w:tr w:rsidR="00A6167C" w:rsidRPr="00C53A35" w:rsidTr="00205E39">
        <w:tc>
          <w:tcPr>
            <w:tcW w:w="675" w:type="dxa"/>
          </w:tcPr>
          <w:p w:rsidR="00A6167C" w:rsidRPr="00C53A35" w:rsidRDefault="00A6167C" w:rsidP="007454BF">
            <w:pPr>
              <w:pStyle w:val="ListParagraph"/>
              <w:spacing w:after="0" w:line="240" w:lineRule="auto"/>
              <w:ind w:left="0"/>
              <w:jc w:val="both"/>
              <w:rPr>
                <w:rFonts w:ascii="Arial" w:hAnsi="Arial" w:cs="Arial"/>
                <w:sz w:val="20"/>
                <w:szCs w:val="20"/>
              </w:rPr>
            </w:pPr>
            <w:r w:rsidRPr="00C53A35">
              <w:rPr>
                <w:rFonts w:ascii="Arial" w:hAnsi="Arial" w:cs="Arial"/>
                <w:sz w:val="20"/>
                <w:szCs w:val="20"/>
              </w:rPr>
              <w:t>28.</w:t>
            </w:r>
          </w:p>
        </w:tc>
        <w:tc>
          <w:tcPr>
            <w:tcW w:w="2127" w:type="dxa"/>
          </w:tcPr>
          <w:p w:rsidR="00A6167C" w:rsidRPr="00C53A35" w:rsidRDefault="00A3730F"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Qëndresa Jusufi</w:t>
            </w:r>
          </w:p>
        </w:tc>
        <w:tc>
          <w:tcPr>
            <w:tcW w:w="992" w:type="dxa"/>
          </w:tcPr>
          <w:p w:rsidR="00A6167C" w:rsidRPr="00C53A35" w:rsidRDefault="00A3730F"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1998</w:t>
            </w:r>
          </w:p>
        </w:tc>
        <w:tc>
          <w:tcPr>
            <w:tcW w:w="1534" w:type="dxa"/>
          </w:tcPr>
          <w:p w:rsidR="00A6167C" w:rsidRPr="00C53A35" w:rsidRDefault="00A3730F"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A6167C" w:rsidRPr="00C53A35" w:rsidRDefault="00A3730F"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Ars.mate</w:t>
            </w:r>
          </w:p>
        </w:tc>
        <w:tc>
          <w:tcPr>
            <w:tcW w:w="135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A6167C"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w:t>
            </w:r>
          </w:p>
        </w:tc>
      </w:tr>
      <w:tr w:rsidR="00A6167C" w:rsidRPr="00C53A35" w:rsidTr="00205E39">
        <w:tc>
          <w:tcPr>
            <w:tcW w:w="675"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29.</w:t>
            </w:r>
          </w:p>
        </w:tc>
        <w:tc>
          <w:tcPr>
            <w:tcW w:w="2127" w:type="dxa"/>
          </w:tcPr>
          <w:p w:rsidR="00A6167C" w:rsidRPr="00C53A35" w:rsidRDefault="00A6167C"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Enver Zendeli</w:t>
            </w:r>
          </w:p>
        </w:tc>
        <w:tc>
          <w:tcPr>
            <w:tcW w:w="992"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1992</w:t>
            </w:r>
          </w:p>
        </w:tc>
        <w:tc>
          <w:tcPr>
            <w:tcW w:w="1534"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Ars.fizik</w:t>
            </w:r>
          </w:p>
        </w:tc>
        <w:tc>
          <w:tcPr>
            <w:tcW w:w="135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A6167C" w:rsidRPr="00C53A35" w:rsidRDefault="0096242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4</w:t>
            </w:r>
          </w:p>
        </w:tc>
      </w:tr>
      <w:tr w:rsidR="00A6167C" w:rsidRPr="00C53A35" w:rsidTr="00205E39">
        <w:tc>
          <w:tcPr>
            <w:tcW w:w="675"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30.</w:t>
            </w:r>
          </w:p>
        </w:tc>
        <w:tc>
          <w:tcPr>
            <w:tcW w:w="2127" w:type="dxa"/>
          </w:tcPr>
          <w:p w:rsidR="00A6167C" w:rsidRPr="00C53A35" w:rsidRDefault="00A6167C"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Enver Elmazi</w:t>
            </w:r>
          </w:p>
        </w:tc>
        <w:tc>
          <w:tcPr>
            <w:tcW w:w="992"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1962</w:t>
            </w:r>
          </w:p>
        </w:tc>
        <w:tc>
          <w:tcPr>
            <w:tcW w:w="1534"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w:t>
            </w:r>
          </w:p>
        </w:tc>
        <w:tc>
          <w:tcPr>
            <w:tcW w:w="216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w:t>
            </w:r>
          </w:p>
        </w:tc>
        <w:tc>
          <w:tcPr>
            <w:tcW w:w="189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Ars.biol.</w:t>
            </w:r>
          </w:p>
        </w:tc>
        <w:tc>
          <w:tcPr>
            <w:tcW w:w="135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w:t>
            </w:r>
            <w:r w:rsidR="0096242A" w:rsidRPr="00C53A35">
              <w:rPr>
                <w:rFonts w:ascii="Arial" w:hAnsi="Arial" w:cs="Arial"/>
                <w:sz w:val="20"/>
                <w:szCs w:val="20"/>
                <w:lang w:val="en-US"/>
              </w:rPr>
              <w:t>5</w:t>
            </w:r>
          </w:p>
        </w:tc>
      </w:tr>
      <w:tr w:rsidR="00A6167C" w:rsidRPr="00C53A35" w:rsidTr="00205E39">
        <w:tc>
          <w:tcPr>
            <w:tcW w:w="675"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31.</w:t>
            </w:r>
          </w:p>
        </w:tc>
        <w:tc>
          <w:tcPr>
            <w:tcW w:w="2127" w:type="dxa"/>
          </w:tcPr>
          <w:p w:rsidR="00A6167C" w:rsidRPr="00C53A35" w:rsidRDefault="00C53A35" w:rsidP="007454BF">
            <w:pPr>
              <w:pStyle w:val="ListParagraph"/>
              <w:spacing w:after="0" w:line="240" w:lineRule="auto"/>
              <w:ind w:left="0"/>
              <w:jc w:val="both"/>
              <w:rPr>
                <w:rFonts w:ascii="Arial" w:hAnsi="Arial" w:cs="Arial"/>
                <w:b/>
                <w:sz w:val="20"/>
                <w:szCs w:val="20"/>
              </w:rPr>
            </w:pPr>
            <w:r w:rsidRPr="00C53A35">
              <w:rPr>
                <w:rFonts w:ascii="Arial" w:hAnsi="Arial" w:cs="Arial"/>
                <w:b/>
                <w:sz w:val="20"/>
                <w:szCs w:val="20"/>
              </w:rPr>
              <w:t>Х</w:t>
            </w:r>
            <w:r w:rsidR="00FE2D5A" w:rsidRPr="00C53A35">
              <w:rPr>
                <w:rFonts w:ascii="Arial" w:hAnsi="Arial" w:cs="Arial"/>
                <w:b/>
                <w:sz w:val="20"/>
                <w:szCs w:val="20"/>
              </w:rPr>
              <w:t>хххххххх</w:t>
            </w:r>
          </w:p>
        </w:tc>
        <w:tc>
          <w:tcPr>
            <w:tcW w:w="992"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p>
        </w:tc>
        <w:tc>
          <w:tcPr>
            <w:tcW w:w="1534"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p>
        </w:tc>
        <w:tc>
          <w:tcPr>
            <w:tcW w:w="216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p>
        </w:tc>
        <w:tc>
          <w:tcPr>
            <w:tcW w:w="189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Ars.kimi</w:t>
            </w:r>
          </w:p>
        </w:tc>
        <w:tc>
          <w:tcPr>
            <w:tcW w:w="135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p>
        </w:tc>
        <w:tc>
          <w:tcPr>
            <w:tcW w:w="216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p>
        </w:tc>
      </w:tr>
      <w:tr w:rsidR="00A6167C" w:rsidRPr="00C53A35" w:rsidTr="00205E39">
        <w:tc>
          <w:tcPr>
            <w:tcW w:w="675" w:type="dxa"/>
          </w:tcPr>
          <w:p w:rsidR="00A6167C" w:rsidRPr="00C53A35" w:rsidRDefault="00FF337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32.</w:t>
            </w:r>
          </w:p>
        </w:tc>
        <w:tc>
          <w:tcPr>
            <w:tcW w:w="2127" w:type="dxa"/>
          </w:tcPr>
          <w:p w:rsidR="00A6167C" w:rsidRPr="00C53A35" w:rsidRDefault="00A6167C"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Argjent Elmazi</w:t>
            </w:r>
          </w:p>
        </w:tc>
        <w:tc>
          <w:tcPr>
            <w:tcW w:w="992"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1987</w:t>
            </w:r>
          </w:p>
        </w:tc>
        <w:tc>
          <w:tcPr>
            <w:tcW w:w="1534"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Ars.gjeog</w:t>
            </w:r>
          </w:p>
        </w:tc>
        <w:tc>
          <w:tcPr>
            <w:tcW w:w="1350" w:type="dxa"/>
          </w:tcPr>
          <w:p w:rsidR="00A6167C" w:rsidRPr="00C53A35" w:rsidRDefault="00A6167C"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A6167C" w:rsidRPr="00C53A35" w:rsidRDefault="008D4049"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w:t>
            </w:r>
            <w:r w:rsidR="0096242A" w:rsidRPr="00C53A35">
              <w:rPr>
                <w:rFonts w:ascii="Arial" w:hAnsi="Arial" w:cs="Arial"/>
                <w:sz w:val="20"/>
                <w:szCs w:val="20"/>
                <w:lang w:val="en-US"/>
              </w:rPr>
              <w:t>1</w:t>
            </w:r>
          </w:p>
        </w:tc>
      </w:tr>
      <w:tr w:rsidR="00724A7F" w:rsidRPr="00C53A35" w:rsidTr="00205E39">
        <w:tc>
          <w:tcPr>
            <w:tcW w:w="675" w:type="dxa"/>
          </w:tcPr>
          <w:p w:rsidR="00EF0A3D" w:rsidRPr="00C53A35" w:rsidRDefault="008D4049"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33</w:t>
            </w:r>
            <w:r w:rsidR="005B17AB" w:rsidRPr="00C53A35">
              <w:rPr>
                <w:rFonts w:ascii="Arial" w:hAnsi="Arial" w:cs="Arial"/>
                <w:sz w:val="20"/>
                <w:szCs w:val="20"/>
                <w:lang w:val="en-US"/>
              </w:rPr>
              <w:t>.</w:t>
            </w:r>
          </w:p>
        </w:tc>
        <w:tc>
          <w:tcPr>
            <w:tcW w:w="2127" w:type="dxa"/>
          </w:tcPr>
          <w:p w:rsidR="00EF0A3D" w:rsidRPr="00C53A35" w:rsidRDefault="005B17AB"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Mide Emini</w:t>
            </w:r>
          </w:p>
        </w:tc>
        <w:tc>
          <w:tcPr>
            <w:tcW w:w="992" w:type="dxa"/>
          </w:tcPr>
          <w:p w:rsidR="00EF0A3D" w:rsidRPr="00C53A35" w:rsidRDefault="005B17A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1983</w:t>
            </w:r>
          </w:p>
        </w:tc>
        <w:tc>
          <w:tcPr>
            <w:tcW w:w="1534" w:type="dxa"/>
          </w:tcPr>
          <w:p w:rsidR="00EF0A3D" w:rsidRPr="00C53A35" w:rsidRDefault="005B17A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EF0A3D" w:rsidRPr="00C53A35" w:rsidRDefault="005B17A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EF0A3D" w:rsidRPr="00C53A35" w:rsidRDefault="005B17A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Ars.infor.</w:t>
            </w:r>
          </w:p>
        </w:tc>
        <w:tc>
          <w:tcPr>
            <w:tcW w:w="1350" w:type="dxa"/>
          </w:tcPr>
          <w:p w:rsidR="00EF0A3D" w:rsidRPr="00C53A35" w:rsidRDefault="005B17A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EF0A3D" w:rsidRPr="00C53A35" w:rsidRDefault="005B17A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w:t>
            </w:r>
            <w:r w:rsidR="0096242A" w:rsidRPr="00C53A35">
              <w:rPr>
                <w:rFonts w:ascii="Arial" w:hAnsi="Arial" w:cs="Arial"/>
                <w:sz w:val="20"/>
                <w:szCs w:val="20"/>
                <w:lang w:val="en-US"/>
              </w:rPr>
              <w:t>8</w:t>
            </w:r>
          </w:p>
        </w:tc>
      </w:tr>
      <w:tr w:rsidR="00B37C22" w:rsidRPr="00C53A35" w:rsidTr="00205E39">
        <w:tc>
          <w:tcPr>
            <w:tcW w:w="675" w:type="dxa"/>
          </w:tcPr>
          <w:p w:rsidR="00B37C22" w:rsidRPr="00C53A35" w:rsidRDefault="008D4049"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34</w:t>
            </w:r>
            <w:r w:rsidR="00B37C22" w:rsidRPr="00C53A35">
              <w:rPr>
                <w:rFonts w:ascii="Arial" w:hAnsi="Arial" w:cs="Arial"/>
                <w:sz w:val="20"/>
                <w:szCs w:val="20"/>
                <w:lang w:val="en-US"/>
              </w:rPr>
              <w:t>.</w:t>
            </w:r>
          </w:p>
        </w:tc>
        <w:tc>
          <w:tcPr>
            <w:tcW w:w="2127" w:type="dxa"/>
          </w:tcPr>
          <w:p w:rsidR="00B37C22" w:rsidRPr="00C53A35" w:rsidRDefault="00B37C22"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Abidin Seferi</w:t>
            </w:r>
          </w:p>
        </w:tc>
        <w:tc>
          <w:tcPr>
            <w:tcW w:w="992" w:type="dxa"/>
          </w:tcPr>
          <w:p w:rsidR="00B37C22" w:rsidRPr="00C53A35" w:rsidRDefault="00B37C22"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1982</w:t>
            </w:r>
          </w:p>
        </w:tc>
        <w:tc>
          <w:tcPr>
            <w:tcW w:w="1534" w:type="dxa"/>
          </w:tcPr>
          <w:p w:rsidR="00B37C22" w:rsidRPr="00C53A35" w:rsidRDefault="00B37C22"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B37C22" w:rsidRPr="00C53A35" w:rsidRDefault="00B37C22"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B37C22" w:rsidRPr="00C53A35" w:rsidRDefault="00B37C22"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Ars.Afsh</w:t>
            </w:r>
          </w:p>
        </w:tc>
        <w:tc>
          <w:tcPr>
            <w:tcW w:w="1350" w:type="dxa"/>
          </w:tcPr>
          <w:p w:rsidR="00B37C22" w:rsidRPr="00C53A35" w:rsidRDefault="00B37C22"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B37C22" w:rsidRPr="00C53A35" w:rsidRDefault="00FF337A"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w:t>
            </w:r>
            <w:r w:rsidR="0096242A" w:rsidRPr="00C53A35">
              <w:rPr>
                <w:rFonts w:ascii="Arial" w:hAnsi="Arial" w:cs="Arial"/>
                <w:sz w:val="20"/>
                <w:szCs w:val="20"/>
                <w:lang w:val="en-US"/>
              </w:rPr>
              <w:t>8</w:t>
            </w:r>
          </w:p>
        </w:tc>
      </w:tr>
      <w:tr w:rsidR="00FF337A" w:rsidRPr="00C53A35" w:rsidTr="00205E39">
        <w:tc>
          <w:tcPr>
            <w:tcW w:w="675" w:type="dxa"/>
          </w:tcPr>
          <w:p w:rsidR="00FF337A" w:rsidRPr="00C53A35" w:rsidRDefault="008D4049"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35</w:t>
            </w:r>
            <w:r w:rsidR="00FF337A" w:rsidRPr="00C53A35">
              <w:rPr>
                <w:rFonts w:ascii="Arial" w:hAnsi="Arial" w:cs="Arial"/>
                <w:sz w:val="20"/>
                <w:szCs w:val="20"/>
                <w:lang w:val="en-US"/>
              </w:rPr>
              <w:t>.</w:t>
            </w:r>
          </w:p>
        </w:tc>
        <w:tc>
          <w:tcPr>
            <w:tcW w:w="2127" w:type="dxa"/>
          </w:tcPr>
          <w:p w:rsidR="00FF337A" w:rsidRPr="00C53A35" w:rsidRDefault="00FF337A" w:rsidP="007454B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Afërdita Mersimi</w:t>
            </w:r>
          </w:p>
        </w:tc>
        <w:tc>
          <w:tcPr>
            <w:tcW w:w="992" w:type="dxa"/>
          </w:tcPr>
          <w:p w:rsidR="00FF337A" w:rsidRPr="00C53A35" w:rsidRDefault="00FF337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1979</w:t>
            </w:r>
          </w:p>
        </w:tc>
        <w:tc>
          <w:tcPr>
            <w:tcW w:w="1534" w:type="dxa"/>
          </w:tcPr>
          <w:p w:rsidR="00FF337A" w:rsidRPr="00C53A35" w:rsidRDefault="00FF337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FF337A" w:rsidRPr="00C53A35" w:rsidRDefault="00FF337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FF337A" w:rsidRPr="00C53A35" w:rsidRDefault="00FF337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Ars.Afsh</w:t>
            </w:r>
          </w:p>
        </w:tc>
        <w:tc>
          <w:tcPr>
            <w:tcW w:w="1350" w:type="dxa"/>
          </w:tcPr>
          <w:p w:rsidR="00FF337A" w:rsidRPr="00C53A35" w:rsidRDefault="00FF337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FF337A" w:rsidRPr="00C53A35" w:rsidRDefault="00FF337A"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w:t>
            </w:r>
            <w:r w:rsidR="0096242A" w:rsidRPr="00C53A35">
              <w:rPr>
                <w:rFonts w:ascii="Arial" w:hAnsi="Arial" w:cs="Arial"/>
                <w:sz w:val="20"/>
                <w:szCs w:val="20"/>
                <w:lang w:val="en-US"/>
              </w:rPr>
              <w:t>7</w:t>
            </w:r>
          </w:p>
        </w:tc>
      </w:tr>
      <w:tr w:rsidR="00FF337A" w:rsidRPr="00C53A35" w:rsidTr="00205E39">
        <w:tc>
          <w:tcPr>
            <w:tcW w:w="675" w:type="dxa"/>
          </w:tcPr>
          <w:p w:rsidR="00FF337A" w:rsidRPr="00C53A35" w:rsidRDefault="008D4049"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36</w:t>
            </w:r>
            <w:r w:rsidR="00FF337A" w:rsidRPr="00C53A35">
              <w:rPr>
                <w:rFonts w:ascii="Arial" w:hAnsi="Arial" w:cs="Arial"/>
                <w:color w:val="auto"/>
                <w:sz w:val="20"/>
                <w:szCs w:val="20"/>
                <w:lang w:val="en-US"/>
              </w:rPr>
              <w:t>.</w:t>
            </w:r>
          </w:p>
        </w:tc>
        <w:tc>
          <w:tcPr>
            <w:tcW w:w="2127" w:type="dxa"/>
          </w:tcPr>
          <w:p w:rsidR="00FF337A" w:rsidRPr="00C53A35" w:rsidRDefault="002C1B72" w:rsidP="007454BF">
            <w:pPr>
              <w:pStyle w:val="ListParagraph"/>
              <w:spacing w:after="0" w:line="240" w:lineRule="auto"/>
              <w:ind w:left="0"/>
              <w:jc w:val="both"/>
              <w:rPr>
                <w:rFonts w:ascii="Arial" w:hAnsi="Arial" w:cs="Arial"/>
                <w:b/>
                <w:color w:val="auto"/>
                <w:sz w:val="20"/>
                <w:szCs w:val="20"/>
                <w:lang w:val="en-US"/>
              </w:rPr>
            </w:pPr>
            <w:r w:rsidRPr="00C53A35">
              <w:rPr>
                <w:rFonts w:ascii="Arial" w:hAnsi="Arial" w:cs="Arial"/>
                <w:b/>
                <w:color w:val="auto"/>
                <w:sz w:val="20"/>
                <w:szCs w:val="20"/>
                <w:lang w:val="en-US"/>
              </w:rPr>
              <w:t>Sazan Mehmedi</w:t>
            </w:r>
          </w:p>
        </w:tc>
        <w:tc>
          <w:tcPr>
            <w:tcW w:w="992" w:type="dxa"/>
          </w:tcPr>
          <w:p w:rsidR="00FF337A" w:rsidRPr="00C53A35" w:rsidRDefault="008B27F2" w:rsidP="007454BF">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1986</w:t>
            </w:r>
          </w:p>
        </w:tc>
        <w:tc>
          <w:tcPr>
            <w:tcW w:w="1534" w:type="dxa"/>
          </w:tcPr>
          <w:p w:rsidR="00FF337A" w:rsidRPr="00C53A35" w:rsidRDefault="002C1B72" w:rsidP="007454BF">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Prof.</w:t>
            </w:r>
          </w:p>
        </w:tc>
        <w:tc>
          <w:tcPr>
            <w:tcW w:w="2160" w:type="dxa"/>
          </w:tcPr>
          <w:p w:rsidR="00FF337A" w:rsidRPr="00C53A35" w:rsidRDefault="002C1B72" w:rsidP="007454BF">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VII</w:t>
            </w:r>
          </w:p>
        </w:tc>
        <w:tc>
          <w:tcPr>
            <w:tcW w:w="1890" w:type="dxa"/>
          </w:tcPr>
          <w:p w:rsidR="00FF337A" w:rsidRPr="00C53A35" w:rsidRDefault="002C1B72" w:rsidP="007454BF">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Ars.Afsh</w:t>
            </w:r>
          </w:p>
        </w:tc>
        <w:tc>
          <w:tcPr>
            <w:tcW w:w="1350" w:type="dxa"/>
          </w:tcPr>
          <w:p w:rsidR="00FF337A" w:rsidRPr="00C53A35" w:rsidRDefault="002C1B72" w:rsidP="007454BF">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w:t>
            </w:r>
          </w:p>
        </w:tc>
        <w:tc>
          <w:tcPr>
            <w:tcW w:w="2160" w:type="dxa"/>
          </w:tcPr>
          <w:p w:rsidR="00FF337A" w:rsidRPr="00C53A35" w:rsidRDefault="0096242A" w:rsidP="007454BF">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3</w:t>
            </w:r>
          </w:p>
        </w:tc>
      </w:tr>
      <w:tr w:rsidR="00B37C22" w:rsidRPr="00C53A35" w:rsidTr="00205E39">
        <w:tc>
          <w:tcPr>
            <w:tcW w:w="675" w:type="dxa"/>
          </w:tcPr>
          <w:p w:rsidR="00B37C22" w:rsidRPr="00C53A35" w:rsidRDefault="008D4049"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37</w:t>
            </w:r>
            <w:r w:rsidR="00B37C22" w:rsidRPr="00C53A35">
              <w:rPr>
                <w:rFonts w:ascii="Arial" w:hAnsi="Arial" w:cs="Arial"/>
                <w:color w:val="auto"/>
                <w:sz w:val="20"/>
                <w:szCs w:val="20"/>
                <w:lang w:val="en-US"/>
              </w:rPr>
              <w:t>.</w:t>
            </w:r>
          </w:p>
        </w:tc>
        <w:tc>
          <w:tcPr>
            <w:tcW w:w="2127" w:type="dxa"/>
          </w:tcPr>
          <w:p w:rsidR="00B37C22" w:rsidRPr="00C53A35" w:rsidRDefault="00C53A35" w:rsidP="00C52AEB">
            <w:pPr>
              <w:pStyle w:val="ListParagraph"/>
              <w:spacing w:after="0" w:line="240" w:lineRule="auto"/>
              <w:ind w:left="0"/>
              <w:jc w:val="both"/>
              <w:rPr>
                <w:rFonts w:ascii="Arial" w:hAnsi="Arial" w:cs="Arial"/>
                <w:b/>
                <w:color w:val="auto"/>
                <w:sz w:val="20"/>
                <w:szCs w:val="20"/>
              </w:rPr>
            </w:pPr>
            <w:r w:rsidRPr="00C53A35">
              <w:rPr>
                <w:rFonts w:ascii="Arial" w:hAnsi="Arial" w:cs="Arial"/>
                <w:b/>
                <w:color w:val="auto"/>
                <w:sz w:val="20"/>
                <w:szCs w:val="20"/>
              </w:rPr>
              <w:t>Х</w:t>
            </w:r>
            <w:r w:rsidR="00FE2D5A" w:rsidRPr="00C53A35">
              <w:rPr>
                <w:rFonts w:ascii="Arial" w:hAnsi="Arial" w:cs="Arial"/>
                <w:b/>
                <w:color w:val="auto"/>
                <w:sz w:val="20"/>
                <w:szCs w:val="20"/>
              </w:rPr>
              <w:t>хххххххххх</w:t>
            </w:r>
          </w:p>
        </w:tc>
        <w:tc>
          <w:tcPr>
            <w:tcW w:w="992" w:type="dxa"/>
          </w:tcPr>
          <w:p w:rsidR="00B37C22" w:rsidRPr="00C53A35" w:rsidRDefault="00B37C22" w:rsidP="00C52AEB">
            <w:pPr>
              <w:pStyle w:val="ListParagraph"/>
              <w:spacing w:after="0" w:line="240" w:lineRule="auto"/>
              <w:ind w:left="0"/>
              <w:jc w:val="both"/>
              <w:rPr>
                <w:rFonts w:ascii="Arial" w:hAnsi="Arial" w:cs="Arial"/>
                <w:color w:val="auto"/>
                <w:sz w:val="20"/>
                <w:szCs w:val="20"/>
                <w:lang w:val="en-US"/>
              </w:rPr>
            </w:pPr>
          </w:p>
        </w:tc>
        <w:tc>
          <w:tcPr>
            <w:tcW w:w="1534" w:type="dxa"/>
          </w:tcPr>
          <w:p w:rsidR="00B37C22" w:rsidRPr="00C53A35" w:rsidRDefault="00B37C22" w:rsidP="00C52AEB">
            <w:pPr>
              <w:pStyle w:val="ListParagraph"/>
              <w:spacing w:after="0" w:line="240" w:lineRule="auto"/>
              <w:ind w:left="0"/>
              <w:jc w:val="both"/>
              <w:rPr>
                <w:rFonts w:ascii="Arial" w:hAnsi="Arial" w:cs="Arial"/>
                <w:color w:val="auto"/>
                <w:sz w:val="20"/>
                <w:szCs w:val="20"/>
                <w:lang w:val="en-US"/>
              </w:rPr>
            </w:pPr>
          </w:p>
        </w:tc>
        <w:tc>
          <w:tcPr>
            <w:tcW w:w="2160" w:type="dxa"/>
          </w:tcPr>
          <w:p w:rsidR="00B37C22" w:rsidRPr="00C53A35" w:rsidRDefault="00B37C22" w:rsidP="00C52AEB">
            <w:pPr>
              <w:pStyle w:val="ListParagraph"/>
              <w:spacing w:after="0" w:line="240" w:lineRule="auto"/>
              <w:ind w:left="0"/>
              <w:jc w:val="both"/>
              <w:rPr>
                <w:rFonts w:ascii="Arial" w:hAnsi="Arial" w:cs="Arial"/>
                <w:color w:val="auto"/>
                <w:sz w:val="20"/>
                <w:szCs w:val="20"/>
                <w:lang w:val="en-US"/>
              </w:rPr>
            </w:pPr>
          </w:p>
        </w:tc>
        <w:tc>
          <w:tcPr>
            <w:tcW w:w="1890" w:type="dxa"/>
          </w:tcPr>
          <w:p w:rsidR="00B37C22" w:rsidRPr="00C53A35" w:rsidRDefault="004C6096"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Ars.muz.</w:t>
            </w:r>
          </w:p>
        </w:tc>
        <w:tc>
          <w:tcPr>
            <w:tcW w:w="1350" w:type="dxa"/>
          </w:tcPr>
          <w:p w:rsidR="00B37C22" w:rsidRPr="00C53A35" w:rsidRDefault="00B37C22" w:rsidP="00C52AEB">
            <w:pPr>
              <w:pStyle w:val="ListParagraph"/>
              <w:spacing w:after="0" w:line="240" w:lineRule="auto"/>
              <w:ind w:left="0"/>
              <w:jc w:val="both"/>
              <w:rPr>
                <w:rFonts w:ascii="Arial" w:hAnsi="Arial" w:cs="Arial"/>
                <w:color w:val="auto"/>
                <w:sz w:val="20"/>
                <w:szCs w:val="20"/>
                <w:lang w:val="en-US"/>
              </w:rPr>
            </w:pPr>
          </w:p>
        </w:tc>
        <w:tc>
          <w:tcPr>
            <w:tcW w:w="2160" w:type="dxa"/>
          </w:tcPr>
          <w:p w:rsidR="00B37C22" w:rsidRPr="00C53A35" w:rsidRDefault="00B37C22" w:rsidP="00C52AEB">
            <w:pPr>
              <w:pStyle w:val="ListParagraph"/>
              <w:spacing w:after="0" w:line="240" w:lineRule="auto"/>
              <w:ind w:left="0"/>
              <w:jc w:val="both"/>
              <w:rPr>
                <w:rFonts w:ascii="Arial" w:hAnsi="Arial" w:cs="Arial"/>
                <w:color w:val="auto"/>
                <w:sz w:val="20"/>
                <w:szCs w:val="20"/>
                <w:lang w:val="en-US"/>
              </w:rPr>
            </w:pPr>
          </w:p>
        </w:tc>
      </w:tr>
      <w:tr w:rsidR="000B6929" w:rsidRPr="00C53A35" w:rsidTr="00205E39">
        <w:tc>
          <w:tcPr>
            <w:tcW w:w="675" w:type="dxa"/>
          </w:tcPr>
          <w:p w:rsidR="000B6929" w:rsidRPr="00C53A35" w:rsidRDefault="00B6543B"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38</w:t>
            </w:r>
            <w:r w:rsidR="00073DF7" w:rsidRPr="00C53A35">
              <w:rPr>
                <w:rFonts w:ascii="Arial" w:hAnsi="Arial" w:cs="Arial"/>
                <w:color w:val="auto"/>
                <w:sz w:val="20"/>
                <w:szCs w:val="20"/>
                <w:lang w:val="en-US"/>
              </w:rPr>
              <w:t>.</w:t>
            </w:r>
          </w:p>
        </w:tc>
        <w:tc>
          <w:tcPr>
            <w:tcW w:w="2127" w:type="dxa"/>
          </w:tcPr>
          <w:p w:rsidR="000B6929" w:rsidRPr="00C53A35" w:rsidRDefault="002C1B72" w:rsidP="00C52AEB">
            <w:pPr>
              <w:pStyle w:val="ListParagraph"/>
              <w:spacing w:after="0" w:line="240" w:lineRule="auto"/>
              <w:ind w:left="0"/>
              <w:jc w:val="both"/>
              <w:rPr>
                <w:rFonts w:ascii="Arial" w:hAnsi="Arial" w:cs="Arial"/>
                <w:b/>
                <w:color w:val="auto"/>
                <w:sz w:val="20"/>
                <w:szCs w:val="20"/>
                <w:lang w:val="en-US"/>
              </w:rPr>
            </w:pPr>
            <w:r w:rsidRPr="00C53A35">
              <w:rPr>
                <w:rFonts w:ascii="Arial" w:hAnsi="Arial" w:cs="Arial"/>
                <w:b/>
                <w:color w:val="auto"/>
                <w:sz w:val="20"/>
                <w:szCs w:val="20"/>
                <w:lang w:val="en-US"/>
              </w:rPr>
              <w:t>Hanka Asani</w:t>
            </w:r>
          </w:p>
        </w:tc>
        <w:tc>
          <w:tcPr>
            <w:tcW w:w="992" w:type="dxa"/>
          </w:tcPr>
          <w:p w:rsidR="000B6929" w:rsidRPr="00C53A35" w:rsidRDefault="008B27F2"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1991</w:t>
            </w:r>
          </w:p>
        </w:tc>
        <w:tc>
          <w:tcPr>
            <w:tcW w:w="1534" w:type="dxa"/>
          </w:tcPr>
          <w:p w:rsidR="000B6929" w:rsidRPr="00C53A35" w:rsidRDefault="0098276F"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Prof.</w:t>
            </w:r>
          </w:p>
        </w:tc>
        <w:tc>
          <w:tcPr>
            <w:tcW w:w="2160" w:type="dxa"/>
          </w:tcPr>
          <w:p w:rsidR="000B6929" w:rsidRPr="00C53A35" w:rsidRDefault="0098276F"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VII</w:t>
            </w:r>
          </w:p>
        </w:tc>
        <w:tc>
          <w:tcPr>
            <w:tcW w:w="1890" w:type="dxa"/>
          </w:tcPr>
          <w:p w:rsidR="000B6929" w:rsidRPr="00C53A35" w:rsidRDefault="0098276F"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Ars.a.fig.</w:t>
            </w:r>
          </w:p>
        </w:tc>
        <w:tc>
          <w:tcPr>
            <w:tcW w:w="1350" w:type="dxa"/>
          </w:tcPr>
          <w:p w:rsidR="000B6929" w:rsidRPr="00C53A35" w:rsidRDefault="0098276F"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w:t>
            </w:r>
          </w:p>
        </w:tc>
        <w:tc>
          <w:tcPr>
            <w:tcW w:w="2160" w:type="dxa"/>
          </w:tcPr>
          <w:p w:rsidR="000B6929" w:rsidRPr="00C53A35" w:rsidRDefault="000B6929" w:rsidP="00C52AEB">
            <w:pPr>
              <w:pStyle w:val="ListParagraph"/>
              <w:spacing w:after="0" w:line="240" w:lineRule="auto"/>
              <w:ind w:left="0"/>
              <w:jc w:val="both"/>
              <w:rPr>
                <w:rFonts w:ascii="Arial" w:hAnsi="Arial" w:cs="Arial"/>
                <w:color w:val="auto"/>
                <w:sz w:val="20"/>
                <w:szCs w:val="20"/>
                <w:lang w:val="en-US"/>
              </w:rPr>
            </w:pPr>
          </w:p>
        </w:tc>
      </w:tr>
      <w:tr w:rsidR="00B6543B" w:rsidRPr="00C53A35" w:rsidTr="00205E39">
        <w:tc>
          <w:tcPr>
            <w:tcW w:w="675" w:type="dxa"/>
          </w:tcPr>
          <w:p w:rsidR="00B6543B" w:rsidRPr="00C53A35" w:rsidRDefault="00B6543B"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39.</w:t>
            </w:r>
          </w:p>
        </w:tc>
        <w:tc>
          <w:tcPr>
            <w:tcW w:w="2127" w:type="dxa"/>
          </w:tcPr>
          <w:p w:rsidR="00B6543B" w:rsidRPr="00C53A35" w:rsidRDefault="00C53A35" w:rsidP="00C52AEB">
            <w:pPr>
              <w:pStyle w:val="ListParagraph"/>
              <w:spacing w:after="0" w:line="240" w:lineRule="auto"/>
              <w:ind w:left="0"/>
              <w:jc w:val="both"/>
              <w:rPr>
                <w:rFonts w:ascii="Arial" w:hAnsi="Arial" w:cs="Arial"/>
                <w:b/>
                <w:color w:val="auto"/>
                <w:sz w:val="20"/>
                <w:szCs w:val="20"/>
                <w:lang w:val="en-US"/>
              </w:rPr>
            </w:pPr>
            <w:r w:rsidRPr="00C53A35">
              <w:rPr>
                <w:rFonts w:ascii="Arial" w:hAnsi="Arial" w:cs="Arial"/>
                <w:b/>
                <w:color w:val="auto"/>
                <w:sz w:val="20"/>
                <w:szCs w:val="20"/>
                <w:lang w:val="en-US"/>
              </w:rPr>
              <w:t>X</w:t>
            </w:r>
            <w:r w:rsidR="00B6543B" w:rsidRPr="00C53A35">
              <w:rPr>
                <w:rFonts w:ascii="Arial" w:hAnsi="Arial" w:cs="Arial"/>
                <w:b/>
                <w:color w:val="auto"/>
                <w:sz w:val="20"/>
                <w:szCs w:val="20"/>
                <w:lang w:val="en-US"/>
              </w:rPr>
              <w:t>xxxxxx</w:t>
            </w:r>
          </w:p>
        </w:tc>
        <w:tc>
          <w:tcPr>
            <w:tcW w:w="992" w:type="dxa"/>
          </w:tcPr>
          <w:p w:rsidR="00B6543B" w:rsidRPr="00C53A35" w:rsidRDefault="00B6543B" w:rsidP="00C52AEB">
            <w:pPr>
              <w:pStyle w:val="ListParagraph"/>
              <w:spacing w:after="0" w:line="240" w:lineRule="auto"/>
              <w:ind w:left="0"/>
              <w:jc w:val="both"/>
              <w:rPr>
                <w:rFonts w:ascii="Arial" w:hAnsi="Arial" w:cs="Arial"/>
                <w:color w:val="auto"/>
                <w:sz w:val="20"/>
                <w:szCs w:val="20"/>
                <w:lang w:val="en-US"/>
              </w:rPr>
            </w:pPr>
          </w:p>
        </w:tc>
        <w:tc>
          <w:tcPr>
            <w:tcW w:w="1534" w:type="dxa"/>
          </w:tcPr>
          <w:p w:rsidR="00B6543B" w:rsidRPr="00C53A35" w:rsidRDefault="00B6543B" w:rsidP="00C52AEB">
            <w:pPr>
              <w:pStyle w:val="ListParagraph"/>
              <w:spacing w:after="0" w:line="240" w:lineRule="auto"/>
              <w:ind w:left="0"/>
              <w:jc w:val="both"/>
              <w:rPr>
                <w:rFonts w:ascii="Arial" w:hAnsi="Arial" w:cs="Arial"/>
                <w:color w:val="auto"/>
                <w:sz w:val="20"/>
                <w:szCs w:val="20"/>
                <w:lang w:val="en-US"/>
              </w:rPr>
            </w:pPr>
          </w:p>
        </w:tc>
        <w:tc>
          <w:tcPr>
            <w:tcW w:w="2160" w:type="dxa"/>
          </w:tcPr>
          <w:p w:rsidR="00B6543B" w:rsidRPr="00C53A35" w:rsidRDefault="00B6543B" w:rsidP="00C52AEB">
            <w:pPr>
              <w:pStyle w:val="ListParagraph"/>
              <w:spacing w:after="0" w:line="240" w:lineRule="auto"/>
              <w:ind w:left="0"/>
              <w:jc w:val="both"/>
              <w:rPr>
                <w:rFonts w:ascii="Arial" w:hAnsi="Arial" w:cs="Arial"/>
                <w:color w:val="auto"/>
                <w:sz w:val="20"/>
                <w:szCs w:val="20"/>
                <w:lang w:val="en-US"/>
              </w:rPr>
            </w:pPr>
          </w:p>
        </w:tc>
        <w:tc>
          <w:tcPr>
            <w:tcW w:w="1890" w:type="dxa"/>
          </w:tcPr>
          <w:p w:rsidR="00B6543B" w:rsidRPr="00C53A35" w:rsidRDefault="00B6543B"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Ars. Histori</w:t>
            </w:r>
          </w:p>
        </w:tc>
        <w:tc>
          <w:tcPr>
            <w:tcW w:w="1350" w:type="dxa"/>
          </w:tcPr>
          <w:p w:rsidR="00B6543B" w:rsidRPr="00C53A35" w:rsidRDefault="00B6543B" w:rsidP="00C52AEB">
            <w:pPr>
              <w:pStyle w:val="ListParagraph"/>
              <w:spacing w:after="0" w:line="240" w:lineRule="auto"/>
              <w:ind w:left="0"/>
              <w:jc w:val="both"/>
              <w:rPr>
                <w:rFonts w:ascii="Arial" w:hAnsi="Arial" w:cs="Arial"/>
                <w:color w:val="auto"/>
                <w:sz w:val="20"/>
                <w:szCs w:val="20"/>
                <w:lang w:val="en-US"/>
              </w:rPr>
            </w:pPr>
          </w:p>
        </w:tc>
        <w:tc>
          <w:tcPr>
            <w:tcW w:w="2160" w:type="dxa"/>
          </w:tcPr>
          <w:p w:rsidR="00B6543B" w:rsidRPr="00C53A35" w:rsidRDefault="00B6543B" w:rsidP="00C52AEB">
            <w:pPr>
              <w:pStyle w:val="ListParagraph"/>
              <w:spacing w:after="0" w:line="240" w:lineRule="auto"/>
              <w:ind w:left="0"/>
              <w:jc w:val="both"/>
              <w:rPr>
                <w:rFonts w:ascii="Arial" w:hAnsi="Arial" w:cs="Arial"/>
                <w:color w:val="auto"/>
                <w:sz w:val="20"/>
                <w:szCs w:val="20"/>
                <w:lang w:val="en-US"/>
              </w:rPr>
            </w:pPr>
          </w:p>
        </w:tc>
      </w:tr>
    </w:tbl>
    <w:p w:rsidR="00EF0A3D" w:rsidRPr="00C53A35" w:rsidRDefault="00EF0A3D" w:rsidP="00EF0A3D">
      <w:pPr>
        <w:pStyle w:val="ListParagraph"/>
        <w:ind w:left="0"/>
        <w:jc w:val="both"/>
        <w:rPr>
          <w:rFonts w:ascii="Arial" w:hAnsi="Arial" w:cs="Arial"/>
          <w:b/>
          <w:sz w:val="20"/>
          <w:szCs w:val="20"/>
          <w:lang w:val="en-US"/>
        </w:rPr>
      </w:pPr>
      <w:r w:rsidRPr="00C53A35">
        <w:rPr>
          <w:rFonts w:ascii="Arial" w:hAnsi="Arial" w:cs="Arial"/>
          <w:b/>
          <w:sz w:val="20"/>
          <w:szCs w:val="20"/>
        </w:rPr>
        <w:lastRenderedPageBreak/>
        <w:t xml:space="preserve">      3.2. </w:t>
      </w:r>
      <w:bookmarkStart w:id="2" w:name="_Hlk25927361"/>
      <w:r w:rsidR="00023438" w:rsidRPr="00C53A35">
        <w:rPr>
          <w:rFonts w:ascii="Arial" w:hAnsi="Arial" w:cs="Arial"/>
          <w:b/>
          <w:sz w:val="20"/>
          <w:szCs w:val="20"/>
          <w:lang w:val="en-US"/>
        </w:rPr>
        <w:t>Të dhëna për udhëheqësit e shkollës</w:t>
      </w:r>
      <w:bookmarkEnd w:id="2"/>
    </w:p>
    <w:p w:rsidR="00EF0A3D" w:rsidRPr="00C53A35" w:rsidRDefault="00EF0A3D" w:rsidP="00EF0A3D">
      <w:pPr>
        <w:pStyle w:val="ListParagraph"/>
        <w:ind w:left="0"/>
        <w:jc w:val="both"/>
        <w:rPr>
          <w:rFonts w:ascii="Arial" w:hAnsi="Arial" w:cs="Arial"/>
          <w:b/>
          <w:sz w:val="20"/>
          <w:szCs w:val="20"/>
          <w:lang w:val="en-US"/>
        </w:rPr>
      </w:pPr>
    </w:p>
    <w:tbl>
      <w:tblPr>
        <w:tblpPr w:leftFromText="180" w:rightFromText="180" w:vertAnchor="text" w:tblpY="1"/>
        <w:tblOverlap w:val="neve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1534"/>
        <w:gridCol w:w="2160"/>
        <w:gridCol w:w="1890"/>
        <w:gridCol w:w="1350"/>
        <w:gridCol w:w="2160"/>
      </w:tblGrid>
      <w:tr w:rsidR="00724A7F" w:rsidRPr="00C53A35" w:rsidTr="00205E39">
        <w:tc>
          <w:tcPr>
            <w:tcW w:w="675" w:type="dxa"/>
          </w:tcPr>
          <w:p w:rsidR="00EF0A3D" w:rsidRPr="00C53A35" w:rsidRDefault="001877CC"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Nr.</w:t>
            </w:r>
          </w:p>
        </w:tc>
        <w:tc>
          <w:tcPr>
            <w:tcW w:w="2127" w:type="dxa"/>
          </w:tcPr>
          <w:p w:rsidR="00EF0A3D" w:rsidRPr="00C53A35" w:rsidRDefault="001877CC"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Emri dhe mbiemri</w:t>
            </w:r>
          </w:p>
        </w:tc>
        <w:tc>
          <w:tcPr>
            <w:tcW w:w="992" w:type="dxa"/>
          </w:tcPr>
          <w:p w:rsidR="00EF0A3D" w:rsidRPr="00C53A35" w:rsidRDefault="001877CC"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Viti I lindjes</w:t>
            </w:r>
          </w:p>
        </w:tc>
        <w:tc>
          <w:tcPr>
            <w:tcW w:w="1534" w:type="dxa"/>
          </w:tcPr>
          <w:p w:rsidR="00EF0A3D" w:rsidRPr="00C53A35" w:rsidRDefault="00205E39"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Emërimi</w:t>
            </w:r>
          </w:p>
        </w:tc>
        <w:tc>
          <w:tcPr>
            <w:tcW w:w="2160" w:type="dxa"/>
          </w:tcPr>
          <w:p w:rsidR="00EF0A3D" w:rsidRPr="00C53A35" w:rsidRDefault="001877CC"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Shkalla e arsimit</w:t>
            </w:r>
          </w:p>
        </w:tc>
        <w:tc>
          <w:tcPr>
            <w:tcW w:w="1890" w:type="dxa"/>
          </w:tcPr>
          <w:p w:rsidR="00EF0A3D" w:rsidRPr="00C53A35" w:rsidRDefault="001877CC"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Vendi i punës</w:t>
            </w:r>
          </w:p>
        </w:tc>
        <w:tc>
          <w:tcPr>
            <w:tcW w:w="1350" w:type="dxa"/>
          </w:tcPr>
          <w:p w:rsidR="00EF0A3D" w:rsidRPr="00C53A35" w:rsidRDefault="001877CC" w:rsidP="008A083F">
            <w:pPr>
              <w:pStyle w:val="ListParagraph"/>
              <w:spacing w:after="0" w:line="240" w:lineRule="auto"/>
              <w:ind w:left="0"/>
              <w:jc w:val="both"/>
              <w:rPr>
                <w:rFonts w:ascii="Arial" w:hAnsi="Arial" w:cs="Arial"/>
                <w:b/>
                <w:sz w:val="20"/>
                <w:szCs w:val="20"/>
              </w:rPr>
            </w:pPr>
            <w:r w:rsidRPr="00C53A35">
              <w:rPr>
                <w:rFonts w:ascii="Arial" w:hAnsi="Arial" w:cs="Arial"/>
                <w:b/>
                <w:sz w:val="20"/>
                <w:szCs w:val="20"/>
                <w:lang w:val="en-US"/>
              </w:rPr>
              <w:t>Mentor</w:t>
            </w:r>
            <w:r w:rsidR="00EF0A3D" w:rsidRPr="00C53A35">
              <w:rPr>
                <w:rFonts w:ascii="Arial" w:hAnsi="Arial" w:cs="Arial"/>
                <w:b/>
                <w:sz w:val="20"/>
                <w:szCs w:val="20"/>
              </w:rPr>
              <w:t>/</w:t>
            </w:r>
          </w:p>
          <w:p w:rsidR="00EF0A3D" w:rsidRPr="00C53A35" w:rsidRDefault="0098276F"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K</w:t>
            </w:r>
            <w:r w:rsidR="001877CC" w:rsidRPr="00C53A35">
              <w:rPr>
                <w:rFonts w:ascii="Arial" w:hAnsi="Arial" w:cs="Arial"/>
                <w:b/>
                <w:sz w:val="20"/>
                <w:szCs w:val="20"/>
                <w:lang w:val="en-US"/>
              </w:rPr>
              <w:t>ëshilltar</w:t>
            </w:r>
          </w:p>
        </w:tc>
        <w:tc>
          <w:tcPr>
            <w:tcW w:w="2160" w:type="dxa"/>
          </w:tcPr>
          <w:p w:rsidR="00EF0A3D" w:rsidRPr="00C53A35" w:rsidRDefault="001877CC"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Përvoja në vite</w:t>
            </w:r>
          </w:p>
        </w:tc>
      </w:tr>
      <w:tr w:rsidR="00724A7F" w:rsidRPr="00C53A35" w:rsidTr="00205E39">
        <w:tc>
          <w:tcPr>
            <w:tcW w:w="675" w:type="dxa"/>
          </w:tcPr>
          <w:p w:rsidR="00EF0A3D" w:rsidRPr="00C53A35" w:rsidRDefault="0098276F"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w:t>
            </w:r>
          </w:p>
        </w:tc>
        <w:tc>
          <w:tcPr>
            <w:tcW w:w="2127" w:type="dxa"/>
          </w:tcPr>
          <w:p w:rsidR="00EF0A3D" w:rsidRPr="00C53A35" w:rsidRDefault="0098276F" w:rsidP="008A083F">
            <w:pPr>
              <w:pStyle w:val="ListParagraph"/>
              <w:spacing w:after="0" w:line="240" w:lineRule="auto"/>
              <w:ind w:left="0"/>
              <w:jc w:val="both"/>
              <w:rPr>
                <w:rFonts w:ascii="Arial" w:hAnsi="Arial" w:cs="Arial"/>
                <w:b/>
                <w:i/>
                <w:sz w:val="20"/>
                <w:szCs w:val="20"/>
                <w:lang w:val="en-US"/>
              </w:rPr>
            </w:pPr>
            <w:r w:rsidRPr="00C53A35">
              <w:rPr>
                <w:rFonts w:ascii="Arial" w:hAnsi="Arial" w:cs="Arial"/>
                <w:b/>
                <w:i/>
                <w:sz w:val="20"/>
                <w:szCs w:val="20"/>
                <w:lang w:val="en-US"/>
              </w:rPr>
              <w:t>Florije Qerimi</w:t>
            </w:r>
          </w:p>
        </w:tc>
        <w:tc>
          <w:tcPr>
            <w:tcW w:w="992" w:type="dxa"/>
          </w:tcPr>
          <w:p w:rsidR="00EF0A3D" w:rsidRPr="00C53A35" w:rsidRDefault="0098276F"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1974</w:t>
            </w:r>
          </w:p>
        </w:tc>
        <w:tc>
          <w:tcPr>
            <w:tcW w:w="1534" w:type="dxa"/>
          </w:tcPr>
          <w:p w:rsidR="00EF0A3D" w:rsidRPr="00C53A35" w:rsidRDefault="0098276F"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Prof.gr.</w:t>
            </w:r>
          </w:p>
        </w:tc>
        <w:tc>
          <w:tcPr>
            <w:tcW w:w="2160" w:type="dxa"/>
          </w:tcPr>
          <w:p w:rsidR="00EF0A3D" w:rsidRPr="00C53A35" w:rsidRDefault="0098276F"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EF0A3D" w:rsidRPr="00C53A35" w:rsidRDefault="008B27F2"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D</w:t>
            </w:r>
            <w:r w:rsidR="0098276F" w:rsidRPr="00C53A35">
              <w:rPr>
                <w:rFonts w:ascii="Arial" w:hAnsi="Arial" w:cs="Arial"/>
                <w:sz w:val="20"/>
                <w:szCs w:val="20"/>
                <w:lang w:val="en-US"/>
              </w:rPr>
              <w:t>rejtor</w:t>
            </w:r>
          </w:p>
        </w:tc>
        <w:tc>
          <w:tcPr>
            <w:tcW w:w="1350" w:type="dxa"/>
          </w:tcPr>
          <w:p w:rsidR="00EF0A3D" w:rsidRPr="00C53A35" w:rsidRDefault="0098276F"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EF0A3D" w:rsidRPr="00C53A35" w:rsidRDefault="0098276F"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r w:rsidR="0096242A" w:rsidRPr="00C53A35">
              <w:rPr>
                <w:rFonts w:ascii="Arial" w:hAnsi="Arial" w:cs="Arial"/>
                <w:sz w:val="20"/>
                <w:szCs w:val="20"/>
                <w:lang w:val="en-US"/>
              </w:rPr>
              <w:t>7</w:t>
            </w:r>
          </w:p>
        </w:tc>
      </w:tr>
      <w:tr w:rsidR="00724A7F" w:rsidRPr="00C53A35" w:rsidTr="00205E39">
        <w:tc>
          <w:tcPr>
            <w:tcW w:w="675" w:type="dxa"/>
          </w:tcPr>
          <w:p w:rsidR="00EF0A3D" w:rsidRPr="00C53A35" w:rsidRDefault="0098276F"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p>
        </w:tc>
        <w:tc>
          <w:tcPr>
            <w:tcW w:w="2127" w:type="dxa"/>
          </w:tcPr>
          <w:p w:rsidR="00EF0A3D" w:rsidRPr="00C53A35" w:rsidRDefault="0098276F" w:rsidP="008A083F">
            <w:pPr>
              <w:pStyle w:val="ListParagraph"/>
              <w:spacing w:after="0" w:line="240" w:lineRule="auto"/>
              <w:ind w:left="0"/>
              <w:jc w:val="both"/>
              <w:rPr>
                <w:rFonts w:ascii="Arial" w:hAnsi="Arial" w:cs="Arial"/>
                <w:b/>
                <w:i/>
                <w:sz w:val="20"/>
                <w:szCs w:val="20"/>
                <w:lang w:val="en-US"/>
              </w:rPr>
            </w:pPr>
            <w:r w:rsidRPr="00C53A35">
              <w:rPr>
                <w:rFonts w:ascii="Arial" w:hAnsi="Arial" w:cs="Arial"/>
                <w:b/>
                <w:i/>
                <w:sz w:val="20"/>
                <w:szCs w:val="20"/>
                <w:lang w:val="en-US"/>
              </w:rPr>
              <w:t>Zija Lutfiu</w:t>
            </w:r>
          </w:p>
        </w:tc>
        <w:tc>
          <w:tcPr>
            <w:tcW w:w="992" w:type="dxa"/>
          </w:tcPr>
          <w:p w:rsidR="00EF0A3D" w:rsidRPr="00C53A35" w:rsidRDefault="00DC6769"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196</w:t>
            </w:r>
            <w:r w:rsidR="0098276F" w:rsidRPr="00C53A35">
              <w:rPr>
                <w:rFonts w:ascii="Arial" w:hAnsi="Arial" w:cs="Arial"/>
                <w:sz w:val="20"/>
                <w:szCs w:val="20"/>
                <w:lang w:val="en-US"/>
              </w:rPr>
              <w:t>5</w:t>
            </w:r>
          </w:p>
        </w:tc>
        <w:tc>
          <w:tcPr>
            <w:tcW w:w="1534" w:type="dxa"/>
          </w:tcPr>
          <w:p w:rsidR="00EF0A3D" w:rsidRPr="00C53A35" w:rsidRDefault="0098276F"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Prof.m</w:t>
            </w:r>
          </w:p>
        </w:tc>
        <w:tc>
          <w:tcPr>
            <w:tcW w:w="2160" w:type="dxa"/>
          </w:tcPr>
          <w:p w:rsidR="00EF0A3D" w:rsidRPr="00C53A35" w:rsidRDefault="0098276F"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EF0A3D" w:rsidRPr="00C53A35" w:rsidRDefault="0098276F"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Zv.drejtor</w:t>
            </w:r>
          </w:p>
        </w:tc>
        <w:tc>
          <w:tcPr>
            <w:tcW w:w="1350" w:type="dxa"/>
          </w:tcPr>
          <w:p w:rsidR="00EF0A3D" w:rsidRPr="00C53A35" w:rsidRDefault="0098276F"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EF0A3D" w:rsidRPr="00C53A35" w:rsidRDefault="0098276F" w:rsidP="008A083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r w:rsidR="0096242A" w:rsidRPr="00C53A35">
              <w:rPr>
                <w:rFonts w:ascii="Arial" w:hAnsi="Arial" w:cs="Arial"/>
                <w:sz w:val="20"/>
                <w:szCs w:val="20"/>
                <w:lang w:val="en-US"/>
              </w:rPr>
              <w:t>5</w:t>
            </w:r>
          </w:p>
        </w:tc>
      </w:tr>
    </w:tbl>
    <w:p w:rsidR="00EF0A3D" w:rsidRPr="00C53A35" w:rsidRDefault="008A083F" w:rsidP="00EF0A3D">
      <w:pPr>
        <w:pStyle w:val="ListParagraph"/>
        <w:ind w:left="0"/>
        <w:jc w:val="both"/>
        <w:rPr>
          <w:rFonts w:ascii="Arial" w:hAnsi="Arial" w:cs="Arial"/>
          <w:b/>
          <w:sz w:val="20"/>
          <w:szCs w:val="20"/>
        </w:rPr>
      </w:pPr>
      <w:r w:rsidRPr="00C53A35">
        <w:rPr>
          <w:rFonts w:ascii="Arial" w:hAnsi="Arial" w:cs="Arial"/>
          <w:b/>
          <w:sz w:val="20"/>
          <w:szCs w:val="20"/>
        </w:rPr>
        <w:br w:type="textWrapping" w:clear="all"/>
      </w:r>
    </w:p>
    <w:p w:rsidR="00EF0A3D" w:rsidRPr="00C53A35" w:rsidRDefault="00EF0A3D" w:rsidP="00EF0A3D">
      <w:pPr>
        <w:pStyle w:val="ListParagraph"/>
        <w:ind w:left="0"/>
        <w:jc w:val="both"/>
        <w:rPr>
          <w:rFonts w:ascii="Arial" w:hAnsi="Arial" w:cs="Arial"/>
          <w:b/>
          <w:sz w:val="20"/>
          <w:szCs w:val="20"/>
          <w:lang w:val="en-US"/>
        </w:rPr>
      </w:pPr>
      <w:r w:rsidRPr="00C53A35">
        <w:rPr>
          <w:rFonts w:ascii="Arial" w:hAnsi="Arial" w:cs="Arial"/>
          <w:b/>
          <w:sz w:val="20"/>
          <w:szCs w:val="20"/>
        </w:rPr>
        <w:t xml:space="preserve">      3.3. </w:t>
      </w:r>
      <w:r w:rsidR="00205E39" w:rsidRPr="00C53A35">
        <w:rPr>
          <w:rFonts w:ascii="Arial" w:hAnsi="Arial" w:cs="Arial"/>
          <w:b/>
          <w:sz w:val="20"/>
          <w:szCs w:val="20"/>
          <w:lang w:val="en-US"/>
        </w:rPr>
        <w:t>Të dhëna për edukatorë</w:t>
      </w:r>
    </w:p>
    <w:p w:rsidR="00EF0A3D" w:rsidRPr="00C53A35" w:rsidRDefault="00EF0A3D" w:rsidP="00EF0A3D">
      <w:pPr>
        <w:pStyle w:val="ListParagraph"/>
        <w:ind w:left="0"/>
        <w:jc w:val="both"/>
        <w:rPr>
          <w:rFonts w:ascii="Arial" w:hAnsi="Arial" w:cs="Arial"/>
          <w:b/>
          <w:color w:val="FF0000"/>
          <w:sz w:val="20"/>
          <w:szCs w:val="20"/>
          <w:lang w:val="en-US"/>
        </w:rPr>
      </w:pP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1534"/>
        <w:gridCol w:w="2160"/>
        <w:gridCol w:w="1890"/>
        <w:gridCol w:w="1350"/>
        <w:gridCol w:w="2160"/>
      </w:tblGrid>
      <w:tr w:rsidR="008A083F" w:rsidRPr="00C53A35" w:rsidTr="00205E39">
        <w:tc>
          <w:tcPr>
            <w:tcW w:w="675" w:type="dxa"/>
          </w:tcPr>
          <w:p w:rsidR="008A083F" w:rsidRPr="00C53A35" w:rsidRDefault="008A083F"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Nr.</w:t>
            </w:r>
          </w:p>
        </w:tc>
        <w:tc>
          <w:tcPr>
            <w:tcW w:w="2127" w:type="dxa"/>
          </w:tcPr>
          <w:p w:rsidR="008A083F" w:rsidRPr="00C53A35" w:rsidRDefault="008A083F"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Emri dhe mbiemri</w:t>
            </w:r>
          </w:p>
        </w:tc>
        <w:tc>
          <w:tcPr>
            <w:tcW w:w="992" w:type="dxa"/>
          </w:tcPr>
          <w:p w:rsidR="008A083F" w:rsidRPr="00C53A35" w:rsidRDefault="008A083F"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Viti I lindjes</w:t>
            </w:r>
          </w:p>
        </w:tc>
        <w:tc>
          <w:tcPr>
            <w:tcW w:w="1534" w:type="dxa"/>
          </w:tcPr>
          <w:p w:rsidR="008A083F" w:rsidRPr="00C53A35" w:rsidRDefault="00205E39"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Emërimi</w:t>
            </w:r>
          </w:p>
        </w:tc>
        <w:tc>
          <w:tcPr>
            <w:tcW w:w="2160" w:type="dxa"/>
          </w:tcPr>
          <w:p w:rsidR="008A083F" w:rsidRPr="00C53A35" w:rsidRDefault="008A083F"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Shkalla e arsimit</w:t>
            </w:r>
          </w:p>
        </w:tc>
        <w:tc>
          <w:tcPr>
            <w:tcW w:w="1890" w:type="dxa"/>
          </w:tcPr>
          <w:p w:rsidR="008A083F" w:rsidRPr="00C53A35" w:rsidRDefault="008A083F"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Vendi i punës</w:t>
            </w:r>
          </w:p>
        </w:tc>
        <w:tc>
          <w:tcPr>
            <w:tcW w:w="1350" w:type="dxa"/>
          </w:tcPr>
          <w:p w:rsidR="008A083F" w:rsidRPr="00C53A35" w:rsidRDefault="008A083F" w:rsidP="008A083F">
            <w:pPr>
              <w:pStyle w:val="ListParagraph"/>
              <w:spacing w:after="0" w:line="240" w:lineRule="auto"/>
              <w:ind w:left="0"/>
              <w:jc w:val="both"/>
              <w:rPr>
                <w:rFonts w:ascii="Arial" w:hAnsi="Arial" w:cs="Arial"/>
                <w:b/>
                <w:sz w:val="20"/>
                <w:szCs w:val="20"/>
              </w:rPr>
            </w:pPr>
            <w:r w:rsidRPr="00C53A35">
              <w:rPr>
                <w:rFonts w:ascii="Arial" w:hAnsi="Arial" w:cs="Arial"/>
                <w:b/>
                <w:sz w:val="20"/>
                <w:szCs w:val="20"/>
                <w:lang w:val="en-US"/>
              </w:rPr>
              <w:t>Mentor</w:t>
            </w:r>
            <w:r w:rsidRPr="00C53A35">
              <w:rPr>
                <w:rFonts w:ascii="Arial" w:hAnsi="Arial" w:cs="Arial"/>
                <w:b/>
                <w:sz w:val="20"/>
                <w:szCs w:val="20"/>
              </w:rPr>
              <w:t>/</w:t>
            </w:r>
          </w:p>
          <w:p w:rsidR="008A083F" w:rsidRPr="00C53A35" w:rsidRDefault="008A083F"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Këshilltar</w:t>
            </w:r>
          </w:p>
        </w:tc>
        <w:tc>
          <w:tcPr>
            <w:tcW w:w="2160" w:type="dxa"/>
          </w:tcPr>
          <w:p w:rsidR="008A083F" w:rsidRPr="00C53A35" w:rsidRDefault="008A083F"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Përvoja në vite</w:t>
            </w:r>
          </w:p>
        </w:tc>
      </w:tr>
      <w:tr w:rsidR="00724A7F" w:rsidRPr="00C53A35" w:rsidTr="00205E39">
        <w:tc>
          <w:tcPr>
            <w:tcW w:w="675" w:type="dxa"/>
          </w:tcPr>
          <w:p w:rsidR="00EF0A3D" w:rsidRPr="00C53A35" w:rsidRDefault="00EF0A3D" w:rsidP="00C52AEB">
            <w:pPr>
              <w:pStyle w:val="ListParagraph"/>
              <w:spacing w:after="0" w:line="240" w:lineRule="auto"/>
              <w:ind w:left="0"/>
              <w:jc w:val="both"/>
              <w:rPr>
                <w:rFonts w:ascii="Arial" w:hAnsi="Arial" w:cs="Arial"/>
                <w:b/>
                <w:sz w:val="20"/>
                <w:szCs w:val="20"/>
              </w:rPr>
            </w:pPr>
          </w:p>
        </w:tc>
        <w:tc>
          <w:tcPr>
            <w:tcW w:w="2127" w:type="dxa"/>
          </w:tcPr>
          <w:p w:rsidR="00EF0A3D" w:rsidRPr="00C53A35" w:rsidRDefault="008A083F"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Nuk ka</w:t>
            </w:r>
          </w:p>
        </w:tc>
        <w:tc>
          <w:tcPr>
            <w:tcW w:w="992" w:type="dxa"/>
          </w:tcPr>
          <w:p w:rsidR="00EF0A3D" w:rsidRPr="00C53A35" w:rsidRDefault="00EF0A3D" w:rsidP="00C52AEB">
            <w:pPr>
              <w:pStyle w:val="ListParagraph"/>
              <w:spacing w:after="0" w:line="240" w:lineRule="auto"/>
              <w:ind w:left="0"/>
              <w:jc w:val="both"/>
              <w:rPr>
                <w:rFonts w:ascii="Arial" w:hAnsi="Arial" w:cs="Arial"/>
                <w:b/>
                <w:sz w:val="20"/>
                <w:szCs w:val="20"/>
              </w:rPr>
            </w:pPr>
          </w:p>
        </w:tc>
        <w:tc>
          <w:tcPr>
            <w:tcW w:w="1534" w:type="dxa"/>
          </w:tcPr>
          <w:p w:rsidR="00EF0A3D" w:rsidRPr="00C53A35" w:rsidRDefault="00EF0A3D" w:rsidP="00C52AEB">
            <w:pPr>
              <w:pStyle w:val="ListParagraph"/>
              <w:spacing w:after="0" w:line="240" w:lineRule="auto"/>
              <w:ind w:left="0"/>
              <w:jc w:val="both"/>
              <w:rPr>
                <w:rFonts w:ascii="Arial" w:hAnsi="Arial" w:cs="Arial"/>
                <w:b/>
                <w:sz w:val="20"/>
                <w:szCs w:val="20"/>
              </w:rPr>
            </w:pPr>
          </w:p>
        </w:tc>
        <w:tc>
          <w:tcPr>
            <w:tcW w:w="2160" w:type="dxa"/>
          </w:tcPr>
          <w:p w:rsidR="00EF0A3D" w:rsidRPr="00C53A35" w:rsidRDefault="00EF0A3D" w:rsidP="00C52AEB">
            <w:pPr>
              <w:pStyle w:val="ListParagraph"/>
              <w:spacing w:after="0" w:line="240" w:lineRule="auto"/>
              <w:ind w:left="0"/>
              <w:jc w:val="both"/>
              <w:rPr>
                <w:rFonts w:ascii="Arial" w:hAnsi="Arial" w:cs="Arial"/>
                <w:b/>
                <w:sz w:val="20"/>
                <w:szCs w:val="20"/>
              </w:rPr>
            </w:pPr>
          </w:p>
        </w:tc>
        <w:tc>
          <w:tcPr>
            <w:tcW w:w="1890" w:type="dxa"/>
          </w:tcPr>
          <w:p w:rsidR="00EF0A3D" w:rsidRPr="00C53A35" w:rsidRDefault="00EF0A3D" w:rsidP="00C52AEB">
            <w:pPr>
              <w:pStyle w:val="ListParagraph"/>
              <w:spacing w:after="0" w:line="240" w:lineRule="auto"/>
              <w:ind w:left="0"/>
              <w:jc w:val="both"/>
              <w:rPr>
                <w:rFonts w:ascii="Arial" w:hAnsi="Arial" w:cs="Arial"/>
                <w:b/>
                <w:sz w:val="20"/>
                <w:szCs w:val="20"/>
              </w:rPr>
            </w:pPr>
          </w:p>
        </w:tc>
        <w:tc>
          <w:tcPr>
            <w:tcW w:w="1350" w:type="dxa"/>
          </w:tcPr>
          <w:p w:rsidR="00EF0A3D" w:rsidRPr="00C53A35" w:rsidRDefault="00EF0A3D" w:rsidP="00C52AEB">
            <w:pPr>
              <w:pStyle w:val="ListParagraph"/>
              <w:spacing w:after="0" w:line="240" w:lineRule="auto"/>
              <w:ind w:left="0"/>
              <w:jc w:val="both"/>
              <w:rPr>
                <w:rFonts w:ascii="Arial" w:hAnsi="Arial" w:cs="Arial"/>
                <w:b/>
                <w:sz w:val="20"/>
                <w:szCs w:val="20"/>
              </w:rPr>
            </w:pPr>
          </w:p>
        </w:tc>
        <w:tc>
          <w:tcPr>
            <w:tcW w:w="2160" w:type="dxa"/>
          </w:tcPr>
          <w:p w:rsidR="00EF0A3D" w:rsidRPr="00C53A35" w:rsidRDefault="00EF0A3D" w:rsidP="00C52AEB">
            <w:pPr>
              <w:pStyle w:val="ListParagraph"/>
              <w:spacing w:after="0" w:line="240" w:lineRule="auto"/>
              <w:ind w:left="0"/>
              <w:jc w:val="both"/>
              <w:rPr>
                <w:rFonts w:ascii="Arial" w:hAnsi="Arial" w:cs="Arial"/>
                <w:b/>
                <w:sz w:val="20"/>
                <w:szCs w:val="20"/>
              </w:rPr>
            </w:pPr>
          </w:p>
        </w:tc>
      </w:tr>
    </w:tbl>
    <w:p w:rsidR="00EF0A3D" w:rsidRPr="00C53A35" w:rsidRDefault="00EF0A3D" w:rsidP="00EF0A3D">
      <w:pPr>
        <w:pStyle w:val="ListParagraph"/>
        <w:ind w:left="0"/>
        <w:jc w:val="both"/>
        <w:rPr>
          <w:rFonts w:ascii="Arial" w:hAnsi="Arial" w:cs="Arial"/>
          <w:b/>
          <w:sz w:val="20"/>
          <w:szCs w:val="20"/>
        </w:rPr>
      </w:pPr>
    </w:p>
    <w:p w:rsidR="00EF0A3D" w:rsidRPr="00C53A35" w:rsidRDefault="00EF0A3D" w:rsidP="00EF0A3D">
      <w:pPr>
        <w:pStyle w:val="ListParagraph"/>
        <w:ind w:left="0"/>
        <w:jc w:val="both"/>
        <w:rPr>
          <w:rFonts w:ascii="Arial" w:hAnsi="Arial" w:cs="Arial"/>
          <w:b/>
          <w:sz w:val="20"/>
          <w:szCs w:val="20"/>
          <w:lang w:val="en-US"/>
        </w:rPr>
      </w:pPr>
      <w:r w:rsidRPr="00C53A35">
        <w:rPr>
          <w:rFonts w:ascii="Arial" w:hAnsi="Arial" w:cs="Arial"/>
          <w:b/>
          <w:sz w:val="20"/>
          <w:szCs w:val="20"/>
        </w:rPr>
        <w:t xml:space="preserve">     3.4. </w:t>
      </w:r>
      <w:bookmarkStart w:id="3" w:name="_Hlk25927433"/>
      <w:r w:rsidR="00205E39" w:rsidRPr="00C53A35">
        <w:rPr>
          <w:rFonts w:ascii="Arial" w:hAnsi="Arial" w:cs="Arial"/>
          <w:b/>
          <w:sz w:val="20"/>
          <w:szCs w:val="20"/>
          <w:lang w:val="en-US"/>
        </w:rPr>
        <w:t>Të dhëna për të punësuar zyrtar administrato</w:t>
      </w:r>
      <w:bookmarkEnd w:id="3"/>
      <w:r w:rsidR="00205E39" w:rsidRPr="00C53A35">
        <w:rPr>
          <w:rFonts w:ascii="Arial" w:hAnsi="Arial" w:cs="Arial"/>
          <w:b/>
          <w:sz w:val="20"/>
          <w:szCs w:val="20"/>
          <w:lang w:val="en-US"/>
        </w:rPr>
        <w:t>r</w:t>
      </w:r>
    </w:p>
    <w:p w:rsidR="008A083F" w:rsidRPr="00C53A35" w:rsidRDefault="008A083F" w:rsidP="00EF0A3D">
      <w:pPr>
        <w:pStyle w:val="ListParagraph"/>
        <w:ind w:left="0"/>
        <w:jc w:val="both"/>
        <w:rPr>
          <w:rFonts w:ascii="Arial" w:hAnsi="Arial" w:cs="Arial"/>
          <w:b/>
          <w:sz w:val="20"/>
          <w:szCs w:val="20"/>
          <w:lang w:val="en-US"/>
        </w:rPr>
      </w:pP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1534"/>
        <w:gridCol w:w="2160"/>
        <w:gridCol w:w="1890"/>
        <w:gridCol w:w="1350"/>
        <w:gridCol w:w="2160"/>
      </w:tblGrid>
      <w:tr w:rsidR="00666EFD" w:rsidRPr="00C53A35" w:rsidTr="00666EFD">
        <w:tc>
          <w:tcPr>
            <w:tcW w:w="675" w:type="dxa"/>
          </w:tcPr>
          <w:p w:rsidR="00666EFD" w:rsidRPr="00C53A35" w:rsidRDefault="00666EFD"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Nr.</w:t>
            </w:r>
          </w:p>
        </w:tc>
        <w:tc>
          <w:tcPr>
            <w:tcW w:w="2127" w:type="dxa"/>
          </w:tcPr>
          <w:p w:rsidR="00666EFD" w:rsidRPr="00C53A35" w:rsidRDefault="00666EFD"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Emri dhe mbiemri</w:t>
            </w:r>
          </w:p>
        </w:tc>
        <w:tc>
          <w:tcPr>
            <w:tcW w:w="992" w:type="dxa"/>
          </w:tcPr>
          <w:p w:rsidR="00666EFD" w:rsidRPr="00C53A35" w:rsidRDefault="00666EFD"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Viti I lindjes</w:t>
            </w:r>
          </w:p>
        </w:tc>
        <w:tc>
          <w:tcPr>
            <w:tcW w:w="1534" w:type="dxa"/>
          </w:tcPr>
          <w:p w:rsidR="00666EFD" w:rsidRPr="00C53A35" w:rsidRDefault="00666EFD"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Emërimi</w:t>
            </w:r>
          </w:p>
        </w:tc>
        <w:tc>
          <w:tcPr>
            <w:tcW w:w="2160" w:type="dxa"/>
          </w:tcPr>
          <w:p w:rsidR="00666EFD" w:rsidRPr="00C53A35" w:rsidRDefault="00666EFD"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Shkalla e arsimit</w:t>
            </w:r>
          </w:p>
        </w:tc>
        <w:tc>
          <w:tcPr>
            <w:tcW w:w="1890" w:type="dxa"/>
          </w:tcPr>
          <w:p w:rsidR="00666EFD" w:rsidRPr="00C53A35" w:rsidRDefault="00666EFD"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Vendi i punës</w:t>
            </w:r>
          </w:p>
        </w:tc>
        <w:tc>
          <w:tcPr>
            <w:tcW w:w="1350" w:type="dxa"/>
          </w:tcPr>
          <w:p w:rsidR="00666EFD" w:rsidRPr="00C53A35" w:rsidRDefault="00666EFD" w:rsidP="008A083F">
            <w:pPr>
              <w:pStyle w:val="ListParagraph"/>
              <w:spacing w:after="0" w:line="240" w:lineRule="auto"/>
              <w:ind w:left="0"/>
              <w:jc w:val="both"/>
              <w:rPr>
                <w:rFonts w:ascii="Arial" w:hAnsi="Arial" w:cs="Arial"/>
                <w:b/>
                <w:sz w:val="20"/>
                <w:szCs w:val="20"/>
              </w:rPr>
            </w:pPr>
            <w:r w:rsidRPr="00C53A35">
              <w:rPr>
                <w:rFonts w:ascii="Arial" w:hAnsi="Arial" w:cs="Arial"/>
                <w:b/>
                <w:sz w:val="20"/>
                <w:szCs w:val="20"/>
                <w:lang w:val="en-US"/>
              </w:rPr>
              <w:t>Mentor</w:t>
            </w:r>
            <w:r w:rsidRPr="00C53A35">
              <w:rPr>
                <w:rFonts w:ascii="Arial" w:hAnsi="Arial" w:cs="Arial"/>
                <w:b/>
                <w:sz w:val="20"/>
                <w:szCs w:val="20"/>
              </w:rPr>
              <w:t>/</w:t>
            </w:r>
          </w:p>
          <w:p w:rsidR="00666EFD" w:rsidRPr="00C53A35" w:rsidRDefault="00666EFD"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Këshilltar</w:t>
            </w:r>
          </w:p>
        </w:tc>
        <w:tc>
          <w:tcPr>
            <w:tcW w:w="2160" w:type="dxa"/>
          </w:tcPr>
          <w:p w:rsidR="00666EFD" w:rsidRPr="00C53A35" w:rsidRDefault="00666EFD" w:rsidP="008A083F">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Përvoja në vite</w:t>
            </w:r>
          </w:p>
        </w:tc>
      </w:tr>
      <w:tr w:rsidR="00666EFD" w:rsidRPr="00C53A35" w:rsidTr="00666EFD">
        <w:tc>
          <w:tcPr>
            <w:tcW w:w="675" w:type="dxa"/>
          </w:tcPr>
          <w:p w:rsidR="00666EFD" w:rsidRPr="00C53A35" w:rsidRDefault="007454BF" w:rsidP="00747B8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1</w:t>
            </w:r>
            <w:r w:rsidR="00666EFD" w:rsidRPr="00C53A35">
              <w:rPr>
                <w:rFonts w:ascii="Arial" w:hAnsi="Arial" w:cs="Arial"/>
                <w:b/>
                <w:sz w:val="20"/>
                <w:szCs w:val="20"/>
                <w:lang w:val="en-US"/>
              </w:rPr>
              <w:t>.</w:t>
            </w:r>
          </w:p>
        </w:tc>
        <w:tc>
          <w:tcPr>
            <w:tcW w:w="2127" w:type="dxa"/>
          </w:tcPr>
          <w:p w:rsidR="00666EFD" w:rsidRPr="00C53A35" w:rsidRDefault="00666EFD" w:rsidP="00747B8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Mustafa Mustafa</w:t>
            </w:r>
          </w:p>
        </w:tc>
        <w:tc>
          <w:tcPr>
            <w:tcW w:w="992"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1978</w:t>
            </w:r>
          </w:p>
        </w:tc>
        <w:tc>
          <w:tcPr>
            <w:tcW w:w="1534"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Pedag</w:t>
            </w:r>
          </w:p>
        </w:tc>
        <w:tc>
          <w:tcPr>
            <w:tcW w:w="2160"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Pedagog</w:t>
            </w:r>
          </w:p>
        </w:tc>
        <w:tc>
          <w:tcPr>
            <w:tcW w:w="1350"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666EFD" w:rsidRPr="00C53A35" w:rsidRDefault="00E25E3C"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w:t>
            </w:r>
            <w:r w:rsidR="0096242A" w:rsidRPr="00C53A35">
              <w:rPr>
                <w:rFonts w:ascii="Arial" w:hAnsi="Arial" w:cs="Arial"/>
                <w:sz w:val="20"/>
                <w:szCs w:val="20"/>
                <w:lang w:val="en-US"/>
              </w:rPr>
              <w:t>7</w:t>
            </w:r>
          </w:p>
        </w:tc>
      </w:tr>
      <w:tr w:rsidR="00666EFD" w:rsidRPr="00C53A35" w:rsidTr="00666EFD">
        <w:tc>
          <w:tcPr>
            <w:tcW w:w="675" w:type="dxa"/>
          </w:tcPr>
          <w:p w:rsidR="00666EFD" w:rsidRPr="00C53A35" w:rsidRDefault="007454BF" w:rsidP="00747B8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2</w:t>
            </w:r>
            <w:r w:rsidR="00666EFD" w:rsidRPr="00C53A35">
              <w:rPr>
                <w:rFonts w:ascii="Arial" w:hAnsi="Arial" w:cs="Arial"/>
                <w:b/>
                <w:sz w:val="20"/>
                <w:szCs w:val="20"/>
                <w:lang w:val="en-US"/>
              </w:rPr>
              <w:t>.</w:t>
            </w:r>
          </w:p>
        </w:tc>
        <w:tc>
          <w:tcPr>
            <w:tcW w:w="2127" w:type="dxa"/>
          </w:tcPr>
          <w:p w:rsidR="00666EFD" w:rsidRPr="00C53A35" w:rsidRDefault="00666EFD" w:rsidP="00747B8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Lumnije Lutfiu</w:t>
            </w:r>
          </w:p>
        </w:tc>
        <w:tc>
          <w:tcPr>
            <w:tcW w:w="992"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1977</w:t>
            </w:r>
          </w:p>
        </w:tc>
        <w:tc>
          <w:tcPr>
            <w:tcW w:w="1534"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Secret</w:t>
            </w:r>
          </w:p>
        </w:tc>
        <w:tc>
          <w:tcPr>
            <w:tcW w:w="2160"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Secret</w:t>
            </w:r>
          </w:p>
        </w:tc>
        <w:tc>
          <w:tcPr>
            <w:tcW w:w="1350"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666EFD" w:rsidRPr="00C53A35" w:rsidRDefault="00E25E3C"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w:t>
            </w:r>
            <w:r w:rsidR="0096242A" w:rsidRPr="00C53A35">
              <w:rPr>
                <w:rFonts w:ascii="Arial" w:hAnsi="Arial" w:cs="Arial"/>
                <w:sz w:val="20"/>
                <w:szCs w:val="20"/>
                <w:lang w:val="en-US"/>
              </w:rPr>
              <w:t>4</w:t>
            </w:r>
          </w:p>
        </w:tc>
      </w:tr>
      <w:tr w:rsidR="00666EFD" w:rsidRPr="00C53A35" w:rsidTr="00666EFD">
        <w:tc>
          <w:tcPr>
            <w:tcW w:w="675" w:type="dxa"/>
          </w:tcPr>
          <w:p w:rsidR="00666EFD" w:rsidRPr="00C53A35" w:rsidRDefault="007454BF" w:rsidP="00747B8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3</w:t>
            </w:r>
            <w:r w:rsidR="00666EFD" w:rsidRPr="00C53A35">
              <w:rPr>
                <w:rFonts w:ascii="Arial" w:hAnsi="Arial" w:cs="Arial"/>
                <w:b/>
                <w:sz w:val="20"/>
                <w:szCs w:val="20"/>
                <w:lang w:val="en-US"/>
              </w:rPr>
              <w:t>.</w:t>
            </w:r>
          </w:p>
        </w:tc>
        <w:tc>
          <w:tcPr>
            <w:tcW w:w="2127" w:type="dxa"/>
          </w:tcPr>
          <w:p w:rsidR="00666EFD" w:rsidRPr="00C53A35" w:rsidRDefault="00666EFD" w:rsidP="00747B8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Ajradin Latifi</w:t>
            </w:r>
          </w:p>
        </w:tc>
        <w:tc>
          <w:tcPr>
            <w:tcW w:w="992"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1961</w:t>
            </w:r>
          </w:p>
        </w:tc>
        <w:tc>
          <w:tcPr>
            <w:tcW w:w="1534"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Prof.</w:t>
            </w:r>
          </w:p>
        </w:tc>
        <w:tc>
          <w:tcPr>
            <w:tcW w:w="2160"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Bibliotek.</w:t>
            </w:r>
          </w:p>
        </w:tc>
        <w:tc>
          <w:tcPr>
            <w:tcW w:w="1350" w:type="dxa"/>
          </w:tcPr>
          <w:p w:rsidR="00666EFD" w:rsidRPr="00C53A35" w:rsidRDefault="00666EFD"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666EFD" w:rsidRPr="00C53A35" w:rsidRDefault="00DD399B"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rPr>
              <w:t>2</w:t>
            </w:r>
            <w:r w:rsidR="0096242A" w:rsidRPr="00C53A35">
              <w:rPr>
                <w:rFonts w:ascii="Arial" w:hAnsi="Arial" w:cs="Arial"/>
                <w:sz w:val="20"/>
                <w:szCs w:val="20"/>
                <w:lang w:val="en-US"/>
              </w:rPr>
              <w:t>7</w:t>
            </w:r>
          </w:p>
        </w:tc>
      </w:tr>
      <w:tr w:rsidR="007454BF" w:rsidRPr="00C53A35" w:rsidTr="00666EFD">
        <w:tc>
          <w:tcPr>
            <w:tcW w:w="675" w:type="dxa"/>
          </w:tcPr>
          <w:p w:rsidR="007454BF" w:rsidRPr="00C53A35" w:rsidRDefault="007454BF" w:rsidP="00747B8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4.</w:t>
            </w:r>
          </w:p>
        </w:tc>
        <w:tc>
          <w:tcPr>
            <w:tcW w:w="2127" w:type="dxa"/>
          </w:tcPr>
          <w:p w:rsidR="007454BF" w:rsidRPr="00C53A35" w:rsidRDefault="007454BF" w:rsidP="00747B8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Leonora Miftari</w:t>
            </w:r>
          </w:p>
        </w:tc>
        <w:tc>
          <w:tcPr>
            <w:tcW w:w="992" w:type="dxa"/>
          </w:tcPr>
          <w:p w:rsidR="007454BF" w:rsidRPr="00C53A35" w:rsidRDefault="008B27F2"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1985</w:t>
            </w:r>
          </w:p>
        </w:tc>
        <w:tc>
          <w:tcPr>
            <w:tcW w:w="1534" w:type="dxa"/>
          </w:tcPr>
          <w:p w:rsidR="007454BF" w:rsidRPr="00C53A35" w:rsidRDefault="007454BF"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Psikol.</w:t>
            </w:r>
          </w:p>
        </w:tc>
        <w:tc>
          <w:tcPr>
            <w:tcW w:w="2160" w:type="dxa"/>
          </w:tcPr>
          <w:p w:rsidR="007454BF" w:rsidRPr="00C53A35" w:rsidRDefault="007454BF"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VII</w:t>
            </w:r>
          </w:p>
        </w:tc>
        <w:tc>
          <w:tcPr>
            <w:tcW w:w="1890" w:type="dxa"/>
          </w:tcPr>
          <w:p w:rsidR="007454BF" w:rsidRPr="00C53A35" w:rsidRDefault="007454BF"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Psikol.</w:t>
            </w:r>
          </w:p>
        </w:tc>
        <w:tc>
          <w:tcPr>
            <w:tcW w:w="1350" w:type="dxa"/>
          </w:tcPr>
          <w:p w:rsidR="007454BF" w:rsidRPr="00C53A35" w:rsidRDefault="007454BF" w:rsidP="007454BF">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w:t>
            </w:r>
          </w:p>
        </w:tc>
        <w:tc>
          <w:tcPr>
            <w:tcW w:w="2160" w:type="dxa"/>
          </w:tcPr>
          <w:p w:rsidR="007454BF" w:rsidRPr="00C53A35" w:rsidRDefault="0096242A" w:rsidP="00747B8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8</w:t>
            </w:r>
          </w:p>
        </w:tc>
      </w:tr>
    </w:tbl>
    <w:p w:rsidR="00EF0A3D" w:rsidRPr="00C53A35" w:rsidRDefault="00EF0A3D" w:rsidP="00EF0A3D">
      <w:pPr>
        <w:pStyle w:val="ListParagraph"/>
        <w:ind w:left="0"/>
        <w:jc w:val="both"/>
        <w:rPr>
          <w:rFonts w:ascii="Arial" w:hAnsi="Arial" w:cs="Arial"/>
          <w:sz w:val="20"/>
          <w:szCs w:val="20"/>
          <w:lang w:val="en-US"/>
        </w:rPr>
      </w:pPr>
    </w:p>
    <w:p w:rsidR="00EF0A3D" w:rsidRPr="00C53A35" w:rsidRDefault="00EF0A3D" w:rsidP="00EF0A3D">
      <w:pPr>
        <w:pStyle w:val="ListParagraph"/>
        <w:ind w:left="0"/>
        <w:jc w:val="both"/>
        <w:rPr>
          <w:rFonts w:ascii="Arial" w:hAnsi="Arial" w:cs="Arial"/>
          <w:b/>
          <w:sz w:val="20"/>
          <w:szCs w:val="20"/>
          <w:lang w:val="en-US"/>
        </w:rPr>
      </w:pPr>
      <w:r w:rsidRPr="00C53A35">
        <w:rPr>
          <w:rFonts w:ascii="Arial" w:hAnsi="Arial" w:cs="Arial"/>
          <w:b/>
          <w:sz w:val="20"/>
          <w:szCs w:val="20"/>
        </w:rPr>
        <w:t xml:space="preserve">       3.5. </w:t>
      </w:r>
      <w:r w:rsidR="0098276F" w:rsidRPr="00C53A35">
        <w:rPr>
          <w:rFonts w:ascii="Arial" w:hAnsi="Arial" w:cs="Arial"/>
          <w:b/>
          <w:sz w:val="20"/>
          <w:szCs w:val="20"/>
          <w:lang w:val="en-US"/>
        </w:rPr>
        <w:t>Të dhëna për personelin ndihmës-teknik</w:t>
      </w:r>
      <w:r w:rsidRPr="00C53A35">
        <w:rPr>
          <w:rFonts w:ascii="Arial" w:hAnsi="Arial" w:cs="Arial"/>
          <w:b/>
          <w:sz w:val="20"/>
          <w:szCs w:val="20"/>
        </w:rPr>
        <w:t xml:space="preserve"> </w:t>
      </w:r>
      <w:bookmarkStart w:id="4" w:name="_Hlk25927479"/>
    </w:p>
    <w:bookmarkEnd w:id="4"/>
    <w:p w:rsidR="00EF0A3D" w:rsidRPr="00C53A35" w:rsidRDefault="00EF0A3D" w:rsidP="00EF0A3D">
      <w:pPr>
        <w:pStyle w:val="ListParagraph"/>
        <w:ind w:left="0"/>
        <w:jc w:val="both"/>
        <w:rPr>
          <w:rFonts w:ascii="Arial" w:hAnsi="Arial" w:cs="Arial"/>
          <w:sz w:val="20"/>
          <w:szCs w:val="20"/>
          <w:lang w:val="en-US"/>
        </w:rPr>
      </w:pPr>
    </w:p>
    <w:tbl>
      <w:tblP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123"/>
        <w:gridCol w:w="1530"/>
        <w:gridCol w:w="2160"/>
        <w:gridCol w:w="1890"/>
        <w:gridCol w:w="1350"/>
        <w:gridCol w:w="2250"/>
      </w:tblGrid>
      <w:tr w:rsidR="00724A7F" w:rsidRPr="00C53A35" w:rsidTr="00666EFD">
        <w:tc>
          <w:tcPr>
            <w:tcW w:w="675" w:type="dxa"/>
          </w:tcPr>
          <w:p w:rsidR="00EF0A3D" w:rsidRPr="00C53A35" w:rsidRDefault="0098276F"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Nr.</w:t>
            </w:r>
          </w:p>
        </w:tc>
        <w:tc>
          <w:tcPr>
            <w:tcW w:w="3123" w:type="dxa"/>
          </w:tcPr>
          <w:p w:rsidR="00EF0A3D" w:rsidRPr="00C53A35" w:rsidRDefault="0098276F"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Emri dhe mbiemri</w:t>
            </w:r>
          </w:p>
        </w:tc>
        <w:tc>
          <w:tcPr>
            <w:tcW w:w="1530" w:type="dxa"/>
          </w:tcPr>
          <w:p w:rsidR="00EF0A3D" w:rsidRPr="00C53A35" w:rsidRDefault="0098276F"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Viti I lindjes</w:t>
            </w:r>
          </w:p>
        </w:tc>
        <w:tc>
          <w:tcPr>
            <w:tcW w:w="2160" w:type="dxa"/>
          </w:tcPr>
          <w:p w:rsidR="00EF0A3D" w:rsidRPr="00C53A35" w:rsidRDefault="00666EFD"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Emërim</w:t>
            </w:r>
          </w:p>
        </w:tc>
        <w:tc>
          <w:tcPr>
            <w:tcW w:w="1890" w:type="dxa"/>
          </w:tcPr>
          <w:p w:rsidR="00EF0A3D" w:rsidRPr="00C53A35" w:rsidRDefault="0098276F"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Shkalla e arsimit</w:t>
            </w:r>
          </w:p>
        </w:tc>
        <w:tc>
          <w:tcPr>
            <w:tcW w:w="1350" w:type="dxa"/>
          </w:tcPr>
          <w:p w:rsidR="00EF0A3D" w:rsidRPr="00C53A35" w:rsidRDefault="0098276F"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Vendi I punës</w:t>
            </w:r>
          </w:p>
        </w:tc>
        <w:tc>
          <w:tcPr>
            <w:tcW w:w="2250" w:type="dxa"/>
          </w:tcPr>
          <w:p w:rsidR="00EF0A3D" w:rsidRPr="00C53A35" w:rsidRDefault="0098276F"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Përvoja në vite</w:t>
            </w:r>
          </w:p>
        </w:tc>
      </w:tr>
      <w:tr w:rsidR="00724A7F" w:rsidRPr="00C53A35" w:rsidTr="00666EFD">
        <w:tc>
          <w:tcPr>
            <w:tcW w:w="675" w:type="dxa"/>
          </w:tcPr>
          <w:p w:rsidR="00EF0A3D" w:rsidRPr="00C53A35" w:rsidRDefault="0098276F"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w:t>
            </w:r>
          </w:p>
        </w:tc>
        <w:tc>
          <w:tcPr>
            <w:tcW w:w="3123" w:type="dxa"/>
          </w:tcPr>
          <w:p w:rsidR="00EF0A3D" w:rsidRPr="00C53A35" w:rsidRDefault="0098276F"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Qerim Miftari</w:t>
            </w:r>
          </w:p>
        </w:tc>
        <w:tc>
          <w:tcPr>
            <w:tcW w:w="1530" w:type="dxa"/>
          </w:tcPr>
          <w:p w:rsidR="00EF0A3D" w:rsidRPr="00C53A35" w:rsidRDefault="0098276F"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1967</w:t>
            </w:r>
          </w:p>
        </w:tc>
        <w:tc>
          <w:tcPr>
            <w:tcW w:w="2160" w:type="dxa"/>
          </w:tcPr>
          <w:p w:rsidR="00EF0A3D" w:rsidRPr="00C53A35" w:rsidRDefault="00B34E55"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F</w:t>
            </w:r>
            <w:r w:rsidR="008D04EE" w:rsidRPr="00C53A35">
              <w:rPr>
                <w:rFonts w:ascii="Arial" w:hAnsi="Arial" w:cs="Arial"/>
                <w:sz w:val="20"/>
                <w:szCs w:val="20"/>
                <w:lang w:val="en-US"/>
              </w:rPr>
              <w:t>illore</w:t>
            </w:r>
          </w:p>
        </w:tc>
        <w:tc>
          <w:tcPr>
            <w:tcW w:w="1890" w:type="dxa"/>
          </w:tcPr>
          <w:p w:rsidR="00EF0A3D" w:rsidRPr="00C53A35" w:rsidRDefault="008D04EE"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IV</w:t>
            </w:r>
          </w:p>
        </w:tc>
        <w:tc>
          <w:tcPr>
            <w:tcW w:w="1350" w:type="dxa"/>
          </w:tcPr>
          <w:p w:rsidR="00EF0A3D" w:rsidRPr="00C53A35" w:rsidRDefault="0067595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H</w:t>
            </w:r>
            <w:r w:rsidR="008D04EE" w:rsidRPr="00C53A35">
              <w:rPr>
                <w:rFonts w:ascii="Arial" w:hAnsi="Arial" w:cs="Arial"/>
                <w:sz w:val="20"/>
                <w:szCs w:val="20"/>
                <w:lang w:val="en-US"/>
              </w:rPr>
              <w:t>igjientist</w:t>
            </w:r>
          </w:p>
        </w:tc>
        <w:tc>
          <w:tcPr>
            <w:tcW w:w="2250" w:type="dxa"/>
          </w:tcPr>
          <w:p w:rsidR="00EF0A3D" w:rsidRPr="00C53A35" w:rsidRDefault="0098276F"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3</w:t>
            </w:r>
            <w:r w:rsidR="0096242A" w:rsidRPr="00C53A35">
              <w:rPr>
                <w:rFonts w:ascii="Arial" w:hAnsi="Arial" w:cs="Arial"/>
                <w:sz w:val="20"/>
                <w:szCs w:val="20"/>
                <w:lang w:val="en-US"/>
              </w:rPr>
              <w:t>5</w:t>
            </w:r>
          </w:p>
        </w:tc>
      </w:tr>
      <w:tr w:rsidR="00724A7F" w:rsidRPr="00C53A35" w:rsidTr="00666EFD">
        <w:tc>
          <w:tcPr>
            <w:tcW w:w="675" w:type="dxa"/>
          </w:tcPr>
          <w:p w:rsidR="00EF0A3D" w:rsidRPr="00C53A35" w:rsidRDefault="0098276F"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p>
        </w:tc>
        <w:tc>
          <w:tcPr>
            <w:tcW w:w="3123" w:type="dxa"/>
          </w:tcPr>
          <w:p w:rsidR="00EF0A3D" w:rsidRPr="00C53A35" w:rsidRDefault="0098276F"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Lazam Sadiku</w:t>
            </w:r>
          </w:p>
        </w:tc>
        <w:tc>
          <w:tcPr>
            <w:tcW w:w="1530" w:type="dxa"/>
          </w:tcPr>
          <w:p w:rsidR="00EF0A3D" w:rsidRPr="00C53A35" w:rsidRDefault="0098276F"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1965</w:t>
            </w:r>
          </w:p>
        </w:tc>
        <w:tc>
          <w:tcPr>
            <w:tcW w:w="2160" w:type="dxa"/>
          </w:tcPr>
          <w:p w:rsidR="00EF0A3D" w:rsidRPr="00C53A35" w:rsidRDefault="00B34E55"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F</w:t>
            </w:r>
            <w:r w:rsidR="008D04EE" w:rsidRPr="00C53A35">
              <w:rPr>
                <w:rFonts w:ascii="Arial" w:hAnsi="Arial" w:cs="Arial"/>
                <w:sz w:val="20"/>
                <w:szCs w:val="20"/>
                <w:lang w:val="en-US"/>
              </w:rPr>
              <w:t>illore</w:t>
            </w:r>
          </w:p>
        </w:tc>
        <w:tc>
          <w:tcPr>
            <w:tcW w:w="1890" w:type="dxa"/>
          </w:tcPr>
          <w:p w:rsidR="00EF0A3D" w:rsidRPr="00C53A35" w:rsidRDefault="008D04EE"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IV</w:t>
            </w:r>
          </w:p>
        </w:tc>
        <w:tc>
          <w:tcPr>
            <w:tcW w:w="1350" w:type="dxa"/>
          </w:tcPr>
          <w:p w:rsidR="00EF0A3D" w:rsidRPr="00C53A35" w:rsidRDefault="0067595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H</w:t>
            </w:r>
            <w:r w:rsidR="008D04EE" w:rsidRPr="00C53A35">
              <w:rPr>
                <w:rFonts w:ascii="Arial" w:hAnsi="Arial" w:cs="Arial"/>
                <w:sz w:val="20"/>
                <w:szCs w:val="20"/>
                <w:lang w:val="en-US"/>
              </w:rPr>
              <w:t>igjienist</w:t>
            </w:r>
          </w:p>
        </w:tc>
        <w:tc>
          <w:tcPr>
            <w:tcW w:w="2250" w:type="dxa"/>
          </w:tcPr>
          <w:p w:rsidR="00EF0A3D" w:rsidRPr="00C53A35" w:rsidRDefault="0098276F"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r w:rsidR="0096242A" w:rsidRPr="00C53A35">
              <w:rPr>
                <w:rFonts w:ascii="Arial" w:hAnsi="Arial" w:cs="Arial"/>
                <w:sz w:val="20"/>
                <w:szCs w:val="20"/>
                <w:lang w:val="en-US"/>
              </w:rPr>
              <w:t>4</w:t>
            </w:r>
          </w:p>
        </w:tc>
      </w:tr>
      <w:tr w:rsidR="00724A7F" w:rsidRPr="00C53A35" w:rsidTr="00666EFD">
        <w:tc>
          <w:tcPr>
            <w:tcW w:w="675" w:type="dxa"/>
          </w:tcPr>
          <w:p w:rsidR="00EF0A3D" w:rsidRPr="00C53A35" w:rsidRDefault="0098276F"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3.</w:t>
            </w:r>
          </w:p>
        </w:tc>
        <w:tc>
          <w:tcPr>
            <w:tcW w:w="3123" w:type="dxa"/>
          </w:tcPr>
          <w:p w:rsidR="00EF0A3D" w:rsidRPr="00C53A35" w:rsidRDefault="007454BF" w:rsidP="00C52AEB">
            <w:pPr>
              <w:pStyle w:val="ListParagraph"/>
              <w:spacing w:after="0" w:line="240" w:lineRule="auto"/>
              <w:ind w:left="0"/>
              <w:jc w:val="both"/>
              <w:rPr>
                <w:rFonts w:ascii="Arial" w:hAnsi="Arial" w:cs="Arial"/>
                <w:b/>
                <w:color w:val="auto"/>
                <w:sz w:val="20"/>
                <w:szCs w:val="20"/>
                <w:lang w:val="en-US"/>
              </w:rPr>
            </w:pPr>
            <w:r w:rsidRPr="00C53A35">
              <w:rPr>
                <w:rFonts w:ascii="Arial" w:hAnsi="Arial" w:cs="Arial"/>
                <w:b/>
                <w:color w:val="auto"/>
                <w:sz w:val="20"/>
                <w:szCs w:val="20"/>
                <w:lang w:val="en-US"/>
              </w:rPr>
              <w:t>Esma Xheladini</w:t>
            </w:r>
          </w:p>
        </w:tc>
        <w:tc>
          <w:tcPr>
            <w:tcW w:w="1530" w:type="dxa"/>
          </w:tcPr>
          <w:p w:rsidR="00EF0A3D" w:rsidRPr="00C53A35" w:rsidRDefault="008B27F2"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1975</w:t>
            </w:r>
          </w:p>
        </w:tc>
        <w:tc>
          <w:tcPr>
            <w:tcW w:w="2160" w:type="dxa"/>
          </w:tcPr>
          <w:p w:rsidR="00EF0A3D" w:rsidRPr="00C53A35" w:rsidRDefault="00B34E55"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F</w:t>
            </w:r>
            <w:r w:rsidR="008D04EE" w:rsidRPr="00C53A35">
              <w:rPr>
                <w:rFonts w:ascii="Arial" w:hAnsi="Arial" w:cs="Arial"/>
                <w:color w:val="auto"/>
                <w:sz w:val="20"/>
                <w:szCs w:val="20"/>
                <w:lang w:val="en-US"/>
              </w:rPr>
              <w:t>illore</w:t>
            </w:r>
          </w:p>
        </w:tc>
        <w:tc>
          <w:tcPr>
            <w:tcW w:w="1890" w:type="dxa"/>
          </w:tcPr>
          <w:p w:rsidR="00EF0A3D" w:rsidRPr="00C53A35" w:rsidRDefault="008D04EE"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IV</w:t>
            </w:r>
          </w:p>
        </w:tc>
        <w:tc>
          <w:tcPr>
            <w:tcW w:w="1350" w:type="dxa"/>
          </w:tcPr>
          <w:p w:rsidR="00EF0A3D" w:rsidRPr="00C53A35" w:rsidRDefault="0067595B"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H</w:t>
            </w:r>
            <w:r w:rsidR="008D04EE" w:rsidRPr="00C53A35">
              <w:rPr>
                <w:rFonts w:ascii="Arial" w:hAnsi="Arial" w:cs="Arial"/>
                <w:color w:val="auto"/>
                <w:sz w:val="20"/>
                <w:szCs w:val="20"/>
                <w:lang w:val="en-US"/>
              </w:rPr>
              <w:t>igjieniste</w:t>
            </w:r>
          </w:p>
        </w:tc>
        <w:tc>
          <w:tcPr>
            <w:tcW w:w="2250" w:type="dxa"/>
          </w:tcPr>
          <w:p w:rsidR="00EF0A3D" w:rsidRPr="00C53A35" w:rsidRDefault="0096242A" w:rsidP="00C52AEB">
            <w:pPr>
              <w:pStyle w:val="ListParagraph"/>
              <w:spacing w:after="0" w:line="240" w:lineRule="auto"/>
              <w:ind w:left="0"/>
              <w:jc w:val="both"/>
              <w:rPr>
                <w:rFonts w:ascii="Arial" w:hAnsi="Arial" w:cs="Arial"/>
                <w:color w:val="auto"/>
                <w:sz w:val="20"/>
                <w:szCs w:val="20"/>
                <w:lang w:val="en-US"/>
              </w:rPr>
            </w:pPr>
            <w:r w:rsidRPr="00C53A35">
              <w:rPr>
                <w:rFonts w:ascii="Arial" w:hAnsi="Arial" w:cs="Arial"/>
                <w:color w:val="auto"/>
                <w:sz w:val="20"/>
                <w:szCs w:val="20"/>
                <w:lang w:val="en-US"/>
              </w:rPr>
              <w:t>2</w:t>
            </w:r>
          </w:p>
        </w:tc>
      </w:tr>
      <w:tr w:rsidR="00724A7F" w:rsidRPr="00C53A35" w:rsidTr="00666EFD">
        <w:tc>
          <w:tcPr>
            <w:tcW w:w="675" w:type="dxa"/>
          </w:tcPr>
          <w:p w:rsidR="00EF0A3D" w:rsidRPr="00C53A35" w:rsidRDefault="0098276F"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4.</w:t>
            </w:r>
          </w:p>
        </w:tc>
        <w:tc>
          <w:tcPr>
            <w:tcW w:w="3123" w:type="dxa"/>
          </w:tcPr>
          <w:p w:rsidR="00EF0A3D" w:rsidRPr="00C53A35" w:rsidRDefault="0098276F"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Amit Mehmedi</w:t>
            </w:r>
          </w:p>
        </w:tc>
        <w:tc>
          <w:tcPr>
            <w:tcW w:w="1530" w:type="dxa"/>
          </w:tcPr>
          <w:p w:rsidR="00EF0A3D" w:rsidRPr="00C53A35" w:rsidRDefault="0098276F"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1966</w:t>
            </w:r>
          </w:p>
        </w:tc>
        <w:tc>
          <w:tcPr>
            <w:tcW w:w="2160" w:type="dxa"/>
          </w:tcPr>
          <w:p w:rsidR="00EF0A3D" w:rsidRPr="00C53A35" w:rsidRDefault="00B34E55"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M</w:t>
            </w:r>
            <w:r w:rsidR="008D04EE" w:rsidRPr="00C53A35">
              <w:rPr>
                <w:rFonts w:ascii="Arial" w:hAnsi="Arial" w:cs="Arial"/>
                <w:sz w:val="20"/>
                <w:szCs w:val="20"/>
                <w:lang w:val="en-US"/>
              </w:rPr>
              <w:t>esme</w:t>
            </w:r>
          </w:p>
        </w:tc>
        <w:tc>
          <w:tcPr>
            <w:tcW w:w="1890" w:type="dxa"/>
          </w:tcPr>
          <w:p w:rsidR="008D04EE" w:rsidRPr="00C53A35" w:rsidRDefault="008D04EE"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w:t>
            </w:r>
          </w:p>
        </w:tc>
        <w:tc>
          <w:tcPr>
            <w:tcW w:w="1350" w:type="dxa"/>
          </w:tcPr>
          <w:p w:rsidR="00EF0A3D" w:rsidRPr="00C53A35" w:rsidRDefault="008D04EE"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F</w:t>
            </w:r>
            <w:r w:rsidR="006C2E87" w:rsidRPr="00C53A35">
              <w:rPr>
                <w:rFonts w:ascii="Arial" w:hAnsi="Arial" w:cs="Arial"/>
                <w:sz w:val="20"/>
                <w:szCs w:val="20"/>
                <w:lang w:val="en-US"/>
              </w:rPr>
              <w:t>okist</w:t>
            </w:r>
          </w:p>
        </w:tc>
        <w:tc>
          <w:tcPr>
            <w:tcW w:w="2250" w:type="dxa"/>
          </w:tcPr>
          <w:p w:rsidR="00EF0A3D" w:rsidRPr="00C53A35" w:rsidRDefault="0098276F"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r w:rsidR="0096242A" w:rsidRPr="00C53A35">
              <w:rPr>
                <w:rFonts w:ascii="Arial" w:hAnsi="Arial" w:cs="Arial"/>
                <w:sz w:val="20"/>
                <w:szCs w:val="20"/>
                <w:lang w:val="en-US"/>
              </w:rPr>
              <w:t>4</w:t>
            </w:r>
          </w:p>
        </w:tc>
      </w:tr>
      <w:tr w:rsidR="0098276F" w:rsidRPr="00C53A35" w:rsidTr="00666EFD">
        <w:tc>
          <w:tcPr>
            <w:tcW w:w="675" w:type="dxa"/>
          </w:tcPr>
          <w:p w:rsidR="0098276F" w:rsidRPr="00C53A35" w:rsidRDefault="0098276F"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5.</w:t>
            </w:r>
          </w:p>
        </w:tc>
        <w:tc>
          <w:tcPr>
            <w:tcW w:w="3123" w:type="dxa"/>
          </w:tcPr>
          <w:p w:rsidR="0098276F" w:rsidRPr="00C53A35" w:rsidRDefault="001106E3"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Dritime Kadriu</w:t>
            </w:r>
          </w:p>
        </w:tc>
        <w:tc>
          <w:tcPr>
            <w:tcW w:w="1530" w:type="dxa"/>
          </w:tcPr>
          <w:p w:rsidR="0098276F" w:rsidRPr="00C53A35" w:rsidRDefault="00FE2D5A" w:rsidP="00C52AEB">
            <w:pPr>
              <w:pStyle w:val="ListParagraph"/>
              <w:spacing w:after="0" w:line="240" w:lineRule="auto"/>
              <w:ind w:left="0"/>
              <w:jc w:val="both"/>
              <w:rPr>
                <w:rFonts w:ascii="Arial" w:hAnsi="Arial" w:cs="Arial"/>
                <w:sz w:val="20"/>
                <w:szCs w:val="20"/>
              </w:rPr>
            </w:pPr>
            <w:r w:rsidRPr="00C53A35">
              <w:rPr>
                <w:rFonts w:ascii="Arial" w:hAnsi="Arial" w:cs="Arial"/>
                <w:sz w:val="20"/>
                <w:szCs w:val="20"/>
              </w:rPr>
              <w:t>1982</w:t>
            </w:r>
          </w:p>
        </w:tc>
        <w:tc>
          <w:tcPr>
            <w:tcW w:w="2160" w:type="dxa"/>
          </w:tcPr>
          <w:p w:rsidR="0098276F" w:rsidRPr="00C53A35" w:rsidRDefault="001106E3"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Fillore</w:t>
            </w:r>
          </w:p>
        </w:tc>
        <w:tc>
          <w:tcPr>
            <w:tcW w:w="1890" w:type="dxa"/>
          </w:tcPr>
          <w:p w:rsidR="008D04EE" w:rsidRPr="00C53A35" w:rsidRDefault="001106E3"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I</w:t>
            </w:r>
            <w:r w:rsidR="0096242A" w:rsidRPr="00C53A35">
              <w:rPr>
                <w:rFonts w:ascii="Arial" w:hAnsi="Arial" w:cs="Arial"/>
                <w:sz w:val="20"/>
                <w:szCs w:val="20"/>
                <w:lang w:val="en-US"/>
              </w:rPr>
              <w:t>V</w:t>
            </w:r>
          </w:p>
        </w:tc>
        <w:tc>
          <w:tcPr>
            <w:tcW w:w="1350" w:type="dxa"/>
          </w:tcPr>
          <w:p w:rsidR="0098276F" w:rsidRPr="00C53A35" w:rsidRDefault="0096242A"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Higjienist</w:t>
            </w:r>
          </w:p>
        </w:tc>
        <w:tc>
          <w:tcPr>
            <w:tcW w:w="2250" w:type="dxa"/>
          </w:tcPr>
          <w:p w:rsidR="0098276F" w:rsidRPr="00C53A35" w:rsidRDefault="0096242A"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w:t>
            </w:r>
          </w:p>
        </w:tc>
      </w:tr>
      <w:tr w:rsidR="0098276F" w:rsidRPr="00C53A35" w:rsidTr="00666EFD">
        <w:tc>
          <w:tcPr>
            <w:tcW w:w="675" w:type="dxa"/>
          </w:tcPr>
          <w:p w:rsidR="0098276F" w:rsidRPr="00C53A35" w:rsidRDefault="006C2E87"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6.</w:t>
            </w:r>
          </w:p>
        </w:tc>
        <w:tc>
          <w:tcPr>
            <w:tcW w:w="3123" w:type="dxa"/>
          </w:tcPr>
          <w:p w:rsidR="0098276F" w:rsidRPr="00C53A35" w:rsidRDefault="006C2E87"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Sefadin Emini</w:t>
            </w:r>
          </w:p>
        </w:tc>
        <w:tc>
          <w:tcPr>
            <w:tcW w:w="1530" w:type="dxa"/>
          </w:tcPr>
          <w:p w:rsidR="0098276F" w:rsidRPr="00C53A35" w:rsidRDefault="006C2E87"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1978</w:t>
            </w:r>
          </w:p>
        </w:tc>
        <w:tc>
          <w:tcPr>
            <w:tcW w:w="2160" w:type="dxa"/>
          </w:tcPr>
          <w:p w:rsidR="0098276F" w:rsidRPr="00C53A35" w:rsidRDefault="00B34E55"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M</w:t>
            </w:r>
            <w:r w:rsidR="008D04EE" w:rsidRPr="00C53A35">
              <w:rPr>
                <w:rFonts w:ascii="Arial" w:hAnsi="Arial" w:cs="Arial"/>
                <w:sz w:val="20"/>
                <w:szCs w:val="20"/>
                <w:lang w:val="en-US"/>
              </w:rPr>
              <w:t>esme</w:t>
            </w:r>
          </w:p>
        </w:tc>
        <w:tc>
          <w:tcPr>
            <w:tcW w:w="1890" w:type="dxa"/>
          </w:tcPr>
          <w:p w:rsidR="008D04EE" w:rsidRPr="00C53A35" w:rsidRDefault="008D04EE"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w:t>
            </w:r>
          </w:p>
        </w:tc>
        <w:tc>
          <w:tcPr>
            <w:tcW w:w="1350" w:type="dxa"/>
          </w:tcPr>
          <w:p w:rsidR="0098276F" w:rsidRPr="00C53A35" w:rsidRDefault="0067595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H</w:t>
            </w:r>
            <w:r w:rsidR="008D04EE" w:rsidRPr="00C53A35">
              <w:rPr>
                <w:rFonts w:ascii="Arial" w:hAnsi="Arial" w:cs="Arial"/>
                <w:sz w:val="20"/>
                <w:szCs w:val="20"/>
                <w:lang w:val="en-US"/>
              </w:rPr>
              <w:t>igjienist</w:t>
            </w:r>
          </w:p>
        </w:tc>
        <w:tc>
          <w:tcPr>
            <w:tcW w:w="2250" w:type="dxa"/>
          </w:tcPr>
          <w:p w:rsidR="0098276F" w:rsidRPr="00C53A35" w:rsidRDefault="006C2E87"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r w:rsidR="001106E3" w:rsidRPr="00C53A35">
              <w:rPr>
                <w:rFonts w:ascii="Arial" w:hAnsi="Arial" w:cs="Arial"/>
                <w:sz w:val="20"/>
                <w:szCs w:val="20"/>
                <w:lang w:val="en-US"/>
              </w:rPr>
              <w:t>6</w:t>
            </w:r>
          </w:p>
        </w:tc>
      </w:tr>
      <w:tr w:rsidR="006C2E87" w:rsidRPr="00C53A35" w:rsidTr="00666EFD">
        <w:tc>
          <w:tcPr>
            <w:tcW w:w="675" w:type="dxa"/>
          </w:tcPr>
          <w:p w:rsidR="006C2E87" w:rsidRPr="00C53A35" w:rsidRDefault="006C2E87"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7.</w:t>
            </w:r>
          </w:p>
        </w:tc>
        <w:tc>
          <w:tcPr>
            <w:tcW w:w="3123" w:type="dxa"/>
          </w:tcPr>
          <w:p w:rsidR="006C2E87" w:rsidRPr="00C53A35" w:rsidRDefault="006C2E87"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Ismail Amiti</w:t>
            </w:r>
          </w:p>
        </w:tc>
        <w:tc>
          <w:tcPr>
            <w:tcW w:w="1530" w:type="dxa"/>
          </w:tcPr>
          <w:p w:rsidR="006C2E87" w:rsidRPr="00C53A35" w:rsidRDefault="006C2E87"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1964</w:t>
            </w:r>
          </w:p>
        </w:tc>
        <w:tc>
          <w:tcPr>
            <w:tcW w:w="2160" w:type="dxa"/>
          </w:tcPr>
          <w:p w:rsidR="006C2E87" w:rsidRPr="00C53A35" w:rsidRDefault="00B34E55"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M</w:t>
            </w:r>
            <w:r w:rsidR="008D04EE" w:rsidRPr="00C53A35">
              <w:rPr>
                <w:rFonts w:ascii="Arial" w:hAnsi="Arial" w:cs="Arial"/>
                <w:sz w:val="20"/>
                <w:szCs w:val="20"/>
                <w:lang w:val="en-US"/>
              </w:rPr>
              <w:t>esme</w:t>
            </w:r>
          </w:p>
        </w:tc>
        <w:tc>
          <w:tcPr>
            <w:tcW w:w="1890" w:type="dxa"/>
          </w:tcPr>
          <w:p w:rsidR="008D04EE" w:rsidRPr="00C53A35" w:rsidRDefault="008D04EE"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w:t>
            </w:r>
          </w:p>
        </w:tc>
        <w:tc>
          <w:tcPr>
            <w:tcW w:w="1350" w:type="dxa"/>
          </w:tcPr>
          <w:p w:rsidR="006C2E87" w:rsidRPr="00C53A35" w:rsidRDefault="0067595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H</w:t>
            </w:r>
            <w:r w:rsidR="008D04EE" w:rsidRPr="00C53A35">
              <w:rPr>
                <w:rFonts w:ascii="Arial" w:hAnsi="Arial" w:cs="Arial"/>
                <w:sz w:val="20"/>
                <w:szCs w:val="20"/>
                <w:lang w:val="en-US"/>
              </w:rPr>
              <w:t>igjienist</w:t>
            </w:r>
          </w:p>
        </w:tc>
        <w:tc>
          <w:tcPr>
            <w:tcW w:w="2250" w:type="dxa"/>
          </w:tcPr>
          <w:p w:rsidR="006C2E87" w:rsidRPr="00C53A35" w:rsidRDefault="006C2E87"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r w:rsidR="001106E3" w:rsidRPr="00C53A35">
              <w:rPr>
                <w:rFonts w:ascii="Arial" w:hAnsi="Arial" w:cs="Arial"/>
                <w:sz w:val="20"/>
                <w:szCs w:val="20"/>
                <w:lang w:val="en-US"/>
              </w:rPr>
              <w:t>5</w:t>
            </w:r>
          </w:p>
        </w:tc>
      </w:tr>
      <w:tr w:rsidR="006C2E87" w:rsidRPr="00C53A35" w:rsidTr="00666EFD">
        <w:tc>
          <w:tcPr>
            <w:tcW w:w="675" w:type="dxa"/>
          </w:tcPr>
          <w:p w:rsidR="006C2E87" w:rsidRPr="00C53A35" w:rsidRDefault="006C2E87"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8.</w:t>
            </w:r>
          </w:p>
        </w:tc>
        <w:tc>
          <w:tcPr>
            <w:tcW w:w="3123" w:type="dxa"/>
          </w:tcPr>
          <w:p w:rsidR="006C2E87" w:rsidRPr="00C53A35" w:rsidRDefault="006C2E87"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Muamet Rahmani</w:t>
            </w:r>
          </w:p>
        </w:tc>
        <w:tc>
          <w:tcPr>
            <w:tcW w:w="1530" w:type="dxa"/>
          </w:tcPr>
          <w:p w:rsidR="006C2E87" w:rsidRPr="00C53A35" w:rsidRDefault="006C2E87"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1990</w:t>
            </w:r>
          </w:p>
        </w:tc>
        <w:tc>
          <w:tcPr>
            <w:tcW w:w="2160" w:type="dxa"/>
          </w:tcPr>
          <w:p w:rsidR="006C2E87" w:rsidRPr="00C53A35" w:rsidRDefault="008D04EE"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Fillore</w:t>
            </w:r>
          </w:p>
        </w:tc>
        <w:tc>
          <w:tcPr>
            <w:tcW w:w="1890" w:type="dxa"/>
          </w:tcPr>
          <w:p w:rsidR="006C2E87" w:rsidRPr="00C53A35" w:rsidRDefault="008D04EE"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IV</w:t>
            </w:r>
          </w:p>
        </w:tc>
        <w:tc>
          <w:tcPr>
            <w:tcW w:w="1350" w:type="dxa"/>
          </w:tcPr>
          <w:p w:rsidR="006C2E87" w:rsidRPr="00C53A35" w:rsidRDefault="0067595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H</w:t>
            </w:r>
            <w:r w:rsidR="008D04EE" w:rsidRPr="00C53A35">
              <w:rPr>
                <w:rFonts w:ascii="Arial" w:hAnsi="Arial" w:cs="Arial"/>
                <w:sz w:val="20"/>
                <w:szCs w:val="20"/>
                <w:lang w:val="en-US"/>
              </w:rPr>
              <w:t>igjienist</w:t>
            </w:r>
          </w:p>
        </w:tc>
        <w:tc>
          <w:tcPr>
            <w:tcW w:w="2250" w:type="dxa"/>
          </w:tcPr>
          <w:p w:rsidR="006C2E87" w:rsidRPr="00C53A35" w:rsidRDefault="001106E3"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5</w:t>
            </w:r>
          </w:p>
        </w:tc>
      </w:tr>
      <w:tr w:rsidR="006C2E87" w:rsidRPr="00C53A35" w:rsidTr="00666EFD">
        <w:tc>
          <w:tcPr>
            <w:tcW w:w="675" w:type="dxa"/>
          </w:tcPr>
          <w:p w:rsidR="006C2E87" w:rsidRPr="00C53A35" w:rsidRDefault="006C2E87"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9.</w:t>
            </w:r>
          </w:p>
        </w:tc>
        <w:tc>
          <w:tcPr>
            <w:tcW w:w="3123" w:type="dxa"/>
          </w:tcPr>
          <w:p w:rsidR="006C2E87" w:rsidRPr="00C53A35" w:rsidRDefault="006C2E87"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Valbona Ramadani</w:t>
            </w:r>
          </w:p>
        </w:tc>
        <w:tc>
          <w:tcPr>
            <w:tcW w:w="1530" w:type="dxa"/>
          </w:tcPr>
          <w:p w:rsidR="006C2E87" w:rsidRPr="00C53A35" w:rsidRDefault="006C2E87"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1982</w:t>
            </w:r>
          </w:p>
        </w:tc>
        <w:tc>
          <w:tcPr>
            <w:tcW w:w="2160" w:type="dxa"/>
          </w:tcPr>
          <w:p w:rsidR="006C2E87" w:rsidRPr="00C53A35" w:rsidRDefault="00B34E55"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F</w:t>
            </w:r>
            <w:r w:rsidR="008D04EE" w:rsidRPr="00C53A35">
              <w:rPr>
                <w:rFonts w:ascii="Arial" w:hAnsi="Arial" w:cs="Arial"/>
                <w:sz w:val="20"/>
                <w:szCs w:val="20"/>
                <w:lang w:val="en-US"/>
              </w:rPr>
              <w:t>illore</w:t>
            </w:r>
          </w:p>
        </w:tc>
        <w:tc>
          <w:tcPr>
            <w:tcW w:w="1890" w:type="dxa"/>
          </w:tcPr>
          <w:p w:rsidR="006C2E87" w:rsidRPr="00C53A35" w:rsidRDefault="008D04EE"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IV</w:t>
            </w:r>
          </w:p>
        </w:tc>
        <w:tc>
          <w:tcPr>
            <w:tcW w:w="1350" w:type="dxa"/>
          </w:tcPr>
          <w:p w:rsidR="006C2E87" w:rsidRPr="00C53A35" w:rsidRDefault="0067595B"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H</w:t>
            </w:r>
            <w:r w:rsidR="008D04EE" w:rsidRPr="00C53A35">
              <w:rPr>
                <w:rFonts w:ascii="Arial" w:hAnsi="Arial" w:cs="Arial"/>
                <w:sz w:val="20"/>
                <w:szCs w:val="20"/>
                <w:lang w:val="en-US"/>
              </w:rPr>
              <w:t>igjienist</w:t>
            </w:r>
          </w:p>
        </w:tc>
        <w:tc>
          <w:tcPr>
            <w:tcW w:w="2250" w:type="dxa"/>
          </w:tcPr>
          <w:p w:rsidR="006C2E87" w:rsidRPr="00C53A35" w:rsidRDefault="001106E3"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9</w:t>
            </w:r>
          </w:p>
        </w:tc>
      </w:tr>
      <w:tr w:rsidR="006C2E87" w:rsidRPr="00C53A35" w:rsidTr="00666EFD">
        <w:tc>
          <w:tcPr>
            <w:tcW w:w="675" w:type="dxa"/>
          </w:tcPr>
          <w:p w:rsidR="006C2E87" w:rsidRPr="00C53A35" w:rsidRDefault="006C2E87"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10.</w:t>
            </w:r>
          </w:p>
        </w:tc>
        <w:tc>
          <w:tcPr>
            <w:tcW w:w="3123" w:type="dxa"/>
          </w:tcPr>
          <w:p w:rsidR="006C2E87" w:rsidRPr="00C53A35" w:rsidRDefault="006C2E87" w:rsidP="00C52AEB">
            <w:pPr>
              <w:pStyle w:val="ListParagraph"/>
              <w:spacing w:after="0" w:line="240" w:lineRule="auto"/>
              <w:ind w:left="0"/>
              <w:jc w:val="both"/>
              <w:rPr>
                <w:rFonts w:ascii="Arial" w:hAnsi="Arial" w:cs="Arial"/>
                <w:b/>
                <w:sz w:val="20"/>
                <w:szCs w:val="20"/>
                <w:lang w:val="en-US"/>
              </w:rPr>
            </w:pPr>
            <w:r w:rsidRPr="00C53A35">
              <w:rPr>
                <w:rFonts w:ascii="Arial" w:hAnsi="Arial" w:cs="Arial"/>
                <w:b/>
                <w:sz w:val="20"/>
                <w:szCs w:val="20"/>
                <w:lang w:val="en-US"/>
              </w:rPr>
              <w:t>Shpëtim Mehmedi</w:t>
            </w:r>
          </w:p>
        </w:tc>
        <w:tc>
          <w:tcPr>
            <w:tcW w:w="1530" w:type="dxa"/>
          </w:tcPr>
          <w:p w:rsidR="006C2E87" w:rsidRPr="00C53A35" w:rsidRDefault="006C2E87"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1972</w:t>
            </w:r>
          </w:p>
        </w:tc>
        <w:tc>
          <w:tcPr>
            <w:tcW w:w="2160" w:type="dxa"/>
          </w:tcPr>
          <w:p w:rsidR="006C2E87" w:rsidRPr="00C53A35" w:rsidRDefault="00B34E55"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M</w:t>
            </w:r>
            <w:r w:rsidR="008D04EE" w:rsidRPr="00C53A35">
              <w:rPr>
                <w:rFonts w:ascii="Arial" w:hAnsi="Arial" w:cs="Arial"/>
                <w:sz w:val="20"/>
                <w:szCs w:val="20"/>
                <w:lang w:val="en-US"/>
              </w:rPr>
              <w:t>esme</w:t>
            </w:r>
          </w:p>
        </w:tc>
        <w:tc>
          <w:tcPr>
            <w:tcW w:w="1890" w:type="dxa"/>
          </w:tcPr>
          <w:p w:rsidR="008D04EE" w:rsidRPr="00C53A35" w:rsidRDefault="008D04EE"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V</w:t>
            </w:r>
          </w:p>
        </w:tc>
        <w:tc>
          <w:tcPr>
            <w:tcW w:w="1350" w:type="dxa"/>
          </w:tcPr>
          <w:p w:rsidR="006C2E87" w:rsidRPr="00C53A35" w:rsidRDefault="004B001A"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Mjeshtër shtëpiak</w:t>
            </w:r>
          </w:p>
        </w:tc>
        <w:tc>
          <w:tcPr>
            <w:tcW w:w="2250" w:type="dxa"/>
          </w:tcPr>
          <w:p w:rsidR="006C2E87" w:rsidRPr="00C53A35" w:rsidRDefault="006C2E87" w:rsidP="00C52AEB">
            <w:pPr>
              <w:pStyle w:val="ListParagraph"/>
              <w:spacing w:after="0" w:line="240" w:lineRule="auto"/>
              <w:ind w:left="0"/>
              <w:jc w:val="both"/>
              <w:rPr>
                <w:rFonts w:ascii="Arial" w:hAnsi="Arial" w:cs="Arial"/>
                <w:sz w:val="20"/>
                <w:szCs w:val="20"/>
                <w:lang w:val="en-US"/>
              </w:rPr>
            </w:pPr>
            <w:r w:rsidRPr="00C53A35">
              <w:rPr>
                <w:rFonts w:ascii="Arial" w:hAnsi="Arial" w:cs="Arial"/>
                <w:sz w:val="20"/>
                <w:szCs w:val="20"/>
                <w:lang w:val="en-US"/>
              </w:rPr>
              <w:t>2</w:t>
            </w:r>
            <w:r w:rsidR="001106E3" w:rsidRPr="00C53A35">
              <w:rPr>
                <w:rFonts w:ascii="Arial" w:hAnsi="Arial" w:cs="Arial"/>
                <w:sz w:val="20"/>
                <w:szCs w:val="20"/>
                <w:lang w:val="en-US"/>
              </w:rPr>
              <w:t>7</w:t>
            </w:r>
          </w:p>
        </w:tc>
      </w:tr>
    </w:tbl>
    <w:p w:rsidR="00EF0A3D" w:rsidRPr="00C53A35" w:rsidRDefault="00EF0A3D" w:rsidP="00400DFF">
      <w:pPr>
        <w:pStyle w:val="ListParagraph"/>
        <w:ind w:left="0"/>
        <w:jc w:val="both"/>
        <w:rPr>
          <w:rFonts w:ascii="Arial" w:hAnsi="Arial" w:cs="Arial"/>
          <w:b/>
          <w:sz w:val="20"/>
          <w:szCs w:val="20"/>
        </w:rPr>
      </w:pPr>
      <w:r w:rsidRPr="00C53A35">
        <w:rPr>
          <w:rFonts w:ascii="Arial" w:hAnsi="Arial" w:cs="Arial"/>
          <w:sz w:val="20"/>
          <w:szCs w:val="20"/>
        </w:rPr>
        <w:t xml:space="preserve">      </w:t>
      </w:r>
    </w:p>
    <w:p w:rsidR="0000294C" w:rsidRDefault="00EF0A3D" w:rsidP="009C2F95">
      <w:pPr>
        <w:pStyle w:val="ListParagraph"/>
        <w:ind w:left="0"/>
        <w:jc w:val="both"/>
        <w:rPr>
          <w:rFonts w:ascii="Arial" w:hAnsi="Arial" w:cs="Arial"/>
          <w:b/>
          <w:sz w:val="20"/>
          <w:szCs w:val="20"/>
        </w:rPr>
      </w:pPr>
      <w:r w:rsidRPr="00C53A35">
        <w:rPr>
          <w:rFonts w:ascii="Arial" w:hAnsi="Arial" w:cs="Arial"/>
          <w:b/>
          <w:sz w:val="20"/>
          <w:szCs w:val="20"/>
        </w:rPr>
        <w:t xml:space="preserve">    </w:t>
      </w:r>
    </w:p>
    <w:p w:rsidR="0000294C" w:rsidRDefault="0000294C" w:rsidP="009C2F95">
      <w:pPr>
        <w:pStyle w:val="ListParagraph"/>
        <w:ind w:left="0"/>
        <w:jc w:val="both"/>
        <w:rPr>
          <w:rFonts w:ascii="Arial" w:hAnsi="Arial" w:cs="Arial"/>
          <w:b/>
          <w:sz w:val="20"/>
          <w:szCs w:val="20"/>
        </w:rPr>
      </w:pPr>
    </w:p>
    <w:p w:rsidR="0000294C" w:rsidRDefault="0000294C" w:rsidP="009C2F95">
      <w:pPr>
        <w:pStyle w:val="ListParagraph"/>
        <w:ind w:left="0"/>
        <w:jc w:val="both"/>
        <w:rPr>
          <w:rFonts w:ascii="Arial" w:hAnsi="Arial" w:cs="Arial"/>
          <w:b/>
          <w:sz w:val="20"/>
          <w:szCs w:val="20"/>
        </w:rPr>
      </w:pPr>
    </w:p>
    <w:p w:rsidR="0000294C" w:rsidRDefault="0000294C" w:rsidP="009C2F95">
      <w:pPr>
        <w:pStyle w:val="ListParagraph"/>
        <w:ind w:left="0"/>
        <w:jc w:val="both"/>
        <w:rPr>
          <w:rFonts w:ascii="Arial" w:hAnsi="Arial" w:cs="Arial"/>
          <w:b/>
          <w:sz w:val="20"/>
          <w:szCs w:val="20"/>
        </w:rPr>
      </w:pPr>
    </w:p>
    <w:p w:rsidR="00EF0A3D" w:rsidRPr="00C53A35" w:rsidRDefault="00EF0A3D" w:rsidP="009C2F95">
      <w:pPr>
        <w:pStyle w:val="ListParagraph"/>
        <w:ind w:left="0"/>
        <w:jc w:val="both"/>
        <w:rPr>
          <w:rFonts w:ascii="Arial" w:hAnsi="Arial" w:cs="Arial"/>
          <w:b/>
          <w:color w:val="auto"/>
          <w:sz w:val="20"/>
          <w:szCs w:val="20"/>
          <w:lang w:val="en-US"/>
        </w:rPr>
      </w:pPr>
      <w:r w:rsidRPr="00C53A35">
        <w:rPr>
          <w:rFonts w:ascii="Arial" w:hAnsi="Arial" w:cs="Arial"/>
          <w:b/>
          <w:sz w:val="20"/>
          <w:szCs w:val="20"/>
        </w:rPr>
        <w:lastRenderedPageBreak/>
        <w:t>3.7.</w:t>
      </w:r>
      <w:r w:rsidR="004B001A" w:rsidRPr="00C53A35">
        <w:rPr>
          <w:rFonts w:ascii="Arial" w:hAnsi="Arial" w:cs="Arial"/>
          <w:b/>
          <w:sz w:val="20"/>
          <w:szCs w:val="20"/>
          <w:lang w:val="en-US"/>
        </w:rPr>
        <w:t xml:space="preserve">Të </w:t>
      </w:r>
      <w:r w:rsidR="004B001A" w:rsidRPr="00C53A35">
        <w:rPr>
          <w:rFonts w:ascii="Arial" w:hAnsi="Arial" w:cs="Arial"/>
          <w:b/>
          <w:color w:val="auto"/>
          <w:sz w:val="20"/>
          <w:szCs w:val="20"/>
          <w:lang w:val="en-US"/>
        </w:rPr>
        <w:t xml:space="preserve">dhëna të përgjithshme për kuadrin arsimor dhe joarsimor </w:t>
      </w:r>
      <w:r w:rsidRPr="00C53A35">
        <w:rPr>
          <w:rFonts w:ascii="Arial" w:hAnsi="Arial" w:cs="Arial"/>
          <w:b/>
          <w:color w:val="auto"/>
          <w:sz w:val="20"/>
          <w:szCs w:val="20"/>
        </w:rPr>
        <w:t xml:space="preserve"> </w:t>
      </w:r>
    </w:p>
    <w:tbl>
      <w:tblPr>
        <w:tblW w:w="9640" w:type="dxa"/>
        <w:tblInd w:w="-176" w:type="dxa"/>
        <w:tblLayout w:type="fixed"/>
        <w:tblLook w:val="0000"/>
      </w:tblPr>
      <w:tblGrid>
        <w:gridCol w:w="1580"/>
        <w:gridCol w:w="972"/>
        <w:gridCol w:w="709"/>
        <w:gridCol w:w="709"/>
        <w:gridCol w:w="567"/>
        <w:gridCol w:w="567"/>
        <w:gridCol w:w="567"/>
        <w:gridCol w:w="567"/>
        <w:gridCol w:w="567"/>
        <w:gridCol w:w="567"/>
        <w:gridCol w:w="567"/>
        <w:gridCol w:w="567"/>
        <w:gridCol w:w="567"/>
        <w:gridCol w:w="567"/>
      </w:tblGrid>
      <w:tr w:rsidR="00EF0A3D" w:rsidRPr="00C53A35" w:rsidTr="0097696B">
        <w:trPr>
          <w:trHeight w:val="330"/>
        </w:trPr>
        <w:tc>
          <w:tcPr>
            <w:tcW w:w="1580" w:type="dxa"/>
            <w:vMerge w:val="restart"/>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Kuadri</w:t>
            </w:r>
          </w:p>
        </w:tc>
        <w:tc>
          <w:tcPr>
            <w:tcW w:w="972" w:type="dxa"/>
            <w:vMerge w:val="restart"/>
            <w:tcBorders>
              <w:top w:val="single" w:sz="4" w:space="0" w:color="000000"/>
              <w:left w:val="single" w:sz="4" w:space="0" w:color="000000"/>
              <w:bottom w:val="single" w:sz="4" w:space="0" w:color="000000"/>
            </w:tcBorders>
            <w:shd w:val="clear" w:color="auto" w:fill="auto"/>
          </w:tcPr>
          <w:p w:rsidR="00EF0A3D" w:rsidRPr="00C53A35" w:rsidRDefault="00E25E3C"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G</w:t>
            </w:r>
            <w:r w:rsidR="006C2E87" w:rsidRPr="00C53A35">
              <w:rPr>
                <w:rFonts w:ascii="Arial" w:hAnsi="Arial" w:cs="Arial"/>
                <w:b/>
                <w:bCs/>
                <w:sz w:val="20"/>
                <w:szCs w:val="20"/>
              </w:rPr>
              <w:t>jithsej</w:t>
            </w:r>
          </w:p>
        </w:tc>
        <w:tc>
          <w:tcPr>
            <w:tcW w:w="7088" w:type="dxa"/>
            <w:gridSpan w:val="12"/>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6C2E87"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Struktura etnike dhe gjinore e të punësuarve</w:t>
            </w:r>
          </w:p>
        </w:tc>
      </w:tr>
      <w:tr w:rsidR="00EF0A3D" w:rsidRPr="00C53A35" w:rsidTr="0097696B">
        <w:trPr>
          <w:trHeight w:val="330"/>
        </w:trPr>
        <w:tc>
          <w:tcPr>
            <w:tcW w:w="1580" w:type="dxa"/>
            <w:vMerge/>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sz w:val="20"/>
                <w:szCs w:val="20"/>
              </w:rPr>
            </w:pPr>
          </w:p>
        </w:tc>
        <w:tc>
          <w:tcPr>
            <w:tcW w:w="972" w:type="dxa"/>
            <w:vMerge/>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sz w:val="20"/>
                <w:szCs w:val="20"/>
              </w:rPr>
            </w:pPr>
          </w:p>
        </w:tc>
        <w:tc>
          <w:tcPr>
            <w:tcW w:w="1418" w:type="dxa"/>
            <w:gridSpan w:val="2"/>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Мaqedonas</w:t>
            </w:r>
          </w:p>
        </w:tc>
        <w:tc>
          <w:tcPr>
            <w:tcW w:w="1134" w:type="dxa"/>
            <w:gridSpan w:val="2"/>
            <w:tcBorders>
              <w:top w:val="single" w:sz="4" w:space="0" w:color="000000"/>
              <w:left w:val="single" w:sz="4" w:space="0" w:color="000000"/>
              <w:bottom w:val="single" w:sz="4" w:space="0" w:color="000000"/>
            </w:tcBorders>
            <w:shd w:val="clear" w:color="auto" w:fill="auto"/>
          </w:tcPr>
          <w:p w:rsidR="00EF0A3D" w:rsidRPr="00C53A35" w:rsidRDefault="006C2E87" w:rsidP="006C2E87">
            <w:pPr>
              <w:snapToGrid w:val="0"/>
              <w:spacing w:after="0" w:line="240" w:lineRule="auto"/>
              <w:rPr>
                <w:rFonts w:ascii="Arial" w:hAnsi="Arial" w:cs="Arial"/>
                <w:b/>
                <w:bCs/>
                <w:sz w:val="20"/>
                <w:szCs w:val="20"/>
              </w:rPr>
            </w:pPr>
            <w:r w:rsidRPr="00C53A35">
              <w:rPr>
                <w:rFonts w:ascii="Arial" w:hAnsi="Arial" w:cs="Arial"/>
                <w:b/>
                <w:bCs/>
                <w:sz w:val="20"/>
                <w:szCs w:val="20"/>
              </w:rPr>
              <w:t>Shqiptar</w:t>
            </w:r>
          </w:p>
        </w:tc>
        <w:tc>
          <w:tcPr>
            <w:tcW w:w="1134" w:type="dxa"/>
            <w:gridSpan w:val="2"/>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Тurq</w:t>
            </w:r>
          </w:p>
        </w:tc>
        <w:tc>
          <w:tcPr>
            <w:tcW w:w="1134" w:type="dxa"/>
            <w:gridSpan w:val="2"/>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Serb</w:t>
            </w:r>
          </w:p>
        </w:tc>
        <w:tc>
          <w:tcPr>
            <w:tcW w:w="1134" w:type="dxa"/>
            <w:gridSpan w:val="2"/>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6C2E87"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Rom</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auto"/>
          </w:tcPr>
          <w:p w:rsidR="00EF0A3D" w:rsidRPr="00C53A35" w:rsidRDefault="008D51C4"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T</w:t>
            </w:r>
            <w:r w:rsidR="006C2E87" w:rsidRPr="00C53A35">
              <w:rPr>
                <w:rFonts w:ascii="Arial" w:hAnsi="Arial" w:cs="Arial"/>
                <w:b/>
                <w:bCs/>
                <w:sz w:val="20"/>
                <w:szCs w:val="20"/>
              </w:rPr>
              <w:t>jerë</w:t>
            </w:r>
          </w:p>
        </w:tc>
      </w:tr>
      <w:tr w:rsidR="00EF0A3D" w:rsidRPr="00C53A35" w:rsidTr="0097696B">
        <w:trPr>
          <w:trHeight w:val="330"/>
        </w:trPr>
        <w:tc>
          <w:tcPr>
            <w:tcW w:w="1580" w:type="dxa"/>
            <w:vMerge/>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sz w:val="20"/>
                <w:szCs w:val="20"/>
              </w:rPr>
            </w:pPr>
          </w:p>
        </w:tc>
        <w:tc>
          <w:tcPr>
            <w:tcW w:w="972" w:type="dxa"/>
            <w:vMerge/>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9D09AE"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M</w:t>
            </w: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F17B5E"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C1FB5"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7878DD"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837622"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F90E1D"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B757B9"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m</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0B1158"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F</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3A35" w:rsidRDefault="006C2E87" w:rsidP="0097696B">
            <w:pPr>
              <w:suppressAutoHyphens/>
              <w:snapToGrid w:val="0"/>
              <w:spacing w:after="0" w:line="240" w:lineRule="auto"/>
              <w:jc w:val="center"/>
              <w:rPr>
                <w:rFonts w:ascii="Arial" w:hAnsi="Arial" w:cs="Arial"/>
                <w:b/>
                <w:bCs/>
                <w:sz w:val="20"/>
                <w:szCs w:val="20"/>
              </w:rPr>
            </w:pPr>
            <w:r w:rsidRPr="00C53A35">
              <w:rPr>
                <w:rFonts w:ascii="Arial" w:hAnsi="Arial" w:cs="Arial"/>
                <w:b/>
                <w:bCs/>
                <w:sz w:val="20"/>
                <w:szCs w:val="20"/>
              </w:rPr>
              <w:t>m</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3A35" w:rsidRDefault="002E2A88" w:rsidP="0097696B">
            <w:pPr>
              <w:suppressAutoHyphens/>
              <w:snapToGrid w:val="0"/>
              <w:spacing w:after="0" w:line="240" w:lineRule="auto"/>
              <w:jc w:val="center"/>
              <w:rPr>
                <w:rFonts w:ascii="Arial" w:hAnsi="Arial" w:cs="Arial"/>
                <w:b/>
                <w:bCs/>
                <w:sz w:val="20"/>
                <w:szCs w:val="20"/>
              </w:rPr>
            </w:pPr>
            <w:r w:rsidRPr="00C53A35">
              <w:rPr>
                <w:rFonts w:ascii="Arial" w:hAnsi="Arial" w:cs="Arial"/>
                <w:b/>
                <w:bCs/>
                <w:sz w:val="20"/>
                <w:szCs w:val="20"/>
              </w:rPr>
              <w:t>F</w:t>
            </w:r>
          </w:p>
        </w:tc>
      </w:tr>
      <w:tr w:rsidR="00EF0A3D" w:rsidRPr="00C53A35" w:rsidTr="0097696B">
        <w:tc>
          <w:tcPr>
            <w:tcW w:w="1580" w:type="dxa"/>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Numri I të punësuare</w:t>
            </w:r>
          </w:p>
        </w:tc>
        <w:tc>
          <w:tcPr>
            <w:tcW w:w="972" w:type="dxa"/>
            <w:tcBorders>
              <w:top w:val="single" w:sz="4" w:space="0" w:color="000000"/>
              <w:left w:val="single" w:sz="4" w:space="0" w:color="000000"/>
              <w:bottom w:val="single" w:sz="4" w:space="0" w:color="000000"/>
            </w:tcBorders>
            <w:shd w:val="clear" w:color="auto" w:fill="auto"/>
          </w:tcPr>
          <w:p w:rsidR="00EF0A3D" w:rsidRPr="00C53A35" w:rsidRDefault="00F2682D" w:rsidP="0097696B">
            <w:pPr>
              <w:snapToGrid w:val="0"/>
              <w:spacing w:after="0" w:line="240" w:lineRule="auto"/>
              <w:jc w:val="both"/>
              <w:rPr>
                <w:rFonts w:ascii="Arial" w:hAnsi="Arial" w:cs="Arial"/>
                <w:sz w:val="20"/>
                <w:szCs w:val="20"/>
              </w:rPr>
            </w:pPr>
            <w:r w:rsidRPr="00C53A35">
              <w:rPr>
                <w:rFonts w:ascii="Arial" w:hAnsi="Arial" w:cs="Arial"/>
                <w:sz w:val="20"/>
                <w:szCs w:val="20"/>
                <w:lang w:val="mk-MK"/>
              </w:rPr>
              <w:t>5</w:t>
            </w:r>
            <w:r w:rsidR="00E45C86" w:rsidRPr="00C53A35">
              <w:rPr>
                <w:rFonts w:ascii="Arial" w:hAnsi="Arial" w:cs="Arial"/>
                <w:sz w:val="20"/>
                <w:szCs w:val="20"/>
              </w:rPr>
              <w:t>5</w:t>
            </w: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both"/>
              <w:rPr>
                <w:rFonts w:ascii="Arial" w:hAnsi="Arial" w:cs="Arial"/>
                <w:sz w:val="20"/>
                <w:szCs w:val="20"/>
              </w:rPr>
            </w:pPr>
            <w:r w:rsidRPr="00C53A35">
              <w:rPr>
                <w:rFonts w:ascii="Arial" w:hAnsi="Arial" w:cs="Arial"/>
                <w:sz w:val="20"/>
                <w:szCs w:val="20"/>
              </w:rPr>
              <w:t>1</w:t>
            </w: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F2682D" w:rsidP="0097696B">
            <w:pPr>
              <w:snapToGrid w:val="0"/>
              <w:spacing w:after="0" w:line="240" w:lineRule="auto"/>
              <w:ind w:right="-250" w:firstLine="175"/>
              <w:jc w:val="both"/>
              <w:rPr>
                <w:rFonts w:ascii="Arial" w:hAnsi="Arial" w:cs="Arial"/>
                <w:sz w:val="20"/>
                <w:szCs w:val="20"/>
                <w:lang w:val="mk-MK"/>
              </w:rPr>
            </w:pPr>
            <w:r w:rsidRPr="00C53A35">
              <w:rPr>
                <w:rFonts w:ascii="Arial" w:hAnsi="Arial" w:cs="Arial"/>
                <w:sz w:val="20"/>
                <w:szCs w:val="20"/>
                <w:lang w:val="mk-MK"/>
              </w:rPr>
              <w:t>2</w:t>
            </w:r>
            <w:r w:rsidR="00FE2D5A" w:rsidRPr="00C53A35">
              <w:rPr>
                <w:rFonts w:ascii="Arial" w:hAnsi="Arial" w:cs="Arial"/>
                <w:sz w:val="20"/>
                <w:szCs w:val="20"/>
                <w:lang w:val="mk-MK"/>
              </w:rPr>
              <w:t>1</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19008B" w:rsidP="0097696B">
            <w:pPr>
              <w:snapToGrid w:val="0"/>
              <w:spacing w:after="0" w:line="240" w:lineRule="auto"/>
              <w:ind w:right="-250" w:firstLine="175"/>
              <w:jc w:val="both"/>
              <w:rPr>
                <w:rFonts w:ascii="Arial" w:hAnsi="Arial" w:cs="Arial"/>
                <w:sz w:val="20"/>
                <w:szCs w:val="20"/>
                <w:lang w:val="mk-MK"/>
              </w:rPr>
            </w:pPr>
            <w:r w:rsidRPr="00C53A35">
              <w:rPr>
                <w:rFonts w:ascii="Arial" w:hAnsi="Arial" w:cs="Arial"/>
                <w:sz w:val="20"/>
                <w:szCs w:val="20"/>
              </w:rPr>
              <w:t>3</w:t>
            </w:r>
            <w:r w:rsidR="00FE2D5A" w:rsidRPr="00C53A35">
              <w:rPr>
                <w:rFonts w:ascii="Arial" w:hAnsi="Arial" w:cs="Arial"/>
                <w:sz w:val="20"/>
                <w:szCs w:val="20"/>
                <w:lang w:val="mk-MK"/>
              </w:rPr>
              <w:t>3</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r>
      <w:tr w:rsidR="00EF0A3D" w:rsidRPr="00C53A35" w:rsidTr="0097696B">
        <w:tc>
          <w:tcPr>
            <w:tcW w:w="1580" w:type="dxa"/>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Numri I kuadrit arsimor</w:t>
            </w:r>
          </w:p>
        </w:tc>
        <w:tc>
          <w:tcPr>
            <w:tcW w:w="972" w:type="dxa"/>
            <w:tcBorders>
              <w:top w:val="single" w:sz="4" w:space="0" w:color="000000"/>
              <w:left w:val="single" w:sz="4" w:space="0" w:color="000000"/>
              <w:bottom w:val="single" w:sz="4" w:space="0" w:color="000000"/>
            </w:tcBorders>
            <w:shd w:val="clear" w:color="auto" w:fill="auto"/>
          </w:tcPr>
          <w:p w:rsidR="00EF0A3D" w:rsidRPr="00C53A35" w:rsidRDefault="00D378A8" w:rsidP="0097696B">
            <w:pPr>
              <w:snapToGrid w:val="0"/>
              <w:spacing w:after="0" w:line="240" w:lineRule="auto"/>
              <w:jc w:val="both"/>
              <w:rPr>
                <w:rFonts w:ascii="Arial" w:hAnsi="Arial" w:cs="Arial"/>
                <w:sz w:val="20"/>
                <w:szCs w:val="20"/>
              </w:rPr>
            </w:pPr>
            <w:r w:rsidRPr="00C53A35">
              <w:rPr>
                <w:rFonts w:ascii="Arial" w:hAnsi="Arial" w:cs="Arial"/>
                <w:sz w:val="20"/>
                <w:szCs w:val="20"/>
              </w:rPr>
              <w:t>3</w:t>
            </w:r>
            <w:r w:rsidR="004509EB" w:rsidRPr="00C53A35">
              <w:rPr>
                <w:rFonts w:ascii="Arial" w:hAnsi="Arial" w:cs="Arial"/>
                <w:sz w:val="20"/>
                <w:szCs w:val="20"/>
              </w:rPr>
              <w:t>9</w:t>
            </w: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400DFF" w:rsidP="0097696B">
            <w:pPr>
              <w:snapToGrid w:val="0"/>
              <w:spacing w:after="0" w:line="240" w:lineRule="auto"/>
              <w:jc w:val="both"/>
              <w:rPr>
                <w:rFonts w:ascii="Arial" w:hAnsi="Arial" w:cs="Arial"/>
                <w:sz w:val="20"/>
                <w:szCs w:val="20"/>
              </w:rPr>
            </w:pPr>
            <w:r w:rsidRPr="00C53A35">
              <w:rPr>
                <w:rFonts w:ascii="Arial" w:hAnsi="Arial" w:cs="Arial"/>
                <w:sz w:val="20"/>
                <w:szCs w:val="20"/>
              </w:rPr>
              <w:t>1</w:t>
            </w: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C1FB5" w:rsidP="0097696B">
            <w:pPr>
              <w:snapToGrid w:val="0"/>
              <w:spacing w:after="0" w:line="240" w:lineRule="auto"/>
              <w:jc w:val="both"/>
              <w:rPr>
                <w:rFonts w:ascii="Arial" w:hAnsi="Arial" w:cs="Arial"/>
                <w:sz w:val="20"/>
                <w:szCs w:val="20"/>
                <w:lang w:val="mk-MK"/>
              </w:rPr>
            </w:pPr>
            <w:r w:rsidRPr="00C53A35">
              <w:rPr>
                <w:rFonts w:ascii="Arial" w:hAnsi="Arial" w:cs="Arial"/>
                <w:sz w:val="20"/>
                <w:szCs w:val="20"/>
              </w:rPr>
              <w:t>1</w:t>
            </w:r>
            <w:r w:rsidR="00FE2D5A" w:rsidRPr="00C53A35">
              <w:rPr>
                <w:rFonts w:ascii="Arial" w:hAnsi="Arial" w:cs="Arial"/>
                <w:sz w:val="20"/>
                <w:szCs w:val="20"/>
                <w:lang w:val="mk-MK"/>
              </w:rPr>
              <w:t>1</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400DFF" w:rsidP="0097696B">
            <w:pPr>
              <w:snapToGrid w:val="0"/>
              <w:spacing w:after="0" w:line="240" w:lineRule="auto"/>
              <w:jc w:val="both"/>
              <w:rPr>
                <w:rFonts w:ascii="Arial" w:hAnsi="Arial" w:cs="Arial"/>
                <w:sz w:val="20"/>
                <w:szCs w:val="20"/>
                <w:lang w:val="mk-MK"/>
              </w:rPr>
            </w:pPr>
            <w:r w:rsidRPr="00C53A35">
              <w:rPr>
                <w:rFonts w:ascii="Arial" w:hAnsi="Arial" w:cs="Arial"/>
                <w:sz w:val="20"/>
                <w:szCs w:val="20"/>
              </w:rPr>
              <w:t>2</w:t>
            </w:r>
            <w:r w:rsidR="00FE2D5A" w:rsidRPr="00C53A35">
              <w:rPr>
                <w:rFonts w:ascii="Arial" w:hAnsi="Arial" w:cs="Arial"/>
                <w:sz w:val="20"/>
                <w:szCs w:val="20"/>
                <w:lang w:val="mk-MK"/>
              </w:rPr>
              <w:t>7</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r>
      <w:tr w:rsidR="00EF0A3D" w:rsidRPr="00C53A35" w:rsidTr="0097696B">
        <w:tc>
          <w:tcPr>
            <w:tcW w:w="1580" w:type="dxa"/>
            <w:tcBorders>
              <w:top w:val="single" w:sz="4" w:space="0" w:color="000000"/>
              <w:left w:val="single" w:sz="4" w:space="0" w:color="000000"/>
              <w:bottom w:val="single" w:sz="4" w:space="0" w:color="000000"/>
            </w:tcBorders>
            <w:shd w:val="clear" w:color="auto" w:fill="auto"/>
          </w:tcPr>
          <w:p w:rsidR="00EF0A3D" w:rsidRPr="00C53A35" w:rsidRDefault="00F42E1E"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Numri I edukatorëve</w:t>
            </w:r>
          </w:p>
        </w:tc>
        <w:tc>
          <w:tcPr>
            <w:tcW w:w="972"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r>
      <w:tr w:rsidR="00EF0A3D" w:rsidRPr="00C53A35" w:rsidTr="0097696B">
        <w:tc>
          <w:tcPr>
            <w:tcW w:w="1580" w:type="dxa"/>
            <w:tcBorders>
              <w:top w:val="single" w:sz="4" w:space="0" w:color="000000"/>
              <w:left w:val="single" w:sz="4" w:space="0" w:color="000000"/>
              <w:bottom w:val="single" w:sz="4" w:space="0" w:color="000000"/>
            </w:tcBorders>
            <w:shd w:val="clear" w:color="auto" w:fill="auto"/>
          </w:tcPr>
          <w:p w:rsidR="00EF0A3D" w:rsidRPr="00C53A35" w:rsidRDefault="00F42E1E"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 xml:space="preserve">Numri I bashkëpunëtorëve </w:t>
            </w:r>
            <w:r w:rsidR="0000294C">
              <w:rPr>
                <w:rFonts w:ascii="Arial" w:hAnsi="Arial" w:cs="Arial"/>
                <w:b/>
                <w:bCs/>
                <w:sz w:val="20"/>
                <w:szCs w:val="20"/>
              </w:rPr>
              <w:t>administrative</w:t>
            </w:r>
          </w:p>
        </w:tc>
        <w:tc>
          <w:tcPr>
            <w:tcW w:w="972" w:type="dxa"/>
            <w:tcBorders>
              <w:top w:val="single" w:sz="4" w:space="0" w:color="000000"/>
              <w:left w:val="single" w:sz="4" w:space="0" w:color="000000"/>
              <w:bottom w:val="single" w:sz="4" w:space="0" w:color="000000"/>
            </w:tcBorders>
            <w:shd w:val="clear" w:color="auto" w:fill="auto"/>
          </w:tcPr>
          <w:p w:rsidR="00EF0A3D" w:rsidRPr="00C53A35" w:rsidRDefault="00D378A8" w:rsidP="0097696B">
            <w:pPr>
              <w:snapToGrid w:val="0"/>
              <w:spacing w:after="0" w:line="240" w:lineRule="auto"/>
              <w:jc w:val="both"/>
              <w:rPr>
                <w:rFonts w:ascii="Arial" w:hAnsi="Arial" w:cs="Arial"/>
                <w:sz w:val="20"/>
                <w:szCs w:val="20"/>
              </w:rPr>
            </w:pPr>
            <w:r w:rsidRPr="00C53A35">
              <w:rPr>
                <w:rFonts w:ascii="Arial" w:hAnsi="Arial" w:cs="Arial"/>
                <w:sz w:val="20"/>
                <w:szCs w:val="20"/>
              </w:rPr>
              <w:t>4</w:t>
            </w: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636E46" w:rsidP="0097696B">
            <w:pPr>
              <w:snapToGrid w:val="0"/>
              <w:spacing w:after="0" w:line="240" w:lineRule="auto"/>
              <w:jc w:val="both"/>
              <w:rPr>
                <w:rFonts w:ascii="Arial" w:hAnsi="Arial" w:cs="Arial"/>
                <w:sz w:val="20"/>
                <w:szCs w:val="20"/>
              </w:rPr>
            </w:pPr>
            <w:r w:rsidRPr="00C53A35">
              <w:rPr>
                <w:rFonts w:ascii="Arial" w:hAnsi="Arial" w:cs="Arial"/>
                <w:sz w:val="20"/>
                <w:szCs w:val="20"/>
              </w:rPr>
              <w:t>2</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636E46" w:rsidP="0097696B">
            <w:pPr>
              <w:snapToGrid w:val="0"/>
              <w:spacing w:after="0" w:line="240" w:lineRule="auto"/>
              <w:jc w:val="both"/>
              <w:rPr>
                <w:rFonts w:ascii="Arial" w:hAnsi="Arial" w:cs="Arial"/>
                <w:sz w:val="20"/>
                <w:szCs w:val="20"/>
              </w:rPr>
            </w:pPr>
            <w:r w:rsidRPr="00C53A35">
              <w:rPr>
                <w:rFonts w:ascii="Arial" w:hAnsi="Arial" w:cs="Arial"/>
                <w:sz w:val="20"/>
                <w:szCs w:val="20"/>
              </w:rPr>
              <w:t>2</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r>
      <w:tr w:rsidR="00EF0A3D" w:rsidRPr="00C53A35" w:rsidTr="0097696B">
        <w:tc>
          <w:tcPr>
            <w:tcW w:w="1580" w:type="dxa"/>
            <w:tcBorders>
              <w:top w:val="single" w:sz="4" w:space="0" w:color="000000"/>
              <w:left w:val="single" w:sz="4" w:space="0" w:color="000000"/>
              <w:bottom w:val="single" w:sz="4" w:space="0" w:color="000000"/>
            </w:tcBorders>
            <w:shd w:val="clear" w:color="auto" w:fill="auto"/>
          </w:tcPr>
          <w:p w:rsidR="00EF0A3D" w:rsidRPr="00C53A35" w:rsidRDefault="00F42E1E" w:rsidP="00F42E1E">
            <w:pPr>
              <w:snapToGrid w:val="0"/>
              <w:spacing w:after="0" w:line="240" w:lineRule="auto"/>
              <w:rPr>
                <w:rFonts w:ascii="Arial" w:hAnsi="Arial" w:cs="Arial"/>
                <w:b/>
                <w:bCs/>
                <w:sz w:val="20"/>
                <w:szCs w:val="20"/>
              </w:rPr>
            </w:pPr>
            <w:r w:rsidRPr="00C53A35">
              <w:rPr>
                <w:rFonts w:ascii="Arial" w:hAnsi="Arial" w:cs="Arial"/>
                <w:b/>
                <w:bCs/>
                <w:sz w:val="20"/>
                <w:szCs w:val="20"/>
              </w:rPr>
              <w:t xml:space="preserve">Punëtorë </w:t>
            </w:r>
            <w:r w:rsidR="0000294C">
              <w:rPr>
                <w:rFonts w:ascii="Arial" w:hAnsi="Arial" w:cs="Arial"/>
                <w:b/>
                <w:bCs/>
                <w:sz w:val="20"/>
                <w:szCs w:val="20"/>
              </w:rPr>
              <w:t>administrative</w:t>
            </w:r>
          </w:p>
        </w:tc>
        <w:tc>
          <w:tcPr>
            <w:tcW w:w="972"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r>
      <w:tr w:rsidR="00EF0A3D" w:rsidRPr="00C53A35" w:rsidTr="0097696B">
        <w:tc>
          <w:tcPr>
            <w:tcW w:w="1580" w:type="dxa"/>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Kuadri ndihmës teknik</w:t>
            </w:r>
          </w:p>
        </w:tc>
        <w:tc>
          <w:tcPr>
            <w:tcW w:w="972" w:type="dxa"/>
            <w:tcBorders>
              <w:top w:val="single" w:sz="4" w:space="0" w:color="000000"/>
              <w:left w:val="single" w:sz="4" w:space="0" w:color="000000"/>
              <w:bottom w:val="single" w:sz="4" w:space="0" w:color="000000"/>
            </w:tcBorders>
            <w:shd w:val="clear" w:color="auto" w:fill="auto"/>
          </w:tcPr>
          <w:p w:rsidR="00EF0A3D" w:rsidRPr="00C53A35" w:rsidRDefault="00D560D3" w:rsidP="0097696B">
            <w:pPr>
              <w:snapToGrid w:val="0"/>
              <w:spacing w:after="0" w:line="240" w:lineRule="auto"/>
              <w:jc w:val="both"/>
              <w:rPr>
                <w:rFonts w:ascii="Arial" w:hAnsi="Arial" w:cs="Arial"/>
                <w:sz w:val="20"/>
                <w:szCs w:val="20"/>
              </w:rPr>
            </w:pPr>
            <w:r w:rsidRPr="00C53A35">
              <w:rPr>
                <w:rFonts w:ascii="Arial" w:hAnsi="Arial" w:cs="Arial"/>
                <w:sz w:val="20"/>
                <w:szCs w:val="20"/>
              </w:rPr>
              <w:t>10</w:t>
            </w: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D560D3" w:rsidP="0097696B">
            <w:pPr>
              <w:snapToGrid w:val="0"/>
              <w:spacing w:after="0" w:line="240" w:lineRule="auto"/>
              <w:jc w:val="both"/>
              <w:rPr>
                <w:rFonts w:ascii="Arial" w:hAnsi="Arial" w:cs="Arial"/>
                <w:sz w:val="20"/>
                <w:szCs w:val="20"/>
              </w:rPr>
            </w:pPr>
            <w:r w:rsidRPr="00C53A35">
              <w:rPr>
                <w:rFonts w:ascii="Arial" w:hAnsi="Arial" w:cs="Arial"/>
                <w:sz w:val="20"/>
                <w:szCs w:val="20"/>
              </w:rPr>
              <w:t>7</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D560D3" w:rsidP="0097696B">
            <w:pPr>
              <w:snapToGrid w:val="0"/>
              <w:spacing w:after="0" w:line="240" w:lineRule="auto"/>
              <w:jc w:val="both"/>
              <w:rPr>
                <w:rFonts w:ascii="Arial" w:hAnsi="Arial" w:cs="Arial"/>
                <w:sz w:val="20"/>
                <w:szCs w:val="20"/>
              </w:rPr>
            </w:pPr>
            <w:r w:rsidRPr="00C53A35">
              <w:rPr>
                <w:rFonts w:ascii="Arial" w:hAnsi="Arial" w:cs="Arial"/>
                <w:sz w:val="20"/>
                <w:szCs w:val="20"/>
              </w:rPr>
              <w:t>3</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r>
      <w:tr w:rsidR="00EF0A3D" w:rsidRPr="00C53A35" w:rsidTr="0097696B">
        <w:tc>
          <w:tcPr>
            <w:tcW w:w="1580" w:type="dxa"/>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center"/>
              <w:rPr>
                <w:rFonts w:ascii="Arial" w:hAnsi="Arial" w:cs="Arial"/>
                <w:b/>
                <w:bCs/>
                <w:sz w:val="20"/>
                <w:szCs w:val="20"/>
              </w:rPr>
            </w:pPr>
            <w:r w:rsidRPr="00C53A35">
              <w:rPr>
                <w:rFonts w:ascii="Arial" w:hAnsi="Arial" w:cs="Arial"/>
                <w:b/>
                <w:bCs/>
                <w:sz w:val="20"/>
                <w:szCs w:val="20"/>
              </w:rPr>
              <w:t>Drejtor</w:t>
            </w:r>
          </w:p>
          <w:p w:rsidR="00EF0A3D" w:rsidRPr="00C53A35" w:rsidRDefault="00EF0A3D" w:rsidP="0097696B">
            <w:pPr>
              <w:snapToGrid w:val="0"/>
              <w:spacing w:after="0" w:line="240" w:lineRule="auto"/>
              <w:jc w:val="center"/>
              <w:rPr>
                <w:rFonts w:ascii="Arial" w:hAnsi="Arial" w:cs="Arial"/>
                <w:b/>
                <w:bCs/>
                <w:sz w:val="20"/>
                <w:szCs w:val="20"/>
              </w:rPr>
            </w:pPr>
          </w:p>
        </w:tc>
        <w:tc>
          <w:tcPr>
            <w:tcW w:w="972" w:type="dxa"/>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both"/>
              <w:rPr>
                <w:rFonts w:ascii="Arial" w:hAnsi="Arial" w:cs="Arial"/>
                <w:sz w:val="20"/>
                <w:szCs w:val="20"/>
              </w:rPr>
            </w:pPr>
            <w:r w:rsidRPr="00C53A35">
              <w:rPr>
                <w:rFonts w:ascii="Arial" w:hAnsi="Arial" w:cs="Arial"/>
                <w:sz w:val="20"/>
                <w:szCs w:val="20"/>
              </w:rPr>
              <w:t>1</w:t>
            </w: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both"/>
              <w:rPr>
                <w:rFonts w:ascii="Arial" w:hAnsi="Arial" w:cs="Arial"/>
                <w:sz w:val="20"/>
                <w:szCs w:val="20"/>
              </w:rPr>
            </w:pPr>
            <w:r w:rsidRPr="00C53A35">
              <w:rPr>
                <w:rFonts w:ascii="Arial" w:hAnsi="Arial" w:cs="Arial"/>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r>
      <w:tr w:rsidR="00EF0A3D" w:rsidRPr="00C53A35" w:rsidTr="0097696B">
        <w:tc>
          <w:tcPr>
            <w:tcW w:w="1580" w:type="dxa"/>
            <w:tcBorders>
              <w:top w:val="single" w:sz="4" w:space="0" w:color="000000"/>
              <w:left w:val="single" w:sz="4" w:space="0" w:color="000000"/>
              <w:bottom w:val="single" w:sz="4" w:space="0" w:color="000000"/>
            </w:tcBorders>
            <w:shd w:val="clear" w:color="auto" w:fill="auto"/>
          </w:tcPr>
          <w:p w:rsidR="00EF0A3D" w:rsidRPr="00C53A35" w:rsidRDefault="006C2E87" w:rsidP="006C2E87">
            <w:pPr>
              <w:snapToGrid w:val="0"/>
              <w:spacing w:after="0" w:line="240" w:lineRule="auto"/>
              <w:rPr>
                <w:rFonts w:ascii="Arial" w:hAnsi="Arial" w:cs="Arial"/>
                <w:b/>
                <w:bCs/>
                <w:sz w:val="20"/>
                <w:szCs w:val="20"/>
              </w:rPr>
            </w:pPr>
            <w:r w:rsidRPr="00C53A35">
              <w:rPr>
                <w:rFonts w:ascii="Arial" w:hAnsi="Arial" w:cs="Arial"/>
                <w:b/>
                <w:bCs/>
                <w:sz w:val="20"/>
                <w:szCs w:val="20"/>
              </w:rPr>
              <w:t>Ndihmës drejtor</w:t>
            </w:r>
          </w:p>
        </w:tc>
        <w:tc>
          <w:tcPr>
            <w:tcW w:w="972" w:type="dxa"/>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both"/>
              <w:rPr>
                <w:rFonts w:ascii="Arial" w:hAnsi="Arial" w:cs="Arial"/>
                <w:sz w:val="20"/>
                <w:szCs w:val="20"/>
              </w:rPr>
            </w:pPr>
            <w:r w:rsidRPr="00C53A35">
              <w:rPr>
                <w:rFonts w:ascii="Arial" w:hAnsi="Arial" w:cs="Arial"/>
                <w:sz w:val="20"/>
                <w:szCs w:val="20"/>
              </w:rPr>
              <w:t>1</w:t>
            </w: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6C2E87" w:rsidP="0097696B">
            <w:pPr>
              <w:snapToGrid w:val="0"/>
              <w:spacing w:after="0" w:line="240" w:lineRule="auto"/>
              <w:jc w:val="both"/>
              <w:rPr>
                <w:rFonts w:ascii="Arial" w:hAnsi="Arial" w:cs="Arial"/>
                <w:sz w:val="20"/>
                <w:szCs w:val="20"/>
              </w:rPr>
            </w:pPr>
            <w:r w:rsidRPr="00C53A35">
              <w:rPr>
                <w:rFonts w:ascii="Arial" w:hAnsi="Arial" w:cs="Arial"/>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sz w:val="20"/>
                <w:szCs w:val="20"/>
              </w:rPr>
            </w:pPr>
          </w:p>
        </w:tc>
      </w:tr>
    </w:tbl>
    <w:p w:rsidR="00EF0A3D" w:rsidRPr="00C53A35" w:rsidRDefault="00EF0A3D" w:rsidP="0000294C">
      <w:pPr>
        <w:jc w:val="both"/>
        <w:rPr>
          <w:rFonts w:ascii="Arial" w:hAnsi="Arial" w:cs="Arial"/>
          <w:b/>
          <w:color w:val="000000"/>
          <w:sz w:val="20"/>
          <w:szCs w:val="20"/>
        </w:rPr>
      </w:pPr>
      <w:r w:rsidRPr="00C53A35">
        <w:rPr>
          <w:rFonts w:ascii="Arial" w:hAnsi="Arial" w:cs="Arial"/>
          <w:b/>
          <w:color w:val="000000"/>
          <w:sz w:val="20"/>
          <w:szCs w:val="20"/>
          <w:lang w:eastAsia="ar-SA"/>
        </w:rPr>
        <w:t>3.8</w:t>
      </w:r>
      <w:bookmarkStart w:id="5" w:name="_Hlk25927651"/>
      <w:r w:rsidRPr="00C53A35">
        <w:rPr>
          <w:rFonts w:ascii="Arial" w:hAnsi="Arial" w:cs="Arial"/>
          <w:b/>
          <w:color w:val="000000"/>
          <w:sz w:val="20"/>
          <w:szCs w:val="20"/>
          <w:lang w:eastAsia="ar-SA"/>
        </w:rPr>
        <w:t xml:space="preserve">. </w:t>
      </w:r>
      <w:r w:rsidR="00D560D3" w:rsidRPr="00C53A35">
        <w:rPr>
          <w:rFonts w:ascii="Arial" w:hAnsi="Arial" w:cs="Arial"/>
          <w:b/>
          <w:color w:val="000000"/>
          <w:sz w:val="20"/>
          <w:szCs w:val="20"/>
          <w:lang w:eastAsia="ar-SA"/>
        </w:rPr>
        <w:t xml:space="preserve">Numri I përgjithshëm I shkallës së arsimit të punësuarve </w:t>
      </w:r>
      <w:bookmarkEnd w:id="5"/>
    </w:p>
    <w:tbl>
      <w:tblPr>
        <w:tblW w:w="9385" w:type="dxa"/>
        <w:tblInd w:w="-176" w:type="dxa"/>
        <w:tblLayout w:type="fixed"/>
        <w:tblLook w:val="0000"/>
      </w:tblPr>
      <w:tblGrid>
        <w:gridCol w:w="4820"/>
        <w:gridCol w:w="4565"/>
      </w:tblGrid>
      <w:tr w:rsidR="00EF0A3D" w:rsidRPr="00C53A35" w:rsidTr="0097696B">
        <w:tc>
          <w:tcPr>
            <w:tcW w:w="4820" w:type="dxa"/>
            <w:tcBorders>
              <w:top w:val="single" w:sz="4" w:space="0" w:color="000000"/>
              <w:left w:val="single" w:sz="4" w:space="0" w:color="000000"/>
              <w:bottom w:val="single" w:sz="4" w:space="0" w:color="000000"/>
            </w:tcBorders>
            <w:shd w:val="clear" w:color="auto" w:fill="auto"/>
          </w:tcPr>
          <w:p w:rsidR="00EF0A3D" w:rsidRPr="00C53A35" w:rsidRDefault="00D560D3"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Arsimi</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D560D3" w:rsidP="0097696B">
            <w:pPr>
              <w:snapToGrid w:val="0"/>
              <w:spacing w:after="0" w:line="240" w:lineRule="auto"/>
              <w:jc w:val="center"/>
              <w:rPr>
                <w:rFonts w:ascii="Arial" w:hAnsi="Arial" w:cs="Arial"/>
                <w:b/>
                <w:color w:val="000000"/>
                <w:sz w:val="20"/>
                <w:szCs w:val="20"/>
              </w:rPr>
            </w:pPr>
            <w:r w:rsidRPr="00C53A35">
              <w:rPr>
                <w:rFonts w:ascii="Arial" w:hAnsi="Arial" w:cs="Arial"/>
                <w:b/>
                <w:color w:val="000000"/>
                <w:sz w:val="20"/>
                <w:szCs w:val="20"/>
              </w:rPr>
              <w:t>Numri I të punësuarve</w:t>
            </w:r>
          </w:p>
        </w:tc>
      </w:tr>
      <w:tr w:rsidR="00EF0A3D" w:rsidRPr="00C53A35" w:rsidTr="0097696B">
        <w:tc>
          <w:tcPr>
            <w:tcW w:w="4820" w:type="dxa"/>
            <w:tcBorders>
              <w:top w:val="single" w:sz="4" w:space="0" w:color="000000"/>
              <w:left w:val="single" w:sz="4" w:space="0" w:color="000000"/>
              <w:bottom w:val="single" w:sz="4" w:space="0" w:color="000000"/>
            </w:tcBorders>
            <w:shd w:val="clear" w:color="auto" w:fill="auto"/>
          </w:tcPr>
          <w:p w:rsidR="00EF0A3D" w:rsidRPr="00C53A35" w:rsidRDefault="00D560D3" w:rsidP="0097696B">
            <w:pPr>
              <w:snapToGrid w:val="0"/>
              <w:spacing w:after="0" w:line="240" w:lineRule="auto"/>
              <w:jc w:val="center"/>
              <w:rPr>
                <w:rFonts w:ascii="Arial" w:hAnsi="Arial" w:cs="Arial"/>
                <w:bCs/>
                <w:color w:val="000000"/>
                <w:sz w:val="20"/>
                <w:szCs w:val="20"/>
              </w:rPr>
            </w:pPr>
            <w:r w:rsidRPr="00C53A35">
              <w:rPr>
                <w:rFonts w:ascii="Arial" w:hAnsi="Arial" w:cs="Arial"/>
                <w:bCs/>
                <w:color w:val="000000"/>
                <w:sz w:val="20"/>
                <w:szCs w:val="20"/>
              </w:rPr>
              <w:t>Studime pasdiplomike</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FE2D5A" w:rsidP="0097696B">
            <w:pPr>
              <w:snapToGrid w:val="0"/>
              <w:spacing w:after="0" w:line="240" w:lineRule="auto"/>
              <w:jc w:val="both"/>
              <w:rPr>
                <w:rFonts w:ascii="Arial" w:hAnsi="Arial" w:cs="Arial"/>
                <w:sz w:val="20"/>
                <w:szCs w:val="20"/>
                <w:lang w:val="mk-MK"/>
              </w:rPr>
            </w:pPr>
            <w:r w:rsidRPr="00C53A35">
              <w:rPr>
                <w:rFonts w:ascii="Arial" w:hAnsi="Arial" w:cs="Arial"/>
                <w:sz w:val="20"/>
                <w:szCs w:val="20"/>
                <w:lang w:val="mk-MK"/>
              </w:rPr>
              <w:t>3</w:t>
            </w:r>
          </w:p>
        </w:tc>
      </w:tr>
      <w:tr w:rsidR="00EF0A3D" w:rsidRPr="00C53A35" w:rsidTr="0097696B">
        <w:tc>
          <w:tcPr>
            <w:tcW w:w="4820" w:type="dxa"/>
            <w:tcBorders>
              <w:top w:val="single" w:sz="4" w:space="0" w:color="000000"/>
              <w:left w:val="single" w:sz="4" w:space="0" w:color="000000"/>
              <w:bottom w:val="single" w:sz="4" w:space="0" w:color="000000"/>
            </w:tcBorders>
            <w:shd w:val="clear" w:color="auto" w:fill="auto"/>
          </w:tcPr>
          <w:p w:rsidR="00EF0A3D" w:rsidRPr="00C53A35" w:rsidRDefault="00F42E1E" w:rsidP="0097696B">
            <w:pPr>
              <w:snapToGrid w:val="0"/>
              <w:spacing w:after="0" w:line="240" w:lineRule="auto"/>
              <w:jc w:val="center"/>
              <w:rPr>
                <w:rFonts w:ascii="Arial" w:hAnsi="Arial" w:cs="Arial"/>
                <w:bCs/>
                <w:color w:val="000000"/>
                <w:sz w:val="20"/>
                <w:szCs w:val="20"/>
              </w:rPr>
            </w:pPr>
            <w:r w:rsidRPr="00C53A35">
              <w:rPr>
                <w:rFonts w:ascii="Arial" w:hAnsi="Arial" w:cs="Arial"/>
                <w:bCs/>
                <w:color w:val="000000"/>
                <w:sz w:val="20"/>
                <w:szCs w:val="20"/>
              </w:rPr>
              <w:t>Fakultet</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B8026E" w:rsidP="0097696B">
            <w:pPr>
              <w:snapToGrid w:val="0"/>
              <w:spacing w:after="0" w:line="240" w:lineRule="auto"/>
              <w:jc w:val="both"/>
              <w:rPr>
                <w:rFonts w:ascii="Arial" w:hAnsi="Arial" w:cs="Arial"/>
                <w:sz w:val="20"/>
                <w:szCs w:val="20"/>
                <w:lang w:val="mk-MK"/>
              </w:rPr>
            </w:pPr>
            <w:r w:rsidRPr="00C53A35">
              <w:rPr>
                <w:rFonts w:ascii="Arial" w:hAnsi="Arial" w:cs="Arial"/>
                <w:sz w:val="20"/>
                <w:szCs w:val="20"/>
              </w:rPr>
              <w:t>3</w:t>
            </w:r>
            <w:r w:rsidR="00FE2D5A" w:rsidRPr="00C53A35">
              <w:rPr>
                <w:rFonts w:ascii="Arial" w:hAnsi="Arial" w:cs="Arial"/>
                <w:sz w:val="20"/>
                <w:szCs w:val="20"/>
                <w:lang w:val="mk-MK"/>
              </w:rPr>
              <w:t>6</w:t>
            </w:r>
          </w:p>
        </w:tc>
      </w:tr>
      <w:tr w:rsidR="00EF0A3D" w:rsidRPr="00C53A35" w:rsidTr="0097696B">
        <w:tc>
          <w:tcPr>
            <w:tcW w:w="4820" w:type="dxa"/>
            <w:tcBorders>
              <w:top w:val="single" w:sz="4" w:space="0" w:color="000000"/>
              <w:left w:val="single" w:sz="4" w:space="0" w:color="000000"/>
              <w:bottom w:val="single" w:sz="4" w:space="0" w:color="000000"/>
            </w:tcBorders>
            <w:shd w:val="clear" w:color="auto" w:fill="auto"/>
          </w:tcPr>
          <w:p w:rsidR="00EF0A3D" w:rsidRPr="00C53A35" w:rsidRDefault="00D560D3" w:rsidP="0097696B">
            <w:pPr>
              <w:snapToGrid w:val="0"/>
              <w:spacing w:after="0" w:line="240" w:lineRule="auto"/>
              <w:jc w:val="center"/>
              <w:rPr>
                <w:rFonts w:ascii="Arial" w:hAnsi="Arial" w:cs="Arial"/>
                <w:bCs/>
                <w:color w:val="000000"/>
                <w:sz w:val="20"/>
                <w:szCs w:val="20"/>
              </w:rPr>
            </w:pPr>
            <w:r w:rsidRPr="00C53A35">
              <w:rPr>
                <w:rFonts w:ascii="Arial" w:hAnsi="Arial" w:cs="Arial"/>
                <w:bCs/>
                <w:color w:val="000000"/>
                <w:sz w:val="20"/>
                <w:szCs w:val="20"/>
              </w:rPr>
              <w:t>Arsim I lartë</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FE2D5A" w:rsidP="0097696B">
            <w:pPr>
              <w:snapToGrid w:val="0"/>
              <w:spacing w:after="0" w:line="240" w:lineRule="auto"/>
              <w:jc w:val="both"/>
              <w:rPr>
                <w:rFonts w:ascii="Arial" w:hAnsi="Arial" w:cs="Arial"/>
                <w:sz w:val="20"/>
                <w:szCs w:val="20"/>
                <w:lang w:val="mk-MK"/>
              </w:rPr>
            </w:pPr>
            <w:r w:rsidRPr="00C53A35">
              <w:rPr>
                <w:rFonts w:ascii="Arial" w:hAnsi="Arial" w:cs="Arial"/>
                <w:sz w:val="20"/>
                <w:szCs w:val="20"/>
                <w:lang w:val="mk-MK"/>
              </w:rPr>
              <w:t>4</w:t>
            </w:r>
          </w:p>
        </w:tc>
      </w:tr>
      <w:tr w:rsidR="00EF0A3D" w:rsidRPr="00C53A35" w:rsidTr="0097696B">
        <w:tc>
          <w:tcPr>
            <w:tcW w:w="4820" w:type="dxa"/>
            <w:tcBorders>
              <w:top w:val="single" w:sz="4" w:space="0" w:color="000000"/>
              <w:left w:val="single" w:sz="4" w:space="0" w:color="000000"/>
              <w:bottom w:val="single" w:sz="4" w:space="0" w:color="000000"/>
            </w:tcBorders>
            <w:shd w:val="clear" w:color="auto" w:fill="auto"/>
          </w:tcPr>
          <w:p w:rsidR="00EF0A3D" w:rsidRPr="00C53A35" w:rsidRDefault="00D560D3" w:rsidP="0097696B">
            <w:pPr>
              <w:snapToGrid w:val="0"/>
              <w:spacing w:after="0" w:line="240" w:lineRule="auto"/>
              <w:jc w:val="center"/>
              <w:rPr>
                <w:rFonts w:ascii="Arial" w:hAnsi="Arial" w:cs="Arial"/>
                <w:bCs/>
                <w:color w:val="000000"/>
                <w:sz w:val="20"/>
                <w:szCs w:val="20"/>
              </w:rPr>
            </w:pPr>
            <w:r w:rsidRPr="00C53A35">
              <w:rPr>
                <w:rFonts w:ascii="Arial" w:hAnsi="Arial" w:cs="Arial"/>
                <w:bCs/>
                <w:color w:val="000000"/>
                <w:sz w:val="20"/>
                <w:szCs w:val="20"/>
              </w:rPr>
              <w:t>Arsim I mesëm</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4509EB" w:rsidP="0097696B">
            <w:pPr>
              <w:snapToGrid w:val="0"/>
              <w:spacing w:after="0" w:line="240" w:lineRule="auto"/>
              <w:jc w:val="both"/>
              <w:rPr>
                <w:rFonts w:ascii="Arial" w:hAnsi="Arial" w:cs="Arial"/>
                <w:sz w:val="20"/>
                <w:szCs w:val="20"/>
              </w:rPr>
            </w:pPr>
            <w:r w:rsidRPr="00C53A35">
              <w:rPr>
                <w:rFonts w:ascii="Arial" w:hAnsi="Arial" w:cs="Arial"/>
                <w:sz w:val="20"/>
                <w:szCs w:val="20"/>
              </w:rPr>
              <w:t>7</w:t>
            </w:r>
          </w:p>
        </w:tc>
      </w:tr>
      <w:tr w:rsidR="00EF0A3D" w:rsidRPr="00C53A35" w:rsidTr="0097696B">
        <w:tc>
          <w:tcPr>
            <w:tcW w:w="4820" w:type="dxa"/>
            <w:tcBorders>
              <w:top w:val="single" w:sz="4" w:space="0" w:color="000000"/>
              <w:left w:val="single" w:sz="4" w:space="0" w:color="000000"/>
              <w:bottom w:val="single" w:sz="4" w:space="0" w:color="000000"/>
            </w:tcBorders>
            <w:shd w:val="clear" w:color="auto" w:fill="auto"/>
          </w:tcPr>
          <w:p w:rsidR="00EF0A3D" w:rsidRPr="00C53A35" w:rsidRDefault="00D560D3" w:rsidP="0097696B">
            <w:pPr>
              <w:snapToGrid w:val="0"/>
              <w:spacing w:after="0" w:line="240" w:lineRule="auto"/>
              <w:jc w:val="center"/>
              <w:rPr>
                <w:rFonts w:ascii="Arial" w:hAnsi="Arial" w:cs="Arial"/>
                <w:bCs/>
                <w:color w:val="000000"/>
                <w:sz w:val="20"/>
                <w:szCs w:val="20"/>
              </w:rPr>
            </w:pPr>
            <w:r w:rsidRPr="00C53A35">
              <w:rPr>
                <w:rFonts w:ascii="Arial" w:hAnsi="Arial" w:cs="Arial"/>
                <w:bCs/>
                <w:color w:val="000000"/>
                <w:sz w:val="20"/>
                <w:szCs w:val="20"/>
              </w:rPr>
              <w:t>Arsim fillor</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7878DD" w:rsidP="0097696B">
            <w:pPr>
              <w:snapToGrid w:val="0"/>
              <w:spacing w:after="0" w:line="240" w:lineRule="auto"/>
              <w:jc w:val="both"/>
              <w:rPr>
                <w:rFonts w:ascii="Arial" w:hAnsi="Arial" w:cs="Arial"/>
                <w:sz w:val="20"/>
                <w:szCs w:val="20"/>
              </w:rPr>
            </w:pPr>
            <w:r w:rsidRPr="00C53A35">
              <w:rPr>
                <w:rFonts w:ascii="Arial" w:hAnsi="Arial" w:cs="Arial"/>
                <w:sz w:val="20"/>
                <w:szCs w:val="20"/>
              </w:rPr>
              <w:t>5</w:t>
            </w:r>
          </w:p>
        </w:tc>
      </w:tr>
    </w:tbl>
    <w:p w:rsidR="00EF0A3D" w:rsidRPr="00C53A35" w:rsidRDefault="00EF0A3D" w:rsidP="00EF0A3D">
      <w:pPr>
        <w:jc w:val="both"/>
        <w:rPr>
          <w:rFonts w:ascii="Arial" w:hAnsi="Arial" w:cs="Arial"/>
          <w:b/>
          <w:sz w:val="20"/>
          <w:szCs w:val="20"/>
        </w:rPr>
      </w:pPr>
    </w:p>
    <w:p w:rsidR="00EF0A3D" w:rsidRPr="00C53A35" w:rsidRDefault="00EF0A3D" w:rsidP="00EF0A3D">
      <w:pPr>
        <w:ind w:left="-284"/>
        <w:jc w:val="both"/>
        <w:rPr>
          <w:rFonts w:ascii="Arial" w:hAnsi="Arial" w:cs="Arial"/>
          <w:b/>
          <w:sz w:val="20"/>
          <w:szCs w:val="20"/>
        </w:rPr>
      </w:pPr>
      <w:r w:rsidRPr="00C53A35">
        <w:rPr>
          <w:rFonts w:ascii="Arial" w:hAnsi="Arial" w:cs="Arial"/>
          <w:b/>
          <w:sz w:val="20"/>
          <w:szCs w:val="20"/>
        </w:rPr>
        <w:t xml:space="preserve">    3.9. </w:t>
      </w:r>
      <w:bookmarkStart w:id="6" w:name="_Hlk25927685"/>
      <w:r w:rsidR="00D560D3" w:rsidRPr="00C53A35">
        <w:rPr>
          <w:rFonts w:ascii="Arial" w:hAnsi="Arial" w:cs="Arial"/>
          <w:b/>
          <w:sz w:val="20"/>
          <w:szCs w:val="20"/>
        </w:rPr>
        <w:t xml:space="preserve">Të dhëna të përgjithshme për strukturën e moshës të punësuarve </w:t>
      </w:r>
    </w:p>
    <w:tbl>
      <w:tblPr>
        <w:tblW w:w="9243" w:type="dxa"/>
        <w:tblInd w:w="-34" w:type="dxa"/>
        <w:tblLayout w:type="fixed"/>
        <w:tblLook w:val="0000"/>
      </w:tblPr>
      <w:tblGrid>
        <w:gridCol w:w="4678"/>
        <w:gridCol w:w="4565"/>
      </w:tblGrid>
      <w:tr w:rsidR="00EF0A3D" w:rsidRPr="00C53A35" w:rsidTr="0097696B">
        <w:tc>
          <w:tcPr>
            <w:tcW w:w="4678" w:type="dxa"/>
            <w:tcBorders>
              <w:top w:val="single" w:sz="4" w:space="0" w:color="000000"/>
              <w:left w:val="single" w:sz="4" w:space="0" w:color="000000"/>
              <w:bottom w:val="single" w:sz="4" w:space="0" w:color="000000"/>
            </w:tcBorders>
            <w:shd w:val="clear" w:color="auto" w:fill="auto"/>
          </w:tcPr>
          <w:bookmarkEnd w:id="6"/>
          <w:p w:rsidR="00EF0A3D" w:rsidRPr="00C53A35" w:rsidRDefault="00D560D3"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Vjet</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D560D3" w:rsidP="0097696B">
            <w:pPr>
              <w:snapToGrid w:val="0"/>
              <w:spacing w:after="0" w:line="240" w:lineRule="auto"/>
              <w:jc w:val="center"/>
              <w:rPr>
                <w:rFonts w:ascii="Arial" w:hAnsi="Arial" w:cs="Arial"/>
                <w:b/>
                <w:color w:val="000000"/>
                <w:sz w:val="20"/>
                <w:szCs w:val="20"/>
              </w:rPr>
            </w:pPr>
            <w:r w:rsidRPr="00C53A35">
              <w:rPr>
                <w:rFonts w:ascii="Arial" w:hAnsi="Arial" w:cs="Arial"/>
                <w:b/>
                <w:color w:val="000000"/>
                <w:sz w:val="20"/>
                <w:szCs w:val="20"/>
              </w:rPr>
              <w:t>Numri I të punësuarve</w:t>
            </w:r>
          </w:p>
        </w:tc>
      </w:tr>
      <w:tr w:rsidR="00EF0A3D" w:rsidRPr="00C53A35" w:rsidTr="0097696B">
        <w:tc>
          <w:tcPr>
            <w:tcW w:w="4678"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Cs/>
                <w:color w:val="000000"/>
                <w:sz w:val="20"/>
                <w:szCs w:val="20"/>
              </w:rPr>
            </w:pPr>
            <w:r w:rsidRPr="00C53A35">
              <w:rPr>
                <w:rFonts w:ascii="Arial" w:hAnsi="Arial" w:cs="Arial"/>
                <w:bCs/>
                <w:color w:val="000000"/>
                <w:sz w:val="20"/>
                <w:szCs w:val="20"/>
              </w:rPr>
              <w:t>20-30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4509EB" w:rsidP="0097696B">
            <w:pPr>
              <w:snapToGrid w:val="0"/>
              <w:spacing w:after="0" w:line="240" w:lineRule="auto"/>
              <w:jc w:val="both"/>
              <w:rPr>
                <w:rFonts w:ascii="Arial" w:hAnsi="Arial" w:cs="Arial"/>
                <w:sz w:val="20"/>
                <w:szCs w:val="20"/>
              </w:rPr>
            </w:pPr>
            <w:r w:rsidRPr="00C53A35">
              <w:rPr>
                <w:rFonts w:ascii="Arial" w:hAnsi="Arial" w:cs="Arial"/>
                <w:sz w:val="20"/>
                <w:szCs w:val="20"/>
              </w:rPr>
              <w:t>1</w:t>
            </w:r>
            <w:r w:rsidR="00B6543B" w:rsidRPr="00C53A35">
              <w:rPr>
                <w:rFonts w:ascii="Arial" w:hAnsi="Arial" w:cs="Arial"/>
                <w:sz w:val="20"/>
                <w:szCs w:val="20"/>
              </w:rPr>
              <w:t>5</w:t>
            </w:r>
          </w:p>
        </w:tc>
      </w:tr>
      <w:tr w:rsidR="00EF0A3D" w:rsidRPr="00C53A35" w:rsidTr="0097696B">
        <w:tc>
          <w:tcPr>
            <w:tcW w:w="4678"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Cs/>
                <w:color w:val="000000"/>
                <w:sz w:val="20"/>
                <w:szCs w:val="20"/>
              </w:rPr>
            </w:pPr>
            <w:r w:rsidRPr="00C53A35">
              <w:rPr>
                <w:rFonts w:ascii="Arial" w:hAnsi="Arial" w:cs="Arial"/>
                <w:bCs/>
                <w:color w:val="000000"/>
                <w:sz w:val="20"/>
                <w:szCs w:val="20"/>
              </w:rPr>
              <w:t>31-40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E45C86" w:rsidP="0097696B">
            <w:pPr>
              <w:snapToGrid w:val="0"/>
              <w:spacing w:after="0" w:line="240" w:lineRule="auto"/>
              <w:jc w:val="both"/>
              <w:rPr>
                <w:rFonts w:ascii="Arial" w:hAnsi="Arial" w:cs="Arial"/>
                <w:sz w:val="20"/>
                <w:szCs w:val="20"/>
              </w:rPr>
            </w:pPr>
            <w:r w:rsidRPr="00C53A35">
              <w:rPr>
                <w:rFonts w:ascii="Arial" w:hAnsi="Arial" w:cs="Arial"/>
                <w:sz w:val="20"/>
                <w:szCs w:val="20"/>
              </w:rPr>
              <w:t>15</w:t>
            </w:r>
          </w:p>
        </w:tc>
      </w:tr>
      <w:tr w:rsidR="00EF0A3D" w:rsidRPr="00C53A35" w:rsidTr="0097696B">
        <w:tc>
          <w:tcPr>
            <w:tcW w:w="4678"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Cs/>
                <w:color w:val="000000"/>
                <w:sz w:val="20"/>
                <w:szCs w:val="20"/>
              </w:rPr>
            </w:pPr>
            <w:r w:rsidRPr="00C53A35">
              <w:rPr>
                <w:rFonts w:ascii="Arial" w:hAnsi="Arial" w:cs="Arial"/>
                <w:bCs/>
                <w:color w:val="000000"/>
                <w:sz w:val="20"/>
                <w:szCs w:val="20"/>
              </w:rPr>
              <w:t>41-50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E45C86" w:rsidP="0097696B">
            <w:pPr>
              <w:snapToGrid w:val="0"/>
              <w:spacing w:after="0" w:line="240" w:lineRule="auto"/>
              <w:jc w:val="both"/>
              <w:rPr>
                <w:rFonts w:ascii="Arial" w:hAnsi="Arial" w:cs="Arial"/>
                <w:sz w:val="20"/>
                <w:szCs w:val="20"/>
              </w:rPr>
            </w:pPr>
            <w:r w:rsidRPr="00C53A35">
              <w:rPr>
                <w:rFonts w:ascii="Arial" w:hAnsi="Arial" w:cs="Arial"/>
                <w:sz w:val="20"/>
                <w:szCs w:val="20"/>
              </w:rPr>
              <w:t>1</w:t>
            </w:r>
            <w:r w:rsidR="004509EB" w:rsidRPr="00C53A35">
              <w:rPr>
                <w:rFonts w:ascii="Arial" w:hAnsi="Arial" w:cs="Arial"/>
                <w:sz w:val="20"/>
                <w:szCs w:val="20"/>
              </w:rPr>
              <w:t>1</w:t>
            </w:r>
          </w:p>
        </w:tc>
      </w:tr>
      <w:tr w:rsidR="007878DD" w:rsidRPr="00C53A35" w:rsidTr="0097696B">
        <w:tc>
          <w:tcPr>
            <w:tcW w:w="4678" w:type="dxa"/>
            <w:tcBorders>
              <w:top w:val="single" w:sz="4" w:space="0" w:color="000000"/>
              <w:left w:val="single" w:sz="4" w:space="0" w:color="000000"/>
              <w:bottom w:val="single" w:sz="4" w:space="0" w:color="000000"/>
            </w:tcBorders>
            <w:shd w:val="clear" w:color="auto" w:fill="auto"/>
          </w:tcPr>
          <w:p w:rsidR="007878DD" w:rsidRPr="00C53A35" w:rsidRDefault="007878DD" w:rsidP="0097696B">
            <w:pPr>
              <w:snapToGrid w:val="0"/>
              <w:spacing w:after="0" w:line="240" w:lineRule="auto"/>
              <w:jc w:val="center"/>
              <w:rPr>
                <w:rFonts w:ascii="Arial" w:hAnsi="Arial" w:cs="Arial"/>
                <w:bCs/>
                <w:color w:val="000000"/>
                <w:sz w:val="20"/>
                <w:szCs w:val="20"/>
              </w:rPr>
            </w:pPr>
            <w:r w:rsidRPr="00C53A35">
              <w:rPr>
                <w:rFonts w:ascii="Arial" w:hAnsi="Arial" w:cs="Arial"/>
                <w:bCs/>
                <w:color w:val="000000"/>
                <w:sz w:val="20"/>
                <w:szCs w:val="20"/>
              </w:rPr>
              <w:t>51-60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7878DD" w:rsidRPr="00C53A35" w:rsidRDefault="00E45C86" w:rsidP="0097696B">
            <w:pPr>
              <w:snapToGrid w:val="0"/>
              <w:spacing w:after="0" w:line="240" w:lineRule="auto"/>
              <w:jc w:val="both"/>
              <w:rPr>
                <w:rFonts w:ascii="Arial" w:hAnsi="Arial" w:cs="Arial"/>
                <w:sz w:val="20"/>
                <w:szCs w:val="20"/>
              </w:rPr>
            </w:pPr>
            <w:r w:rsidRPr="00C53A35">
              <w:rPr>
                <w:rFonts w:ascii="Arial" w:hAnsi="Arial" w:cs="Arial"/>
                <w:sz w:val="20"/>
                <w:szCs w:val="20"/>
              </w:rPr>
              <w:t>1</w:t>
            </w:r>
            <w:r w:rsidR="0019008B" w:rsidRPr="00C53A35">
              <w:rPr>
                <w:rFonts w:ascii="Arial" w:hAnsi="Arial" w:cs="Arial"/>
                <w:sz w:val="20"/>
                <w:szCs w:val="20"/>
              </w:rPr>
              <w:t>4</w:t>
            </w:r>
          </w:p>
        </w:tc>
      </w:tr>
      <w:tr w:rsidR="00EF0A3D" w:rsidRPr="00C53A35" w:rsidTr="0097696B">
        <w:tc>
          <w:tcPr>
            <w:tcW w:w="4678"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Cs/>
                <w:color w:val="000000"/>
                <w:sz w:val="20"/>
                <w:szCs w:val="20"/>
              </w:rPr>
            </w:pPr>
            <w:r w:rsidRPr="00C53A35">
              <w:rPr>
                <w:rFonts w:ascii="Arial" w:hAnsi="Arial" w:cs="Arial"/>
                <w:bCs/>
                <w:color w:val="000000"/>
                <w:sz w:val="20"/>
                <w:szCs w:val="20"/>
              </w:rPr>
              <w:t xml:space="preserve">61 </w:t>
            </w:r>
            <w:r w:rsidR="00D560D3" w:rsidRPr="00C53A35">
              <w:rPr>
                <w:rFonts w:ascii="Arial" w:hAnsi="Arial" w:cs="Arial"/>
                <w:bCs/>
                <w:color w:val="000000"/>
                <w:sz w:val="20"/>
                <w:szCs w:val="20"/>
              </w:rPr>
              <w:t>– pension</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19008B" w:rsidP="0097696B">
            <w:pPr>
              <w:snapToGrid w:val="0"/>
              <w:spacing w:after="0" w:line="240" w:lineRule="auto"/>
              <w:jc w:val="both"/>
              <w:rPr>
                <w:rFonts w:ascii="Arial" w:hAnsi="Arial" w:cs="Arial"/>
                <w:sz w:val="20"/>
                <w:szCs w:val="20"/>
              </w:rPr>
            </w:pPr>
            <w:r w:rsidRPr="00C53A35">
              <w:rPr>
                <w:rFonts w:ascii="Arial" w:hAnsi="Arial" w:cs="Arial"/>
                <w:sz w:val="20"/>
                <w:szCs w:val="20"/>
              </w:rPr>
              <w:t>1</w:t>
            </w:r>
          </w:p>
        </w:tc>
      </w:tr>
    </w:tbl>
    <w:p w:rsidR="00EF0A3D" w:rsidRPr="00C53A35" w:rsidRDefault="00EF0A3D" w:rsidP="00EF0A3D">
      <w:pPr>
        <w:jc w:val="both"/>
        <w:rPr>
          <w:rFonts w:ascii="Arial" w:hAnsi="Arial" w:cs="Arial"/>
          <w:sz w:val="20"/>
          <w:szCs w:val="20"/>
        </w:rPr>
      </w:pPr>
      <w:r w:rsidRPr="00C53A35">
        <w:rPr>
          <w:rFonts w:ascii="Arial" w:hAnsi="Arial" w:cs="Arial"/>
          <w:sz w:val="20"/>
          <w:szCs w:val="20"/>
        </w:rPr>
        <w:lastRenderedPageBreak/>
        <w:t xml:space="preserve">3.10. </w:t>
      </w:r>
      <w:bookmarkStart w:id="7" w:name="_Hlk25927727"/>
      <w:r w:rsidR="00D560D3" w:rsidRPr="00C53A35">
        <w:rPr>
          <w:rFonts w:ascii="Arial" w:hAnsi="Arial" w:cs="Arial"/>
          <w:sz w:val="20"/>
          <w:szCs w:val="20"/>
        </w:rPr>
        <w:t xml:space="preserve">Të dhënat e nxënësve në shkollë fillore </w:t>
      </w:r>
      <w:bookmarkEnd w:id="7"/>
    </w:p>
    <w:p w:rsidR="003E4661" w:rsidRPr="00C53A35" w:rsidRDefault="003E4661" w:rsidP="00EF0A3D">
      <w:pPr>
        <w:jc w:val="both"/>
        <w:rPr>
          <w:rFonts w:ascii="Arial" w:hAnsi="Arial" w:cs="Arial"/>
          <w:b/>
          <w:sz w:val="20"/>
          <w:szCs w:val="20"/>
        </w:rPr>
      </w:pPr>
      <w:r w:rsidRPr="00C53A35">
        <w:rPr>
          <w:rFonts w:ascii="Arial" w:hAnsi="Arial" w:cs="Arial"/>
          <w:b/>
          <w:sz w:val="20"/>
          <w:szCs w:val="20"/>
        </w:rPr>
        <w:t>SHF fsh.Greshnicë</w:t>
      </w:r>
    </w:p>
    <w:tbl>
      <w:tblPr>
        <w:tblW w:w="10348" w:type="dxa"/>
        <w:tblLayout w:type="fixed"/>
        <w:tblLook w:val="0000"/>
      </w:tblPr>
      <w:tblGrid>
        <w:gridCol w:w="880"/>
        <w:gridCol w:w="1276"/>
        <w:gridCol w:w="1559"/>
        <w:gridCol w:w="992"/>
        <w:gridCol w:w="567"/>
        <w:gridCol w:w="709"/>
        <w:gridCol w:w="567"/>
        <w:gridCol w:w="567"/>
        <w:gridCol w:w="425"/>
        <w:gridCol w:w="425"/>
        <w:gridCol w:w="426"/>
        <w:gridCol w:w="425"/>
        <w:gridCol w:w="425"/>
        <w:gridCol w:w="538"/>
        <w:gridCol w:w="567"/>
      </w:tblGrid>
      <w:tr w:rsidR="00EF0A3D" w:rsidRPr="00C53A35" w:rsidTr="002E2A88">
        <w:trPr>
          <w:trHeight w:val="330"/>
        </w:trPr>
        <w:tc>
          <w:tcPr>
            <w:tcW w:w="880" w:type="dxa"/>
            <w:vMerge w:val="restart"/>
            <w:tcBorders>
              <w:top w:val="single" w:sz="4" w:space="0" w:color="000000"/>
              <w:left w:val="single" w:sz="4" w:space="0" w:color="000000"/>
              <w:bottom w:val="single" w:sz="4" w:space="0" w:color="000000"/>
            </w:tcBorders>
            <w:shd w:val="clear" w:color="auto" w:fill="auto"/>
          </w:tcPr>
          <w:p w:rsidR="00EF0A3D" w:rsidRPr="00C53A35" w:rsidRDefault="004B001A"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K</w:t>
            </w:r>
            <w:r w:rsidR="00D560D3" w:rsidRPr="00C53A35">
              <w:rPr>
                <w:rFonts w:ascii="Arial" w:hAnsi="Arial" w:cs="Arial"/>
                <w:b/>
                <w:bCs/>
                <w:color w:val="000000"/>
                <w:sz w:val="20"/>
                <w:szCs w:val="20"/>
              </w:rPr>
              <w:t>lasa</w:t>
            </w:r>
          </w:p>
        </w:tc>
        <w:tc>
          <w:tcPr>
            <w:tcW w:w="1276" w:type="dxa"/>
            <w:vMerge w:val="restart"/>
            <w:tcBorders>
              <w:top w:val="single" w:sz="4" w:space="0" w:color="000000"/>
              <w:left w:val="single" w:sz="4" w:space="0" w:color="000000"/>
              <w:bottom w:val="single" w:sz="4" w:space="0" w:color="000000"/>
            </w:tcBorders>
            <w:shd w:val="clear" w:color="auto" w:fill="auto"/>
          </w:tcPr>
          <w:p w:rsidR="00EF0A3D" w:rsidRPr="00C53A35" w:rsidRDefault="00D560D3" w:rsidP="00D560D3">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Numri I paraleleve</w:t>
            </w:r>
          </w:p>
        </w:tc>
        <w:tc>
          <w:tcPr>
            <w:tcW w:w="1559" w:type="dxa"/>
            <w:vMerge w:val="restart"/>
            <w:tcBorders>
              <w:top w:val="single" w:sz="4" w:space="0" w:color="000000"/>
              <w:left w:val="single" w:sz="4" w:space="0" w:color="000000"/>
              <w:bottom w:val="single" w:sz="4" w:space="0" w:color="000000"/>
            </w:tcBorders>
            <w:shd w:val="clear" w:color="auto" w:fill="auto"/>
          </w:tcPr>
          <w:p w:rsidR="00EF0A3D" w:rsidRPr="00C53A35" w:rsidRDefault="00D560D3" w:rsidP="00D560D3">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Numri I nxënësve</w:t>
            </w:r>
          </w:p>
        </w:tc>
        <w:tc>
          <w:tcPr>
            <w:tcW w:w="6633" w:type="dxa"/>
            <w:gridSpan w:val="12"/>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D560D3"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 xml:space="preserve">Struktura etnike dhe gjinore e nxënësve </w:t>
            </w:r>
          </w:p>
        </w:tc>
      </w:tr>
      <w:tr w:rsidR="00EF0A3D" w:rsidRPr="00C53A35" w:rsidTr="002E2A88">
        <w:trPr>
          <w:trHeight w:val="330"/>
        </w:trPr>
        <w:tc>
          <w:tcPr>
            <w:tcW w:w="880" w:type="dxa"/>
            <w:vMerge/>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rPr>
            </w:pPr>
          </w:p>
        </w:tc>
        <w:tc>
          <w:tcPr>
            <w:tcW w:w="1276" w:type="dxa"/>
            <w:vMerge/>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rPr>
            </w:pPr>
          </w:p>
        </w:tc>
        <w:tc>
          <w:tcPr>
            <w:tcW w:w="1559" w:type="dxa"/>
            <w:gridSpan w:val="2"/>
            <w:tcBorders>
              <w:top w:val="single" w:sz="4" w:space="0" w:color="000000"/>
              <w:left w:val="single" w:sz="4" w:space="0" w:color="000000"/>
              <w:bottom w:val="single" w:sz="4" w:space="0" w:color="000000"/>
            </w:tcBorders>
            <w:shd w:val="clear" w:color="auto" w:fill="auto"/>
          </w:tcPr>
          <w:p w:rsidR="00EF0A3D" w:rsidRPr="00C53A35" w:rsidRDefault="00D560D3" w:rsidP="00D560D3">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Maqedonas</w:t>
            </w:r>
          </w:p>
        </w:tc>
        <w:tc>
          <w:tcPr>
            <w:tcW w:w="1276" w:type="dxa"/>
            <w:gridSpan w:val="2"/>
            <w:tcBorders>
              <w:top w:val="single" w:sz="4" w:space="0" w:color="000000"/>
              <w:left w:val="single" w:sz="4" w:space="0" w:color="000000"/>
              <w:bottom w:val="single" w:sz="4" w:space="0" w:color="000000"/>
            </w:tcBorders>
            <w:shd w:val="clear" w:color="auto" w:fill="auto"/>
          </w:tcPr>
          <w:p w:rsidR="00D560D3" w:rsidRPr="00C53A35" w:rsidRDefault="00D560D3" w:rsidP="00D560D3">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Shqiptar</w:t>
            </w:r>
          </w:p>
        </w:tc>
        <w:tc>
          <w:tcPr>
            <w:tcW w:w="992" w:type="dxa"/>
            <w:gridSpan w:val="2"/>
            <w:tcBorders>
              <w:top w:val="single" w:sz="4" w:space="0" w:color="000000"/>
              <w:left w:val="single" w:sz="4" w:space="0" w:color="000000"/>
              <w:bottom w:val="single" w:sz="4" w:space="0" w:color="000000"/>
            </w:tcBorders>
            <w:shd w:val="clear" w:color="auto" w:fill="auto"/>
          </w:tcPr>
          <w:p w:rsidR="00D560D3" w:rsidRPr="00C53A35" w:rsidRDefault="00D560D3" w:rsidP="00D560D3">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Turq</w:t>
            </w:r>
          </w:p>
        </w:tc>
        <w:tc>
          <w:tcPr>
            <w:tcW w:w="851" w:type="dxa"/>
            <w:gridSpan w:val="2"/>
            <w:tcBorders>
              <w:top w:val="single" w:sz="4" w:space="0" w:color="000000"/>
              <w:left w:val="single" w:sz="4" w:space="0" w:color="000000"/>
              <w:bottom w:val="single" w:sz="4" w:space="0" w:color="000000"/>
            </w:tcBorders>
            <w:shd w:val="clear" w:color="auto" w:fill="auto"/>
          </w:tcPr>
          <w:p w:rsidR="00EF0A3D" w:rsidRPr="00C53A35" w:rsidRDefault="00D560D3"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Serb</w:t>
            </w:r>
          </w:p>
        </w:tc>
        <w:tc>
          <w:tcPr>
            <w:tcW w:w="850" w:type="dxa"/>
            <w:gridSpan w:val="2"/>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D560D3"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Rom</w:t>
            </w:r>
          </w:p>
        </w:tc>
        <w:tc>
          <w:tcPr>
            <w:tcW w:w="1105" w:type="dxa"/>
            <w:gridSpan w:val="2"/>
            <w:tcBorders>
              <w:top w:val="single" w:sz="4" w:space="0" w:color="000000"/>
              <w:left w:val="single" w:sz="4" w:space="0" w:color="auto"/>
              <w:bottom w:val="single" w:sz="4" w:space="0" w:color="000000"/>
              <w:right w:val="single" w:sz="4" w:space="0" w:color="000000"/>
            </w:tcBorders>
            <w:shd w:val="clear" w:color="auto" w:fill="auto"/>
          </w:tcPr>
          <w:p w:rsidR="00EF0A3D" w:rsidRPr="00C53A35" w:rsidRDefault="00D560D3" w:rsidP="0097696B">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tjerë</w:t>
            </w:r>
          </w:p>
        </w:tc>
      </w:tr>
      <w:tr w:rsidR="00EF0A3D" w:rsidRPr="00C53A35" w:rsidTr="002E2A88">
        <w:trPr>
          <w:trHeight w:val="330"/>
        </w:trPr>
        <w:tc>
          <w:tcPr>
            <w:tcW w:w="880" w:type="dxa"/>
            <w:vMerge/>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rPr>
            </w:pPr>
          </w:p>
        </w:tc>
        <w:tc>
          <w:tcPr>
            <w:tcW w:w="1276" w:type="dxa"/>
            <w:vMerge/>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rPr>
            </w:pPr>
          </w:p>
        </w:tc>
        <w:tc>
          <w:tcPr>
            <w:tcW w:w="992" w:type="dxa"/>
            <w:tcBorders>
              <w:top w:val="single" w:sz="4" w:space="0" w:color="000000"/>
              <w:left w:val="single" w:sz="4" w:space="0" w:color="000000"/>
              <w:bottom w:val="single" w:sz="4" w:space="0" w:color="000000"/>
            </w:tcBorders>
            <w:shd w:val="clear" w:color="auto" w:fill="auto"/>
          </w:tcPr>
          <w:p w:rsidR="00EF0A3D" w:rsidRPr="00C53A35" w:rsidRDefault="00964DAC"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B6543B"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3E4661"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381D12"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D560D3"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4509EB"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67595B"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6" w:type="dxa"/>
            <w:tcBorders>
              <w:top w:val="single" w:sz="4" w:space="0" w:color="000000"/>
              <w:left w:val="single" w:sz="4" w:space="0" w:color="000000"/>
              <w:bottom w:val="single" w:sz="4" w:space="0" w:color="000000"/>
            </w:tcBorders>
            <w:shd w:val="clear" w:color="auto" w:fill="auto"/>
          </w:tcPr>
          <w:p w:rsidR="00EF0A3D" w:rsidRPr="00C53A35" w:rsidRDefault="00D560D3"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D560D3"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5" w:type="dxa"/>
            <w:tcBorders>
              <w:top w:val="single" w:sz="4" w:space="0" w:color="000000"/>
              <w:left w:val="single" w:sz="4" w:space="0" w:color="auto"/>
              <w:bottom w:val="single" w:sz="4" w:space="0" w:color="000000"/>
            </w:tcBorders>
            <w:shd w:val="clear" w:color="auto" w:fill="auto"/>
          </w:tcPr>
          <w:p w:rsidR="00EF0A3D" w:rsidRPr="00C53A35" w:rsidRDefault="00CC0612" w:rsidP="0097696B">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538" w:type="dxa"/>
            <w:tcBorders>
              <w:top w:val="single" w:sz="4" w:space="0" w:color="000000"/>
              <w:left w:val="single" w:sz="4" w:space="0" w:color="auto"/>
              <w:bottom w:val="single" w:sz="4" w:space="0" w:color="000000"/>
            </w:tcBorders>
            <w:shd w:val="clear" w:color="auto" w:fill="auto"/>
          </w:tcPr>
          <w:p w:rsidR="00EF0A3D" w:rsidRPr="00C53A35" w:rsidRDefault="008D51C4" w:rsidP="0097696B">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D560D3"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r>
      <w:tr w:rsidR="001106E3" w:rsidRPr="00C53A35" w:rsidTr="0000294C">
        <w:trPr>
          <w:trHeight w:val="132"/>
        </w:trPr>
        <w:tc>
          <w:tcPr>
            <w:tcW w:w="880"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I</w:t>
            </w:r>
          </w:p>
        </w:tc>
        <w:tc>
          <w:tcPr>
            <w:tcW w:w="1276" w:type="dxa"/>
            <w:tcBorders>
              <w:top w:val="single" w:sz="4" w:space="0" w:color="000000"/>
              <w:left w:val="single" w:sz="4" w:space="0" w:color="000000"/>
              <w:bottom w:val="single" w:sz="4" w:space="0" w:color="000000"/>
            </w:tcBorders>
            <w:shd w:val="clear" w:color="auto" w:fill="auto"/>
          </w:tcPr>
          <w:p w:rsidR="001106E3" w:rsidRPr="00C53A35" w:rsidRDefault="001106E3" w:rsidP="001106E3">
            <w:pPr>
              <w:snapToGrid w:val="0"/>
              <w:spacing w:after="0" w:line="240" w:lineRule="auto"/>
              <w:rPr>
                <w:rFonts w:ascii="Arial" w:hAnsi="Arial" w:cs="Arial"/>
                <w:bCs/>
                <w:color w:val="000000"/>
                <w:sz w:val="20"/>
                <w:szCs w:val="20"/>
              </w:rPr>
            </w:pPr>
            <w:r w:rsidRPr="00C53A35">
              <w:rPr>
                <w:rFonts w:ascii="Arial" w:hAnsi="Arial" w:cs="Arial"/>
                <w:bCs/>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1106E3" w:rsidRPr="00C53A35" w:rsidRDefault="001106E3" w:rsidP="001106E3">
            <w:pPr>
              <w:snapToGrid w:val="0"/>
              <w:spacing w:after="0" w:line="240" w:lineRule="auto"/>
              <w:rPr>
                <w:rFonts w:ascii="Arial" w:hAnsi="Arial" w:cs="Arial"/>
                <w:bCs/>
                <w:color w:val="000000"/>
                <w:sz w:val="20"/>
                <w:szCs w:val="20"/>
              </w:rPr>
            </w:pPr>
            <w:r w:rsidRPr="00C53A35">
              <w:rPr>
                <w:rFonts w:ascii="Arial" w:hAnsi="Arial" w:cs="Arial"/>
                <w:bCs/>
                <w:color w:val="000000"/>
                <w:sz w:val="20"/>
                <w:szCs w:val="20"/>
              </w:rPr>
              <w:t>2</w:t>
            </w:r>
          </w:p>
        </w:tc>
        <w:tc>
          <w:tcPr>
            <w:tcW w:w="992" w:type="dxa"/>
            <w:tcBorders>
              <w:top w:val="single" w:sz="4" w:space="0" w:color="000000"/>
              <w:left w:val="single" w:sz="4" w:space="0" w:color="000000"/>
              <w:bottom w:val="single" w:sz="4" w:space="0" w:color="000000"/>
            </w:tcBorders>
            <w:shd w:val="clear" w:color="auto" w:fill="auto"/>
          </w:tcPr>
          <w:p w:rsidR="001106E3" w:rsidRPr="00C53A35" w:rsidRDefault="001106E3" w:rsidP="001106E3">
            <w:pPr>
              <w:snapToGrid w:val="0"/>
              <w:spacing w:after="0" w:line="240" w:lineRule="auto"/>
              <w:rPr>
                <w:rFonts w:ascii="Arial" w:hAnsi="Arial" w:cs="Arial"/>
                <w:bCs/>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1106E3" w:rsidRPr="00C53A35" w:rsidRDefault="001106E3" w:rsidP="001106E3">
            <w:pPr>
              <w:snapToGrid w:val="0"/>
              <w:spacing w:after="0" w:line="240" w:lineRule="auto"/>
              <w:rPr>
                <w:rFonts w:ascii="Arial" w:hAnsi="Arial" w:cs="Arial"/>
                <w:bCs/>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1106E3" w:rsidRPr="00C53A35" w:rsidRDefault="001106E3" w:rsidP="001106E3">
            <w:pPr>
              <w:snapToGrid w:val="0"/>
              <w:spacing w:after="0" w:line="240" w:lineRule="auto"/>
              <w:rPr>
                <w:rFonts w:ascii="Arial" w:hAnsi="Arial" w:cs="Arial"/>
                <w:bCs/>
                <w:color w:val="000000"/>
                <w:sz w:val="20"/>
                <w:szCs w:val="20"/>
              </w:rPr>
            </w:pPr>
            <w:r w:rsidRPr="00C53A35">
              <w:rPr>
                <w:rFonts w:ascii="Arial" w:hAnsi="Arial" w:cs="Arial"/>
                <w:bCs/>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1106E3" w:rsidRPr="00C53A35" w:rsidRDefault="001106E3" w:rsidP="001106E3">
            <w:pPr>
              <w:snapToGrid w:val="0"/>
              <w:spacing w:after="0" w:line="240" w:lineRule="auto"/>
              <w:rPr>
                <w:rFonts w:ascii="Arial" w:hAnsi="Arial" w:cs="Arial"/>
                <w:bCs/>
                <w:color w:val="000000"/>
                <w:sz w:val="20"/>
                <w:szCs w:val="20"/>
              </w:rPr>
            </w:pPr>
            <w:r w:rsidRPr="00C53A35">
              <w:rPr>
                <w:rFonts w:ascii="Arial" w:hAnsi="Arial" w:cs="Arial"/>
                <w:bCs/>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center"/>
              <w:rPr>
                <w:rFonts w:ascii="Arial" w:hAnsi="Arial" w:cs="Arial"/>
                <w:b/>
                <w:bCs/>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center"/>
              <w:rPr>
                <w:rFonts w:ascii="Arial" w:hAnsi="Arial" w:cs="Arial"/>
                <w:b/>
                <w:bCs/>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center"/>
              <w:rPr>
                <w:rFonts w:ascii="Arial" w:hAnsi="Arial" w:cs="Arial"/>
                <w:b/>
                <w:bCs/>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center"/>
              <w:rPr>
                <w:rFonts w:ascii="Arial" w:hAnsi="Arial" w:cs="Arial"/>
                <w:b/>
                <w:bCs/>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106E3" w:rsidRPr="00C53A35" w:rsidRDefault="001106E3" w:rsidP="0097696B">
            <w:pPr>
              <w:snapToGrid w:val="0"/>
              <w:spacing w:after="0" w:line="240" w:lineRule="auto"/>
              <w:jc w:val="center"/>
              <w:rPr>
                <w:rFonts w:ascii="Arial" w:hAnsi="Arial" w:cs="Arial"/>
                <w:b/>
                <w:bCs/>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1106E3" w:rsidRPr="00C53A35" w:rsidRDefault="001106E3" w:rsidP="0097696B">
            <w:pPr>
              <w:suppressAutoHyphens/>
              <w:snapToGrid w:val="0"/>
              <w:spacing w:after="0" w:line="240" w:lineRule="auto"/>
              <w:jc w:val="center"/>
              <w:rPr>
                <w:rFonts w:ascii="Arial" w:hAnsi="Arial" w:cs="Arial"/>
                <w:b/>
                <w:bCs/>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1106E3" w:rsidRPr="00C53A35" w:rsidRDefault="001106E3" w:rsidP="0097696B">
            <w:pPr>
              <w:suppressAutoHyphens/>
              <w:snapToGrid w:val="0"/>
              <w:spacing w:after="0" w:line="240" w:lineRule="auto"/>
              <w:jc w:val="center"/>
              <w:rPr>
                <w:rFonts w:ascii="Arial" w:hAnsi="Arial" w:cs="Arial"/>
                <w:b/>
                <w:bCs/>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106E3" w:rsidRPr="00C53A35" w:rsidRDefault="001106E3" w:rsidP="0097696B">
            <w:pPr>
              <w:snapToGrid w:val="0"/>
              <w:spacing w:after="0" w:line="240" w:lineRule="auto"/>
              <w:jc w:val="center"/>
              <w:rPr>
                <w:rFonts w:ascii="Arial" w:hAnsi="Arial" w:cs="Arial"/>
                <w:b/>
                <w:bCs/>
                <w:color w:val="000000"/>
                <w:sz w:val="20"/>
                <w:szCs w:val="20"/>
              </w:rPr>
            </w:pPr>
          </w:p>
        </w:tc>
      </w:tr>
      <w:tr w:rsidR="00EF0A3D" w:rsidRPr="00C53A35" w:rsidTr="002E2A88">
        <w:tc>
          <w:tcPr>
            <w:tcW w:w="880"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w:t>
            </w:r>
            <w:r w:rsidR="001106E3" w:rsidRPr="00C53A35">
              <w:rPr>
                <w:rFonts w:ascii="Arial" w:hAnsi="Arial" w:cs="Arial"/>
                <w:b/>
                <w:bCs/>
                <w:color w:val="000000"/>
                <w:sz w:val="20"/>
                <w:szCs w:val="20"/>
                <w:lang w:val="it-IT"/>
              </w:rPr>
              <w:t>I</w:t>
            </w:r>
          </w:p>
        </w:tc>
        <w:tc>
          <w:tcPr>
            <w:tcW w:w="1276" w:type="dxa"/>
            <w:tcBorders>
              <w:top w:val="single" w:sz="4" w:space="0" w:color="000000"/>
              <w:left w:val="single" w:sz="4" w:space="0" w:color="000000"/>
              <w:bottom w:val="single" w:sz="4" w:space="0" w:color="000000"/>
            </w:tcBorders>
            <w:shd w:val="clear" w:color="auto" w:fill="auto"/>
          </w:tcPr>
          <w:p w:rsidR="00EF0A3D" w:rsidRPr="00C53A35" w:rsidRDefault="003E4661"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EF0A3D" w:rsidRPr="00C53A35" w:rsidRDefault="0019008B"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10</w:t>
            </w:r>
          </w:p>
        </w:tc>
        <w:tc>
          <w:tcPr>
            <w:tcW w:w="992"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19008B" w:rsidP="0097696B">
            <w:pPr>
              <w:snapToGrid w:val="0"/>
              <w:spacing w:after="0" w:line="240" w:lineRule="auto"/>
              <w:ind w:right="-250" w:firstLine="175"/>
              <w:jc w:val="both"/>
              <w:rPr>
                <w:rFonts w:ascii="Arial" w:hAnsi="Arial" w:cs="Arial"/>
                <w:color w:val="000000"/>
                <w:sz w:val="20"/>
                <w:szCs w:val="20"/>
              </w:rPr>
            </w:pPr>
            <w:r w:rsidRPr="00C53A35">
              <w:rPr>
                <w:rFonts w:ascii="Arial" w:hAnsi="Arial" w:cs="Arial"/>
                <w:color w:val="000000"/>
                <w:sz w:val="20"/>
                <w:szCs w:val="20"/>
              </w:rPr>
              <w:t>3</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19008B" w:rsidP="0097696B">
            <w:pPr>
              <w:snapToGrid w:val="0"/>
              <w:spacing w:after="0" w:line="240" w:lineRule="auto"/>
              <w:ind w:right="-250" w:firstLine="175"/>
              <w:jc w:val="both"/>
              <w:rPr>
                <w:rFonts w:ascii="Arial" w:hAnsi="Arial" w:cs="Arial"/>
                <w:color w:val="000000"/>
                <w:sz w:val="20"/>
                <w:szCs w:val="20"/>
              </w:rPr>
            </w:pPr>
            <w:r w:rsidRPr="00C53A35">
              <w:rPr>
                <w:rFonts w:ascii="Arial" w:hAnsi="Arial" w:cs="Arial"/>
                <w:color w:val="000000"/>
                <w:sz w:val="20"/>
                <w:szCs w:val="20"/>
              </w:rPr>
              <w:t>7</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r>
      <w:tr w:rsidR="00EF0A3D" w:rsidRPr="00C53A35" w:rsidTr="002E2A88">
        <w:tc>
          <w:tcPr>
            <w:tcW w:w="880"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II</w:t>
            </w:r>
            <w:r w:rsidR="001106E3" w:rsidRPr="00C53A35">
              <w:rPr>
                <w:rFonts w:ascii="Arial" w:hAnsi="Arial" w:cs="Arial"/>
                <w:b/>
                <w:bCs/>
                <w:color w:val="000000"/>
                <w:sz w:val="20"/>
                <w:szCs w:val="20"/>
                <w:lang w:val="it-IT"/>
              </w:rPr>
              <w:t>I</w:t>
            </w:r>
          </w:p>
        </w:tc>
        <w:tc>
          <w:tcPr>
            <w:tcW w:w="1276" w:type="dxa"/>
            <w:tcBorders>
              <w:top w:val="single" w:sz="4" w:space="0" w:color="000000"/>
              <w:left w:val="single" w:sz="4" w:space="0" w:color="000000"/>
              <w:bottom w:val="single" w:sz="4" w:space="0" w:color="000000"/>
            </w:tcBorders>
            <w:shd w:val="clear" w:color="auto" w:fill="auto"/>
          </w:tcPr>
          <w:p w:rsidR="00EF0A3D" w:rsidRPr="00C53A35" w:rsidRDefault="003E4661"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EF0A3D" w:rsidRPr="00C53A35" w:rsidRDefault="0019008B"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992"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A3730F"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19008B"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r>
      <w:tr w:rsidR="001106E3" w:rsidRPr="00C53A35" w:rsidTr="002E2A88">
        <w:tc>
          <w:tcPr>
            <w:tcW w:w="880"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I-III</w:t>
            </w:r>
          </w:p>
        </w:tc>
        <w:tc>
          <w:tcPr>
            <w:tcW w:w="1276"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1559"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15</w:t>
            </w:r>
          </w:p>
        </w:tc>
        <w:tc>
          <w:tcPr>
            <w:tcW w:w="992"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6</w:t>
            </w:r>
          </w:p>
        </w:tc>
        <w:tc>
          <w:tcPr>
            <w:tcW w:w="567"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9</w:t>
            </w:r>
          </w:p>
        </w:tc>
        <w:tc>
          <w:tcPr>
            <w:tcW w:w="567"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r>
      <w:tr w:rsidR="00EF0A3D" w:rsidRPr="00C53A35" w:rsidTr="002E2A88">
        <w:tc>
          <w:tcPr>
            <w:tcW w:w="880" w:type="dxa"/>
            <w:tcBorders>
              <w:top w:val="single" w:sz="4" w:space="0" w:color="000000"/>
              <w:left w:val="single" w:sz="4" w:space="0" w:color="000000"/>
              <w:bottom w:val="single" w:sz="4" w:space="0" w:color="000000"/>
            </w:tcBorders>
            <w:shd w:val="clear" w:color="auto" w:fill="auto"/>
          </w:tcPr>
          <w:p w:rsidR="00EF0A3D" w:rsidRPr="00C53A35" w:rsidRDefault="001106E3" w:rsidP="0097696B">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IV</w:t>
            </w:r>
          </w:p>
        </w:tc>
        <w:tc>
          <w:tcPr>
            <w:tcW w:w="1276" w:type="dxa"/>
            <w:tcBorders>
              <w:top w:val="single" w:sz="4" w:space="0" w:color="000000"/>
              <w:left w:val="single" w:sz="4" w:space="0" w:color="000000"/>
              <w:bottom w:val="single" w:sz="4" w:space="0" w:color="000000"/>
            </w:tcBorders>
            <w:shd w:val="clear" w:color="auto" w:fill="auto"/>
          </w:tcPr>
          <w:p w:rsidR="00EF0A3D" w:rsidRPr="00C53A35" w:rsidRDefault="003E4661"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EF0A3D" w:rsidRPr="00C53A35" w:rsidRDefault="0019008B"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6</w:t>
            </w:r>
          </w:p>
        </w:tc>
        <w:tc>
          <w:tcPr>
            <w:tcW w:w="992"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19008B"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19008B"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r>
      <w:tr w:rsidR="00EF0A3D" w:rsidRPr="00C53A35" w:rsidTr="0000294C">
        <w:trPr>
          <w:trHeight w:val="186"/>
        </w:trPr>
        <w:tc>
          <w:tcPr>
            <w:tcW w:w="880"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V</w:t>
            </w:r>
          </w:p>
        </w:tc>
        <w:tc>
          <w:tcPr>
            <w:tcW w:w="1276" w:type="dxa"/>
            <w:tcBorders>
              <w:top w:val="single" w:sz="4" w:space="0" w:color="auto"/>
              <w:left w:val="single" w:sz="4" w:space="0" w:color="000000"/>
              <w:bottom w:val="single" w:sz="4" w:space="0" w:color="auto"/>
            </w:tcBorders>
            <w:shd w:val="clear" w:color="auto" w:fill="auto"/>
          </w:tcPr>
          <w:p w:rsidR="00EF0A3D" w:rsidRPr="00C53A35" w:rsidRDefault="003E4661"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auto"/>
              <w:left w:val="single" w:sz="4" w:space="0" w:color="000000"/>
              <w:bottom w:val="single" w:sz="4" w:space="0" w:color="auto"/>
            </w:tcBorders>
            <w:shd w:val="clear" w:color="auto" w:fill="auto"/>
          </w:tcPr>
          <w:p w:rsidR="00EF0A3D" w:rsidRPr="00C53A35" w:rsidRDefault="0019008B"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5</w:t>
            </w:r>
          </w:p>
        </w:tc>
        <w:tc>
          <w:tcPr>
            <w:tcW w:w="992"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auto"/>
            </w:tcBorders>
            <w:shd w:val="clear" w:color="auto" w:fill="auto"/>
          </w:tcPr>
          <w:p w:rsidR="00EF0A3D" w:rsidRPr="00C53A35" w:rsidRDefault="0019008B"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auto"/>
              <w:left w:val="single" w:sz="4" w:space="0" w:color="000000"/>
              <w:bottom w:val="single" w:sz="4" w:space="0" w:color="auto"/>
            </w:tcBorders>
            <w:shd w:val="clear" w:color="auto" w:fill="auto"/>
          </w:tcPr>
          <w:p w:rsidR="00EF0A3D" w:rsidRPr="00C53A35" w:rsidRDefault="0019008B"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4</w:t>
            </w:r>
          </w:p>
        </w:tc>
        <w:tc>
          <w:tcPr>
            <w:tcW w:w="567"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r>
      <w:tr w:rsidR="001106E3" w:rsidRPr="00C53A35" w:rsidTr="0000294C">
        <w:trPr>
          <w:trHeight w:val="222"/>
        </w:trPr>
        <w:tc>
          <w:tcPr>
            <w:tcW w:w="880" w:type="dxa"/>
            <w:tcBorders>
              <w:top w:val="single" w:sz="4" w:space="0" w:color="auto"/>
              <w:left w:val="single" w:sz="4" w:space="0" w:color="000000"/>
              <w:bottom w:val="single" w:sz="4" w:space="0" w:color="auto"/>
            </w:tcBorders>
            <w:shd w:val="clear" w:color="auto" w:fill="auto"/>
          </w:tcPr>
          <w:p w:rsidR="001106E3" w:rsidRPr="00C53A35" w:rsidRDefault="001106E3" w:rsidP="0097696B">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IV-V</w:t>
            </w:r>
          </w:p>
        </w:tc>
        <w:tc>
          <w:tcPr>
            <w:tcW w:w="1276" w:type="dxa"/>
            <w:tcBorders>
              <w:top w:val="single" w:sz="4" w:space="0" w:color="auto"/>
              <w:left w:val="single" w:sz="4" w:space="0" w:color="000000"/>
              <w:bottom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1559" w:type="dxa"/>
            <w:tcBorders>
              <w:top w:val="single" w:sz="4" w:space="0" w:color="auto"/>
              <w:left w:val="single" w:sz="4" w:space="0" w:color="000000"/>
              <w:bottom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11</w:t>
            </w:r>
          </w:p>
        </w:tc>
        <w:tc>
          <w:tcPr>
            <w:tcW w:w="992" w:type="dxa"/>
            <w:tcBorders>
              <w:top w:val="single" w:sz="4" w:space="0" w:color="auto"/>
              <w:left w:val="single" w:sz="4" w:space="0" w:color="000000"/>
              <w:bottom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4</w:t>
            </w:r>
          </w:p>
        </w:tc>
        <w:tc>
          <w:tcPr>
            <w:tcW w:w="567" w:type="dxa"/>
            <w:tcBorders>
              <w:top w:val="single" w:sz="4" w:space="0" w:color="auto"/>
              <w:left w:val="single" w:sz="4" w:space="0" w:color="000000"/>
              <w:bottom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7</w:t>
            </w:r>
          </w:p>
        </w:tc>
        <w:tc>
          <w:tcPr>
            <w:tcW w:w="567" w:type="dxa"/>
            <w:tcBorders>
              <w:top w:val="single" w:sz="4" w:space="0" w:color="auto"/>
              <w:left w:val="single" w:sz="4" w:space="0" w:color="000000"/>
              <w:bottom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r>
      <w:tr w:rsidR="00EF0A3D" w:rsidRPr="00C53A35" w:rsidTr="002E2A88">
        <w:tc>
          <w:tcPr>
            <w:tcW w:w="880"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V</w:t>
            </w:r>
            <w:r w:rsidR="001106E3" w:rsidRPr="00C53A35">
              <w:rPr>
                <w:rFonts w:ascii="Arial" w:hAnsi="Arial" w:cs="Arial"/>
                <w:b/>
                <w:bCs/>
                <w:color w:val="000000"/>
                <w:sz w:val="20"/>
                <w:szCs w:val="20"/>
                <w:lang w:val="it-IT"/>
              </w:rPr>
              <w:t>I</w:t>
            </w:r>
          </w:p>
        </w:tc>
        <w:tc>
          <w:tcPr>
            <w:tcW w:w="1276" w:type="dxa"/>
            <w:tcBorders>
              <w:top w:val="single" w:sz="4" w:space="0" w:color="auto"/>
              <w:left w:val="single" w:sz="4" w:space="0" w:color="000000"/>
              <w:bottom w:val="single" w:sz="4" w:space="0" w:color="auto"/>
            </w:tcBorders>
            <w:shd w:val="clear" w:color="auto" w:fill="auto"/>
          </w:tcPr>
          <w:p w:rsidR="00EF0A3D"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1559" w:type="dxa"/>
            <w:tcBorders>
              <w:top w:val="single" w:sz="4" w:space="0" w:color="auto"/>
              <w:left w:val="single" w:sz="4" w:space="0" w:color="000000"/>
              <w:bottom w:val="single" w:sz="4" w:space="0" w:color="auto"/>
            </w:tcBorders>
            <w:shd w:val="clear" w:color="auto" w:fill="auto"/>
          </w:tcPr>
          <w:p w:rsidR="00EF0A3D"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13</w:t>
            </w:r>
          </w:p>
        </w:tc>
        <w:tc>
          <w:tcPr>
            <w:tcW w:w="992"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auto"/>
            </w:tcBorders>
            <w:shd w:val="clear" w:color="auto" w:fill="auto"/>
          </w:tcPr>
          <w:p w:rsidR="00EF0A3D"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5</w:t>
            </w:r>
          </w:p>
        </w:tc>
        <w:tc>
          <w:tcPr>
            <w:tcW w:w="567" w:type="dxa"/>
            <w:tcBorders>
              <w:top w:val="single" w:sz="4" w:space="0" w:color="auto"/>
              <w:left w:val="single" w:sz="4" w:space="0" w:color="000000"/>
              <w:bottom w:val="single" w:sz="4" w:space="0" w:color="auto"/>
            </w:tcBorders>
            <w:shd w:val="clear" w:color="auto" w:fill="auto"/>
          </w:tcPr>
          <w:p w:rsidR="00EF0A3D"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8</w:t>
            </w:r>
          </w:p>
        </w:tc>
        <w:tc>
          <w:tcPr>
            <w:tcW w:w="567"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r>
      <w:tr w:rsidR="00EF0A3D" w:rsidRPr="00C53A35" w:rsidTr="002E2A88">
        <w:tc>
          <w:tcPr>
            <w:tcW w:w="880"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VI</w:t>
            </w:r>
            <w:r w:rsidR="001106E3" w:rsidRPr="00C53A35">
              <w:rPr>
                <w:rFonts w:ascii="Arial" w:hAnsi="Arial" w:cs="Arial"/>
                <w:b/>
                <w:bCs/>
                <w:color w:val="000000"/>
                <w:sz w:val="20"/>
                <w:szCs w:val="20"/>
                <w:lang w:val="it-IT"/>
              </w:rPr>
              <w:t>I</w:t>
            </w:r>
          </w:p>
        </w:tc>
        <w:tc>
          <w:tcPr>
            <w:tcW w:w="1276" w:type="dxa"/>
            <w:tcBorders>
              <w:top w:val="single" w:sz="4" w:space="0" w:color="000000"/>
              <w:left w:val="single" w:sz="4" w:space="0" w:color="000000"/>
              <w:bottom w:val="single" w:sz="4" w:space="0" w:color="000000"/>
            </w:tcBorders>
            <w:shd w:val="clear" w:color="auto" w:fill="auto"/>
          </w:tcPr>
          <w:p w:rsidR="00EF0A3D" w:rsidRPr="00C53A35" w:rsidRDefault="003E4661"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1559" w:type="dxa"/>
            <w:tcBorders>
              <w:top w:val="single" w:sz="4" w:space="0" w:color="000000"/>
              <w:left w:val="single" w:sz="4" w:space="0" w:color="000000"/>
              <w:bottom w:val="single" w:sz="4" w:space="0" w:color="000000"/>
            </w:tcBorders>
            <w:shd w:val="clear" w:color="auto" w:fill="auto"/>
          </w:tcPr>
          <w:p w:rsidR="00EF0A3D" w:rsidRPr="00C53A35" w:rsidRDefault="003E4661"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r w:rsidR="0019008B" w:rsidRPr="00C53A35">
              <w:rPr>
                <w:rFonts w:ascii="Arial" w:hAnsi="Arial" w:cs="Arial"/>
                <w:color w:val="000000"/>
                <w:sz w:val="20"/>
                <w:szCs w:val="20"/>
              </w:rPr>
              <w:t>7</w:t>
            </w:r>
          </w:p>
        </w:tc>
        <w:tc>
          <w:tcPr>
            <w:tcW w:w="992"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4174BE"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7</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19008B"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10</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r>
      <w:tr w:rsidR="001106E3" w:rsidRPr="00C53A35" w:rsidTr="002E2A88">
        <w:tc>
          <w:tcPr>
            <w:tcW w:w="880"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VI-VII</w:t>
            </w:r>
          </w:p>
        </w:tc>
        <w:tc>
          <w:tcPr>
            <w:tcW w:w="1276"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4</w:t>
            </w:r>
          </w:p>
        </w:tc>
        <w:tc>
          <w:tcPr>
            <w:tcW w:w="1559"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30</w:t>
            </w:r>
          </w:p>
        </w:tc>
        <w:tc>
          <w:tcPr>
            <w:tcW w:w="992"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12</w:t>
            </w:r>
          </w:p>
        </w:tc>
        <w:tc>
          <w:tcPr>
            <w:tcW w:w="567"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18</w:t>
            </w:r>
          </w:p>
        </w:tc>
        <w:tc>
          <w:tcPr>
            <w:tcW w:w="567"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106E3" w:rsidRPr="00C53A35" w:rsidRDefault="001106E3" w:rsidP="0097696B">
            <w:pPr>
              <w:snapToGrid w:val="0"/>
              <w:spacing w:after="0" w:line="240" w:lineRule="auto"/>
              <w:jc w:val="both"/>
              <w:rPr>
                <w:rFonts w:ascii="Arial" w:hAnsi="Arial" w:cs="Arial"/>
                <w:color w:val="000000"/>
                <w:sz w:val="20"/>
                <w:szCs w:val="20"/>
              </w:rPr>
            </w:pPr>
          </w:p>
        </w:tc>
      </w:tr>
      <w:tr w:rsidR="00EF0A3D" w:rsidRPr="00C53A35" w:rsidTr="002E2A88">
        <w:tc>
          <w:tcPr>
            <w:tcW w:w="880"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lang w:val="it-IT"/>
              </w:rPr>
              <w:t>VII</w:t>
            </w:r>
            <w:r w:rsidR="001106E3" w:rsidRPr="00C53A35">
              <w:rPr>
                <w:rFonts w:ascii="Arial" w:hAnsi="Arial" w:cs="Arial"/>
                <w:b/>
                <w:bCs/>
                <w:color w:val="000000"/>
                <w:sz w:val="20"/>
                <w:szCs w:val="20"/>
              </w:rPr>
              <w:t>I</w:t>
            </w:r>
          </w:p>
        </w:tc>
        <w:tc>
          <w:tcPr>
            <w:tcW w:w="1276" w:type="dxa"/>
            <w:tcBorders>
              <w:top w:val="single" w:sz="4" w:space="0" w:color="000000"/>
              <w:left w:val="single" w:sz="4" w:space="0" w:color="000000"/>
              <w:bottom w:val="single" w:sz="4" w:space="0" w:color="000000"/>
            </w:tcBorders>
            <w:shd w:val="clear" w:color="auto" w:fill="auto"/>
          </w:tcPr>
          <w:p w:rsidR="00EF0A3D" w:rsidRPr="00C53A35" w:rsidRDefault="003E4661"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1559" w:type="dxa"/>
            <w:tcBorders>
              <w:top w:val="single" w:sz="4" w:space="0" w:color="000000"/>
              <w:left w:val="single" w:sz="4" w:space="0" w:color="000000"/>
              <w:bottom w:val="single" w:sz="4" w:space="0" w:color="000000"/>
            </w:tcBorders>
            <w:shd w:val="clear" w:color="auto" w:fill="auto"/>
          </w:tcPr>
          <w:p w:rsidR="00EF0A3D" w:rsidRPr="00C53A35" w:rsidRDefault="003E4661"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r w:rsidR="0019008B" w:rsidRPr="00C53A35">
              <w:rPr>
                <w:rFonts w:ascii="Arial" w:hAnsi="Arial" w:cs="Arial"/>
                <w:color w:val="000000"/>
                <w:sz w:val="20"/>
                <w:szCs w:val="20"/>
              </w:rPr>
              <w:t>3</w:t>
            </w:r>
          </w:p>
        </w:tc>
        <w:tc>
          <w:tcPr>
            <w:tcW w:w="992"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19008B"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10</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19008B"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r>
      <w:tr w:rsidR="00EF0A3D" w:rsidRPr="00C53A35" w:rsidTr="002E2A88">
        <w:tc>
          <w:tcPr>
            <w:tcW w:w="880" w:type="dxa"/>
            <w:tcBorders>
              <w:top w:val="single" w:sz="4" w:space="0" w:color="000000"/>
              <w:left w:val="single" w:sz="4" w:space="0" w:color="000000"/>
              <w:bottom w:val="single" w:sz="4" w:space="0" w:color="000000"/>
            </w:tcBorders>
            <w:shd w:val="clear" w:color="auto" w:fill="auto"/>
          </w:tcPr>
          <w:p w:rsidR="00EF0A3D" w:rsidRPr="00C53A35" w:rsidRDefault="001106E3" w:rsidP="0097696B">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IX</w:t>
            </w:r>
          </w:p>
        </w:tc>
        <w:tc>
          <w:tcPr>
            <w:tcW w:w="1276" w:type="dxa"/>
            <w:tcBorders>
              <w:top w:val="single" w:sz="4" w:space="0" w:color="000000"/>
              <w:left w:val="single" w:sz="4" w:space="0" w:color="000000"/>
              <w:bottom w:val="single" w:sz="4" w:space="0" w:color="000000"/>
            </w:tcBorders>
            <w:shd w:val="clear" w:color="auto" w:fill="auto"/>
          </w:tcPr>
          <w:p w:rsidR="00EF0A3D" w:rsidRPr="00C53A35" w:rsidRDefault="003E4661"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1559" w:type="dxa"/>
            <w:tcBorders>
              <w:top w:val="single" w:sz="4" w:space="0" w:color="000000"/>
              <w:left w:val="single" w:sz="4" w:space="0" w:color="000000"/>
              <w:bottom w:val="single" w:sz="4" w:space="0" w:color="000000"/>
            </w:tcBorders>
            <w:shd w:val="clear" w:color="auto" w:fill="auto"/>
          </w:tcPr>
          <w:p w:rsidR="00EF0A3D" w:rsidRPr="00C53A35" w:rsidRDefault="003E4661"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r w:rsidR="0019008B" w:rsidRPr="00C53A35">
              <w:rPr>
                <w:rFonts w:ascii="Arial" w:hAnsi="Arial" w:cs="Arial"/>
                <w:color w:val="000000"/>
                <w:sz w:val="20"/>
                <w:szCs w:val="20"/>
              </w:rPr>
              <w:t>7</w:t>
            </w:r>
          </w:p>
        </w:tc>
        <w:tc>
          <w:tcPr>
            <w:tcW w:w="992"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AF77EF"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9</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AF77EF"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8</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r>
      <w:tr w:rsidR="00EF0A3D" w:rsidRPr="00C53A35" w:rsidTr="002E2A88">
        <w:tc>
          <w:tcPr>
            <w:tcW w:w="880"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VII-VIII</w:t>
            </w:r>
          </w:p>
        </w:tc>
        <w:tc>
          <w:tcPr>
            <w:tcW w:w="1276" w:type="dxa"/>
            <w:tcBorders>
              <w:top w:val="single" w:sz="4" w:space="0" w:color="000000"/>
              <w:left w:val="single" w:sz="4" w:space="0" w:color="000000"/>
              <w:bottom w:val="single" w:sz="4" w:space="0" w:color="000000"/>
            </w:tcBorders>
            <w:shd w:val="clear" w:color="auto" w:fill="auto"/>
          </w:tcPr>
          <w:p w:rsidR="00EF0A3D" w:rsidRPr="00C53A35" w:rsidRDefault="003E4661"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4</w:t>
            </w:r>
          </w:p>
        </w:tc>
        <w:tc>
          <w:tcPr>
            <w:tcW w:w="1559" w:type="dxa"/>
            <w:tcBorders>
              <w:top w:val="single" w:sz="4" w:space="0" w:color="000000"/>
              <w:left w:val="single" w:sz="4" w:space="0" w:color="000000"/>
              <w:bottom w:val="single" w:sz="4" w:space="0" w:color="000000"/>
            </w:tcBorders>
            <w:shd w:val="clear" w:color="auto" w:fill="auto"/>
          </w:tcPr>
          <w:p w:rsidR="00EF0A3D" w:rsidRPr="00C53A35" w:rsidRDefault="00AF77EF"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30</w:t>
            </w:r>
          </w:p>
        </w:tc>
        <w:tc>
          <w:tcPr>
            <w:tcW w:w="992"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5A4E0D"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r w:rsidR="00EE2826" w:rsidRPr="00C53A35">
              <w:rPr>
                <w:rFonts w:ascii="Arial" w:hAnsi="Arial" w:cs="Arial"/>
                <w:color w:val="000000"/>
                <w:sz w:val="20"/>
                <w:szCs w:val="20"/>
              </w:rPr>
              <w:t>7</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5A4E0D"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r w:rsidR="00EE2826" w:rsidRPr="00C53A35">
              <w:rPr>
                <w:rFonts w:ascii="Arial" w:hAnsi="Arial" w:cs="Arial"/>
                <w:color w:val="000000"/>
                <w:sz w:val="20"/>
                <w:szCs w:val="20"/>
              </w:rPr>
              <w:t>3</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r>
      <w:tr w:rsidR="00EF0A3D" w:rsidRPr="00C53A35" w:rsidTr="002E2A88">
        <w:tc>
          <w:tcPr>
            <w:tcW w:w="880"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VIII- IX</w:t>
            </w:r>
          </w:p>
        </w:tc>
        <w:tc>
          <w:tcPr>
            <w:tcW w:w="1276" w:type="dxa"/>
            <w:tcBorders>
              <w:top w:val="single" w:sz="4" w:space="0" w:color="000000"/>
              <w:left w:val="single" w:sz="4" w:space="0" w:color="000000"/>
              <w:bottom w:val="single" w:sz="4" w:space="0" w:color="000000"/>
            </w:tcBorders>
            <w:shd w:val="clear" w:color="auto" w:fill="auto"/>
          </w:tcPr>
          <w:p w:rsidR="00EF0A3D" w:rsidRPr="00C53A35" w:rsidRDefault="007D72F7"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4</w:t>
            </w:r>
          </w:p>
        </w:tc>
        <w:tc>
          <w:tcPr>
            <w:tcW w:w="1559" w:type="dxa"/>
            <w:tcBorders>
              <w:top w:val="single" w:sz="4" w:space="0" w:color="000000"/>
              <w:left w:val="single" w:sz="4" w:space="0" w:color="000000"/>
              <w:bottom w:val="single" w:sz="4" w:space="0" w:color="000000"/>
            </w:tcBorders>
            <w:shd w:val="clear" w:color="auto" w:fill="auto"/>
          </w:tcPr>
          <w:p w:rsidR="00EF0A3D" w:rsidRPr="00C53A35" w:rsidRDefault="00EE2826"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30</w:t>
            </w:r>
          </w:p>
        </w:tc>
        <w:tc>
          <w:tcPr>
            <w:tcW w:w="992"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7D72F7"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r w:rsidR="00EE2826" w:rsidRPr="00C53A35">
              <w:rPr>
                <w:rFonts w:ascii="Arial" w:hAnsi="Arial" w:cs="Arial"/>
                <w:color w:val="000000"/>
                <w:sz w:val="20"/>
                <w:szCs w:val="20"/>
              </w:rPr>
              <w:t>9</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7D72F7"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r w:rsidR="00EE2826"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r>
      <w:tr w:rsidR="00EF0A3D" w:rsidRPr="00C53A35" w:rsidTr="002E2A88">
        <w:tc>
          <w:tcPr>
            <w:tcW w:w="880"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VI-IX</w:t>
            </w:r>
          </w:p>
        </w:tc>
        <w:tc>
          <w:tcPr>
            <w:tcW w:w="1276" w:type="dxa"/>
            <w:tcBorders>
              <w:top w:val="single" w:sz="4" w:space="0" w:color="000000"/>
              <w:left w:val="single" w:sz="4" w:space="0" w:color="000000"/>
              <w:bottom w:val="single" w:sz="4" w:space="0" w:color="000000"/>
            </w:tcBorders>
            <w:shd w:val="clear" w:color="auto" w:fill="auto"/>
          </w:tcPr>
          <w:p w:rsidR="00EF0A3D" w:rsidRPr="00C53A35" w:rsidRDefault="007D72F7"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8</w:t>
            </w:r>
          </w:p>
        </w:tc>
        <w:tc>
          <w:tcPr>
            <w:tcW w:w="1559" w:type="dxa"/>
            <w:tcBorders>
              <w:top w:val="single" w:sz="4" w:space="0" w:color="000000"/>
              <w:left w:val="single" w:sz="4" w:space="0" w:color="000000"/>
              <w:bottom w:val="single" w:sz="4" w:space="0" w:color="000000"/>
            </w:tcBorders>
            <w:shd w:val="clear" w:color="auto" w:fill="auto"/>
          </w:tcPr>
          <w:p w:rsidR="00EF0A3D" w:rsidRPr="00C53A35" w:rsidRDefault="007D72F7"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5</w:t>
            </w:r>
            <w:r w:rsidR="00AF77EF" w:rsidRPr="00C53A35">
              <w:rPr>
                <w:rFonts w:ascii="Arial" w:hAnsi="Arial" w:cs="Arial"/>
                <w:color w:val="000000"/>
                <w:sz w:val="20"/>
                <w:szCs w:val="20"/>
              </w:rPr>
              <w:t>9</w:t>
            </w:r>
          </w:p>
        </w:tc>
        <w:tc>
          <w:tcPr>
            <w:tcW w:w="992"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F0A3D" w:rsidRPr="00C53A35" w:rsidRDefault="00AF77EF"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r w:rsidR="00EE2826" w:rsidRPr="00C53A35">
              <w:rPr>
                <w:rFonts w:ascii="Arial" w:hAnsi="Arial" w:cs="Arial"/>
                <w:color w:val="000000"/>
                <w:sz w:val="20"/>
                <w:szCs w:val="20"/>
              </w:rPr>
              <w:t>0</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7D72F7" w:rsidP="0097696B">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r w:rsidR="00EE2826" w:rsidRPr="00C53A35">
              <w:rPr>
                <w:rFonts w:ascii="Arial" w:hAnsi="Arial" w:cs="Arial"/>
                <w:color w:val="000000"/>
                <w:sz w:val="20"/>
                <w:szCs w:val="20"/>
              </w:rPr>
              <w:t>9</w:t>
            </w:r>
          </w:p>
        </w:tc>
        <w:tc>
          <w:tcPr>
            <w:tcW w:w="567"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F0A3D" w:rsidRPr="00C53A35" w:rsidRDefault="00EF0A3D" w:rsidP="0097696B">
            <w:pPr>
              <w:snapToGrid w:val="0"/>
              <w:spacing w:after="0" w:line="240" w:lineRule="auto"/>
              <w:jc w:val="both"/>
              <w:rPr>
                <w:rFonts w:ascii="Arial" w:hAnsi="Arial" w:cs="Arial"/>
                <w:color w:val="000000"/>
                <w:sz w:val="20"/>
                <w:szCs w:val="20"/>
              </w:rPr>
            </w:pPr>
          </w:p>
        </w:tc>
      </w:tr>
    </w:tbl>
    <w:p w:rsidR="007D72F7" w:rsidRPr="00C53A35" w:rsidRDefault="007D72F7" w:rsidP="007D72F7">
      <w:pPr>
        <w:jc w:val="both"/>
        <w:rPr>
          <w:rFonts w:ascii="Arial" w:hAnsi="Arial" w:cs="Arial"/>
          <w:b/>
          <w:sz w:val="20"/>
          <w:szCs w:val="20"/>
        </w:rPr>
      </w:pPr>
      <w:r w:rsidRPr="00C53A35">
        <w:rPr>
          <w:rFonts w:ascii="Arial" w:hAnsi="Arial" w:cs="Arial"/>
          <w:b/>
          <w:sz w:val="20"/>
          <w:szCs w:val="20"/>
        </w:rPr>
        <w:t>SHF fsh.Baçisht</w:t>
      </w:r>
    </w:p>
    <w:tbl>
      <w:tblPr>
        <w:tblW w:w="10348" w:type="dxa"/>
        <w:tblLayout w:type="fixed"/>
        <w:tblLook w:val="0000"/>
      </w:tblPr>
      <w:tblGrid>
        <w:gridCol w:w="880"/>
        <w:gridCol w:w="1276"/>
        <w:gridCol w:w="1559"/>
        <w:gridCol w:w="992"/>
        <w:gridCol w:w="567"/>
        <w:gridCol w:w="709"/>
        <w:gridCol w:w="567"/>
        <w:gridCol w:w="567"/>
        <w:gridCol w:w="425"/>
        <w:gridCol w:w="425"/>
        <w:gridCol w:w="426"/>
        <w:gridCol w:w="425"/>
        <w:gridCol w:w="425"/>
        <w:gridCol w:w="538"/>
        <w:gridCol w:w="567"/>
      </w:tblGrid>
      <w:tr w:rsidR="007D72F7" w:rsidRPr="00C53A35" w:rsidTr="00FD0E32">
        <w:trPr>
          <w:trHeight w:val="330"/>
        </w:trPr>
        <w:tc>
          <w:tcPr>
            <w:tcW w:w="880" w:type="dxa"/>
            <w:vMerge w:val="restart"/>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Klasa</w:t>
            </w:r>
          </w:p>
        </w:tc>
        <w:tc>
          <w:tcPr>
            <w:tcW w:w="1276" w:type="dxa"/>
            <w:vMerge w:val="restart"/>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Numri I paraleleve</w:t>
            </w:r>
          </w:p>
        </w:tc>
        <w:tc>
          <w:tcPr>
            <w:tcW w:w="1559" w:type="dxa"/>
            <w:vMerge w:val="restart"/>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Numri I nxënësve</w:t>
            </w:r>
          </w:p>
        </w:tc>
        <w:tc>
          <w:tcPr>
            <w:tcW w:w="6633" w:type="dxa"/>
            <w:gridSpan w:val="12"/>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 xml:space="preserve">Struktura etnike dhe gjinore e nxënësve </w:t>
            </w:r>
          </w:p>
        </w:tc>
      </w:tr>
      <w:tr w:rsidR="007D72F7" w:rsidRPr="00C53A35" w:rsidTr="00FD0E32">
        <w:trPr>
          <w:trHeight w:val="330"/>
        </w:trPr>
        <w:tc>
          <w:tcPr>
            <w:tcW w:w="880" w:type="dxa"/>
            <w:vMerge/>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p>
        </w:tc>
        <w:tc>
          <w:tcPr>
            <w:tcW w:w="1276" w:type="dxa"/>
            <w:vMerge/>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p>
        </w:tc>
        <w:tc>
          <w:tcPr>
            <w:tcW w:w="1559" w:type="dxa"/>
            <w:gridSpan w:val="2"/>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Maqedonas</w:t>
            </w:r>
          </w:p>
        </w:tc>
        <w:tc>
          <w:tcPr>
            <w:tcW w:w="1276" w:type="dxa"/>
            <w:gridSpan w:val="2"/>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Shqiptar</w:t>
            </w:r>
          </w:p>
        </w:tc>
        <w:tc>
          <w:tcPr>
            <w:tcW w:w="992" w:type="dxa"/>
            <w:gridSpan w:val="2"/>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Turq</w:t>
            </w:r>
          </w:p>
        </w:tc>
        <w:tc>
          <w:tcPr>
            <w:tcW w:w="851" w:type="dxa"/>
            <w:gridSpan w:val="2"/>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Serb</w:t>
            </w:r>
          </w:p>
        </w:tc>
        <w:tc>
          <w:tcPr>
            <w:tcW w:w="850" w:type="dxa"/>
            <w:gridSpan w:val="2"/>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Rom</w:t>
            </w:r>
          </w:p>
        </w:tc>
        <w:tc>
          <w:tcPr>
            <w:tcW w:w="1105" w:type="dxa"/>
            <w:gridSpan w:val="2"/>
            <w:tcBorders>
              <w:top w:val="single" w:sz="4" w:space="0" w:color="000000"/>
              <w:left w:val="single" w:sz="4" w:space="0" w:color="auto"/>
              <w:bottom w:val="single" w:sz="4" w:space="0" w:color="000000"/>
              <w:right w:val="single" w:sz="4" w:space="0" w:color="000000"/>
            </w:tcBorders>
            <w:shd w:val="clear" w:color="auto" w:fill="auto"/>
          </w:tcPr>
          <w:p w:rsidR="007D72F7" w:rsidRPr="00C53A35" w:rsidRDefault="007D72F7" w:rsidP="00FD0E32">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tjerë</w:t>
            </w:r>
          </w:p>
        </w:tc>
      </w:tr>
      <w:tr w:rsidR="007D72F7" w:rsidRPr="00C53A35" w:rsidTr="00FD0E32">
        <w:trPr>
          <w:trHeight w:val="330"/>
        </w:trPr>
        <w:tc>
          <w:tcPr>
            <w:tcW w:w="880" w:type="dxa"/>
            <w:vMerge/>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p>
        </w:tc>
        <w:tc>
          <w:tcPr>
            <w:tcW w:w="1276" w:type="dxa"/>
            <w:vMerge/>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B6543B"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381D12"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67595B"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872640" w:rsidP="00FD0E32">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r>
      <w:tr w:rsidR="00EE2826" w:rsidRPr="00C53A35" w:rsidTr="0000294C">
        <w:trPr>
          <w:trHeight w:val="186"/>
        </w:trPr>
        <w:tc>
          <w:tcPr>
            <w:tcW w:w="880"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I</w:t>
            </w:r>
          </w:p>
        </w:tc>
        <w:tc>
          <w:tcPr>
            <w:tcW w:w="1276" w:type="dxa"/>
            <w:tcBorders>
              <w:top w:val="single" w:sz="4" w:space="0" w:color="000000"/>
              <w:left w:val="single" w:sz="4" w:space="0" w:color="000000"/>
              <w:bottom w:val="single" w:sz="4" w:space="0" w:color="000000"/>
            </w:tcBorders>
            <w:shd w:val="clear" w:color="auto" w:fill="auto"/>
          </w:tcPr>
          <w:p w:rsidR="00EE2826" w:rsidRPr="00C53A35" w:rsidRDefault="00EE2826" w:rsidP="00EE2826">
            <w:pPr>
              <w:snapToGrid w:val="0"/>
              <w:spacing w:after="0" w:line="240" w:lineRule="auto"/>
              <w:rPr>
                <w:rFonts w:ascii="Arial" w:hAnsi="Arial" w:cs="Arial"/>
                <w:bCs/>
                <w:color w:val="000000"/>
                <w:sz w:val="20"/>
                <w:szCs w:val="20"/>
              </w:rPr>
            </w:pPr>
            <w:r w:rsidRPr="00C53A35">
              <w:rPr>
                <w:rFonts w:ascii="Arial" w:hAnsi="Arial" w:cs="Arial"/>
                <w:bCs/>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EE2826" w:rsidRPr="00C53A35" w:rsidRDefault="00EE2826" w:rsidP="00EE2826">
            <w:pPr>
              <w:snapToGrid w:val="0"/>
              <w:spacing w:after="0" w:line="240" w:lineRule="auto"/>
              <w:rPr>
                <w:rFonts w:ascii="Arial" w:hAnsi="Arial" w:cs="Arial"/>
                <w:bCs/>
                <w:color w:val="000000"/>
                <w:sz w:val="20"/>
                <w:szCs w:val="20"/>
              </w:rPr>
            </w:pPr>
            <w:r w:rsidRPr="00C53A35">
              <w:rPr>
                <w:rFonts w:ascii="Arial" w:hAnsi="Arial" w:cs="Arial"/>
                <w:bCs/>
                <w:color w:val="000000"/>
                <w:sz w:val="20"/>
                <w:szCs w:val="20"/>
              </w:rPr>
              <w:t>5</w:t>
            </w:r>
          </w:p>
        </w:tc>
        <w:tc>
          <w:tcPr>
            <w:tcW w:w="992" w:type="dxa"/>
            <w:tcBorders>
              <w:top w:val="single" w:sz="4" w:space="0" w:color="000000"/>
              <w:left w:val="single" w:sz="4" w:space="0" w:color="000000"/>
              <w:bottom w:val="single" w:sz="4" w:space="0" w:color="000000"/>
            </w:tcBorders>
            <w:shd w:val="clear" w:color="auto" w:fill="auto"/>
          </w:tcPr>
          <w:p w:rsidR="00EE2826" w:rsidRPr="00C53A35" w:rsidRDefault="00EE2826" w:rsidP="00EE2826">
            <w:pPr>
              <w:snapToGrid w:val="0"/>
              <w:spacing w:after="0" w:line="240" w:lineRule="auto"/>
              <w:rPr>
                <w:rFonts w:ascii="Arial" w:hAnsi="Arial" w:cs="Arial"/>
                <w:bCs/>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E2826" w:rsidRPr="00C53A35" w:rsidRDefault="00EE2826" w:rsidP="00EE2826">
            <w:pPr>
              <w:snapToGrid w:val="0"/>
              <w:spacing w:after="0" w:line="240" w:lineRule="auto"/>
              <w:rPr>
                <w:rFonts w:ascii="Arial" w:hAnsi="Arial" w:cs="Arial"/>
                <w:bCs/>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E2826" w:rsidRPr="00C53A35" w:rsidRDefault="00EE2826" w:rsidP="00EE2826">
            <w:pPr>
              <w:snapToGrid w:val="0"/>
              <w:spacing w:after="0" w:line="240" w:lineRule="auto"/>
              <w:rPr>
                <w:rFonts w:ascii="Arial" w:hAnsi="Arial" w:cs="Arial"/>
                <w:bCs/>
                <w:color w:val="000000"/>
                <w:sz w:val="20"/>
                <w:szCs w:val="20"/>
              </w:rPr>
            </w:pPr>
            <w:r w:rsidRPr="00C53A35">
              <w:rPr>
                <w:rFonts w:ascii="Arial" w:hAnsi="Arial" w:cs="Arial"/>
                <w:bCs/>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EE2826" w:rsidRPr="00C53A35" w:rsidRDefault="00EE2826" w:rsidP="00EE2826">
            <w:pPr>
              <w:snapToGrid w:val="0"/>
              <w:spacing w:after="0" w:line="240" w:lineRule="auto"/>
              <w:rPr>
                <w:rFonts w:ascii="Arial" w:hAnsi="Arial" w:cs="Arial"/>
                <w:bCs/>
                <w:color w:val="000000"/>
                <w:sz w:val="20"/>
                <w:szCs w:val="20"/>
              </w:rPr>
            </w:pPr>
            <w:r w:rsidRPr="00C53A35">
              <w:rPr>
                <w:rFonts w:ascii="Arial" w:hAnsi="Arial" w:cs="Arial"/>
                <w:bCs/>
                <w:color w:val="000000"/>
                <w:sz w:val="20"/>
                <w:szCs w:val="20"/>
              </w:rPr>
              <w:t>4</w:t>
            </w:r>
          </w:p>
        </w:tc>
        <w:tc>
          <w:tcPr>
            <w:tcW w:w="567"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center"/>
              <w:rPr>
                <w:rFonts w:ascii="Arial" w:hAnsi="Arial" w:cs="Arial"/>
                <w:b/>
                <w:bCs/>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center"/>
              <w:rPr>
                <w:rFonts w:ascii="Arial" w:hAnsi="Arial" w:cs="Arial"/>
                <w:b/>
                <w:bCs/>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center"/>
              <w:rPr>
                <w:rFonts w:ascii="Arial" w:hAnsi="Arial" w:cs="Arial"/>
                <w:b/>
                <w:bCs/>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center"/>
              <w:rPr>
                <w:rFonts w:ascii="Arial" w:hAnsi="Arial" w:cs="Arial"/>
                <w:b/>
                <w:bCs/>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E2826" w:rsidRPr="00C53A35" w:rsidRDefault="00EE2826" w:rsidP="00FD0E32">
            <w:pPr>
              <w:snapToGrid w:val="0"/>
              <w:spacing w:after="0" w:line="240" w:lineRule="auto"/>
              <w:jc w:val="center"/>
              <w:rPr>
                <w:rFonts w:ascii="Arial" w:hAnsi="Arial" w:cs="Arial"/>
                <w:b/>
                <w:bCs/>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E2826" w:rsidRPr="00C53A35" w:rsidRDefault="00EE2826" w:rsidP="00FD0E32">
            <w:pPr>
              <w:suppressAutoHyphens/>
              <w:snapToGrid w:val="0"/>
              <w:spacing w:after="0" w:line="240" w:lineRule="auto"/>
              <w:jc w:val="center"/>
              <w:rPr>
                <w:rFonts w:ascii="Arial" w:hAnsi="Arial" w:cs="Arial"/>
                <w:b/>
                <w:bCs/>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E2826" w:rsidRPr="00C53A35" w:rsidRDefault="00EE2826" w:rsidP="00FD0E32">
            <w:pPr>
              <w:suppressAutoHyphens/>
              <w:snapToGrid w:val="0"/>
              <w:spacing w:after="0" w:line="240" w:lineRule="auto"/>
              <w:jc w:val="center"/>
              <w:rPr>
                <w:rFonts w:ascii="Arial" w:hAnsi="Arial" w:cs="Arial"/>
                <w:b/>
                <w:bCs/>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E2826" w:rsidRPr="00C53A35" w:rsidRDefault="00EE2826" w:rsidP="00FD0E32">
            <w:pPr>
              <w:snapToGrid w:val="0"/>
              <w:spacing w:after="0" w:line="240" w:lineRule="auto"/>
              <w:jc w:val="center"/>
              <w:rPr>
                <w:rFonts w:ascii="Arial" w:hAnsi="Arial" w:cs="Arial"/>
                <w:b/>
                <w:bCs/>
                <w:color w:val="000000"/>
                <w:sz w:val="20"/>
                <w:szCs w:val="20"/>
              </w:rPr>
            </w:pPr>
          </w:p>
        </w:tc>
      </w:tr>
      <w:tr w:rsidR="007D72F7" w:rsidRPr="00C53A35" w:rsidTr="00FD0E32">
        <w:tc>
          <w:tcPr>
            <w:tcW w:w="880"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w:t>
            </w:r>
            <w:r w:rsidR="00EE2826" w:rsidRPr="00C53A35">
              <w:rPr>
                <w:rFonts w:ascii="Arial" w:hAnsi="Arial" w:cs="Arial"/>
                <w:b/>
                <w:bCs/>
                <w:color w:val="000000"/>
                <w:sz w:val="20"/>
                <w:szCs w:val="20"/>
                <w:lang w:val="it-IT"/>
              </w:rPr>
              <w:t>I</w:t>
            </w:r>
          </w:p>
        </w:tc>
        <w:tc>
          <w:tcPr>
            <w:tcW w:w="127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4</w:t>
            </w: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AF77EF" w:rsidP="00FD0E32">
            <w:pPr>
              <w:snapToGrid w:val="0"/>
              <w:spacing w:after="0" w:line="240" w:lineRule="auto"/>
              <w:ind w:right="-250" w:firstLine="175"/>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AF77EF" w:rsidP="00FD0E32">
            <w:pPr>
              <w:snapToGrid w:val="0"/>
              <w:spacing w:after="0" w:line="240" w:lineRule="auto"/>
              <w:ind w:right="-250" w:firstLine="175"/>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II</w:t>
            </w:r>
            <w:r w:rsidR="00EE2826" w:rsidRPr="00C53A35">
              <w:rPr>
                <w:rFonts w:ascii="Arial" w:hAnsi="Arial" w:cs="Arial"/>
                <w:b/>
                <w:bCs/>
                <w:color w:val="000000"/>
                <w:sz w:val="20"/>
                <w:szCs w:val="20"/>
                <w:lang w:val="it-IT"/>
              </w:rPr>
              <w:t>I</w:t>
            </w:r>
          </w:p>
        </w:tc>
        <w:tc>
          <w:tcPr>
            <w:tcW w:w="127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4174BE"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EE2826" w:rsidRPr="00C53A35" w:rsidTr="00FD0E32">
        <w:tc>
          <w:tcPr>
            <w:tcW w:w="880"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I-III</w:t>
            </w:r>
          </w:p>
        </w:tc>
        <w:tc>
          <w:tcPr>
            <w:tcW w:w="1276"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1559"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12</w:t>
            </w:r>
          </w:p>
        </w:tc>
        <w:tc>
          <w:tcPr>
            <w:tcW w:w="992"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6</w:t>
            </w:r>
          </w:p>
        </w:tc>
        <w:tc>
          <w:tcPr>
            <w:tcW w:w="567"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6</w:t>
            </w:r>
          </w:p>
        </w:tc>
        <w:tc>
          <w:tcPr>
            <w:tcW w:w="567"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000000"/>
              <w:left w:val="single" w:sz="4" w:space="0" w:color="000000"/>
              <w:bottom w:val="single" w:sz="4" w:space="0" w:color="000000"/>
            </w:tcBorders>
            <w:shd w:val="clear" w:color="auto" w:fill="auto"/>
          </w:tcPr>
          <w:p w:rsidR="007D72F7" w:rsidRPr="00C53A35" w:rsidRDefault="00EE2826"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IV</w:t>
            </w:r>
          </w:p>
        </w:tc>
        <w:tc>
          <w:tcPr>
            <w:tcW w:w="127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4</w:t>
            </w: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4</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7D72F7" w:rsidRPr="00C53A35" w:rsidTr="00FD0E32">
        <w:trPr>
          <w:trHeight w:val="285"/>
        </w:trPr>
        <w:tc>
          <w:tcPr>
            <w:tcW w:w="880"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V</w:t>
            </w:r>
          </w:p>
        </w:tc>
        <w:tc>
          <w:tcPr>
            <w:tcW w:w="1276"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auto"/>
              <w:left w:val="single" w:sz="4" w:space="0" w:color="000000"/>
              <w:bottom w:val="single" w:sz="4" w:space="0" w:color="auto"/>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992"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auto"/>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auto"/>
              <w:left w:val="single" w:sz="4" w:space="0" w:color="000000"/>
              <w:bottom w:val="single" w:sz="4" w:space="0" w:color="auto"/>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EE2826" w:rsidRPr="00C53A35" w:rsidTr="0000294C">
        <w:trPr>
          <w:trHeight w:val="141"/>
        </w:trPr>
        <w:tc>
          <w:tcPr>
            <w:tcW w:w="880" w:type="dxa"/>
            <w:tcBorders>
              <w:top w:val="single" w:sz="4" w:space="0" w:color="auto"/>
              <w:left w:val="single" w:sz="4" w:space="0" w:color="000000"/>
              <w:bottom w:val="single" w:sz="4" w:space="0" w:color="auto"/>
            </w:tcBorders>
            <w:shd w:val="clear" w:color="auto" w:fill="auto"/>
          </w:tcPr>
          <w:p w:rsidR="00EE2826" w:rsidRPr="00C53A35" w:rsidRDefault="00EE2826"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IV-V</w:t>
            </w:r>
          </w:p>
        </w:tc>
        <w:tc>
          <w:tcPr>
            <w:tcW w:w="1276" w:type="dxa"/>
            <w:tcBorders>
              <w:top w:val="single" w:sz="4" w:space="0" w:color="auto"/>
              <w:left w:val="single" w:sz="4" w:space="0" w:color="000000"/>
              <w:bottom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1559" w:type="dxa"/>
            <w:tcBorders>
              <w:top w:val="single" w:sz="4" w:space="0" w:color="auto"/>
              <w:left w:val="single" w:sz="4" w:space="0" w:color="000000"/>
              <w:bottom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7</w:t>
            </w:r>
          </w:p>
        </w:tc>
        <w:tc>
          <w:tcPr>
            <w:tcW w:w="992" w:type="dxa"/>
            <w:tcBorders>
              <w:top w:val="single" w:sz="4" w:space="0" w:color="auto"/>
              <w:left w:val="single" w:sz="4" w:space="0" w:color="000000"/>
              <w:bottom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6</w:t>
            </w:r>
          </w:p>
        </w:tc>
        <w:tc>
          <w:tcPr>
            <w:tcW w:w="567" w:type="dxa"/>
            <w:tcBorders>
              <w:top w:val="single" w:sz="4" w:space="0" w:color="auto"/>
              <w:left w:val="single" w:sz="4" w:space="0" w:color="000000"/>
              <w:bottom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auto"/>
              <w:left w:val="single" w:sz="4" w:space="0" w:color="000000"/>
              <w:bottom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V</w:t>
            </w:r>
            <w:r w:rsidR="00EE2826" w:rsidRPr="00C53A35">
              <w:rPr>
                <w:rFonts w:ascii="Arial" w:hAnsi="Arial" w:cs="Arial"/>
                <w:b/>
                <w:bCs/>
                <w:color w:val="000000"/>
                <w:sz w:val="20"/>
                <w:szCs w:val="20"/>
                <w:lang w:val="it-IT"/>
              </w:rPr>
              <w:t>I</w:t>
            </w:r>
          </w:p>
        </w:tc>
        <w:tc>
          <w:tcPr>
            <w:tcW w:w="1276"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auto"/>
              <w:left w:val="single" w:sz="4" w:space="0" w:color="000000"/>
              <w:bottom w:val="single" w:sz="4" w:space="0" w:color="auto"/>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4</w:t>
            </w:r>
          </w:p>
        </w:tc>
        <w:tc>
          <w:tcPr>
            <w:tcW w:w="992"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auto"/>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567" w:type="dxa"/>
            <w:tcBorders>
              <w:top w:val="single" w:sz="4" w:space="0" w:color="auto"/>
              <w:left w:val="single" w:sz="4" w:space="0" w:color="000000"/>
              <w:bottom w:val="single" w:sz="4" w:space="0" w:color="auto"/>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4</w:t>
            </w:r>
          </w:p>
        </w:tc>
        <w:tc>
          <w:tcPr>
            <w:tcW w:w="567"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VI</w:t>
            </w:r>
            <w:r w:rsidR="00EE2826" w:rsidRPr="00C53A35">
              <w:rPr>
                <w:rFonts w:ascii="Arial" w:hAnsi="Arial" w:cs="Arial"/>
                <w:b/>
                <w:bCs/>
                <w:color w:val="000000"/>
                <w:sz w:val="20"/>
                <w:szCs w:val="20"/>
                <w:lang w:val="it-IT"/>
              </w:rPr>
              <w:t>I</w:t>
            </w:r>
          </w:p>
        </w:tc>
        <w:tc>
          <w:tcPr>
            <w:tcW w:w="127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7D72F7" w:rsidRPr="00C53A35" w:rsidRDefault="004174BE"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7</w:t>
            </w: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5</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EE2826" w:rsidRPr="00C53A35" w:rsidTr="00FD0E32">
        <w:tc>
          <w:tcPr>
            <w:tcW w:w="880"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VI-VII</w:t>
            </w:r>
          </w:p>
        </w:tc>
        <w:tc>
          <w:tcPr>
            <w:tcW w:w="1276"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1559"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11</w:t>
            </w:r>
          </w:p>
        </w:tc>
        <w:tc>
          <w:tcPr>
            <w:tcW w:w="992"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9</w:t>
            </w:r>
          </w:p>
        </w:tc>
        <w:tc>
          <w:tcPr>
            <w:tcW w:w="567"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lang w:val="it-IT"/>
              </w:rPr>
              <w:t>VII</w:t>
            </w:r>
            <w:r w:rsidR="00EE2826" w:rsidRPr="00C53A35">
              <w:rPr>
                <w:rFonts w:ascii="Arial" w:hAnsi="Arial" w:cs="Arial"/>
                <w:b/>
                <w:bCs/>
                <w:color w:val="000000"/>
                <w:sz w:val="20"/>
                <w:szCs w:val="20"/>
              </w:rPr>
              <w:t>I</w:t>
            </w:r>
          </w:p>
        </w:tc>
        <w:tc>
          <w:tcPr>
            <w:tcW w:w="127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7D72F7"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5</w:t>
            </w: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EE2826" w:rsidRPr="00C53A35" w:rsidTr="00FD0E32">
        <w:tc>
          <w:tcPr>
            <w:tcW w:w="880"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IX</w:t>
            </w:r>
          </w:p>
        </w:tc>
        <w:tc>
          <w:tcPr>
            <w:tcW w:w="1276"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992"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E2826" w:rsidRPr="00C53A35" w:rsidRDefault="00EE2826"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lang w:val="it-IT"/>
              </w:rPr>
              <w:t>VI-VII</w:t>
            </w:r>
            <w:r w:rsidRPr="00C53A35">
              <w:rPr>
                <w:rFonts w:ascii="Arial" w:hAnsi="Arial" w:cs="Arial"/>
                <w:b/>
                <w:bCs/>
                <w:color w:val="000000"/>
                <w:sz w:val="20"/>
                <w:szCs w:val="20"/>
              </w:rPr>
              <w:t xml:space="preserve"> </w:t>
            </w:r>
          </w:p>
        </w:tc>
        <w:tc>
          <w:tcPr>
            <w:tcW w:w="127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1559" w:type="dxa"/>
            <w:tcBorders>
              <w:top w:val="single" w:sz="4" w:space="0" w:color="000000"/>
              <w:left w:val="single" w:sz="4" w:space="0" w:color="000000"/>
              <w:bottom w:val="single" w:sz="4" w:space="0" w:color="000000"/>
            </w:tcBorders>
            <w:shd w:val="clear" w:color="auto" w:fill="auto"/>
          </w:tcPr>
          <w:p w:rsidR="007D72F7" w:rsidRPr="00C53A35" w:rsidRDefault="004F39E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r w:rsidR="00EE2826" w:rsidRPr="00C53A35">
              <w:rPr>
                <w:rFonts w:ascii="Arial" w:hAnsi="Arial" w:cs="Arial"/>
                <w:color w:val="000000"/>
                <w:sz w:val="20"/>
                <w:szCs w:val="20"/>
              </w:rPr>
              <w:t>1</w:t>
            </w: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9</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VII-VIII</w:t>
            </w:r>
          </w:p>
        </w:tc>
        <w:tc>
          <w:tcPr>
            <w:tcW w:w="127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1559" w:type="dxa"/>
            <w:tcBorders>
              <w:top w:val="single" w:sz="4" w:space="0" w:color="000000"/>
              <w:left w:val="single" w:sz="4" w:space="0" w:color="000000"/>
              <w:bottom w:val="single" w:sz="4" w:space="0" w:color="000000"/>
            </w:tcBorders>
            <w:shd w:val="clear" w:color="auto" w:fill="auto"/>
          </w:tcPr>
          <w:p w:rsidR="007D72F7" w:rsidRPr="00C53A35" w:rsidRDefault="004174BE"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r w:rsidR="00EE2826" w:rsidRPr="00C53A35">
              <w:rPr>
                <w:rFonts w:ascii="Arial" w:hAnsi="Arial" w:cs="Arial"/>
                <w:color w:val="000000"/>
                <w:sz w:val="20"/>
                <w:szCs w:val="20"/>
              </w:rPr>
              <w:t>2</w:t>
            </w: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4</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8</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000000"/>
              <w:left w:val="single" w:sz="4" w:space="0" w:color="000000"/>
              <w:bottom w:val="single" w:sz="4" w:space="0" w:color="000000"/>
            </w:tcBorders>
            <w:shd w:val="clear" w:color="auto" w:fill="auto"/>
          </w:tcPr>
          <w:p w:rsidR="007D72F7" w:rsidRPr="00C53A35" w:rsidRDefault="007D72F7" w:rsidP="0000294C">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lastRenderedPageBreak/>
              <w:t>VIII- IX</w:t>
            </w:r>
          </w:p>
        </w:tc>
        <w:tc>
          <w:tcPr>
            <w:tcW w:w="127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1559" w:type="dxa"/>
            <w:tcBorders>
              <w:top w:val="single" w:sz="4" w:space="0" w:color="000000"/>
              <w:left w:val="single" w:sz="4" w:space="0" w:color="000000"/>
              <w:bottom w:val="single" w:sz="4" w:space="0" w:color="000000"/>
            </w:tcBorders>
            <w:shd w:val="clear" w:color="auto" w:fill="auto"/>
          </w:tcPr>
          <w:p w:rsidR="007D72F7"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8</w:t>
            </w: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5</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VI-IX</w:t>
            </w:r>
          </w:p>
        </w:tc>
        <w:tc>
          <w:tcPr>
            <w:tcW w:w="127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4</w:t>
            </w:r>
          </w:p>
        </w:tc>
        <w:tc>
          <w:tcPr>
            <w:tcW w:w="1559" w:type="dxa"/>
            <w:tcBorders>
              <w:top w:val="single" w:sz="4" w:space="0" w:color="000000"/>
              <w:left w:val="single" w:sz="4" w:space="0" w:color="000000"/>
              <w:bottom w:val="single" w:sz="4" w:space="0" w:color="000000"/>
            </w:tcBorders>
            <w:shd w:val="clear" w:color="auto" w:fill="auto"/>
          </w:tcPr>
          <w:p w:rsidR="007D72F7"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19</w:t>
            </w: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5</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CC0612"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r w:rsidR="00AF77EF" w:rsidRPr="00C53A35">
              <w:rPr>
                <w:rFonts w:ascii="Arial" w:hAnsi="Arial" w:cs="Arial"/>
                <w:color w:val="000000"/>
                <w:sz w:val="20"/>
                <w:szCs w:val="20"/>
              </w:rPr>
              <w:t>4</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bl>
    <w:p w:rsidR="007D72F7" w:rsidRPr="00C53A35" w:rsidRDefault="007D72F7" w:rsidP="007D72F7">
      <w:pPr>
        <w:jc w:val="both"/>
        <w:rPr>
          <w:rFonts w:ascii="Arial" w:hAnsi="Arial" w:cs="Arial"/>
          <w:b/>
          <w:sz w:val="20"/>
          <w:szCs w:val="20"/>
        </w:rPr>
      </w:pPr>
      <w:r w:rsidRPr="00C53A35">
        <w:rPr>
          <w:rFonts w:ascii="Arial" w:hAnsi="Arial" w:cs="Arial"/>
          <w:b/>
          <w:sz w:val="20"/>
          <w:szCs w:val="20"/>
        </w:rPr>
        <w:t>SHF fsh.Leshnicë</w:t>
      </w:r>
    </w:p>
    <w:tbl>
      <w:tblPr>
        <w:tblW w:w="10348" w:type="dxa"/>
        <w:tblLayout w:type="fixed"/>
        <w:tblLook w:val="0000"/>
      </w:tblPr>
      <w:tblGrid>
        <w:gridCol w:w="880"/>
        <w:gridCol w:w="1276"/>
        <w:gridCol w:w="1559"/>
        <w:gridCol w:w="992"/>
        <w:gridCol w:w="567"/>
        <w:gridCol w:w="709"/>
        <w:gridCol w:w="567"/>
        <w:gridCol w:w="567"/>
        <w:gridCol w:w="425"/>
        <w:gridCol w:w="425"/>
        <w:gridCol w:w="426"/>
        <w:gridCol w:w="425"/>
        <w:gridCol w:w="425"/>
        <w:gridCol w:w="538"/>
        <w:gridCol w:w="567"/>
      </w:tblGrid>
      <w:tr w:rsidR="007D72F7" w:rsidRPr="00C53A35" w:rsidTr="00FD0E32">
        <w:trPr>
          <w:trHeight w:val="330"/>
        </w:trPr>
        <w:tc>
          <w:tcPr>
            <w:tcW w:w="880" w:type="dxa"/>
            <w:vMerge w:val="restart"/>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Klasa</w:t>
            </w:r>
          </w:p>
        </w:tc>
        <w:tc>
          <w:tcPr>
            <w:tcW w:w="1276" w:type="dxa"/>
            <w:vMerge w:val="restart"/>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Numri I paraleleve</w:t>
            </w:r>
          </w:p>
        </w:tc>
        <w:tc>
          <w:tcPr>
            <w:tcW w:w="1559" w:type="dxa"/>
            <w:vMerge w:val="restart"/>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Numri I nxënësve</w:t>
            </w:r>
          </w:p>
        </w:tc>
        <w:tc>
          <w:tcPr>
            <w:tcW w:w="6633" w:type="dxa"/>
            <w:gridSpan w:val="12"/>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 xml:space="preserve">Struktura etnike dhe gjinore e nxënësve </w:t>
            </w:r>
          </w:p>
        </w:tc>
      </w:tr>
      <w:tr w:rsidR="007D72F7" w:rsidRPr="00C53A35" w:rsidTr="00FD0E32">
        <w:trPr>
          <w:trHeight w:val="330"/>
        </w:trPr>
        <w:tc>
          <w:tcPr>
            <w:tcW w:w="880" w:type="dxa"/>
            <w:vMerge/>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p>
        </w:tc>
        <w:tc>
          <w:tcPr>
            <w:tcW w:w="1276" w:type="dxa"/>
            <w:vMerge/>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p>
        </w:tc>
        <w:tc>
          <w:tcPr>
            <w:tcW w:w="1559" w:type="dxa"/>
            <w:gridSpan w:val="2"/>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Maqedonas</w:t>
            </w:r>
          </w:p>
        </w:tc>
        <w:tc>
          <w:tcPr>
            <w:tcW w:w="1276" w:type="dxa"/>
            <w:gridSpan w:val="2"/>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Shqiptar</w:t>
            </w:r>
          </w:p>
        </w:tc>
        <w:tc>
          <w:tcPr>
            <w:tcW w:w="992" w:type="dxa"/>
            <w:gridSpan w:val="2"/>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Turq</w:t>
            </w:r>
          </w:p>
        </w:tc>
        <w:tc>
          <w:tcPr>
            <w:tcW w:w="851" w:type="dxa"/>
            <w:gridSpan w:val="2"/>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Serb</w:t>
            </w:r>
          </w:p>
        </w:tc>
        <w:tc>
          <w:tcPr>
            <w:tcW w:w="850" w:type="dxa"/>
            <w:gridSpan w:val="2"/>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Rom</w:t>
            </w:r>
          </w:p>
        </w:tc>
        <w:tc>
          <w:tcPr>
            <w:tcW w:w="1105" w:type="dxa"/>
            <w:gridSpan w:val="2"/>
            <w:tcBorders>
              <w:top w:val="single" w:sz="4" w:space="0" w:color="000000"/>
              <w:left w:val="single" w:sz="4" w:space="0" w:color="auto"/>
              <w:bottom w:val="single" w:sz="4" w:space="0" w:color="000000"/>
              <w:right w:val="single" w:sz="4" w:space="0" w:color="000000"/>
            </w:tcBorders>
            <w:shd w:val="clear" w:color="auto" w:fill="auto"/>
          </w:tcPr>
          <w:p w:rsidR="007D72F7" w:rsidRPr="00C53A35" w:rsidRDefault="007D72F7" w:rsidP="00FD0E32">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tjerë</w:t>
            </w:r>
          </w:p>
        </w:tc>
      </w:tr>
      <w:tr w:rsidR="007D72F7" w:rsidRPr="00C53A35" w:rsidTr="00FD0E32">
        <w:trPr>
          <w:trHeight w:val="330"/>
        </w:trPr>
        <w:tc>
          <w:tcPr>
            <w:tcW w:w="880" w:type="dxa"/>
            <w:vMerge/>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p>
        </w:tc>
        <w:tc>
          <w:tcPr>
            <w:tcW w:w="1276" w:type="dxa"/>
            <w:vMerge/>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B6543B"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CC0612"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67595B"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872640" w:rsidP="00FD0E32">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r>
      <w:tr w:rsidR="007D72F7" w:rsidRPr="00C53A35" w:rsidTr="00FD0E32">
        <w:tc>
          <w:tcPr>
            <w:tcW w:w="880"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w:t>
            </w:r>
          </w:p>
        </w:tc>
        <w:tc>
          <w:tcPr>
            <w:tcW w:w="1276" w:type="dxa"/>
            <w:tcBorders>
              <w:top w:val="single" w:sz="4" w:space="0" w:color="000000"/>
              <w:left w:val="single" w:sz="4" w:space="0" w:color="000000"/>
              <w:bottom w:val="single" w:sz="4" w:space="0" w:color="000000"/>
            </w:tcBorders>
            <w:shd w:val="clear" w:color="auto" w:fill="auto"/>
          </w:tcPr>
          <w:p w:rsidR="007D72F7"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1559" w:type="dxa"/>
            <w:tcBorders>
              <w:top w:val="single" w:sz="4" w:space="0" w:color="000000"/>
              <w:left w:val="single" w:sz="4" w:space="0" w:color="000000"/>
              <w:bottom w:val="single" w:sz="4" w:space="0" w:color="000000"/>
            </w:tcBorders>
            <w:shd w:val="clear" w:color="auto" w:fill="auto"/>
          </w:tcPr>
          <w:p w:rsidR="007D72F7" w:rsidRPr="00C53A35" w:rsidRDefault="00EE2826"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3763CA" w:rsidP="00FD0E32">
            <w:pPr>
              <w:snapToGrid w:val="0"/>
              <w:spacing w:after="0" w:line="240" w:lineRule="auto"/>
              <w:ind w:right="-250" w:firstLine="175"/>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3763CA" w:rsidP="00FD0E32">
            <w:pPr>
              <w:snapToGrid w:val="0"/>
              <w:spacing w:after="0" w:line="240" w:lineRule="auto"/>
              <w:ind w:right="-250" w:firstLine="175"/>
              <w:jc w:val="both"/>
              <w:rPr>
                <w:rFonts w:ascii="Arial" w:hAnsi="Arial" w:cs="Arial"/>
                <w:color w:val="000000"/>
                <w:sz w:val="20"/>
                <w:szCs w:val="20"/>
              </w:rPr>
            </w:pPr>
            <w:r w:rsidRPr="00C53A35">
              <w:rPr>
                <w:rFonts w:ascii="Arial" w:hAnsi="Arial" w:cs="Arial"/>
                <w:color w:val="000000"/>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II</w:t>
            </w:r>
          </w:p>
        </w:tc>
        <w:tc>
          <w:tcPr>
            <w:tcW w:w="127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III</w:t>
            </w:r>
          </w:p>
        </w:tc>
        <w:tc>
          <w:tcPr>
            <w:tcW w:w="1276" w:type="dxa"/>
            <w:tcBorders>
              <w:top w:val="single" w:sz="4" w:space="0" w:color="000000"/>
              <w:left w:val="single" w:sz="4" w:space="0" w:color="000000"/>
              <w:bottom w:val="single" w:sz="4" w:space="0" w:color="000000"/>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1559" w:type="dxa"/>
            <w:tcBorders>
              <w:top w:val="single" w:sz="4" w:space="0" w:color="000000"/>
              <w:left w:val="single" w:sz="4" w:space="0" w:color="000000"/>
              <w:bottom w:val="single" w:sz="4" w:space="0" w:color="000000"/>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AF77EF"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I-III</w:t>
            </w:r>
          </w:p>
        </w:tc>
        <w:tc>
          <w:tcPr>
            <w:tcW w:w="1276" w:type="dxa"/>
            <w:tcBorders>
              <w:top w:val="single" w:sz="4" w:space="0" w:color="000000"/>
              <w:left w:val="single" w:sz="4" w:space="0" w:color="000000"/>
              <w:bottom w:val="single" w:sz="4" w:space="0" w:color="000000"/>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1559" w:type="dxa"/>
            <w:tcBorders>
              <w:top w:val="single" w:sz="4" w:space="0" w:color="000000"/>
              <w:left w:val="single" w:sz="4" w:space="0" w:color="000000"/>
              <w:bottom w:val="single" w:sz="4" w:space="0" w:color="000000"/>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992"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7D72F7" w:rsidRPr="00C53A35" w:rsidTr="00FD0E32">
        <w:trPr>
          <w:trHeight w:val="285"/>
        </w:trPr>
        <w:tc>
          <w:tcPr>
            <w:tcW w:w="880"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IV</w:t>
            </w:r>
          </w:p>
        </w:tc>
        <w:tc>
          <w:tcPr>
            <w:tcW w:w="1276" w:type="dxa"/>
            <w:tcBorders>
              <w:top w:val="single" w:sz="4" w:space="0" w:color="auto"/>
              <w:left w:val="single" w:sz="4" w:space="0" w:color="000000"/>
              <w:bottom w:val="single" w:sz="4" w:space="0" w:color="auto"/>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auto"/>
              <w:left w:val="single" w:sz="4" w:space="0" w:color="000000"/>
              <w:bottom w:val="single" w:sz="4" w:space="0" w:color="auto"/>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992"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auto"/>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567" w:type="dxa"/>
            <w:tcBorders>
              <w:top w:val="single" w:sz="4" w:space="0" w:color="auto"/>
              <w:left w:val="single" w:sz="4" w:space="0" w:color="000000"/>
              <w:bottom w:val="single" w:sz="4" w:space="0" w:color="auto"/>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567"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V</w:t>
            </w:r>
          </w:p>
        </w:tc>
        <w:tc>
          <w:tcPr>
            <w:tcW w:w="1276"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1559"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992"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r w:rsidR="007D72F7" w:rsidRPr="00C53A35" w:rsidTr="00FD0E32">
        <w:tc>
          <w:tcPr>
            <w:tcW w:w="880" w:type="dxa"/>
            <w:tcBorders>
              <w:top w:val="single" w:sz="4" w:space="0" w:color="auto"/>
              <w:left w:val="single" w:sz="4" w:space="0" w:color="000000"/>
              <w:bottom w:val="single" w:sz="4" w:space="0" w:color="000000"/>
            </w:tcBorders>
            <w:shd w:val="clear" w:color="auto" w:fill="auto"/>
          </w:tcPr>
          <w:p w:rsidR="007D72F7" w:rsidRPr="00C53A35" w:rsidRDefault="007D72F7" w:rsidP="00FD0E32">
            <w:pPr>
              <w:suppressAutoHyphens/>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IV-V</w:t>
            </w:r>
          </w:p>
        </w:tc>
        <w:tc>
          <w:tcPr>
            <w:tcW w:w="1276" w:type="dxa"/>
            <w:tcBorders>
              <w:top w:val="single" w:sz="4" w:space="0" w:color="auto"/>
              <w:left w:val="single" w:sz="4" w:space="0" w:color="000000"/>
              <w:bottom w:val="single" w:sz="4" w:space="0" w:color="000000"/>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auto"/>
              <w:left w:val="single" w:sz="4" w:space="0" w:color="000000"/>
              <w:bottom w:val="single" w:sz="4" w:space="0" w:color="000000"/>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992" w:type="dxa"/>
            <w:tcBorders>
              <w:top w:val="single" w:sz="4" w:space="0" w:color="auto"/>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000000"/>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567" w:type="dxa"/>
            <w:tcBorders>
              <w:top w:val="single" w:sz="4" w:space="0" w:color="auto"/>
              <w:left w:val="single" w:sz="4" w:space="0" w:color="000000"/>
              <w:bottom w:val="single" w:sz="4" w:space="0" w:color="000000"/>
            </w:tcBorders>
            <w:shd w:val="clear" w:color="auto" w:fill="auto"/>
          </w:tcPr>
          <w:p w:rsidR="007D72F7"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567" w:type="dxa"/>
            <w:tcBorders>
              <w:top w:val="single" w:sz="4" w:space="0" w:color="auto"/>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7D72F7" w:rsidRPr="00C53A35" w:rsidRDefault="007D72F7" w:rsidP="00FD0E32">
            <w:pPr>
              <w:snapToGrid w:val="0"/>
              <w:spacing w:after="0" w:line="240" w:lineRule="auto"/>
              <w:jc w:val="both"/>
              <w:rPr>
                <w:rFonts w:ascii="Arial" w:hAnsi="Arial" w:cs="Arial"/>
                <w:color w:val="000000"/>
                <w:sz w:val="20"/>
                <w:szCs w:val="20"/>
              </w:rPr>
            </w:pPr>
          </w:p>
        </w:tc>
      </w:tr>
    </w:tbl>
    <w:p w:rsidR="009D04D1" w:rsidRPr="00C53A35" w:rsidRDefault="009D04D1" w:rsidP="009D04D1">
      <w:pPr>
        <w:jc w:val="both"/>
        <w:rPr>
          <w:rFonts w:ascii="Arial" w:hAnsi="Arial" w:cs="Arial"/>
          <w:b/>
          <w:sz w:val="20"/>
          <w:szCs w:val="20"/>
        </w:rPr>
      </w:pPr>
      <w:r w:rsidRPr="00C53A35">
        <w:rPr>
          <w:rFonts w:ascii="Arial" w:hAnsi="Arial" w:cs="Arial"/>
          <w:b/>
          <w:sz w:val="20"/>
          <w:szCs w:val="20"/>
        </w:rPr>
        <w:t>SHF fsh.Kolibar</w:t>
      </w:r>
    </w:p>
    <w:tbl>
      <w:tblPr>
        <w:tblW w:w="10348" w:type="dxa"/>
        <w:tblLayout w:type="fixed"/>
        <w:tblLook w:val="0000"/>
      </w:tblPr>
      <w:tblGrid>
        <w:gridCol w:w="880"/>
        <w:gridCol w:w="1276"/>
        <w:gridCol w:w="1559"/>
        <w:gridCol w:w="992"/>
        <w:gridCol w:w="567"/>
        <w:gridCol w:w="709"/>
        <w:gridCol w:w="567"/>
        <w:gridCol w:w="567"/>
        <w:gridCol w:w="425"/>
        <w:gridCol w:w="425"/>
        <w:gridCol w:w="426"/>
        <w:gridCol w:w="425"/>
        <w:gridCol w:w="425"/>
        <w:gridCol w:w="538"/>
        <w:gridCol w:w="567"/>
      </w:tblGrid>
      <w:tr w:rsidR="009D04D1" w:rsidRPr="00C53A35" w:rsidTr="00FD0E32">
        <w:trPr>
          <w:trHeight w:val="330"/>
        </w:trPr>
        <w:tc>
          <w:tcPr>
            <w:tcW w:w="880" w:type="dxa"/>
            <w:vMerge w:val="restart"/>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Klasa</w:t>
            </w:r>
          </w:p>
        </w:tc>
        <w:tc>
          <w:tcPr>
            <w:tcW w:w="1276" w:type="dxa"/>
            <w:vMerge w:val="restart"/>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Numri I paraleleve</w:t>
            </w:r>
          </w:p>
        </w:tc>
        <w:tc>
          <w:tcPr>
            <w:tcW w:w="1559" w:type="dxa"/>
            <w:vMerge w:val="restart"/>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Numri I nxënësve</w:t>
            </w:r>
          </w:p>
        </w:tc>
        <w:tc>
          <w:tcPr>
            <w:tcW w:w="6633" w:type="dxa"/>
            <w:gridSpan w:val="12"/>
            <w:tcBorders>
              <w:top w:val="single" w:sz="4" w:space="0" w:color="000000"/>
              <w:left w:val="single" w:sz="4" w:space="0" w:color="000000"/>
              <w:bottom w:val="single" w:sz="4" w:space="0" w:color="000000"/>
              <w:right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 xml:space="preserve">Struktura etnike dhe gjinore e nxënësve </w:t>
            </w:r>
          </w:p>
        </w:tc>
      </w:tr>
      <w:tr w:rsidR="009D04D1" w:rsidRPr="00C53A35" w:rsidTr="00FD0E32">
        <w:trPr>
          <w:trHeight w:val="330"/>
        </w:trPr>
        <w:tc>
          <w:tcPr>
            <w:tcW w:w="880" w:type="dxa"/>
            <w:vMerge/>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p>
        </w:tc>
        <w:tc>
          <w:tcPr>
            <w:tcW w:w="1276" w:type="dxa"/>
            <w:vMerge/>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p>
        </w:tc>
        <w:tc>
          <w:tcPr>
            <w:tcW w:w="1559" w:type="dxa"/>
            <w:gridSpan w:val="2"/>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Maqedonas</w:t>
            </w:r>
          </w:p>
        </w:tc>
        <w:tc>
          <w:tcPr>
            <w:tcW w:w="1276" w:type="dxa"/>
            <w:gridSpan w:val="2"/>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Shqiptar</w:t>
            </w:r>
          </w:p>
        </w:tc>
        <w:tc>
          <w:tcPr>
            <w:tcW w:w="992" w:type="dxa"/>
            <w:gridSpan w:val="2"/>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Turq</w:t>
            </w:r>
          </w:p>
        </w:tc>
        <w:tc>
          <w:tcPr>
            <w:tcW w:w="851" w:type="dxa"/>
            <w:gridSpan w:val="2"/>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Serb</w:t>
            </w:r>
          </w:p>
        </w:tc>
        <w:tc>
          <w:tcPr>
            <w:tcW w:w="850" w:type="dxa"/>
            <w:gridSpan w:val="2"/>
            <w:tcBorders>
              <w:top w:val="single" w:sz="4" w:space="0" w:color="000000"/>
              <w:left w:val="single" w:sz="4" w:space="0" w:color="000000"/>
              <w:bottom w:val="single" w:sz="4" w:space="0" w:color="000000"/>
              <w:right w:val="single" w:sz="4" w:space="0" w:color="auto"/>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Rom</w:t>
            </w:r>
          </w:p>
        </w:tc>
        <w:tc>
          <w:tcPr>
            <w:tcW w:w="1105" w:type="dxa"/>
            <w:gridSpan w:val="2"/>
            <w:tcBorders>
              <w:top w:val="single" w:sz="4" w:space="0" w:color="000000"/>
              <w:left w:val="single" w:sz="4" w:space="0" w:color="auto"/>
              <w:bottom w:val="single" w:sz="4" w:space="0" w:color="000000"/>
              <w:right w:val="single" w:sz="4" w:space="0" w:color="000000"/>
            </w:tcBorders>
            <w:shd w:val="clear" w:color="auto" w:fill="auto"/>
          </w:tcPr>
          <w:p w:rsidR="009D04D1" w:rsidRPr="00C53A35" w:rsidRDefault="009D04D1" w:rsidP="00FD0E32">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tjerë</w:t>
            </w:r>
          </w:p>
        </w:tc>
      </w:tr>
      <w:tr w:rsidR="009D04D1" w:rsidRPr="00C53A35" w:rsidTr="00FD0E32">
        <w:trPr>
          <w:trHeight w:val="330"/>
        </w:trPr>
        <w:tc>
          <w:tcPr>
            <w:tcW w:w="880" w:type="dxa"/>
            <w:vMerge/>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p>
        </w:tc>
        <w:tc>
          <w:tcPr>
            <w:tcW w:w="1276" w:type="dxa"/>
            <w:vMerge/>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p>
        </w:tc>
        <w:tc>
          <w:tcPr>
            <w:tcW w:w="992"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E05610"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709"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CC0612"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5"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425" w:type="dxa"/>
            <w:tcBorders>
              <w:top w:val="single" w:sz="4" w:space="0" w:color="000000"/>
              <w:left w:val="single" w:sz="4" w:space="0" w:color="000000"/>
              <w:bottom w:val="single" w:sz="4" w:space="0" w:color="000000"/>
            </w:tcBorders>
            <w:shd w:val="clear" w:color="auto" w:fill="auto"/>
          </w:tcPr>
          <w:p w:rsidR="009D04D1" w:rsidRPr="00C53A35" w:rsidRDefault="0067595B"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6"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5" w:type="dxa"/>
            <w:tcBorders>
              <w:top w:val="single" w:sz="4" w:space="0" w:color="000000"/>
              <w:left w:val="single" w:sz="4" w:space="0" w:color="auto"/>
              <w:bottom w:val="single" w:sz="4" w:space="0" w:color="000000"/>
            </w:tcBorders>
            <w:shd w:val="clear" w:color="auto" w:fill="auto"/>
          </w:tcPr>
          <w:p w:rsidR="009D04D1" w:rsidRPr="00C53A35" w:rsidRDefault="00872640" w:rsidP="00FD0E32">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538" w:type="dxa"/>
            <w:tcBorders>
              <w:top w:val="single" w:sz="4" w:space="0" w:color="000000"/>
              <w:left w:val="single" w:sz="4" w:space="0" w:color="auto"/>
              <w:bottom w:val="single" w:sz="4" w:space="0" w:color="000000"/>
            </w:tcBorders>
            <w:shd w:val="clear" w:color="auto" w:fill="auto"/>
          </w:tcPr>
          <w:p w:rsidR="009D04D1" w:rsidRPr="00C53A35" w:rsidRDefault="009D04D1" w:rsidP="00FD0E32">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r>
      <w:tr w:rsidR="009D04D1" w:rsidRPr="00C53A35" w:rsidTr="00FD0E32">
        <w:tc>
          <w:tcPr>
            <w:tcW w:w="880"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w:t>
            </w:r>
          </w:p>
        </w:tc>
        <w:tc>
          <w:tcPr>
            <w:tcW w:w="1276" w:type="dxa"/>
            <w:tcBorders>
              <w:top w:val="single" w:sz="4" w:space="0" w:color="000000"/>
              <w:left w:val="single" w:sz="4" w:space="0" w:color="000000"/>
              <w:bottom w:val="single" w:sz="4" w:space="0" w:color="000000"/>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1559" w:type="dxa"/>
            <w:tcBorders>
              <w:top w:val="single" w:sz="4" w:space="0" w:color="000000"/>
              <w:left w:val="single" w:sz="4" w:space="0" w:color="000000"/>
              <w:bottom w:val="single" w:sz="4" w:space="0" w:color="000000"/>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992"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9D04D1" w:rsidRPr="00C53A35" w:rsidRDefault="003763CA" w:rsidP="00FD0E32">
            <w:pPr>
              <w:snapToGrid w:val="0"/>
              <w:spacing w:after="0" w:line="240" w:lineRule="auto"/>
              <w:ind w:right="-250" w:firstLine="175"/>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3763CA" w:rsidP="00FD0E32">
            <w:pPr>
              <w:snapToGrid w:val="0"/>
              <w:spacing w:after="0" w:line="240" w:lineRule="auto"/>
              <w:ind w:right="-250" w:firstLine="175"/>
              <w:jc w:val="both"/>
              <w:rPr>
                <w:rFonts w:ascii="Arial" w:hAnsi="Arial" w:cs="Arial"/>
                <w:color w:val="000000"/>
                <w:sz w:val="20"/>
                <w:szCs w:val="20"/>
              </w:rPr>
            </w:pPr>
            <w:r w:rsidRPr="00C53A35">
              <w:rPr>
                <w:rFonts w:ascii="Arial" w:hAnsi="Arial" w:cs="Arial"/>
                <w:color w:val="000000"/>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r>
      <w:tr w:rsidR="009D04D1" w:rsidRPr="00C53A35" w:rsidTr="00FD0E32">
        <w:tc>
          <w:tcPr>
            <w:tcW w:w="880"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II</w:t>
            </w:r>
          </w:p>
        </w:tc>
        <w:tc>
          <w:tcPr>
            <w:tcW w:w="1276" w:type="dxa"/>
            <w:tcBorders>
              <w:top w:val="single" w:sz="4" w:space="0" w:color="000000"/>
              <w:left w:val="single" w:sz="4" w:space="0" w:color="000000"/>
              <w:bottom w:val="single" w:sz="4" w:space="0" w:color="000000"/>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992"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r>
      <w:tr w:rsidR="009D04D1" w:rsidRPr="00C53A35" w:rsidTr="00FD0E32">
        <w:tc>
          <w:tcPr>
            <w:tcW w:w="880"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III</w:t>
            </w:r>
          </w:p>
        </w:tc>
        <w:tc>
          <w:tcPr>
            <w:tcW w:w="1276"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1559"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992"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r>
      <w:tr w:rsidR="009D04D1" w:rsidRPr="00C53A35" w:rsidTr="00FD0E32">
        <w:tc>
          <w:tcPr>
            <w:tcW w:w="880"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I-III</w:t>
            </w:r>
          </w:p>
        </w:tc>
        <w:tc>
          <w:tcPr>
            <w:tcW w:w="1276" w:type="dxa"/>
            <w:tcBorders>
              <w:top w:val="single" w:sz="4" w:space="0" w:color="000000"/>
              <w:left w:val="single" w:sz="4" w:space="0" w:color="000000"/>
              <w:bottom w:val="single" w:sz="4" w:space="0" w:color="000000"/>
            </w:tcBorders>
            <w:shd w:val="clear" w:color="auto" w:fill="auto"/>
          </w:tcPr>
          <w:p w:rsidR="009D04D1" w:rsidRPr="00C53A35" w:rsidRDefault="00E13A13"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992"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9D04D1" w:rsidRPr="00C53A35" w:rsidRDefault="00AB4650"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r>
      <w:tr w:rsidR="009D04D1" w:rsidRPr="00C53A35" w:rsidTr="00FD0E32">
        <w:trPr>
          <w:trHeight w:val="285"/>
        </w:trPr>
        <w:tc>
          <w:tcPr>
            <w:tcW w:w="880"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IV</w:t>
            </w:r>
          </w:p>
        </w:tc>
        <w:tc>
          <w:tcPr>
            <w:tcW w:w="1276" w:type="dxa"/>
            <w:tcBorders>
              <w:top w:val="single" w:sz="4" w:space="0" w:color="auto"/>
              <w:left w:val="single" w:sz="4" w:space="0" w:color="000000"/>
              <w:bottom w:val="single" w:sz="4" w:space="0" w:color="auto"/>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1559" w:type="dxa"/>
            <w:tcBorders>
              <w:top w:val="single" w:sz="4" w:space="0" w:color="auto"/>
              <w:left w:val="single" w:sz="4" w:space="0" w:color="000000"/>
              <w:bottom w:val="single" w:sz="4" w:space="0" w:color="auto"/>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992"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auto"/>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auto"/>
              <w:left w:val="single" w:sz="4" w:space="0" w:color="000000"/>
              <w:bottom w:val="single" w:sz="4" w:space="0" w:color="auto"/>
            </w:tcBorders>
            <w:shd w:val="clear" w:color="auto" w:fill="auto"/>
          </w:tcPr>
          <w:p w:rsidR="009D04D1" w:rsidRPr="00C53A35" w:rsidRDefault="00AB4650"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r>
      <w:tr w:rsidR="009D04D1" w:rsidRPr="00C53A35" w:rsidTr="00FD0E32">
        <w:tc>
          <w:tcPr>
            <w:tcW w:w="880"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V</w:t>
            </w:r>
          </w:p>
        </w:tc>
        <w:tc>
          <w:tcPr>
            <w:tcW w:w="1276" w:type="dxa"/>
            <w:tcBorders>
              <w:top w:val="single" w:sz="4" w:space="0" w:color="auto"/>
              <w:left w:val="single" w:sz="4" w:space="0" w:color="000000"/>
              <w:bottom w:val="single" w:sz="4" w:space="0" w:color="auto"/>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auto"/>
              <w:left w:val="single" w:sz="4" w:space="0" w:color="000000"/>
              <w:bottom w:val="single" w:sz="4" w:space="0" w:color="auto"/>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992"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auto"/>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auto"/>
              <w:left w:val="single" w:sz="4" w:space="0" w:color="000000"/>
              <w:bottom w:val="single" w:sz="4" w:space="0" w:color="auto"/>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r>
      <w:tr w:rsidR="009D04D1" w:rsidRPr="00C53A35" w:rsidTr="00FD0E32">
        <w:tc>
          <w:tcPr>
            <w:tcW w:w="880" w:type="dxa"/>
            <w:tcBorders>
              <w:top w:val="single" w:sz="4" w:space="0" w:color="auto"/>
              <w:left w:val="single" w:sz="4" w:space="0" w:color="000000"/>
              <w:bottom w:val="single" w:sz="4" w:space="0" w:color="000000"/>
            </w:tcBorders>
            <w:shd w:val="clear" w:color="auto" w:fill="auto"/>
          </w:tcPr>
          <w:p w:rsidR="009D04D1" w:rsidRPr="00C53A35" w:rsidRDefault="009D04D1" w:rsidP="00FD0E32">
            <w:pPr>
              <w:suppressAutoHyphens/>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IV-V</w:t>
            </w:r>
          </w:p>
        </w:tc>
        <w:tc>
          <w:tcPr>
            <w:tcW w:w="1276" w:type="dxa"/>
            <w:tcBorders>
              <w:top w:val="single" w:sz="4" w:space="0" w:color="auto"/>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auto"/>
              <w:left w:val="single" w:sz="4" w:space="0" w:color="000000"/>
              <w:bottom w:val="single" w:sz="4" w:space="0" w:color="000000"/>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5</w:t>
            </w:r>
          </w:p>
        </w:tc>
        <w:tc>
          <w:tcPr>
            <w:tcW w:w="992" w:type="dxa"/>
            <w:tcBorders>
              <w:top w:val="single" w:sz="4" w:space="0" w:color="auto"/>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000000"/>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567" w:type="dxa"/>
            <w:tcBorders>
              <w:top w:val="single" w:sz="4" w:space="0" w:color="auto"/>
              <w:left w:val="single" w:sz="4" w:space="0" w:color="000000"/>
              <w:bottom w:val="single" w:sz="4" w:space="0" w:color="000000"/>
            </w:tcBorders>
            <w:shd w:val="clear" w:color="auto" w:fill="auto"/>
          </w:tcPr>
          <w:p w:rsidR="009D04D1"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auto"/>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9D04D1" w:rsidRPr="00C53A35" w:rsidRDefault="009D04D1" w:rsidP="00FD0E32">
            <w:pPr>
              <w:snapToGrid w:val="0"/>
              <w:spacing w:after="0" w:line="240" w:lineRule="auto"/>
              <w:jc w:val="both"/>
              <w:rPr>
                <w:rFonts w:ascii="Arial" w:hAnsi="Arial" w:cs="Arial"/>
                <w:color w:val="000000"/>
                <w:sz w:val="20"/>
                <w:szCs w:val="20"/>
              </w:rPr>
            </w:pPr>
          </w:p>
        </w:tc>
      </w:tr>
    </w:tbl>
    <w:p w:rsidR="00E13A13" w:rsidRPr="00C53A35" w:rsidRDefault="00E13A13" w:rsidP="00E13A13">
      <w:pPr>
        <w:jc w:val="both"/>
        <w:rPr>
          <w:rFonts w:ascii="Arial" w:hAnsi="Arial" w:cs="Arial"/>
          <w:b/>
          <w:sz w:val="20"/>
          <w:szCs w:val="20"/>
        </w:rPr>
      </w:pPr>
      <w:r w:rsidRPr="00C53A35">
        <w:rPr>
          <w:rFonts w:ascii="Arial" w:hAnsi="Arial" w:cs="Arial"/>
          <w:b/>
          <w:sz w:val="20"/>
          <w:szCs w:val="20"/>
        </w:rPr>
        <w:t>SHF fsh.Llapkidoll</w:t>
      </w:r>
    </w:p>
    <w:tbl>
      <w:tblPr>
        <w:tblW w:w="10348" w:type="dxa"/>
        <w:tblLayout w:type="fixed"/>
        <w:tblLook w:val="0000"/>
      </w:tblPr>
      <w:tblGrid>
        <w:gridCol w:w="880"/>
        <w:gridCol w:w="1276"/>
        <w:gridCol w:w="1559"/>
        <w:gridCol w:w="992"/>
        <w:gridCol w:w="567"/>
        <w:gridCol w:w="709"/>
        <w:gridCol w:w="567"/>
        <w:gridCol w:w="567"/>
        <w:gridCol w:w="425"/>
        <w:gridCol w:w="425"/>
        <w:gridCol w:w="426"/>
        <w:gridCol w:w="425"/>
        <w:gridCol w:w="425"/>
        <w:gridCol w:w="538"/>
        <w:gridCol w:w="567"/>
      </w:tblGrid>
      <w:tr w:rsidR="00E13A13" w:rsidRPr="00C53A35" w:rsidTr="00FD0E32">
        <w:trPr>
          <w:trHeight w:val="330"/>
        </w:trPr>
        <w:tc>
          <w:tcPr>
            <w:tcW w:w="880" w:type="dxa"/>
            <w:vMerge w:val="restart"/>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Klasa</w:t>
            </w:r>
          </w:p>
        </w:tc>
        <w:tc>
          <w:tcPr>
            <w:tcW w:w="1276" w:type="dxa"/>
            <w:vMerge w:val="restart"/>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Numri I paraleleve</w:t>
            </w:r>
          </w:p>
        </w:tc>
        <w:tc>
          <w:tcPr>
            <w:tcW w:w="1559" w:type="dxa"/>
            <w:vMerge w:val="restart"/>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Numri I nxënësve</w:t>
            </w:r>
          </w:p>
        </w:tc>
        <w:tc>
          <w:tcPr>
            <w:tcW w:w="6633" w:type="dxa"/>
            <w:gridSpan w:val="12"/>
            <w:tcBorders>
              <w:top w:val="single" w:sz="4" w:space="0" w:color="000000"/>
              <w:left w:val="single" w:sz="4" w:space="0" w:color="000000"/>
              <w:bottom w:val="single" w:sz="4" w:space="0" w:color="000000"/>
              <w:right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 xml:space="preserve">Struktura etnike dhe gjinore e nxënësve </w:t>
            </w:r>
          </w:p>
        </w:tc>
      </w:tr>
      <w:tr w:rsidR="00E13A13" w:rsidRPr="00C53A35" w:rsidTr="00FD0E32">
        <w:trPr>
          <w:trHeight w:val="330"/>
        </w:trPr>
        <w:tc>
          <w:tcPr>
            <w:tcW w:w="880" w:type="dxa"/>
            <w:vMerge/>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p>
        </w:tc>
        <w:tc>
          <w:tcPr>
            <w:tcW w:w="1276" w:type="dxa"/>
            <w:vMerge/>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p>
        </w:tc>
        <w:tc>
          <w:tcPr>
            <w:tcW w:w="1559" w:type="dxa"/>
            <w:gridSpan w:val="2"/>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rPr>
                <w:rFonts w:ascii="Arial" w:hAnsi="Arial" w:cs="Arial"/>
                <w:b/>
                <w:bCs/>
                <w:color w:val="000000"/>
                <w:sz w:val="20"/>
                <w:szCs w:val="20"/>
              </w:rPr>
            </w:pPr>
            <w:r w:rsidRPr="00C53A35">
              <w:rPr>
                <w:rFonts w:ascii="Arial" w:hAnsi="Arial" w:cs="Arial"/>
                <w:b/>
                <w:bCs/>
                <w:color w:val="000000"/>
                <w:sz w:val="20"/>
                <w:szCs w:val="20"/>
              </w:rPr>
              <w:t>Maqedonas</w:t>
            </w:r>
          </w:p>
        </w:tc>
        <w:tc>
          <w:tcPr>
            <w:tcW w:w="1276" w:type="dxa"/>
            <w:gridSpan w:val="2"/>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Shqiptar</w:t>
            </w:r>
          </w:p>
        </w:tc>
        <w:tc>
          <w:tcPr>
            <w:tcW w:w="992" w:type="dxa"/>
            <w:gridSpan w:val="2"/>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Turq</w:t>
            </w:r>
          </w:p>
        </w:tc>
        <w:tc>
          <w:tcPr>
            <w:tcW w:w="851" w:type="dxa"/>
            <w:gridSpan w:val="2"/>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Serb</w:t>
            </w:r>
          </w:p>
        </w:tc>
        <w:tc>
          <w:tcPr>
            <w:tcW w:w="850" w:type="dxa"/>
            <w:gridSpan w:val="2"/>
            <w:tcBorders>
              <w:top w:val="single" w:sz="4" w:space="0" w:color="000000"/>
              <w:left w:val="single" w:sz="4" w:space="0" w:color="000000"/>
              <w:bottom w:val="single" w:sz="4" w:space="0" w:color="000000"/>
              <w:right w:val="single" w:sz="4" w:space="0" w:color="auto"/>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Rom</w:t>
            </w:r>
          </w:p>
        </w:tc>
        <w:tc>
          <w:tcPr>
            <w:tcW w:w="1105" w:type="dxa"/>
            <w:gridSpan w:val="2"/>
            <w:tcBorders>
              <w:top w:val="single" w:sz="4" w:space="0" w:color="000000"/>
              <w:left w:val="single" w:sz="4" w:space="0" w:color="auto"/>
              <w:bottom w:val="single" w:sz="4" w:space="0" w:color="000000"/>
              <w:right w:val="single" w:sz="4" w:space="0" w:color="000000"/>
            </w:tcBorders>
            <w:shd w:val="clear" w:color="auto" w:fill="auto"/>
          </w:tcPr>
          <w:p w:rsidR="00E13A13" w:rsidRPr="00C53A35" w:rsidRDefault="00E13A13" w:rsidP="00FD0E32">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tjerë</w:t>
            </w:r>
          </w:p>
        </w:tc>
      </w:tr>
      <w:tr w:rsidR="00E13A13" w:rsidRPr="00C53A35" w:rsidTr="00FD0E32">
        <w:trPr>
          <w:trHeight w:val="330"/>
        </w:trPr>
        <w:tc>
          <w:tcPr>
            <w:tcW w:w="880" w:type="dxa"/>
            <w:vMerge/>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p>
        </w:tc>
        <w:tc>
          <w:tcPr>
            <w:tcW w:w="1276" w:type="dxa"/>
            <w:vMerge/>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p>
        </w:tc>
        <w:tc>
          <w:tcPr>
            <w:tcW w:w="992"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E05610"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709"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CC0612"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5"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425" w:type="dxa"/>
            <w:tcBorders>
              <w:top w:val="single" w:sz="4" w:space="0" w:color="000000"/>
              <w:left w:val="single" w:sz="4" w:space="0" w:color="000000"/>
              <w:bottom w:val="single" w:sz="4" w:space="0" w:color="000000"/>
            </w:tcBorders>
            <w:shd w:val="clear" w:color="auto" w:fill="auto"/>
          </w:tcPr>
          <w:p w:rsidR="00E13A13" w:rsidRPr="00C53A35" w:rsidRDefault="0067595B"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6"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425" w:type="dxa"/>
            <w:tcBorders>
              <w:top w:val="single" w:sz="4" w:space="0" w:color="000000"/>
              <w:left w:val="single" w:sz="4" w:space="0" w:color="auto"/>
              <w:bottom w:val="single" w:sz="4" w:space="0" w:color="000000"/>
            </w:tcBorders>
            <w:shd w:val="clear" w:color="auto" w:fill="auto"/>
          </w:tcPr>
          <w:p w:rsidR="00E13A13" w:rsidRPr="00C53A35" w:rsidRDefault="00872640" w:rsidP="00FD0E32">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c>
          <w:tcPr>
            <w:tcW w:w="538" w:type="dxa"/>
            <w:tcBorders>
              <w:top w:val="single" w:sz="4" w:space="0" w:color="000000"/>
              <w:left w:val="single" w:sz="4" w:space="0" w:color="auto"/>
              <w:bottom w:val="single" w:sz="4" w:space="0" w:color="000000"/>
            </w:tcBorders>
            <w:shd w:val="clear" w:color="auto" w:fill="auto"/>
          </w:tcPr>
          <w:p w:rsidR="00E13A13" w:rsidRPr="00C53A35" w:rsidRDefault="00E13A13" w:rsidP="00FD0E32">
            <w:pPr>
              <w:suppressAutoHyphens/>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M</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rPr>
            </w:pPr>
            <w:r w:rsidRPr="00C53A35">
              <w:rPr>
                <w:rFonts w:ascii="Arial" w:hAnsi="Arial" w:cs="Arial"/>
                <w:b/>
                <w:bCs/>
                <w:color w:val="000000"/>
                <w:sz w:val="20"/>
                <w:szCs w:val="20"/>
              </w:rPr>
              <w:t>f</w:t>
            </w:r>
          </w:p>
        </w:tc>
      </w:tr>
      <w:tr w:rsidR="00E13A13" w:rsidRPr="00C53A35" w:rsidTr="00FD0E32">
        <w:tc>
          <w:tcPr>
            <w:tcW w:w="880"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w:t>
            </w:r>
          </w:p>
        </w:tc>
        <w:tc>
          <w:tcPr>
            <w:tcW w:w="1276" w:type="dxa"/>
            <w:tcBorders>
              <w:top w:val="single" w:sz="4" w:space="0" w:color="000000"/>
              <w:left w:val="single" w:sz="4" w:space="0" w:color="000000"/>
              <w:bottom w:val="single" w:sz="4" w:space="0" w:color="000000"/>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1559" w:type="dxa"/>
            <w:tcBorders>
              <w:top w:val="single" w:sz="4" w:space="0" w:color="000000"/>
              <w:left w:val="single" w:sz="4" w:space="0" w:color="000000"/>
              <w:bottom w:val="single" w:sz="4" w:space="0" w:color="000000"/>
            </w:tcBorders>
            <w:shd w:val="clear" w:color="auto" w:fill="auto"/>
          </w:tcPr>
          <w:p w:rsidR="00E13A13" w:rsidRPr="00C53A35" w:rsidRDefault="00AB4650"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992"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13A13" w:rsidRPr="00C53A35" w:rsidRDefault="0061611E" w:rsidP="00FD0E32">
            <w:pPr>
              <w:snapToGrid w:val="0"/>
              <w:spacing w:after="0" w:line="240" w:lineRule="auto"/>
              <w:ind w:right="-250" w:firstLine="175"/>
              <w:jc w:val="both"/>
              <w:rPr>
                <w:rFonts w:ascii="Arial" w:hAnsi="Arial" w:cs="Arial"/>
                <w:color w:val="000000"/>
                <w:sz w:val="20"/>
                <w:szCs w:val="20"/>
              </w:rPr>
            </w:pPr>
            <w:r w:rsidRPr="00C53A35">
              <w:rPr>
                <w:rFonts w:ascii="Arial" w:hAnsi="Arial" w:cs="Arial"/>
                <w:color w:val="000000"/>
                <w:sz w:val="20"/>
                <w:szCs w:val="20"/>
              </w:rPr>
              <w:t>/</w:t>
            </w: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AB4650" w:rsidP="00FD0E32">
            <w:pPr>
              <w:snapToGrid w:val="0"/>
              <w:spacing w:after="0" w:line="240" w:lineRule="auto"/>
              <w:ind w:right="-250" w:firstLine="175"/>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r>
      <w:tr w:rsidR="00E13A13" w:rsidRPr="00C53A35" w:rsidTr="00FD0E32">
        <w:tc>
          <w:tcPr>
            <w:tcW w:w="880"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II</w:t>
            </w:r>
          </w:p>
        </w:tc>
        <w:tc>
          <w:tcPr>
            <w:tcW w:w="1276" w:type="dxa"/>
            <w:tcBorders>
              <w:top w:val="single" w:sz="4" w:space="0" w:color="000000"/>
              <w:left w:val="single" w:sz="4" w:space="0" w:color="000000"/>
              <w:bottom w:val="single" w:sz="4" w:space="0" w:color="000000"/>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E13A13" w:rsidRPr="00C53A35" w:rsidRDefault="00AB4650"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992"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13A13" w:rsidRPr="00C53A35" w:rsidRDefault="0061611E"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AB4650"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r>
      <w:tr w:rsidR="00E13A13" w:rsidRPr="00C53A35" w:rsidTr="00FD0E32">
        <w:tc>
          <w:tcPr>
            <w:tcW w:w="880"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III</w:t>
            </w:r>
          </w:p>
        </w:tc>
        <w:tc>
          <w:tcPr>
            <w:tcW w:w="1276" w:type="dxa"/>
            <w:tcBorders>
              <w:top w:val="single" w:sz="4" w:space="0" w:color="000000"/>
              <w:left w:val="single" w:sz="4" w:space="0" w:color="000000"/>
              <w:bottom w:val="single" w:sz="4" w:space="0" w:color="000000"/>
            </w:tcBorders>
            <w:shd w:val="clear" w:color="auto" w:fill="auto"/>
          </w:tcPr>
          <w:p w:rsidR="00E13A13" w:rsidRPr="00C53A35" w:rsidRDefault="00AB4650"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000000"/>
              <w:left w:val="single" w:sz="4" w:space="0" w:color="000000"/>
              <w:bottom w:val="single" w:sz="4" w:space="0" w:color="000000"/>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992"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13A13" w:rsidRPr="00C53A35" w:rsidRDefault="00AB4650"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r>
      <w:tr w:rsidR="00E13A13" w:rsidRPr="00C53A35" w:rsidTr="00FD0E32">
        <w:tc>
          <w:tcPr>
            <w:tcW w:w="880"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I-III</w:t>
            </w:r>
          </w:p>
        </w:tc>
        <w:tc>
          <w:tcPr>
            <w:tcW w:w="1276"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1559" w:type="dxa"/>
            <w:tcBorders>
              <w:top w:val="single" w:sz="4" w:space="0" w:color="000000"/>
              <w:left w:val="single" w:sz="4" w:space="0" w:color="000000"/>
              <w:bottom w:val="single" w:sz="4" w:space="0" w:color="000000"/>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5</w:t>
            </w:r>
          </w:p>
        </w:tc>
        <w:tc>
          <w:tcPr>
            <w:tcW w:w="992"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709" w:type="dxa"/>
            <w:tcBorders>
              <w:top w:val="single" w:sz="4" w:space="0" w:color="000000"/>
              <w:left w:val="single" w:sz="4" w:space="0" w:color="000000"/>
              <w:bottom w:val="single" w:sz="4" w:space="0" w:color="000000"/>
            </w:tcBorders>
            <w:shd w:val="clear" w:color="auto" w:fill="auto"/>
          </w:tcPr>
          <w:p w:rsidR="00E13A13" w:rsidRPr="00C53A35" w:rsidRDefault="00AB4650"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567"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6" w:type="dxa"/>
            <w:tcBorders>
              <w:top w:val="single" w:sz="4" w:space="0" w:color="000000"/>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000000"/>
              <w:left w:val="single" w:sz="4" w:space="0" w:color="auto"/>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38" w:type="dxa"/>
            <w:tcBorders>
              <w:top w:val="single" w:sz="4" w:space="0" w:color="000000"/>
              <w:left w:val="single" w:sz="4" w:space="0" w:color="auto"/>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r>
      <w:tr w:rsidR="00E13A13" w:rsidRPr="00C53A35" w:rsidTr="00FD0E32">
        <w:trPr>
          <w:trHeight w:val="285"/>
        </w:trPr>
        <w:tc>
          <w:tcPr>
            <w:tcW w:w="880"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IV</w:t>
            </w:r>
          </w:p>
        </w:tc>
        <w:tc>
          <w:tcPr>
            <w:tcW w:w="1276" w:type="dxa"/>
            <w:tcBorders>
              <w:top w:val="single" w:sz="4" w:space="0" w:color="auto"/>
              <w:left w:val="single" w:sz="4" w:space="0" w:color="000000"/>
              <w:bottom w:val="single" w:sz="4" w:space="0" w:color="auto"/>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auto"/>
              <w:left w:val="single" w:sz="4" w:space="0" w:color="000000"/>
              <w:bottom w:val="single" w:sz="4" w:space="0" w:color="auto"/>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992"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auto"/>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auto"/>
              <w:left w:val="single" w:sz="4" w:space="0" w:color="000000"/>
              <w:bottom w:val="single" w:sz="4" w:space="0" w:color="auto"/>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2</w:t>
            </w:r>
          </w:p>
        </w:tc>
        <w:tc>
          <w:tcPr>
            <w:tcW w:w="567"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r>
      <w:tr w:rsidR="00E13A13" w:rsidRPr="00C53A35" w:rsidTr="00FD0E32">
        <w:tc>
          <w:tcPr>
            <w:tcW w:w="880"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V</w:t>
            </w:r>
          </w:p>
        </w:tc>
        <w:tc>
          <w:tcPr>
            <w:tcW w:w="1276"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auto"/>
              <w:left w:val="single" w:sz="4" w:space="0" w:color="000000"/>
              <w:bottom w:val="single" w:sz="4" w:space="0" w:color="auto"/>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992"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auto"/>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w:t>
            </w:r>
          </w:p>
        </w:tc>
        <w:tc>
          <w:tcPr>
            <w:tcW w:w="567" w:type="dxa"/>
            <w:tcBorders>
              <w:top w:val="single" w:sz="4" w:space="0" w:color="auto"/>
              <w:left w:val="single" w:sz="4" w:space="0" w:color="000000"/>
              <w:bottom w:val="single" w:sz="4" w:space="0" w:color="auto"/>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r>
      <w:tr w:rsidR="00E13A13" w:rsidRPr="00C53A35" w:rsidTr="00FD0E32">
        <w:tc>
          <w:tcPr>
            <w:tcW w:w="880" w:type="dxa"/>
            <w:tcBorders>
              <w:top w:val="single" w:sz="4" w:space="0" w:color="auto"/>
              <w:left w:val="single" w:sz="4" w:space="0" w:color="000000"/>
              <w:bottom w:val="single" w:sz="4" w:space="0" w:color="000000"/>
            </w:tcBorders>
            <w:shd w:val="clear" w:color="auto" w:fill="auto"/>
          </w:tcPr>
          <w:p w:rsidR="00E13A13" w:rsidRPr="00C53A35" w:rsidRDefault="00E13A13" w:rsidP="00FD0E32">
            <w:pPr>
              <w:suppressAutoHyphens/>
              <w:snapToGrid w:val="0"/>
              <w:spacing w:after="0" w:line="240" w:lineRule="auto"/>
              <w:jc w:val="center"/>
              <w:rPr>
                <w:rFonts w:ascii="Arial" w:hAnsi="Arial" w:cs="Arial"/>
                <w:b/>
                <w:bCs/>
                <w:color w:val="000000"/>
                <w:sz w:val="20"/>
                <w:szCs w:val="20"/>
                <w:lang w:val="it-IT"/>
              </w:rPr>
            </w:pPr>
            <w:r w:rsidRPr="00C53A35">
              <w:rPr>
                <w:rFonts w:ascii="Arial" w:hAnsi="Arial" w:cs="Arial"/>
                <w:b/>
                <w:bCs/>
                <w:color w:val="000000"/>
                <w:sz w:val="20"/>
                <w:szCs w:val="20"/>
                <w:lang w:val="it-IT"/>
              </w:rPr>
              <w:t>IV-V</w:t>
            </w:r>
          </w:p>
        </w:tc>
        <w:tc>
          <w:tcPr>
            <w:tcW w:w="1276" w:type="dxa"/>
            <w:tcBorders>
              <w:top w:val="single" w:sz="4" w:space="0" w:color="auto"/>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1559" w:type="dxa"/>
            <w:tcBorders>
              <w:top w:val="single" w:sz="4" w:space="0" w:color="auto"/>
              <w:left w:val="single" w:sz="4" w:space="0" w:color="000000"/>
              <w:bottom w:val="single" w:sz="4" w:space="0" w:color="000000"/>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4</w:t>
            </w:r>
          </w:p>
        </w:tc>
        <w:tc>
          <w:tcPr>
            <w:tcW w:w="992" w:type="dxa"/>
            <w:tcBorders>
              <w:top w:val="single" w:sz="4" w:space="0" w:color="auto"/>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709" w:type="dxa"/>
            <w:tcBorders>
              <w:top w:val="single" w:sz="4" w:space="0" w:color="auto"/>
              <w:left w:val="single" w:sz="4" w:space="0" w:color="000000"/>
              <w:bottom w:val="single" w:sz="4" w:space="0" w:color="000000"/>
            </w:tcBorders>
            <w:shd w:val="clear" w:color="auto" w:fill="auto"/>
          </w:tcPr>
          <w:p w:rsidR="00E13A13" w:rsidRPr="00C53A35" w:rsidRDefault="00AB4650"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1</w:t>
            </w:r>
          </w:p>
        </w:tc>
        <w:tc>
          <w:tcPr>
            <w:tcW w:w="567" w:type="dxa"/>
            <w:tcBorders>
              <w:top w:val="single" w:sz="4" w:space="0" w:color="auto"/>
              <w:left w:val="single" w:sz="4" w:space="0" w:color="000000"/>
              <w:bottom w:val="single" w:sz="4" w:space="0" w:color="000000"/>
            </w:tcBorders>
            <w:shd w:val="clear" w:color="auto" w:fill="auto"/>
          </w:tcPr>
          <w:p w:rsidR="00E13A13" w:rsidRPr="00C53A35" w:rsidRDefault="003763CA" w:rsidP="00FD0E32">
            <w:pPr>
              <w:snapToGrid w:val="0"/>
              <w:spacing w:after="0" w:line="240" w:lineRule="auto"/>
              <w:jc w:val="both"/>
              <w:rPr>
                <w:rFonts w:ascii="Arial" w:hAnsi="Arial" w:cs="Arial"/>
                <w:color w:val="000000"/>
                <w:sz w:val="20"/>
                <w:szCs w:val="20"/>
              </w:rPr>
            </w:pPr>
            <w:r w:rsidRPr="00C53A35">
              <w:rPr>
                <w:rFonts w:ascii="Arial" w:hAnsi="Arial" w:cs="Arial"/>
                <w:color w:val="000000"/>
                <w:sz w:val="20"/>
                <w:szCs w:val="20"/>
              </w:rPr>
              <w:t>3</w:t>
            </w:r>
          </w:p>
        </w:tc>
        <w:tc>
          <w:tcPr>
            <w:tcW w:w="567" w:type="dxa"/>
            <w:tcBorders>
              <w:top w:val="single" w:sz="4" w:space="0" w:color="auto"/>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6" w:type="dxa"/>
            <w:tcBorders>
              <w:top w:val="single" w:sz="4" w:space="0" w:color="auto"/>
              <w:left w:val="single" w:sz="4" w:space="0" w:color="000000"/>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425" w:type="dxa"/>
            <w:tcBorders>
              <w:top w:val="single" w:sz="4" w:space="0" w:color="auto"/>
              <w:left w:val="single" w:sz="4" w:space="0" w:color="auto"/>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38" w:type="dxa"/>
            <w:tcBorders>
              <w:top w:val="single" w:sz="4" w:space="0" w:color="auto"/>
              <w:left w:val="single" w:sz="4" w:space="0" w:color="auto"/>
              <w:bottom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E13A13" w:rsidRPr="00C53A35" w:rsidRDefault="00E13A13" w:rsidP="00FD0E32">
            <w:pPr>
              <w:snapToGrid w:val="0"/>
              <w:spacing w:after="0" w:line="240" w:lineRule="auto"/>
              <w:jc w:val="both"/>
              <w:rPr>
                <w:rFonts w:ascii="Arial" w:hAnsi="Arial" w:cs="Arial"/>
                <w:color w:val="000000"/>
                <w:sz w:val="20"/>
                <w:szCs w:val="20"/>
              </w:rPr>
            </w:pPr>
          </w:p>
        </w:tc>
      </w:tr>
    </w:tbl>
    <w:p w:rsidR="00E13A13" w:rsidRPr="00C53A35" w:rsidRDefault="00E13A13" w:rsidP="007D72F7">
      <w:pPr>
        <w:jc w:val="both"/>
        <w:rPr>
          <w:rFonts w:ascii="Arial" w:hAnsi="Arial" w:cs="Arial"/>
          <w:b/>
          <w:sz w:val="20"/>
          <w:szCs w:val="20"/>
        </w:rPr>
      </w:pPr>
    </w:p>
    <w:p w:rsidR="009C2F95" w:rsidRPr="00C53A35" w:rsidRDefault="005C5741" w:rsidP="009C2F95">
      <w:pPr>
        <w:pStyle w:val="NoSpacing"/>
        <w:rPr>
          <w:rFonts w:ascii="Arial" w:hAnsi="Arial" w:cs="Arial"/>
          <w:b/>
          <w:sz w:val="20"/>
          <w:szCs w:val="20"/>
        </w:rPr>
      </w:pPr>
      <w:r w:rsidRPr="00C53A35">
        <w:rPr>
          <w:rFonts w:ascii="Arial" w:hAnsi="Arial" w:cs="Arial"/>
          <w:b/>
          <w:sz w:val="20"/>
          <w:szCs w:val="20"/>
        </w:rPr>
        <w:lastRenderedPageBreak/>
        <w:t xml:space="preserve"> </w:t>
      </w:r>
      <w:r w:rsidR="00EF0A3D" w:rsidRPr="00C53A35">
        <w:rPr>
          <w:rFonts w:ascii="Arial" w:hAnsi="Arial" w:cs="Arial"/>
          <w:b/>
          <w:sz w:val="20"/>
          <w:szCs w:val="20"/>
        </w:rPr>
        <w:t>4.</w:t>
      </w:r>
      <w:r w:rsidR="00D560D3" w:rsidRPr="00C53A35">
        <w:rPr>
          <w:rFonts w:ascii="Arial" w:hAnsi="Arial" w:cs="Arial"/>
          <w:b/>
          <w:sz w:val="20"/>
          <w:szCs w:val="20"/>
        </w:rPr>
        <w:t xml:space="preserve">Puna financiare në shkollë fillore </w:t>
      </w:r>
      <w:r w:rsidR="00EF0A3D" w:rsidRPr="00C53A35">
        <w:rPr>
          <w:rFonts w:ascii="Arial" w:hAnsi="Arial" w:cs="Arial"/>
          <w:b/>
          <w:sz w:val="20"/>
          <w:szCs w:val="20"/>
        </w:rPr>
        <w:t xml:space="preserve"> </w:t>
      </w:r>
    </w:p>
    <w:p w:rsidR="00063A88" w:rsidRPr="00C53A35" w:rsidRDefault="00063A88" w:rsidP="009C2F95">
      <w:pPr>
        <w:pStyle w:val="NoSpacing"/>
        <w:rPr>
          <w:rFonts w:ascii="Arial" w:hAnsi="Arial" w:cs="Arial"/>
          <w:sz w:val="20"/>
          <w:szCs w:val="20"/>
        </w:rPr>
      </w:pPr>
      <w:r w:rsidRPr="00C53A35">
        <w:rPr>
          <w:rFonts w:ascii="Arial" w:hAnsi="Arial" w:cs="Arial"/>
          <w:sz w:val="20"/>
          <w:szCs w:val="20"/>
        </w:rPr>
        <w:t xml:space="preserve">Shkolla jonë mjetet financiare I siguron nga Ministria e Financave, Ministria e Arsimit dhe Shkencës, </w:t>
      </w:r>
      <w:r w:rsidR="00B069E2" w:rsidRPr="00C53A35">
        <w:rPr>
          <w:rFonts w:ascii="Arial" w:hAnsi="Arial" w:cs="Arial"/>
          <w:sz w:val="20"/>
          <w:szCs w:val="20"/>
        </w:rPr>
        <w:t>Komuna e Kërçovës, llogaria nga mjetet vetanake</w:t>
      </w:r>
      <w:r w:rsidR="0067595B" w:rsidRPr="00C53A35">
        <w:rPr>
          <w:rFonts w:ascii="Arial" w:hAnsi="Arial" w:cs="Arial"/>
          <w:sz w:val="20"/>
          <w:szCs w:val="20"/>
        </w:rPr>
        <w:t xml:space="preserve"> dhe donacione nga projekte që realizohen në shkollë. </w:t>
      </w:r>
      <w:r w:rsidRPr="00C53A35">
        <w:rPr>
          <w:rFonts w:ascii="Arial" w:hAnsi="Arial" w:cs="Arial"/>
          <w:sz w:val="20"/>
          <w:szCs w:val="20"/>
        </w:rPr>
        <w:t>Shkolla jonë disponon me një shumë optimale nga e cila pjesa më e madhe u dedikohet rrogave të të punësuarve dhe të tjerat për harxhimet bazë në shkollë. Me këto mjete udhëheq drejtori gjithmon në koordinim me Këshillin e shkollës dhe arsimtarët për të plotësuar nevojat</w:t>
      </w:r>
      <w:r w:rsidR="00FF01EA" w:rsidRPr="00C53A35">
        <w:rPr>
          <w:rFonts w:ascii="Arial" w:hAnsi="Arial" w:cs="Arial"/>
          <w:sz w:val="20"/>
          <w:szCs w:val="20"/>
        </w:rPr>
        <w:t xml:space="preserve"> e nxënësve</w:t>
      </w:r>
      <w:r w:rsidRPr="00C53A35">
        <w:rPr>
          <w:rFonts w:ascii="Arial" w:hAnsi="Arial" w:cs="Arial"/>
          <w:sz w:val="20"/>
          <w:szCs w:val="20"/>
        </w:rPr>
        <w:t>.</w:t>
      </w:r>
    </w:p>
    <w:p w:rsidR="00EF0A3D" w:rsidRPr="00C53A35" w:rsidRDefault="00063A88" w:rsidP="00EF0A3D">
      <w:pPr>
        <w:jc w:val="both"/>
        <w:rPr>
          <w:rFonts w:ascii="Arial" w:hAnsi="Arial" w:cs="Arial"/>
          <w:sz w:val="20"/>
          <w:szCs w:val="20"/>
        </w:rPr>
      </w:pPr>
      <w:r w:rsidRPr="00C53A35">
        <w:rPr>
          <w:rFonts w:ascii="Arial" w:hAnsi="Arial" w:cs="Arial"/>
          <w:color w:val="000000"/>
          <w:sz w:val="20"/>
          <w:szCs w:val="20"/>
        </w:rPr>
        <w:t xml:space="preserve"> </w:t>
      </w:r>
    </w:p>
    <w:p w:rsidR="00EF0A3D" w:rsidRPr="00C53A35" w:rsidRDefault="00EF0A3D" w:rsidP="00EF0A3D">
      <w:pPr>
        <w:pStyle w:val="ListParagraph"/>
        <w:ind w:left="0"/>
        <w:jc w:val="both"/>
        <w:rPr>
          <w:rFonts w:ascii="Arial" w:hAnsi="Arial" w:cs="Arial"/>
          <w:b/>
          <w:sz w:val="20"/>
          <w:szCs w:val="20"/>
          <w:lang w:val="en-US"/>
        </w:rPr>
      </w:pPr>
      <w:r w:rsidRPr="00C53A35">
        <w:rPr>
          <w:rFonts w:ascii="Arial" w:hAnsi="Arial" w:cs="Arial"/>
          <w:b/>
          <w:sz w:val="20"/>
          <w:szCs w:val="20"/>
        </w:rPr>
        <w:t>5</w:t>
      </w:r>
      <w:r w:rsidR="00D560D3" w:rsidRPr="00C53A35">
        <w:rPr>
          <w:rFonts w:ascii="Arial" w:hAnsi="Arial" w:cs="Arial"/>
          <w:b/>
          <w:sz w:val="20"/>
          <w:szCs w:val="20"/>
        </w:rPr>
        <w:t xml:space="preserve">. </w:t>
      </w:r>
      <w:r w:rsidR="00D560D3" w:rsidRPr="00C53A35">
        <w:rPr>
          <w:rFonts w:ascii="Arial" w:hAnsi="Arial" w:cs="Arial"/>
          <w:b/>
          <w:sz w:val="20"/>
          <w:szCs w:val="20"/>
          <w:lang w:val="en-US"/>
        </w:rPr>
        <w:t>Misioni dhe vizioni</w:t>
      </w:r>
    </w:p>
    <w:p w:rsidR="005218CC" w:rsidRPr="00C53A35" w:rsidRDefault="005218CC" w:rsidP="005218CC">
      <w:pPr>
        <w:pStyle w:val="Heading7"/>
        <w:jc w:val="center"/>
        <w:rPr>
          <w:rFonts w:ascii="Arial" w:hAnsi="Arial" w:cs="Arial"/>
          <w:b/>
          <w:iCs/>
          <w:sz w:val="20"/>
          <w:szCs w:val="20"/>
          <w:lang w:val="it-IT"/>
        </w:rPr>
      </w:pPr>
      <w:r w:rsidRPr="00C53A35">
        <w:rPr>
          <w:rFonts w:ascii="Arial" w:hAnsi="Arial" w:cs="Arial"/>
          <w:b/>
          <w:iCs/>
          <w:sz w:val="20"/>
          <w:szCs w:val="20"/>
          <w:lang w:val="it-IT"/>
        </w:rPr>
        <w:t>MISIONI I SHKOLLËS</w:t>
      </w:r>
    </w:p>
    <w:p w:rsidR="005218CC" w:rsidRPr="00C53A35" w:rsidRDefault="005218CC" w:rsidP="009C2F95">
      <w:pPr>
        <w:pStyle w:val="NoSpacing"/>
        <w:rPr>
          <w:rFonts w:ascii="Arial" w:hAnsi="Arial" w:cs="Arial"/>
          <w:sz w:val="20"/>
          <w:szCs w:val="20"/>
          <w:lang w:val="sq-AL"/>
        </w:rPr>
      </w:pPr>
      <w:r w:rsidRPr="00C53A35">
        <w:rPr>
          <w:rFonts w:ascii="Arial" w:hAnsi="Arial" w:cs="Arial"/>
          <w:sz w:val="20"/>
          <w:szCs w:val="20"/>
          <w:lang w:val="it-IT"/>
        </w:rPr>
        <w:t>Shkolla</w:t>
      </w:r>
      <w:r w:rsidR="00CA2E43" w:rsidRPr="00C53A35">
        <w:rPr>
          <w:rFonts w:ascii="Arial" w:hAnsi="Arial" w:cs="Arial"/>
          <w:sz w:val="20"/>
          <w:szCs w:val="20"/>
          <w:lang w:val="mk-MK"/>
        </w:rPr>
        <w:t xml:space="preserve"> </w:t>
      </w:r>
      <w:r w:rsidRPr="00C53A35">
        <w:rPr>
          <w:rFonts w:ascii="Arial" w:hAnsi="Arial" w:cs="Arial"/>
          <w:sz w:val="20"/>
          <w:szCs w:val="20"/>
          <w:lang w:val="it-IT"/>
        </w:rPr>
        <w:t>jon</w:t>
      </w:r>
      <w:r w:rsidRPr="00C53A35">
        <w:rPr>
          <w:rFonts w:ascii="Arial" w:hAnsi="Arial" w:cs="Arial"/>
          <w:sz w:val="20"/>
          <w:szCs w:val="20"/>
          <w:lang w:val="sq-AL"/>
        </w:rPr>
        <w:t>ë</w:t>
      </w:r>
      <w:r w:rsidR="00CA2E43" w:rsidRPr="00C53A35">
        <w:rPr>
          <w:rFonts w:ascii="Arial" w:hAnsi="Arial" w:cs="Arial"/>
          <w:sz w:val="20"/>
          <w:szCs w:val="20"/>
          <w:lang w:val="mk-MK"/>
        </w:rPr>
        <w:t xml:space="preserve"> </w:t>
      </w:r>
      <w:r w:rsidRPr="00C53A35">
        <w:rPr>
          <w:rFonts w:ascii="Arial" w:hAnsi="Arial" w:cs="Arial"/>
          <w:sz w:val="20"/>
          <w:szCs w:val="20"/>
          <w:lang w:val="it-IT"/>
        </w:rPr>
        <w:t>është institucion edukativo-arsimorë</w:t>
      </w:r>
      <w:r w:rsidR="00CA2E43" w:rsidRPr="00C53A35">
        <w:rPr>
          <w:rFonts w:ascii="Arial" w:hAnsi="Arial" w:cs="Arial"/>
          <w:sz w:val="20"/>
          <w:szCs w:val="20"/>
          <w:lang w:val="mk-MK"/>
        </w:rPr>
        <w:t xml:space="preserve"> </w:t>
      </w:r>
      <w:r w:rsidRPr="00C53A35">
        <w:rPr>
          <w:rFonts w:ascii="Arial" w:hAnsi="Arial" w:cs="Arial"/>
          <w:sz w:val="20"/>
          <w:szCs w:val="20"/>
          <w:lang w:val="it-IT"/>
        </w:rPr>
        <w:t>që përpiqet me mjete</w:t>
      </w:r>
      <w:r w:rsidR="00CA2E43" w:rsidRPr="00C53A35">
        <w:rPr>
          <w:rFonts w:ascii="Arial" w:hAnsi="Arial" w:cs="Arial"/>
          <w:sz w:val="20"/>
          <w:szCs w:val="20"/>
          <w:lang w:val="mk-MK"/>
        </w:rPr>
        <w:t xml:space="preserve"> </w:t>
      </w:r>
      <w:r w:rsidR="00CA2E43" w:rsidRPr="00C53A35">
        <w:rPr>
          <w:rFonts w:ascii="Arial" w:hAnsi="Arial" w:cs="Arial"/>
          <w:sz w:val="20"/>
          <w:szCs w:val="20"/>
          <w:lang w:val="it-IT"/>
        </w:rPr>
        <w:t>bashkëkohore të krijo</w:t>
      </w:r>
      <w:r w:rsidR="00CA2E43" w:rsidRPr="00C53A35">
        <w:rPr>
          <w:rFonts w:ascii="Arial" w:hAnsi="Arial" w:cs="Arial"/>
          <w:sz w:val="20"/>
          <w:szCs w:val="20"/>
          <w:lang w:val="mk-MK"/>
        </w:rPr>
        <w:t xml:space="preserve">ј </w:t>
      </w:r>
      <w:r w:rsidRPr="00C53A35">
        <w:rPr>
          <w:rFonts w:ascii="Arial" w:hAnsi="Arial" w:cs="Arial"/>
          <w:sz w:val="20"/>
          <w:szCs w:val="20"/>
          <w:lang w:val="it-IT"/>
        </w:rPr>
        <w:t>qytetarë të shëndoshë ,të kulturuar</w:t>
      </w:r>
      <w:r w:rsidR="00CA2E43" w:rsidRPr="00C53A35">
        <w:rPr>
          <w:rFonts w:ascii="Arial" w:hAnsi="Arial" w:cs="Arial"/>
          <w:sz w:val="20"/>
          <w:szCs w:val="20"/>
          <w:lang w:val="mk-MK"/>
        </w:rPr>
        <w:t xml:space="preserve"> </w:t>
      </w:r>
      <w:r w:rsidRPr="00C53A35">
        <w:rPr>
          <w:rFonts w:ascii="Arial" w:hAnsi="Arial" w:cs="Arial"/>
          <w:sz w:val="20"/>
          <w:szCs w:val="20"/>
          <w:lang w:val="it-IT"/>
        </w:rPr>
        <w:t>dhe të</w:t>
      </w:r>
      <w:r w:rsidR="00CA2E43" w:rsidRPr="00C53A35">
        <w:rPr>
          <w:rFonts w:ascii="Arial" w:hAnsi="Arial" w:cs="Arial"/>
          <w:sz w:val="20"/>
          <w:szCs w:val="20"/>
          <w:lang w:val="mk-MK"/>
        </w:rPr>
        <w:t xml:space="preserve"> </w:t>
      </w:r>
      <w:r w:rsidRPr="00C53A35">
        <w:rPr>
          <w:rFonts w:ascii="Arial" w:hAnsi="Arial" w:cs="Arial"/>
          <w:sz w:val="20"/>
          <w:szCs w:val="20"/>
          <w:lang w:val="it-IT"/>
        </w:rPr>
        <w:t>arsimuar.</w:t>
      </w:r>
      <w:r w:rsidR="00CA2E43" w:rsidRPr="00C53A35">
        <w:rPr>
          <w:rFonts w:ascii="Arial" w:hAnsi="Arial" w:cs="Arial"/>
          <w:sz w:val="20"/>
          <w:szCs w:val="20"/>
          <w:lang w:val="mk-MK"/>
        </w:rPr>
        <w:t xml:space="preserve"> </w:t>
      </w:r>
      <w:r w:rsidRPr="00C53A35">
        <w:rPr>
          <w:rFonts w:ascii="Arial" w:hAnsi="Arial" w:cs="Arial"/>
          <w:sz w:val="20"/>
          <w:szCs w:val="20"/>
          <w:lang w:val="sq-AL"/>
        </w:rPr>
        <w:t xml:space="preserve">Nxënësit janë motivi ynë </w:t>
      </w:r>
      <w:r w:rsidR="00CA2E43" w:rsidRPr="00C53A35">
        <w:rPr>
          <w:rFonts w:ascii="Arial" w:hAnsi="Arial" w:cs="Arial"/>
          <w:sz w:val="20"/>
          <w:szCs w:val="20"/>
          <w:lang w:val="sq-AL"/>
        </w:rPr>
        <w:t xml:space="preserve">qenie </w:t>
      </w:r>
      <w:r w:rsidRPr="00C53A35">
        <w:rPr>
          <w:rFonts w:ascii="Arial" w:hAnsi="Arial" w:cs="Arial"/>
          <w:sz w:val="20"/>
          <w:szCs w:val="20"/>
          <w:lang w:val="sq-AL"/>
        </w:rPr>
        <w:t>të rëndësishme</w:t>
      </w:r>
      <w:r w:rsidR="00CA2E43" w:rsidRPr="00C53A35">
        <w:rPr>
          <w:rFonts w:ascii="Arial" w:hAnsi="Arial" w:cs="Arial"/>
          <w:sz w:val="20"/>
          <w:szCs w:val="20"/>
          <w:lang w:val="sq-AL"/>
        </w:rPr>
        <w:t>,</w:t>
      </w:r>
      <w:r w:rsidRPr="00C53A35">
        <w:rPr>
          <w:rFonts w:ascii="Arial" w:hAnsi="Arial" w:cs="Arial"/>
          <w:sz w:val="20"/>
          <w:szCs w:val="20"/>
          <w:lang w:val="sq-AL"/>
        </w:rPr>
        <w:t xml:space="preserve"> </w:t>
      </w:r>
      <w:r w:rsidR="00CA2E43" w:rsidRPr="00C53A35">
        <w:rPr>
          <w:rFonts w:ascii="Arial" w:hAnsi="Arial" w:cs="Arial"/>
          <w:sz w:val="20"/>
          <w:szCs w:val="20"/>
          <w:lang w:val="sq-AL"/>
        </w:rPr>
        <w:t xml:space="preserve">zhvillimi </w:t>
      </w:r>
      <w:r w:rsidRPr="00C53A35">
        <w:rPr>
          <w:rFonts w:ascii="Arial" w:hAnsi="Arial" w:cs="Arial"/>
          <w:sz w:val="20"/>
          <w:szCs w:val="20"/>
          <w:lang w:val="sq-AL"/>
        </w:rPr>
        <w:t>individual i tyre dhe dituria</w:t>
      </w:r>
      <w:r w:rsidR="00CA2E43" w:rsidRPr="00C53A35">
        <w:rPr>
          <w:rFonts w:ascii="Arial" w:hAnsi="Arial" w:cs="Arial"/>
          <w:sz w:val="20"/>
          <w:szCs w:val="20"/>
          <w:lang w:val="sq-AL"/>
        </w:rPr>
        <w:t xml:space="preserve"> janë rezultatet dhe të arriturat e nxënësve  </w:t>
      </w:r>
      <w:r w:rsidRPr="00C53A35">
        <w:rPr>
          <w:rFonts w:ascii="Arial" w:hAnsi="Arial" w:cs="Arial"/>
          <w:sz w:val="20"/>
          <w:szCs w:val="20"/>
          <w:lang w:val="sq-AL"/>
        </w:rPr>
        <w:t>.</w:t>
      </w:r>
    </w:p>
    <w:p w:rsidR="005218CC" w:rsidRPr="00C53A35" w:rsidRDefault="005218CC" w:rsidP="009C2F95">
      <w:pPr>
        <w:pStyle w:val="NoSpacing"/>
        <w:rPr>
          <w:rFonts w:ascii="Arial" w:hAnsi="Arial" w:cs="Arial"/>
          <w:iCs/>
          <w:sz w:val="20"/>
          <w:szCs w:val="20"/>
          <w:lang w:val="it-IT"/>
        </w:rPr>
      </w:pPr>
      <w:r w:rsidRPr="00C53A35">
        <w:rPr>
          <w:rFonts w:ascii="Arial" w:hAnsi="Arial" w:cs="Arial"/>
          <w:iCs/>
          <w:sz w:val="20"/>
          <w:szCs w:val="20"/>
          <w:lang w:val="it-IT"/>
        </w:rPr>
        <w:t xml:space="preserve"> MOTO:  TUA JAPIM MË TË MIRËN FËMIJËVE</w:t>
      </w:r>
    </w:p>
    <w:p w:rsidR="005218CC" w:rsidRPr="00C53A35" w:rsidRDefault="005218CC" w:rsidP="009C2F95">
      <w:pPr>
        <w:pStyle w:val="NoSpacing"/>
        <w:rPr>
          <w:rFonts w:ascii="Arial" w:hAnsi="Arial" w:cs="Arial"/>
          <w:iCs/>
          <w:sz w:val="20"/>
          <w:szCs w:val="20"/>
          <w:lang w:val="it-IT"/>
        </w:rPr>
      </w:pPr>
      <w:r w:rsidRPr="00C53A35">
        <w:rPr>
          <w:rFonts w:ascii="Arial" w:hAnsi="Arial" w:cs="Arial"/>
          <w:iCs/>
          <w:sz w:val="20"/>
          <w:szCs w:val="20"/>
          <w:lang w:val="it-IT"/>
        </w:rPr>
        <w:t xml:space="preserve">                            FËMIJËT E MERITOJNË ATE</w:t>
      </w:r>
    </w:p>
    <w:p w:rsidR="005218CC" w:rsidRPr="00C53A35" w:rsidRDefault="005218CC" w:rsidP="009C2F95">
      <w:pPr>
        <w:pStyle w:val="NoSpacing"/>
        <w:rPr>
          <w:rFonts w:ascii="Arial" w:hAnsi="Arial" w:cs="Arial"/>
          <w:sz w:val="20"/>
          <w:szCs w:val="20"/>
          <w:lang w:val="it-IT"/>
        </w:rPr>
      </w:pPr>
      <w:r w:rsidRPr="00C53A35">
        <w:rPr>
          <w:rFonts w:ascii="Arial" w:hAnsi="Arial" w:cs="Arial"/>
          <w:sz w:val="20"/>
          <w:szCs w:val="20"/>
          <w:lang w:val="it-IT"/>
        </w:rPr>
        <w:t>-Ne kemi ndije për nevojat e fëmijëve</w:t>
      </w:r>
    </w:p>
    <w:p w:rsidR="005218CC" w:rsidRPr="00C53A35" w:rsidRDefault="005218CC" w:rsidP="009C2F95">
      <w:pPr>
        <w:pStyle w:val="NoSpacing"/>
        <w:rPr>
          <w:rFonts w:ascii="Arial" w:hAnsi="Arial" w:cs="Arial"/>
          <w:sz w:val="20"/>
          <w:szCs w:val="20"/>
          <w:lang w:val="it-IT"/>
        </w:rPr>
      </w:pPr>
      <w:r w:rsidRPr="00C53A35">
        <w:rPr>
          <w:rFonts w:ascii="Arial" w:hAnsi="Arial" w:cs="Arial"/>
          <w:sz w:val="20"/>
          <w:szCs w:val="20"/>
          <w:lang w:val="it-IT"/>
        </w:rPr>
        <w:t>-Secili fëmijë lirisht mundet që ta tregojë qëndrimin dhe mendimin e tij</w:t>
      </w:r>
    </w:p>
    <w:p w:rsidR="005218CC" w:rsidRPr="00C53A35" w:rsidRDefault="005218CC" w:rsidP="009C2F95">
      <w:pPr>
        <w:pStyle w:val="NoSpacing"/>
        <w:rPr>
          <w:rFonts w:ascii="Arial" w:hAnsi="Arial" w:cs="Arial"/>
          <w:sz w:val="20"/>
          <w:szCs w:val="20"/>
          <w:lang w:val="it-IT"/>
        </w:rPr>
      </w:pPr>
      <w:r w:rsidRPr="00C53A35">
        <w:rPr>
          <w:rFonts w:ascii="Arial" w:hAnsi="Arial" w:cs="Arial"/>
          <w:sz w:val="20"/>
          <w:szCs w:val="20"/>
          <w:lang w:val="it-IT"/>
        </w:rPr>
        <w:t>-Në mënyrë të përherëshme përkryhemi që ta afërsojmë,mësimin bashkëkohor ndaj nxënësve</w:t>
      </w:r>
    </w:p>
    <w:p w:rsidR="005218CC" w:rsidRPr="00C53A35" w:rsidRDefault="005218CC" w:rsidP="009C2F95">
      <w:pPr>
        <w:pStyle w:val="NoSpacing"/>
        <w:rPr>
          <w:rFonts w:ascii="Arial" w:hAnsi="Arial" w:cs="Arial"/>
          <w:sz w:val="20"/>
          <w:szCs w:val="20"/>
          <w:lang w:val="it-IT"/>
        </w:rPr>
      </w:pPr>
      <w:r w:rsidRPr="00C53A35">
        <w:rPr>
          <w:rFonts w:ascii="Arial" w:hAnsi="Arial" w:cs="Arial"/>
          <w:sz w:val="20"/>
          <w:szCs w:val="20"/>
          <w:lang w:val="it-IT"/>
        </w:rPr>
        <w:t>-Do të krijojmë rrethë pozitiv për punën në shkollë</w:t>
      </w:r>
    </w:p>
    <w:p w:rsidR="009C2F95" w:rsidRPr="00C53A35" w:rsidRDefault="009C2F95" w:rsidP="009C2F95">
      <w:pPr>
        <w:pStyle w:val="NoSpacing"/>
        <w:rPr>
          <w:rFonts w:ascii="Arial" w:hAnsi="Arial" w:cs="Arial"/>
          <w:sz w:val="20"/>
          <w:szCs w:val="20"/>
          <w:lang w:val="it-IT"/>
        </w:rPr>
      </w:pPr>
    </w:p>
    <w:p w:rsidR="005218CC" w:rsidRPr="00C53A35" w:rsidRDefault="005218CC" w:rsidP="009C2F95">
      <w:pPr>
        <w:pStyle w:val="NoSpacing"/>
        <w:jc w:val="center"/>
        <w:rPr>
          <w:rFonts w:ascii="Arial" w:hAnsi="Arial" w:cs="Arial"/>
          <w:sz w:val="20"/>
          <w:szCs w:val="20"/>
          <w:lang w:val="it-IT"/>
        </w:rPr>
      </w:pPr>
      <w:r w:rsidRPr="00C53A35">
        <w:rPr>
          <w:rFonts w:ascii="Arial" w:hAnsi="Arial" w:cs="Arial"/>
          <w:b/>
          <w:iCs/>
          <w:sz w:val="20"/>
          <w:szCs w:val="20"/>
          <w:lang w:val="it-IT"/>
        </w:rPr>
        <w:t>VIZIONI I SHKOLLËS</w:t>
      </w:r>
    </w:p>
    <w:p w:rsidR="005218CC" w:rsidRPr="00C53A35" w:rsidRDefault="005218CC" w:rsidP="009C2F95">
      <w:pPr>
        <w:pStyle w:val="NoSpacing"/>
        <w:rPr>
          <w:rFonts w:ascii="Arial" w:hAnsi="Arial" w:cs="Arial"/>
          <w:sz w:val="20"/>
          <w:szCs w:val="20"/>
          <w:lang w:val="it-IT"/>
        </w:rPr>
      </w:pPr>
      <w:r w:rsidRPr="00C53A35">
        <w:rPr>
          <w:rFonts w:ascii="Arial" w:hAnsi="Arial" w:cs="Arial"/>
          <w:sz w:val="20"/>
          <w:szCs w:val="20"/>
          <w:lang w:val="it-IT"/>
        </w:rPr>
        <w:t>Shkolla jonë të jetë qendëre interesave të fëmijëve,ku fëmijët do të munden të kryejnë të gjitha nevojat e tyre.Duam që çdo nxënës i shkollës sonë të ketë tretman dhe mundësi të njejtë për mësim,përparimtë kualiteteve individuale.</w:t>
      </w:r>
    </w:p>
    <w:p w:rsidR="005218CC" w:rsidRPr="00C53A35" w:rsidRDefault="005218CC" w:rsidP="009C2F95">
      <w:pPr>
        <w:pStyle w:val="NoSpacing"/>
        <w:rPr>
          <w:rFonts w:ascii="Arial" w:hAnsi="Arial" w:cs="Arial"/>
          <w:sz w:val="20"/>
          <w:szCs w:val="20"/>
          <w:lang w:val="it-IT"/>
        </w:rPr>
      </w:pPr>
      <w:r w:rsidRPr="00C53A35">
        <w:rPr>
          <w:rFonts w:ascii="Arial" w:hAnsi="Arial" w:cs="Arial"/>
          <w:sz w:val="20"/>
          <w:szCs w:val="20"/>
          <w:lang w:val="it-IT"/>
        </w:rPr>
        <w:t>Çdo her të zhvillohet ndërgjegjja për të drejtat dhe obligimet e nxënësve dhe të punësuarve.</w:t>
      </w:r>
    </w:p>
    <w:p w:rsidR="005218CC" w:rsidRPr="00C53A35" w:rsidRDefault="005218CC" w:rsidP="009C2F95">
      <w:pPr>
        <w:pStyle w:val="NoSpacing"/>
        <w:rPr>
          <w:rFonts w:ascii="Arial" w:hAnsi="Arial" w:cs="Arial"/>
          <w:sz w:val="20"/>
          <w:szCs w:val="20"/>
          <w:lang w:val="it-IT"/>
        </w:rPr>
      </w:pPr>
      <w:r w:rsidRPr="00C53A35">
        <w:rPr>
          <w:rFonts w:ascii="Arial" w:hAnsi="Arial" w:cs="Arial"/>
          <w:sz w:val="20"/>
          <w:szCs w:val="20"/>
          <w:lang w:val="it-IT"/>
        </w:rPr>
        <w:t xml:space="preserve"> Të ketë më tepër bashkëpunim për të arriturat e një klime më të mirë për punë.</w:t>
      </w:r>
    </w:p>
    <w:p w:rsidR="005218CC" w:rsidRPr="00C53A35" w:rsidRDefault="005218CC" w:rsidP="009C2F95">
      <w:pPr>
        <w:pStyle w:val="NoSpacing"/>
        <w:rPr>
          <w:rFonts w:ascii="Arial" w:hAnsi="Arial" w:cs="Arial"/>
          <w:b/>
          <w:sz w:val="20"/>
          <w:szCs w:val="20"/>
        </w:rPr>
      </w:pPr>
    </w:p>
    <w:p w:rsidR="00BC5598" w:rsidRPr="00C53A35" w:rsidRDefault="00EF0A3D" w:rsidP="00BC5598">
      <w:pPr>
        <w:pStyle w:val="HTMLPreformatted"/>
        <w:spacing w:line="432" w:lineRule="atLeast"/>
        <w:rPr>
          <w:rFonts w:ascii="Arial" w:hAnsi="Arial" w:cs="Arial"/>
          <w:color w:val="222222"/>
        </w:rPr>
      </w:pPr>
      <w:r w:rsidRPr="00C53A35">
        <w:rPr>
          <w:rFonts w:ascii="Arial" w:hAnsi="Arial" w:cs="Arial"/>
          <w:b/>
        </w:rPr>
        <w:t xml:space="preserve">   6. „LESSONS LEAMED“-</w:t>
      </w:r>
      <w:r w:rsidR="00BC5598" w:rsidRPr="00C53A35">
        <w:rPr>
          <w:rFonts w:ascii="Arial" w:hAnsi="Arial" w:cs="Arial"/>
          <w:color w:val="222222"/>
          <w:lang w:val="sq-AL"/>
        </w:rPr>
        <w:t xml:space="preserve"> Tashmë kanë mësuar /  përvoja e fituar</w:t>
      </w:r>
    </w:p>
    <w:p w:rsidR="00FA7450" w:rsidRPr="00C53A35" w:rsidRDefault="00BC5598" w:rsidP="009C2F95">
      <w:pPr>
        <w:rPr>
          <w:rFonts w:ascii="Arial" w:hAnsi="Arial" w:cs="Arial"/>
          <w:sz w:val="20"/>
          <w:szCs w:val="20"/>
        </w:rPr>
      </w:pPr>
      <w:r w:rsidRPr="00C53A35">
        <w:rPr>
          <w:rFonts w:ascii="Arial" w:hAnsi="Arial" w:cs="Arial"/>
          <w:sz w:val="20"/>
          <w:szCs w:val="20"/>
        </w:rPr>
        <w:t xml:space="preserve"> Programi vjetor për punën e shkollës vitin e kaluar u realizua </w:t>
      </w:r>
      <w:r w:rsidR="00FA7450" w:rsidRPr="00C53A35">
        <w:rPr>
          <w:rFonts w:ascii="Arial" w:hAnsi="Arial" w:cs="Arial"/>
          <w:sz w:val="20"/>
          <w:szCs w:val="20"/>
        </w:rPr>
        <w:t>plotësisht</w:t>
      </w:r>
      <w:r w:rsidR="004B76F3" w:rsidRPr="00C53A35">
        <w:rPr>
          <w:rFonts w:ascii="Arial" w:hAnsi="Arial" w:cs="Arial"/>
          <w:sz w:val="20"/>
          <w:szCs w:val="20"/>
        </w:rPr>
        <w:t>. Ne I kemi ndjekur dhe zbatuar ndryshimet e plan-programit mësimor, dituritë e reja I kemi implementuar në procesin mësimor në shkollën tone. Aktivitetet e zbatuara të cilat na dhanë rezultate pozitive</w:t>
      </w:r>
      <w:r w:rsidR="005E2041" w:rsidRPr="00C53A35">
        <w:rPr>
          <w:rFonts w:ascii="Arial" w:hAnsi="Arial" w:cs="Arial"/>
          <w:sz w:val="20"/>
          <w:szCs w:val="20"/>
        </w:rPr>
        <w:t xml:space="preserve"> dhe </w:t>
      </w:r>
      <w:r w:rsidR="004B76F3" w:rsidRPr="00C53A35">
        <w:rPr>
          <w:rFonts w:ascii="Arial" w:hAnsi="Arial" w:cs="Arial"/>
          <w:sz w:val="20"/>
          <w:szCs w:val="20"/>
        </w:rPr>
        <w:t xml:space="preserve">nxitën të punësuarit </w:t>
      </w:r>
      <w:r w:rsidR="005E2041" w:rsidRPr="00C53A35">
        <w:rPr>
          <w:rFonts w:ascii="Arial" w:hAnsi="Arial" w:cs="Arial"/>
          <w:sz w:val="20"/>
          <w:szCs w:val="20"/>
        </w:rPr>
        <w:t xml:space="preserve">për punë, do të shfrytëzohen si mësim për realizimin e detyrave gjatë këtij viti shkollor si: përgaditja e plan programeve cilësore të arsimtarëve, caktimi I përgjegjësive specifike te punonjësit, përcaktimi I udhëzimeve dhe rregullave për çdo anë të dobët të ndonjë individi ose grupi, marrja e përgjegjësisë për aktivitetet e zbatuara </w:t>
      </w:r>
      <w:r w:rsidR="001C79E3" w:rsidRPr="00C53A35">
        <w:rPr>
          <w:rFonts w:ascii="Arial" w:hAnsi="Arial" w:cs="Arial"/>
          <w:sz w:val="20"/>
          <w:szCs w:val="20"/>
          <w:lang w:val="mk-MK"/>
        </w:rPr>
        <w:t>е</w:t>
      </w:r>
      <w:r w:rsidR="005E2041" w:rsidRPr="00C53A35">
        <w:rPr>
          <w:rFonts w:ascii="Arial" w:hAnsi="Arial" w:cs="Arial"/>
          <w:sz w:val="20"/>
          <w:szCs w:val="20"/>
        </w:rPr>
        <w:t>tj.</w:t>
      </w:r>
    </w:p>
    <w:p w:rsidR="000B7853" w:rsidRPr="00C53A35" w:rsidRDefault="00FA7450" w:rsidP="009C2F95">
      <w:pPr>
        <w:rPr>
          <w:rFonts w:ascii="Arial" w:hAnsi="Arial" w:cs="Arial"/>
          <w:sz w:val="20"/>
          <w:szCs w:val="20"/>
        </w:rPr>
      </w:pPr>
      <w:r w:rsidRPr="00C53A35">
        <w:rPr>
          <w:rFonts w:ascii="Arial" w:hAnsi="Arial" w:cs="Arial"/>
          <w:sz w:val="20"/>
          <w:szCs w:val="20"/>
        </w:rPr>
        <w:t xml:space="preserve">Këtë vit shkollor filluan të mbahen edhe trajnimet për zbatimin e konceptit </w:t>
      </w:r>
      <w:r w:rsidR="000B7853" w:rsidRPr="00C53A35">
        <w:rPr>
          <w:rFonts w:ascii="Arial" w:hAnsi="Arial" w:cs="Arial"/>
          <w:sz w:val="20"/>
          <w:szCs w:val="20"/>
        </w:rPr>
        <w:t xml:space="preserve">të ri dhe theks të veçantë u kushtohet </w:t>
      </w:r>
      <w:r w:rsidRPr="00C53A35">
        <w:rPr>
          <w:rFonts w:ascii="Arial" w:hAnsi="Arial" w:cs="Arial"/>
          <w:sz w:val="20"/>
          <w:szCs w:val="20"/>
        </w:rPr>
        <w:t>ars</w:t>
      </w:r>
      <w:r w:rsidR="000B7853" w:rsidRPr="00C53A35">
        <w:rPr>
          <w:rFonts w:ascii="Arial" w:hAnsi="Arial" w:cs="Arial"/>
          <w:sz w:val="20"/>
          <w:szCs w:val="20"/>
        </w:rPr>
        <w:t>imtarëve të cilët do të zhvillojnë procesin arsimor nga kla</w:t>
      </w:r>
      <w:r w:rsidR="003763CA" w:rsidRPr="00C53A35">
        <w:rPr>
          <w:rFonts w:ascii="Arial" w:hAnsi="Arial" w:cs="Arial"/>
          <w:sz w:val="20"/>
          <w:szCs w:val="20"/>
        </w:rPr>
        <w:t>sa e pare deri në klasën e shta</w:t>
      </w:r>
      <w:r w:rsidR="000B7853" w:rsidRPr="00C53A35">
        <w:rPr>
          <w:rFonts w:ascii="Arial" w:hAnsi="Arial" w:cs="Arial"/>
          <w:sz w:val="20"/>
          <w:szCs w:val="20"/>
        </w:rPr>
        <w:t>të.</w:t>
      </w:r>
    </w:p>
    <w:p w:rsidR="004B76F3" w:rsidRPr="00C53A35" w:rsidRDefault="000B7853" w:rsidP="009C2F95">
      <w:pPr>
        <w:rPr>
          <w:rFonts w:ascii="Arial" w:hAnsi="Arial" w:cs="Arial"/>
          <w:sz w:val="20"/>
          <w:szCs w:val="20"/>
        </w:rPr>
      </w:pPr>
      <w:r w:rsidRPr="00C53A35">
        <w:rPr>
          <w:rFonts w:ascii="Arial" w:hAnsi="Arial" w:cs="Arial"/>
          <w:sz w:val="20"/>
          <w:szCs w:val="20"/>
        </w:rPr>
        <w:t xml:space="preserve">Gjatë këtij viti shkollor dhe vitit të ardhshëm </w:t>
      </w:r>
      <w:r w:rsidR="005E2041" w:rsidRPr="00C53A35">
        <w:rPr>
          <w:rFonts w:ascii="Arial" w:hAnsi="Arial" w:cs="Arial"/>
          <w:sz w:val="20"/>
          <w:szCs w:val="20"/>
        </w:rPr>
        <w:t xml:space="preserve"> </w:t>
      </w:r>
      <w:r w:rsidRPr="00C53A35">
        <w:rPr>
          <w:rFonts w:ascii="Arial" w:hAnsi="Arial" w:cs="Arial"/>
          <w:sz w:val="20"/>
          <w:szCs w:val="20"/>
        </w:rPr>
        <w:t>të gjithë arsimtarët do të trajnohen për zhvillim profeional, trajnime të cilat I organizon BZHA.</w:t>
      </w:r>
    </w:p>
    <w:p w:rsidR="002A5D41" w:rsidRDefault="000B7853" w:rsidP="009C2F95">
      <w:pPr>
        <w:rPr>
          <w:rFonts w:ascii="Arial" w:hAnsi="Arial" w:cs="Arial"/>
          <w:sz w:val="20"/>
          <w:szCs w:val="20"/>
          <w:lang w:val="mk-MK"/>
        </w:rPr>
      </w:pPr>
      <w:r w:rsidRPr="00C53A35">
        <w:rPr>
          <w:rFonts w:ascii="Arial" w:hAnsi="Arial" w:cs="Arial"/>
          <w:sz w:val="20"/>
          <w:szCs w:val="20"/>
        </w:rPr>
        <w:t xml:space="preserve">Poashtu shkolla jonë është një ndër pilot shkollat në mesin e dhjetëshes të RMV që merr pjesë në ndryshimet e vetëevaluimit organizuar nga Banka botërore dhe ISHA-Shkup </w:t>
      </w:r>
    </w:p>
    <w:p w:rsidR="0000294C" w:rsidRDefault="0000294C" w:rsidP="009C2F95">
      <w:pPr>
        <w:rPr>
          <w:rFonts w:ascii="Arial" w:hAnsi="Arial" w:cs="Arial"/>
          <w:sz w:val="20"/>
          <w:szCs w:val="20"/>
          <w:lang w:val="mk-MK"/>
        </w:rPr>
      </w:pPr>
    </w:p>
    <w:p w:rsidR="0000294C" w:rsidRPr="0000294C" w:rsidRDefault="0000294C" w:rsidP="009C2F95">
      <w:pPr>
        <w:rPr>
          <w:rFonts w:ascii="Arial" w:hAnsi="Arial" w:cs="Arial"/>
          <w:sz w:val="20"/>
          <w:szCs w:val="20"/>
          <w:lang w:val="mk-MK"/>
        </w:rPr>
      </w:pPr>
    </w:p>
    <w:p w:rsidR="00BC5598" w:rsidRPr="00C53A35" w:rsidRDefault="00BC5598" w:rsidP="009C2F95">
      <w:pPr>
        <w:pStyle w:val="NoSpacing"/>
        <w:rPr>
          <w:rFonts w:ascii="Arial" w:hAnsi="Arial" w:cs="Arial"/>
          <w:sz w:val="20"/>
          <w:szCs w:val="20"/>
        </w:rPr>
      </w:pPr>
    </w:p>
    <w:p w:rsidR="007C25F3" w:rsidRPr="00C53A35" w:rsidRDefault="00EF0A3D" w:rsidP="00EF0A3D">
      <w:pPr>
        <w:jc w:val="both"/>
        <w:rPr>
          <w:rFonts w:ascii="Arial" w:hAnsi="Arial" w:cs="Arial"/>
          <w:b/>
          <w:sz w:val="20"/>
          <w:szCs w:val="20"/>
        </w:rPr>
      </w:pPr>
      <w:r w:rsidRPr="00C53A35">
        <w:rPr>
          <w:rFonts w:ascii="Arial" w:hAnsi="Arial" w:cs="Arial"/>
          <w:b/>
          <w:sz w:val="20"/>
          <w:szCs w:val="20"/>
        </w:rPr>
        <w:lastRenderedPageBreak/>
        <w:t xml:space="preserve">  7. </w:t>
      </w:r>
      <w:r w:rsidR="009C2F95" w:rsidRPr="00C53A35">
        <w:rPr>
          <w:rFonts w:ascii="Arial" w:hAnsi="Arial" w:cs="Arial"/>
          <w:b/>
          <w:sz w:val="20"/>
          <w:szCs w:val="20"/>
        </w:rPr>
        <w:t xml:space="preserve">Fushat e ndryshimit, prioritetet dhe qëllimet </w:t>
      </w:r>
      <w:r w:rsidRPr="00C53A35">
        <w:rPr>
          <w:rFonts w:ascii="Arial" w:hAnsi="Arial" w:cs="Arial"/>
          <w:b/>
          <w:sz w:val="20"/>
          <w:szCs w:val="20"/>
        </w:rPr>
        <w:t xml:space="preserve"> </w:t>
      </w: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276"/>
        <w:gridCol w:w="2097"/>
        <w:gridCol w:w="2155"/>
        <w:gridCol w:w="1276"/>
        <w:gridCol w:w="5776"/>
      </w:tblGrid>
      <w:tr w:rsidR="00EF0A3D" w:rsidRPr="00C53A35" w:rsidTr="0000294C">
        <w:tc>
          <w:tcPr>
            <w:tcW w:w="1838" w:type="dxa"/>
          </w:tcPr>
          <w:p w:rsidR="00EF0A3D" w:rsidRPr="00C53A35" w:rsidRDefault="007C25F3" w:rsidP="007C25F3">
            <w:pPr>
              <w:spacing w:after="0" w:line="240" w:lineRule="auto"/>
              <w:rPr>
                <w:rFonts w:ascii="Arial" w:hAnsi="Arial" w:cs="Arial"/>
                <w:b/>
                <w:sz w:val="20"/>
                <w:szCs w:val="20"/>
              </w:rPr>
            </w:pPr>
            <w:r w:rsidRPr="00C53A35">
              <w:rPr>
                <w:rFonts w:ascii="Arial" w:hAnsi="Arial" w:cs="Arial"/>
                <w:b/>
                <w:sz w:val="20"/>
                <w:szCs w:val="20"/>
              </w:rPr>
              <w:t>Fusha prioritare për ndryshim</w:t>
            </w:r>
          </w:p>
        </w:tc>
        <w:tc>
          <w:tcPr>
            <w:tcW w:w="12580" w:type="dxa"/>
            <w:gridSpan w:val="5"/>
          </w:tcPr>
          <w:p w:rsidR="00EF0A3D" w:rsidRPr="00C53A35" w:rsidRDefault="00EF0A3D" w:rsidP="00C52AEB">
            <w:pPr>
              <w:spacing w:after="0" w:line="240" w:lineRule="auto"/>
              <w:jc w:val="both"/>
              <w:rPr>
                <w:rFonts w:ascii="Arial" w:hAnsi="Arial" w:cs="Arial"/>
                <w:sz w:val="20"/>
                <w:szCs w:val="20"/>
              </w:rPr>
            </w:pPr>
          </w:p>
          <w:p w:rsidR="007C25F3" w:rsidRPr="00C53A35" w:rsidRDefault="007C25F3" w:rsidP="00C52AEB">
            <w:pPr>
              <w:spacing w:after="0" w:line="240" w:lineRule="auto"/>
              <w:jc w:val="both"/>
              <w:rPr>
                <w:rFonts w:ascii="Arial" w:hAnsi="Arial" w:cs="Arial"/>
                <w:sz w:val="20"/>
                <w:szCs w:val="20"/>
              </w:rPr>
            </w:pPr>
            <w:r w:rsidRPr="00C53A35">
              <w:rPr>
                <w:rFonts w:ascii="Arial" w:hAnsi="Arial" w:cs="Arial"/>
                <w:sz w:val="20"/>
                <w:szCs w:val="20"/>
              </w:rPr>
              <w:t>Kabinete</w:t>
            </w:r>
          </w:p>
          <w:p w:rsidR="007C25F3" w:rsidRPr="00C53A35" w:rsidRDefault="007C25F3" w:rsidP="00C52AEB">
            <w:pPr>
              <w:spacing w:after="0" w:line="240" w:lineRule="auto"/>
              <w:jc w:val="both"/>
              <w:rPr>
                <w:rFonts w:ascii="Arial" w:hAnsi="Arial" w:cs="Arial"/>
                <w:sz w:val="20"/>
                <w:szCs w:val="20"/>
              </w:rPr>
            </w:pPr>
            <w:r w:rsidRPr="00C53A35">
              <w:rPr>
                <w:rFonts w:ascii="Arial" w:hAnsi="Arial" w:cs="Arial"/>
                <w:sz w:val="20"/>
                <w:szCs w:val="20"/>
              </w:rPr>
              <w:t xml:space="preserve">Zyra </w:t>
            </w:r>
          </w:p>
        </w:tc>
      </w:tr>
      <w:tr w:rsidR="00EF0A3D" w:rsidRPr="00C53A35" w:rsidTr="0000294C">
        <w:tc>
          <w:tcPr>
            <w:tcW w:w="14418" w:type="dxa"/>
            <w:gridSpan w:val="6"/>
            <w:tcBorders>
              <w:right w:val="single" w:sz="4" w:space="0" w:color="auto"/>
            </w:tcBorders>
          </w:tcPr>
          <w:p w:rsidR="00EF0A3D" w:rsidRPr="00C53A35" w:rsidRDefault="007C25F3" w:rsidP="00C52AEB">
            <w:pPr>
              <w:spacing w:after="0" w:line="240" w:lineRule="auto"/>
              <w:jc w:val="both"/>
              <w:rPr>
                <w:rFonts w:ascii="Arial" w:hAnsi="Arial" w:cs="Arial"/>
                <w:b/>
                <w:color w:val="000000"/>
                <w:sz w:val="20"/>
                <w:szCs w:val="20"/>
              </w:rPr>
            </w:pPr>
            <w:r w:rsidRPr="00C53A35">
              <w:rPr>
                <w:rFonts w:ascii="Arial" w:hAnsi="Arial" w:cs="Arial"/>
                <w:b/>
                <w:color w:val="000000"/>
                <w:sz w:val="20"/>
                <w:szCs w:val="20"/>
              </w:rPr>
              <w:t xml:space="preserve">Qëllimi: </w:t>
            </w:r>
            <w:r w:rsidRPr="00C53A35">
              <w:rPr>
                <w:rFonts w:ascii="Arial" w:hAnsi="Arial" w:cs="Arial"/>
                <w:color w:val="000000"/>
                <w:sz w:val="20"/>
                <w:szCs w:val="20"/>
              </w:rPr>
              <w:t>Prioritetet, mundësitë, resurset njerëzore, vetëevaluimi I shkollës sonë, raportet e shkollës, nevojat e nxënësve, arsimtarëve dhe të punësuarve të tjerë, bashkëpunimi me prindët dhe bashkësinë locale, duke pasur parasysh misionin e definuar dhe vizionin e caktuar I klasifikuam nevojat e ndryshimeve në shkollë</w:t>
            </w:r>
          </w:p>
          <w:p w:rsidR="00EF0A3D" w:rsidRPr="00C53A35" w:rsidRDefault="007C25F3" w:rsidP="00C52AEB">
            <w:pPr>
              <w:spacing w:after="0" w:line="240" w:lineRule="auto"/>
              <w:jc w:val="both"/>
              <w:rPr>
                <w:rFonts w:ascii="Arial" w:hAnsi="Arial" w:cs="Arial"/>
                <w:color w:val="000000"/>
                <w:sz w:val="20"/>
                <w:szCs w:val="20"/>
              </w:rPr>
            </w:pPr>
            <w:r w:rsidRPr="00C53A35">
              <w:rPr>
                <w:rFonts w:ascii="Arial" w:hAnsi="Arial" w:cs="Arial"/>
                <w:color w:val="000000"/>
                <w:sz w:val="20"/>
                <w:szCs w:val="20"/>
              </w:rPr>
              <w:t>U munduam të caktojmë kërkesat prioritare duke pasur parasysh se është e nevojshme ato të jenë të realizueshme dhe të jenë në kornizat e mundësive tona.</w:t>
            </w:r>
          </w:p>
          <w:p w:rsidR="007C25F3" w:rsidRPr="00C53A35" w:rsidRDefault="007C25F3" w:rsidP="000778AA">
            <w:pPr>
              <w:pStyle w:val="ListParagraph"/>
              <w:numPr>
                <w:ilvl w:val="0"/>
                <w:numId w:val="3"/>
              </w:numPr>
              <w:spacing w:after="0" w:line="240" w:lineRule="auto"/>
              <w:jc w:val="both"/>
              <w:rPr>
                <w:rFonts w:ascii="Arial" w:hAnsi="Arial" w:cs="Arial"/>
                <w:sz w:val="20"/>
                <w:szCs w:val="20"/>
              </w:rPr>
            </w:pPr>
            <w:r w:rsidRPr="00C53A35">
              <w:rPr>
                <w:rFonts w:ascii="Arial" w:hAnsi="Arial" w:cs="Arial"/>
                <w:sz w:val="20"/>
                <w:szCs w:val="20"/>
                <w:lang w:val="en-US"/>
              </w:rPr>
              <w:t>Thellimi I bashkëpunimit me prindërit (kyçja e prindërve në realizimin e plan-programeve mësimore.</w:t>
            </w:r>
          </w:p>
          <w:p w:rsidR="007C25F3" w:rsidRPr="00C53A35" w:rsidRDefault="005845A9" w:rsidP="000778AA">
            <w:pPr>
              <w:pStyle w:val="ListParagraph"/>
              <w:numPr>
                <w:ilvl w:val="0"/>
                <w:numId w:val="3"/>
              </w:numPr>
              <w:spacing w:after="0" w:line="240" w:lineRule="auto"/>
              <w:jc w:val="both"/>
              <w:rPr>
                <w:rFonts w:ascii="Arial" w:hAnsi="Arial" w:cs="Arial"/>
                <w:sz w:val="20"/>
                <w:szCs w:val="20"/>
              </w:rPr>
            </w:pPr>
            <w:r w:rsidRPr="00C53A35">
              <w:rPr>
                <w:rFonts w:ascii="Arial" w:hAnsi="Arial" w:cs="Arial"/>
                <w:sz w:val="20"/>
                <w:szCs w:val="20"/>
                <w:lang w:val="en-US"/>
              </w:rPr>
              <w:t>Mbështetja e mësimdhënies ( trajnim me kuadrin arsimor për arsimin e shek.21, trajnim me nxënësit e talentuar)</w:t>
            </w:r>
          </w:p>
          <w:p w:rsidR="00EF0A3D" w:rsidRPr="00C53A35" w:rsidRDefault="005845A9" w:rsidP="000778AA">
            <w:pPr>
              <w:pStyle w:val="ListParagraph"/>
              <w:numPr>
                <w:ilvl w:val="0"/>
                <w:numId w:val="3"/>
              </w:numPr>
              <w:spacing w:after="0" w:line="240" w:lineRule="auto"/>
              <w:jc w:val="both"/>
              <w:rPr>
                <w:rFonts w:ascii="Arial" w:hAnsi="Arial" w:cs="Arial"/>
                <w:sz w:val="20"/>
                <w:szCs w:val="20"/>
              </w:rPr>
            </w:pPr>
            <w:r w:rsidRPr="00C53A35">
              <w:rPr>
                <w:rFonts w:ascii="Arial" w:hAnsi="Arial" w:cs="Arial"/>
                <w:sz w:val="20"/>
                <w:szCs w:val="20"/>
                <w:lang w:val="en-US"/>
              </w:rPr>
              <w:t>Përmirësim I infrastructures së shkollës</w:t>
            </w:r>
          </w:p>
          <w:p w:rsidR="00EF0A3D" w:rsidRPr="00C53A35" w:rsidRDefault="005845A9" w:rsidP="00CD5D92">
            <w:pPr>
              <w:spacing w:after="0" w:line="240" w:lineRule="auto"/>
              <w:jc w:val="both"/>
              <w:rPr>
                <w:rFonts w:ascii="Arial" w:hAnsi="Arial" w:cs="Arial"/>
                <w:sz w:val="20"/>
                <w:szCs w:val="20"/>
              </w:rPr>
            </w:pPr>
            <w:r w:rsidRPr="00C53A35">
              <w:rPr>
                <w:rFonts w:ascii="Arial" w:hAnsi="Arial" w:cs="Arial"/>
                <w:b/>
                <w:sz w:val="20"/>
                <w:szCs w:val="20"/>
              </w:rPr>
              <w:t>Rezultatet e pritura:</w:t>
            </w:r>
            <w:r w:rsidRPr="00C53A35">
              <w:rPr>
                <w:rFonts w:ascii="Arial" w:hAnsi="Arial" w:cs="Arial"/>
                <w:sz w:val="20"/>
                <w:szCs w:val="20"/>
              </w:rPr>
              <w:t xml:space="preserve"> Nxënësit të kenë mundësi të realizojnë mësimin në mënyrë më të </w:t>
            </w:r>
            <w:r w:rsidR="00D73788" w:rsidRPr="00C53A35">
              <w:rPr>
                <w:rFonts w:ascii="Arial" w:hAnsi="Arial" w:cs="Arial"/>
                <w:sz w:val="20"/>
                <w:szCs w:val="20"/>
              </w:rPr>
              <w:t>mire</w:t>
            </w:r>
          </w:p>
        </w:tc>
      </w:tr>
      <w:tr w:rsidR="00724A7F" w:rsidRPr="00C53A35" w:rsidTr="0000294C">
        <w:tc>
          <w:tcPr>
            <w:tcW w:w="1838" w:type="dxa"/>
          </w:tcPr>
          <w:p w:rsidR="00EF0A3D" w:rsidRPr="00C53A35" w:rsidRDefault="00CD5D92" w:rsidP="00C52AEB">
            <w:pPr>
              <w:spacing w:after="0" w:line="240" w:lineRule="auto"/>
              <w:rPr>
                <w:rFonts w:ascii="Arial" w:hAnsi="Arial" w:cs="Arial"/>
                <w:b/>
                <w:color w:val="000000"/>
                <w:sz w:val="20"/>
                <w:szCs w:val="20"/>
              </w:rPr>
            </w:pPr>
            <w:r w:rsidRPr="00C53A35">
              <w:rPr>
                <w:rFonts w:ascii="Arial" w:hAnsi="Arial" w:cs="Arial"/>
                <w:b/>
                <w:color w:val="000000"/>
                <w:sz w:val="20"/>
                <w:szCs w:val="20"/>
              </w:rPr>
              <w:t>Aktivitete</w:t>
            </w:r>
          </w:p>
          <w:p w:rsidR="00EF0A3D" w:rsidRPr="00C53A35" w:rsidRDefault="00CD5D92" w:rsidP="00C52AEB">
            <w:pPr>
              <w:spacing w:after="0" w:line="240" w:lineRule="auto"/>
              <w:rPr>
                <w:rFonts w:ascii="Arial" w:hAnsi="Arial" w:cs="Arial"/>
                <w:color w:val="000000"/>
                <w:sz w:val="20"/>
                <w:szCs w:val="20"/>
              </w:rPr>
            </w:pPr>
            <w:r w:rsidRPr="00C53A35">
              <w:rPr>
                <w:rFonts w:ascii="Arial" w:hAnsi="Arial" w:cs="Arial"/>
                <w:color w:val="000000"/>
                <w:sz w:val="20"/>
                <w:szCs w:val="20"/>
              </w:rPr>
              <w:t>Project për realizim</w:t>
            </w:r>
          </w:p>
          <w:p w:rsidR="00EF0A3D" w:rsidRPr="00C53A35" w:rsidRDefault="00EF0A3D" w:rsidP="00C52AEB">
            <w:pPr>
              <w:spacing w:after="0" w:line="240" w:lineRule="auto"/>
              <w:rPr>
                <w:rFonts w:ascii="Arial" w:hAnsi="Arial" w:cs="Arial"/>
                <w:color w:val="000000"/>
                <w:sz w:val="20"/>
                <w:szCs w:val="20"/>
              </w:rPr>
            </w:pPr>
          </w:p>
          <w:p w:rsidR="00EF0A3D" w:rsidRPr="00C53A35" w:rsidRDefault="00EF0A3D" w:rsidP="00C52AEB">
            <w:pPr>
              <w:spacing w:after="0" w:line="240" w:lineRule="auto"/>
              <w:rPr>
                <w:rFonts w:ascii="Arial" w:hAnsi="Arial" w:cs="Arial"/>
                <w:color w:val="000000"/>
                <w:sz w:val="20"/>
                <w:szCs w:val="20"/>
              </w:rPr>
            </w:pPr>
          </w:p>
          <w:p w:rsidR="00EF0A3D" w:rsidRPr="00C53A35" w:rsidRDefault="00EF0A3D" w:rsidP="00C52AEB">
            <w:pPr>
              <w:spacing w:after="0" w:line="240" w:lineRule="auto"/>
              <w:rPr>
                <w:rFonts w:ascii="Arial" w:hAnsi="Arial" w:cs="Arial"/>
                <w:color w:val="000000"/>
                <w:sz w:val="20"/>
                <w:szCs w:val="20"/>
              </w:rPr>
            </w:pPr>
            <w:r w:rsidRPr="00C53A35">
              <w:rPr>
                <w:rFonts w:ascii="Arial" w:hAnsi="Arial" w:cs="Arial"/>
                <w:color w:val="000000"/>
                <w:sz w:val="20"/>
                <w:szCs w:val="20"/>
              </w:rPr>
              <w:t xml:space="preserve"> </w:t>
            </w:r>
          </w:p>
        </w:tc>
        <w:tc>
          <w:tcPr>
            <w:tcW w:w="1276" w:type="dxa"/>
          </w:tcPr>
          <w:p w:rsidR="00EF0A3D" w:rsidRPr="00C53A35" w:rsidRDefault="00CD5D92" w:rsidP="00C52AEB">
            <w:pPr>
              <w:spacing w:after="0" w:line="240" w:lineRule="auto"/>
              <w:rPr>
                <w:rFonts w:ascii="Arial" w:hAnsi="Arial" w:cs="Arial"/>
                <w:b/>
                <w:color w:val="000000"/>
                <w:sz w:val="20"/>
                <w:szCs w:val="20"/>
              </w:rPr>
            </w:pPr>
            <w:r w:rsidRPr="00C53A35">
              <w:rPr>
                <w:rFonts w:ascii="Arial" w:hAnsi="Arial" w:cs="Arial"/>
                <w:b/>
                <w:color w:val="000000"/>
                <w:sz w:val="20"/>
                <w:szCs w:val="20"/>
              </w:rPr>
              <w:t>Indikatorë për sukses</w:t>
            </w:r>
          </w:p>
          <w:p w:rsidR="00EF0A3D" w:rsidRPr="00C53A35" w:rsidRDefault="00CD5D92" w:rsidP="00C52AEB">
            <w:pPr>
              <w:spacing w:after="0" w:line="240" w:lineRule="auto"/>
              <w:rPr>
                <w:rFonts w:ascii="Arial" w:hAnsi="Arial" w:cs="Arial"/>
                <w:color w:val="000000"/>
                <w:sz w:val="20"/>
                <w:szCs w:val="20"/>
              </w:rPr>
            </w:pPr>
            <w:r w:rsidRPr="00C53A35">
              <w:rPr>
                <w:rFonts w:ascii="Arial" w:hAnsi="Arial" w:cs="Arial"/>
                <w:color w:val="000000"/>
                <w:sz w:val="20"/>
                <w:szCs w:val="20"/>
              </w:rPr>
              <w:t>Informata</w:t>
            </w:r>
          </w:p>
        </w:tc>
        <w:tc>
          <w:tcPr>
            <w:tcW w:w="2097" w:type="dxa"/>
          </w:tcPr>
          <w:p w:rsidR="00EF0A3D" w:rsidRPr="00C53A35" w:rsidRDefault="00CD5D92" w:rsidP="00C52AEB">
            <w:pPr>
              <w:spacing w:after="0" w:line="240" w:lineRule="auto"/>
              <w:rPr>
                <w:rFonts w:ascii="Arial" w:hAnsi="Arial" w:cs="Arial"/>
                <w:b/>
                <w:color w:val="000000"/>
                <w:sz w:val="20"/>
                <w:szCs w:val="20"/>
              </w:rPr>
            </w:pPr>
            <w:r w:rsidRPr="00C53A35">
              <w:rPr>
                <w:rFonts w:ascii="Arial" w:hAnsi="Arial" w:cs="Arial"/>
                <w:b/>
                <w:color w:val="000000"/>
                <w:sz w:val="20"/>
                <w:szCs w:val="20"/>
              </w:rPr>
              <w:t>Bartës të aktiviteteve</w:t>
            </w:r>
          </w:p>
          <w:p w:rsidR="00CD5D92" w:rsidRPr="00C53A35" w:rsidRDefault="00CD5D92" w:rsidP="00C52AEB">
            <w:pPr>
              <w:spacing w:after="0" w:line="240" w:lineRule="auto"/>
              <w:rPr>
                <w:rFonts w:ascii="Arial" w:hAnsi="Arial" w:cs="Arial"/>
                <w:color w:val="000000"/>
                <w:sz w:val="20"/>
                <w:szCs w:val="20"/>
              </w:rPr>
            </w:pPr>
            <w:r w:rsidRPr="00C53A35">
              <w:rPr>
                <w:rFonts w:ascii="Arial" w:hAnsi="Arial" w:cs="Arial"/>
                <w:color w:val="000000"/>
                <w:sz w:val="20"/>
                <w:szCs w:val="20"/>
              </w:rPr>
              <w:t>Arsimtarët, nxënësit, prindët</w:t>
            </w:r>
          </w:p>
        </w:tc>
        <w:tc>
          <w:tcPr>
            <w:tcW w:w="2155" w:type="dxa"/>
          </w:tcPr>
          <w:p w:rsidR="00EF0A3D" w:rsidRPr="00C53A35" w:rsidRDefault="00CD5D92" w:rsidP="00C52AEB">
            <w:pPr>
              <w:spacing w:after="0" w:line="240" w:lineRule="auto"/>
              <w:rPr>
                <w:rFonts w:ascii="Arial" w:hAnsi="Arial" w:cs="Arial"/>
                <w:b/>
                <w:color w:val="000000"/>
                <w:sz w:val="20"/>
                <w:szCs w:val="20"/>
              </w:rPr>
            </w:pPr>
            <w:r w:rsidRPr="00C53A35">
              <w:rPr>
                <w:rFonts w:ascii="Arial" w:hAnsi="Arial" w:cs="Arial"/>
                <w:b/>
                <w:color w:val="000000"/>
                <w:sz w:val="20"/>
                <w:szCs w:val="20"/>
              </w:rPr>
              <w:t>Korniza kohore</w:t>
            </w:r>
          </w:p>
          <w:p w:rsidR="00CD5D92" w:rsidRPr="00C53A35" w:rsidRDefault="00CD5D92" w:rsidP="00C52AEB">
            <w:pPr>
              <w:spacing w:after="0" w:line="240" w:lineRule="auto"/>
              <w:rPr>
                <w:rFonts w:ascii="Arial" w:hAnsi="Arial" w:cs="Arial"/>
                <w:color w:val="000000"/>
                <w:sz w:val="20"/>
                <w:szCs w:val="20"/>
              </w:rPr>
            </w:pPr>
            <w:r w:rsidRPr="00C53A35">
              <w:rPr>
                <w:rFonts w:ascii="Arial" w:hAnsi="Arial" w:cs="Arial"/>
                <w:color w:val="000000"/>
                <w:sz w:val="20"/>
                <w:szCs w:val="20"/>
              </w:rPr>
              <w:t>(gjatë vitit shkollor)</w:t>
            </w:r>
          </w:p>
        </w:tc>
        <w:tc>
          <w:tcPr>
            <w:tcW w:w="1276" w:type="dxa"/>
            <w:tcBorders>
              <w:right w:val="single" w:sz="4" w:space="0" w:color="auto"/>
            </w:tcBorders>
          </w:tcPr>
          <w:p w:rsidR="00EF0A3D" w:rsidRPr="00C53A35" w:rsidRDefault="00CD5D92" w:rsidP="00C52AEB">
            <w:pPr>
              <w:spacing w:after="0" w:line="240" w:lineRule="auto"/>
              <w:rPr>
                <w:rFonts w:ascii="Arial" w:hAnsi="Arial" w:cs="Arial"/>
                <w:b/>
                <w:color w:val="000000"/>
                <w:sz w:val="20"/>
                <w:szCs w:val="20"/>
              </w:rPr>
            </w:pPr>
            <w:r w:rsidRPr="00C53A35">
              <w:rPr>
                <w:rFonts w:ascii="Arial" w:hAnsi="Arial" w:cs="Arial"/>
                <w:b/>
                <w:color w:val="000000"/>
                <w:sz w:val="20"/>
                <w:szCs w:val="20"/>
              </w:rPr>
              <w:t>Resurse</w:t>
            </w:r>
          </w:p>
          <w:p w:rsidR="00CD5D92" w:rsidRPr="00C53A35" w:rsidRDefault="00CD5D92" w:rsidP="00C52AEB">
            <w:pPr>
              <w:spacing w:after="0" w:line="240" w:lineRule="auto"/>
              <w:rPr>
                <w:rFonts w:ascii="Arial" w:hAnsi="Arial" w:cs="Arial"/>
                <w:color w:val="000000"/>
                <w:sz w:val="20"/>
                <w:szCs w:val="20"/>
              </w:rPr>
            </w:pPr>
          </w:p>
          <w:p w:rsidR="00EF0A3D" w:rsidRPr="00C53A35" w:rsidRDefault="00CD5D92" w:rsidP="00C52AEB">
            <w:pPr>
              <w:spacing w:after="0" w:line="240" w:lineRule="auto"/>
              <w:rPr>
                <w:rFonts w:ascii="Arial" w:hAnsi="Arial" w:cs="Arial"/>
                <w:color w:val="000000"/>
                <w:sz w:val="20"/>
                <w:szCs w:val="20"/>
              </w:rPr>
            </w:pPr>
            <w:r w:rsidRPr="00C53A35">
              <w:rPr>
                <w:rFonts w:ascii="Arial" w:hAnsi="Arial" w:cs="Arial"/>
                <w:color w:val="000000"/>
                <w:sz w:val="20"/>
                <w:szCs w:val="20"/>
              </w:rPr>
              <w:t xml:space="preserve">Ekipe për ndërtim, </w:t>
            </w:r>
          </w:p>
        </w:tc>
        <w:tc>
          <w:tcPr>
            <w:tcW w:w="5776" w:type="dxa"/>
            <w:tcBorders>
              <w:right w:val="single" w:sz="4" w:space="0" w:color="auto"/>
            </w:tcBorders>
          </w:tcPr>
          <w:p w:rsidR="00EF0A3D" w:rsidRPr="00C53A35" w:rsidRDefault="00CD5D92" w:rsidP="00C52AEB">
            <w:pPr>
              <w:spacing w:after="0" w:line="240" w:lineRule="auto"/>
              <w:rPr>
                <w:rFonts w:ascii="Arial" w:hAnsi="Arial" w:cs="Arial"/>
                <w:b/>
                <w:color w:val="000000"/>
                <w:sz w:val="20"/>
                <w:szCs w:val="20"/>
              </w:rPr>
            </w:pPr>
            <w:r w:rsidRPr="00C53A35">
              <w:rPr>
                <w:rFonts w:ascii="Arial" w:hAnsi="Arial" w:cs="Arial"/>
                <w:b/>
                <w:color w:val="000000"/>
                <w:sz w:val="20"/>
                <w:szCs w:val="20"/>
              </w:rPr>
              <w:t>Ekip për ndjekje të realizimit  të aktiviteteve</w:t>
            </w:r>
          </w:p>
          <w:p w:rsidR="00CD5D92" w:rsidRPr="00C53A35" w:rsidRDefault="00CD5D92" w:rsidP="00C52AEB">
            <w:pPr>
              <w:spacing w:after="0" w:line="240" w:lineRule="auto"/>
              <w:rPr>
                <w:rFonts w:ascii="Arial" w:hAnsi="Arial" w:cs="Arial"/>
                <w:color w:val="000000"/>
                <w:sz w:val="20"/>
                <w:szCs w:val="20"/>
              </w:rPr>
            </w:pPr>
            <w:r w:rsidRPr="00C53A35">
              <w:rPr>
                <w:rFonts w:ascii="Arial" w:hAnsi="Arial" w:cs="Arial"/>
                <w:color w:val="000000"/>
                <w:sz w:val="20"/>
                <w:szCs w:val="20"/>
              </w:rPr>
              <w:t>Drejtori</w:t>
            </w:r>
          </w:p>
          <w:p w:rsidR="00CD5D92" w:rsidRPr="00C53A35" w:rsidRDefault="00CD5D92" w:rsidP="00C52AEB">
            <w:pPr>
              <w:spacing w:after="0" w:line="240" w:lineRule="auto"/>
              <w:rPr>
                <w:rFonts w:ascii="Arial" w:hAnsi="Arial" w:cs="Arial"/>
                <w:color w:val="000000"/>
                <w:sz w:val="20"/>
                <w:szCs w:val="20"/>
              </w:rPr>
            </w:pPr>
            <w:r w:rsidRPr="00C53A35">
              <w:rPr>
                <w:rFonts w:ascii="Arial" w:hAnsi="Arial" w:cs="Arial"/>
                <w:color w:val="000000"/>
                <w:sz w:val="20"/>
                <w:szCs w:val="20"/>
              </w:rPr>
              <w:t>Arsimtarët</w:t>
            </w:r>
          </w:p>
          <w:p w:rsidR="00CD5D92" w:rsidRPr="00C53A35" w:rsidRDefault="00CD5D92" w:rsidP="00C52AEB">
            <w:pPr>
              <w:spacing w:after="0" w:line="240" w:lineRule="auto"/>
              <w:rPr>
                <w:rFonts w:ascii="Arial" w:hAnsi="Arial" w:cs="Arial"/>
                <w:color w:val="000000"/>
                <w:sz w:val="20"/>
                <w:szCs w:val="20"/>
              </w:rPr>
            </w:pPr>
          </w:p>
        </w:tc>
      </w:tr>
    </w:tbl>
    <w:p w:rsidR="00EF0A3D" w:rsidRPr="00C53A35" w:rsidRDefault="00EF0A3D" w:rsidP="00EF0A3D">
      <w:pPr>
        <w:pStyle w:val="ListParagraph"/>
        <w:ind w:left="0"/>
        <w:jc w:val="both"/>
        <w:rPr>
          <w:rFonts w:ascii="Arial" w:hAnsi="Arial" w:cs="Arial"/>
          <w:b/>
          <w:sz w:val="20"/>
          <w:szCs w:val="20"/>
        </w:rPr>
      </w:pPr>
    </w:p>
    <w:p w:rsidR="00D47F83" w:rsidRPr="00C53A35" w:rsidRDefault="00EF0A3D" w:rsidP="00F42E1E">
      <w:pPr>
        <w:pStyle w:val="NoSpacing"/>
        <w:rPr>
          <w:rFonts w:ascii="Arial" w:hAnsi="Arial" w:cs="Arial"/>
          <w:b/>
          <w:sz w:val="20"/>
          <w:szCs w:val="20"/>
        </w:rPr>
      </w:pPr>
      <w:r w:rsidRPr="00C53A35">
        <w:rPr>
          <w:rFonts w:ascii="Arial" w:hAnsi="Arial" w:cs="Arial"/>
          <w:b/>
          <w:sz w:val="20"/>
          <w:szCs w:val="20"/>
        </w:rPr>
        <w:t xml:space="preserve"> 7</w:t>
      </w:r>
      <w:r w:rsidR="00D47F83" w:rsidRPr="00C53A35">
        <w:rPr>
          <w:rFonts w:ascii="Arial" w:hAnsi="Arial" w:cs="Arial"/>
          <w:b/>
          <w:sz w:val="20"/>
          <w:szCs w:val="20"/>
        </w:rPr>
        <w:t>.1. Plan për evaluimin e planeve aksionale</w:t>
      </w:r>
    </w:p>
    <w:tbl>
      <w:tblPr>
        <w:tblStyle w:val="MediumGrid1-Accent4"/>
        <w:tblpPr w:leftFromText="180" w:rightFromText="180" w:vertAnchor="text" w:horzAnchor="margin" w:tblpYSpec="bottom"/>
        <w:tblW w:w="14985" w:type="dxa"/>
        <w:tblLayout w:type="fixed"/>
        <w:tblLook w:val="0000"/>
      </w:tblPr>
      <w:tblGrid>
        <w:gridCol w:w="1557"/>
        <w:gridCol w:w="331"/>
        <w:gridCol w:w="331"/>
        <w:gridCol w:w="331"/>
        <w:gridCol w:w="331"/>
        <w:gridCol w:w="331"/>
        <w:gridCol w:w="331"/>
        <w:gridCol w:w="331"/>
        <w:gridCol w:w="331"/>
        <w:gridCol w:w="331"/>
        <w:gridCol w:w="331"/>
        <w:gridCol w:w="331"/>
        <w:gridCol w:w="310"/>
        <w:gridCol w:w="21"/>
        <w:gridCol w:w="1689"/>
        <w:gridCol w:w="39"/>
        <w:gridCol w:w="1491"/>
        <w:gridCol w:w="1440"/>
        <w:gridCol w:w="360"/>
        <w:gridCol w:w="900"/>
        <w:gridCol w:w="270"/>
        <w:gridCol w:w="1956"/>
        <w:gridCol w:w="24"/>
        <w:gridCol w:w="511"/>
        <w:gridCol w:w="749"/>
        <w:gridCol w:w="27"/>
      </w:tblGrid>
      <w:tr w:rsidR="00D47F83" w:rsidRPr="00C53A35" w:rsidTr="00F42E1E">
        <w:trPr>
          <w:gridAfter w:val="1"/>
          <w:cnfStyle w:val="000000100000"/>
          <w:wAfter w:w="27" w:type="dxa"/>
          <w:trHeight w:val="443"/>
        </w:trPr>
        <w:tc>
          <w:tcPr>
            <w:cnfStyle w:val="000010000000"/>
            <w:tcW w:w="13698" w:type="dxa"/>
            <w:gridSpan w:val="23"/>
          </w:tcPr>
          <w:p w:rsidR="00D47F83" w:rsidRPr="00C53A35" w:rsidRDefault="00D47F83" w:rsidP="00FC6D6F">
            <w:pPr>
              <w:pStyle w:val="ListParagraph"/>
              <w:shd w:val="clear" w:color="auto" w:fill="943634"/>
              <w:ind w:left="0"/>
              <w:rPr>
                <w:rFonts w:ascii="Arial" w:hAnsi="Arial" w:cs="Arial"/>
                <w:b/>
                <w:color w:val="FFFF00"/>
                <w:sz w:val="20"/>
                <w:szCs w:val="20"/>
                <w:lang w:val="en-US"/>
              </w:rPr>
            </w:pPr>
            <w:r w:rsidRPr="00C53A35">
              <w:rPr>
                <w:rFonts w:ascii="Arial" w:hAnsi="Arial" w:cs="Arial"/>
                <w:b/>
                <w:color w:val="FFFF00"/>
                <w:sz w:val="20"/>
                <w:szCs w:val="20"/>
                <w:lang w:val="sq-AL"/>
              </w:rPr>
              <w:lastRenderedPageBreak/>
              <w:t xml:space="preserve">Instrument për përgatitje, përcjellje dhe evaluim të programit dhe planeve aksionare - </w:t>
            </w:r>
            <w:r w:rsidRPr="00C53A35">
              <w:rPr>
                <w:rFonts w:ascii="Arial" w:hAnsi="Arial" w:cs="Arial"/>
                <w:b/>
                <w:color w:val="FFFF00"/>
                <w:sz w:val="20"/>
                <w:szCs w:val="20"/>
              </w:rPr>
              <w:t>Viti  20</w:t>
            </w:r>
            <w:r w:rsidR="008D6BF0" w:rsidRPr="00C53A35">
              <w:rPr>
                <w:rFonts w:ascii="Arial" w:hAnsi="Arial" w:cs="Arial"/>
                <w:b/>
                <w:color w:val="FFFF00"/>
                <w:sz w:val="20"/>
                <w:szCs w:val="20"/>
              </w:rPr>
              <w:t>2</w:t>
            </w:r>
            <w:r w:rsidR="0061611E" w:rsidRPr="00C53A35">
              <w:rPr>
                <w:rFonts w:ascii="Arial" w:hAnsi="Arial" w:cs="Arial"/>
                <w:b/>
                <w:color w:val="FFFF00"/>
                <w:sz w:val="20"/>
                <w:szCs w:val="20"/>
                <w:lang w:val="en-US"/>
              </w:rPr>
              <w:t>2</w:t>
            </w:r>
            <w:r w:rsidRPr="00C53A35">
              <w:rPr>
                <w:rFonts w:ascii="Arial" w:hAnsi="Arial" w:cs="Arial"/>
                <w:b/>
                <w:color w:val="FFFF00"/>
                <w:sz w:val="20"/>
                <w:szCs w:val="20"/>
              </w:rPr>
              <w:t>/202</w:t>
            </w:r>
            <w:r w:rsidR="0061611E" w:rsidRPr="00C53A35">
              <w:rPr>
                <w:rFonts w:ascii="Arial" w:hAnsi="Arial" w:cs="Arial"/>
                <w:b/>
                <w:color w:val="FFFF00"/>
                <w:sz w:val="20"/>
                <w:szCs w:val="20"/>
                <w:lang w:val="en-US"/>
              </w:rPr>
              <w:t>3</w:t>
            </w:r>
          </w:p>
        </w:tc>
        <w:tc>
          <w:tcPr>
            <w:tcW w:w="1260" w:type="dxa"/>
            <w:gridSpan w:val="2"/>
          </w:tcPr>
          <w:p w:rsidR="00D47F83" w:rsidRPr="00C53A35" w:rsidRDefault="00D47F83" w:rsidP="00FC6D6F">
            <w:pPr>
              <w:snapToGrid w:val="0"/>
              <w:jc w:val="center"/>
              <w:cnfStyle w:val="000000100000"/>
              <w:rPr>
                <w:rFonts w:ascii="Arial" w:hAnsi="Arial" w:cs="Arial"/>
                <w:color w:val="FFFFFF"/>
                <w:sz w:val="20"/>
                <w:szCs w:val="20"/>
                <w:lang w:val="mk-MK"/>
              </w:rPr>
            </w:pPr>
          </w:p>
        </w:tc>
      </w:tr>
      <w:tr w:rsidR="00D47F83" w:rsidRPr="00C53A35" w:rsidTr="00F42E1E">
        <w:trPr>
          <w:gridAfter w:val="1"/>
          <w:wAfter w:w="27" w:type="dxa"/>
        </w:trPr>
        <w:tc>
          <w:tcPr>
            <w:cnfStyle w:val="000010000000"/>
            <w:tcW w:w="1557" w:type="dxa"/>
          </w:tcPr>
          <w:p w:rsidR="00D47F83" w:rsidRPr="00C53A35" w:rsidRDefault="00D47F83" w:rsidP="00FC6D6F">
            <w:pPr>
              <w:snapToGrid w:val="0"/>
              <w:jc w:val="both"/>
              <w:rPr>
                <w:rFonts w:ascii="Arial" w:hAnsi="Arial" w:cs="Arial"/>
                <w:sz w:val="20"/>
                <w:szCs w:val="20"/>
              </w:rPr>
            </w:pPr>
          </w:p>
        </w:tc>
        <w:tc>
          <w:tcPr>
            <w:tcW w:w="3951" w:type="dxa"/>
            <w:gridSpan w:val="12"/>
          </w:tcPr>
          <w:p w:rsidR="00D47F83" w:rsidRPr="00C53A35" w:rsidRDefault="00D47F83" w:rsidP="00FC6D6F">
            <w:pPr>
              <w:snapToGrid w:val="0"/>
              <w:jc w:val="center"/>
              <w:cnfStyle w:val="000000000000"/>
              <w:rPr>
                <w:rFonts w:ascii="Arial" w:hAnsi="Arial" w:cs="Arial"/>
                <w:b/>
                <w:sz w:val="20"/>
                <w:szCs w:val="20"/>
                <w:lang w:val="mk-MK"/>
              </w:rPr>
            </w:pPr>
            <w:r w:rsidRPr="00C53A35">
              <w:rPr>
                <w:rFonts w:ascii="Arial" w:hAnsi="Arial" w:cs="Arial"/>
                <w:b/>
                <w:sz w:val="20"/>
                <w:szCs w:val="20"/>
              </w:rPr>
              <w:t>Korniza kohore</w:t>
            </w:r>
            <w:r w:rsidRPr="00C53A35">
              <w:rPr>
                <w:rFonts w:ascii="Arial" w:hAnsi="Arial" w:cs="Arial"/>
                <w:b/>
                <w:sz w:val="20"/>
                <w:szCs w:val="20"/>
                <w:lang w:val="mk-MK"/>
              </w:rPr>
              <w:t xml:space="preserve"> (</w:t>
            </w:r>
            <w:r w:rsidRPr="00C53A35">
              <w:rPr>
                <w:rFonts w:ascii="Arial" w:hAnsi="Arial" w:cs="Arial"/>
                <w:b/>
                <w:sz w:val="20"/>
                <w:szCs w:val="20"/>
              </w:rPr>
              <w:t>muaji</w:t>
            </w:r>
            <w:r w:rsidRPr="00C53A35">
              <w:rPr>
                <w:rFonts w:ascii="Arial" w:hAnsi="Arial" w:cs="Arial"/>
                <w:b/>
                <w:sz w:val="20"/>
                <w:szCs w:val="20"/>
                <w:lang w:val="mk-MK"/>
              </w:rPr>
              <w:t>)</w:t>
            </w:r>
          </w:p>
        </w:tc>
        <w:tc>
          <w:tcPr>
            <w:cnfStyle w:val="000010000000"/>
            <w:tcW w:w="1710" w:type="dxa"/>
            <w:gridSpan w:val="2"/>
          </w:tcPr>
          <w:p w:rsidR="00D47F83" w:rsidRPr="00C53A35" w:rsidRDefault="00D47F83" w:rsidP="00FC6D6F">
            <w:pPr>
              <w:snapToGrid w:val="0"/>
              <w:jc w:val="both"/>
              <w:rPr>
                <w:rFonts w:ascii="Arial" w:hAnsi="Arial" w:cs="Arial"/>
                <w:b/>
                <w:sz w:val="20"/>
                <w:szCs w:val="20"/>
              </w:rPr>
            </w:pPr>
          </w:p>
        </w:tc>
        <w:tc>
          <w:tcPr>
            <w:tcW w:w="1530" w:type="dxa"/>
            <w:gridSpan w:val="2"/>
          </w:tcPr>
          <w:p w:rsidR="00D47F83" w:rsidRPr="00C53A35" w:rsidRDefault="00D47F83" w:rsidP="00FC6D6F">
            <w:pPr>
              <w:snapToGrid w:val="0"/>
              <w:jc w:val="both"/>
              <w:cnfStyle w:val="000000000000"/>
              <w:rPr>
                <w:rFonts w:ascii="Arial" w:hAnsi="Arial" w:cs="Arial"/>
                <w:b/>
                <w:sz w:val="20"/>
                <w:szCs w:val="20"/>
              </w:rPr>
            </w:pPr>
          </w:p>
        </w:tc>
        <w:tc>
          <w:tcPr>
            <w:cnfStyle w:val="000010000000"/>
            <w:tcW w:w="1440" w:type="dxa"/>
          </w:tcPr>
          <w:p w:rsidR="00D47F83" w:rsidRPr="00C53A35" w:rsidRDefault="00D47F83" w:rsidP="00FC6D6F">
            <w:pPr>
              <w:snapToGrid w:val="0"/>
              <w:jc w:val="center"/>
              <w:rPr>
                <w:rFonts w:ascii="Arial" w:hAnsi="Arial" w:cs="Arial"/>
                <w:b/>
                <w:sz w:val="20"/>
                <w:szCs w:val="20"/>
                <w:lang w:val="mk-MK"/>
              </w:rPr>
            </w:pPr>
          </w:p>
        </w:tc>
        <w:tc>
          <w:tcPr>
            <w:tcW w:w="1260" w:type="dxa"/>
            <w:gridSpan w:val="2"/>
          </w:tcPr>
          <w:p w:rsidR="00D47F83" w:rsidRPr="00C53A35" w:rsidRDefault="00D47F83" w:rsidP="00FC6D6F">
            <w:pPr>
              <w:snapToGrid w:val="0"/>
              <w:jc w:val="center"/>
              <w:cnfStyle w:val="000000000000"/>
              <w:rPr>
                <w:rFonts w:ascii="Arial" w:hAnsi="Arial" w:cs="Arial"/>
                <w:b/>
                <w:sz w:val="20"/>
                <w:szCs w:val="20"/>
                <w:lang w:val="mk-MK"/>
              </w:rPr>
            </w:pPr>
          </w:p>
        </w:tc>
        <w:tc>
          <w:tcPr>
            <w:cnfStyle w:val="000010000000"/>
            <w:tcW w:w="2250" w:type="dxa"/>
            <w:gridSpan w:val="3"/>
          </w:tcPr>
          <w:p w:rsidR="00D47F83" w:rsidRPr="00C53A35" w:rsidRDefault="00D47F83" w:rsidP="00FC6D6F">
            <w:pPr>
              <w:snapToGrid w:val="0"/>
              <w:jc w:val="center"/>
              <w:rPr>
                <w:rFonts w:ascii="Arial" w:hAnsi="Arial" w:cs="Arial"/>
                <w:b/>
                <w:sz w:val="20"/>
                <w:szCs w:val="20"/>
              </w:rPr>
            </w:pPr>
            <w:r w:rsidRPr="00C53A35">
              <w:rPr>
                <w:rFonts w:ascii="Arial" w:hAnsi="Arial" w:cs="Arial"/>
                <w:b/>
                <w:sz w:val="20"/>
                <w:szCs w:val="20"/>
              </w:rPr>
              <w:t xml:space="preserve">Përcjellje </w:t>
            </w:r>
          </w:p>
        </w:tc>
        <w:tc>
          <w:tcPr>
            <w:tcW w:w="1260" w:type="dxa"/>
            <w:gridSpan w:val="2"/>
          </w:tcPr>
          <w:p w:rsidR="00D47F83" w:rsidRPr="00C53A35" w:rsidRDefault="00D47F83" w:rsidP="00FC6D6F">
            <w:pPr>
              <w:snapToGrid w:val="0"/>
              <w:jc w:val="center"/>
              <w:cnfStyle w:val="000000000000"/>
              <w:rPr>
                <w:rFonts w:ascii="Arial" w:hAnsi="Arial" w:cs="Arial"/>
                <w:b/>
                <w:sz w:val="20"/>
                <w:szCs w:val="20"/>
                <w:lang w:val="mk-MK"/>
              </w:rPr>
            </w:pPr>
          </w:p>
        </w:tc>
      </w:tr>
      <w:tr w:rsidR="00D47F83" w:rsidRPr="00C53A35" w:rsidTr="00F42E1E">
        <w:trPr>
          <w:cnfStyle w:val="000000100000"/>
          <w:trHeight w:val="578"/>
        </w:trPr>
        <w:tc>
          <w:tcPr>
            <w:cnfStyle w:val="000010000000"/>
            <w:tcW w:w="1557" w:type="dxa"/>
          </w:tcPr>
          <w:p w:rsidR="00D47F83" w:rsidRPr="00C53A35" w:rsidRDefault="00D47F83" w:rsidP="00FC6D6F">
            <w:pPr>
              <w:snapToGrid w:val="0"/>
              <w:jc w:val="center"/>
              <w:rPr>
                <w:rFonts w:ascii="Arial" w:hAnsi="Arial" w:cs="Arial"/>
                <w:b/>
                <w:color w:val="FFFFFF"/>
                <w:sz w:val="20"/>
                <w:szCs w:val="20"/>
              </w:rPr>
            </w:pPr>
            <w:r w:rsidRPr="00C53A35">
              <w:rPr>
                <w:rFonts w:ascii="Arial" w:hAnsi="Arial" w:cs="Arial"/>
                <w:b/>
                <w:color w:val="FFFFFF"/>
                <w:sz w:val="20"/>
                <w:szCs w:val="20"/>
              </w:rPr>
              <w:t xml:space="preserve">Aktivitet </w:t>
            </w:r>
          </w:p>
        </w:tc>
        <w:tc>
          <w:tcPr>
            <w:tcW w:w="331" w:type="dxa"/>
          </w:tcPr>
          <w:p w:rsidR="00D47F83" w:rsidRPr="00C53A35" w:rsidRDefault="00D47F83" w:rsidP="00FC6D6F">
            <w:pPr>
              <w:snapToGrid w:val="0"/>
              <w:jc w:val="center"/>
              <w:cnfStyle w:val="000000100000"/>
              <w:rPr>
                <w:rFonts w:ascii="Arial" w:hAnsi="Arial" w:cs="Arial"/>
                <w:color w:val="FFFFFF"/>
                <w:sz w:val="20"/>
                <w:szCs w:val="20"/>
              </w:rPr>
            </w:pPr>
            <w:r w:rsidRPr="00C53A35">
              <w:rPr>
                <w:rFonts w:ascii="Arial" w:hAnsi="Arial" w:cs="Arial"/>
                <w:color w:val="FFFFFF"/>
                <w:sz w:val="20"/>
                <w:szCs w:val="20"/>
              </w:rPr>
              <w:t>9</w:t>
            </w:r>
          </w:p>
        </w:tc>
        <w:tc>
          <w:tcPr>
            <w:cnfStyle w:val="000010000000"/>
            <w:tcW w:w="331" w:type="dxa"/>
            <w:textDirection w:val="btLr"/>
          </w:tcPr>
          <w:p w:rsidR="00D47F83" w:rsidRPr="00C53A35" w:rsidRDefault="00D47F83" w:rsidP="00FC6D6F">
            <w:pPr>
              <w:snapToGrid w:val="0"/>
              <w:ind w:left="113" w:right="113"/>
              <w:jc w:val="center"/>
              <w:rPr>
                <w:rFonts w:ascii="Arial" w:hAnsi="Arial" w:cs="Arial"/>
                <w:color w:val="FFFFFF"/>
                <w:sz w:val="20"/>
                <w:szCs w:val="20"/>
              </w:rPr>
            </w:pPr>
            <w:r w:rsidRPr="00C53A35">
              <w:rPr>
                <w:rFonts w:ascii="Arial" w:hAnsi="Arial" w:cs="Arial"/>
                <w:color w:val="FFFFFF"/>
                <w:sz w:val="20"/>
                <w:szCs w:val="20"/>
              </w:rPr>
              <w:t>10</w:t>
            </w:r>
          </w:p>
        </w:tc>
        <w:tc>
          <w:tcPr>
            <w:tcW w:w="331" w:type="dxa"/>
            <w:textDirection w:val="btLr"/>
          </w:tcPr>
          <w:p w:rsidR="00D47F83" w:rsidRPr="00C53A35" w:rsidRDefault="00D47F83" w:rsidP="00FC6D6F">
            <w:pPr>
              <w:snapToGrid w:val="0"/>
              <w:ind w:left="113" w:right="113"/>
              <w:jc w:val="center"/>
              <w:cnfStyle w:val="000000100000"/>
              <w:rPr>
                <w:rFonts w:ascii="Arial" w:hAnsi="Arial" w:cs="Arial"/>
                <w:color w:val="FFFFFF"/>
                <w:sz w:val="20"/>
                <w:szCs w:val="20"/>
              </w:rPr>
            </w:pPr>
            <w:r w:rsidRPr="00C53A35">
              <w:rPr>
                <w:rFonts w:ascii="Arial" w:hAnsi="Arial" w:cs="Arial"/>
                <w:color w:val="FFFFFF"/>
                <w:sz w:val="20"/>
                <w:szCs w:val="20"/>
              </w:rPr>
              <w:t>11</w:t>
            </w:r>
          </w:p>
        </w:tc>
        <w:tc>
          <w:tcPr>
            <w:cnfStyle w:val="000010000000"/>
            <w:tcW w:w="331" w:type="dxa"/>
            <w:textDirection w:val="btLr"/>
          </w:tcPr>
          <w:p w:rsidR="00D47F83" w:rsidRPr="00C53A35" w:rsidRDefault="00D47F83" w:rsidP="00FC6D6F">
            <w:pPr>
              <w:snapToGrid w:val="0"/>
              <w:ind w:left="113" w:right="113"/>
              <w:jc w:val="center"/>
              <w:rPr>
                <w:rFonts w:ascii="Arial" w:hAnsi="Arial" w:cs="Arial"/>
                <w:color w:val="FFFFFF"/>
                <w:sz w:val="20"/>
                <w:szCs w:val="20"/>
              </w:rPr>
            </w:pPr>
            <w:r w:rsidRPr="00C53A35">
              <w:rPr>
                <w:rFonts w:ascii="Arial" w:hAnsi="Arial" w:cs="Arial"/>
                <w:color w:val="FFFFFF"/>
                <w:sz w:val="20"/>
                <w:szCs w:val="20"/>
              </w:rPr>
              <w:t>12</w:t>
            </w:r>
          </w:p>
        </w:tc>
        <w:tc>
          <w:tcPr>
            <w:tcW w:w="331" w:type="dxa"/>
          </w:tcPr>
          <w:p w:rsidR="00D47F83" w:rsidRPr="00C53A35" w:rsidRDefault="00D47F83" w:rsidP="00FC6D6F">
            <w:pPr>
              <w:snapToGrid w:val="0"/>
              <w:jc w:val="center"/>
              <w:cnfStyle w:val="000000100000"/>
              <w:rPr>
                <w:rFonts w:ascii="Arial" w:hAnsi="Arial" w:cs="Arial"/>
                <w:color w:val="FFFFFF"/>
                <w:sz w:val="20"/>
                <w:szCs w:val="20"/>
              </w:rPr>
            </w:pPr>
            <w:r w:rsidRPr="00C53A35">
              <w:rPr>
                <w:rFonts w:ascii="Arial" w:hAnsi="Arial" w:cs="Arial"/>
                <w:color w:val="FFFFFF"/>
                <w:sz w:val="20"/>
                <w:szCs w:val="20"/>
              </w:rPr>
              <w:t>1</w:t>
            </w:r>
          </w:p>
        </w:tc>
        <w:tc>
          <w:tcPr>
            <w:cnfStyle w:val="000010000000"/>
            <w:tcW w:w="331" w:type="dxa"/>
          </w:tcPr>
          <w:p w:rsidR="00D47F83" w:rsidRPr="00C53A35" w:rsidRDefault="00D47F83" w:rsidP="00FC6D6F">
            <w:pPr>
              <w:snapToGrid w:val="0"/>
              <w:jc w:val="center"/>
              <w:rPr>
                <w:rFonts w:ascii="Arial" w:hAnsi="Arial" w:cs="Arial"/>
                <w:color w:val="FFFFFF"/>
                <w:sz w:val="20"/>
                <w:szCs w:val="20"/>
              </w:rPr>
            </w:pPr>
            <w:r w:rsidRPr="00C53A35">
              <w:rPr>
                <w:rFonts w:ascii="Arial" w:hAnsi="Arial" w:cs="Arial"/>
                <w:color w:val="FFFFFF"/>
                <w:sz w:val="20"/>
                <w:szCs w:val="20"/>
              </w:rPr>
              <w:t>2</w:t>
            </w:r>
          </w:p>
        </w:tc>
        <w:tc>
          <w:tcPr>
            <w:tcW w:w="331" w:type="dxa"/>
          </w:tcPr>
          <w:p w:rsidR="00D47F83" w:rsidRPr="00C53A35" w:rsidRDefault="00D47F83" w:rsidP="00FC6D6F">
            <w:pPr>
              <w:snapToGrid w:val="0"/>
              <w:jc w:val="center"/>
              <w:cnfStyle w:val="000000100000"/>
              <w:rPr>
                <w:rFonts w:ascii="Arial" w:hAnsi="Arial" w:cs="Arial"/>
                <w:color w:val="FFFFFF"/>
                <w:sz w:val="20"/>
                <w:szCs w:val="20"/>
              </w:rPr>
            </w:pPr>
            <w:r w:rsidRPr="00C53A35">
              <w:rPr>
                <w:rFonts w:ascii="Arial" w:hAnsi="Arial" w:cs="Arial"/>
                <w:color w:val="FFFFFF"/>
                <w:sz w:val="20"/>
                <w:szCs w:val="20"/>
              </w:rPr>
              <w:t>3</w:t>
            </w:r>
          </w:p>
        </w:tc>
        <w:tc>
          <w:tcPr>
            <w:cnfStyle w:val="000010000000"/>
            <w:tcW w:w="331" w:type="dxa"/>
          </w:tcPr>
          <w:p w:rsidR="00D47F83" w:rsidRPr="00C53A35" w:rsidRDefault="00D47F83" w:rsidP="00FC6D6F">
            <w:pPr>
              <w:snapToGrid w:val="0"/>
              <w:jc w:val="center"/>
              <w:rPr>
                <w:rFonts w:ascii="Arial" w:hAnsi="Arial" w:cs="Arial"/>
                <w:color w:val="FFFFFF"/>
                <w:sz w:val="20"/>
                <w:szCs w:val="20"/>
              </w:rPr>
            </w:pPr>
            <w:r w:rsidRPr="00C53A35">
              <w:rPr>
                <w:rFonts w:ascii="Arial" w:hAnsi="Arial" w:cs="Arial"/>
                <w:color w:val="FFFFFF"/>
                <w:sz w:val="20"/>
                <w:szCs w:val="20"/>
              </w:rPr>
              <w:t>4</w:t>
            </w:r>
          </w:p>
        </w:tc>
        <w:tc>
          <w:tcPr>
            <w:tcW w:w="331" w:type="dxa"/>
          </w:tcPr>
          <w:p w:rsidR="00D47F83" w:rsidRPr="00C53A35" w:rsidRDefault="00D47F83" w:rsidP="00FC6D6F">
            <w:pPr>
              <w:snapToGrid w:val="0"/>
              <w:jc w:val="center"/>
              <w:cnfStyle w:val="000000100000"/>
              <w:rPr>
                <w:rFonts w:ascii="Arial" w:hAnsi="Arial" w:cs="Arial"/>
                <w:color w:val="FFFFFF"/>
                <w:sz w:val="20"/>
                <w:szCs w:val="20"/>
              </w:rPr>
            </w:pPr>
            <w:r w:rsidRPr="00C53A35">
              <w:rPr>
                <w:rFonts w:ascii="Arial" w:hAnsi="Arial" w:cs="Arial"/>
                <w:color w:val="FFFFFF"/>
                <w:sz w:val="20"/>
                <w:szCs w:val="20"/>
              </w:rPr>
              <w:t>5</w:t>
            </w:r>
          </w:p>
        </w:tc>
        <w:tc>
          <w:tcPr>
            <w:cnfStyle w:val="000010000000"/>
            <w:tcW w:w="331" w:type="dxa"/>
          </w:tcPr>
          <w:p w:rsidR="00D47F83" w:rsidRPr="00C53A35" w:rsidRDefault="00D47F83" w:rsidP="00FC6D6F">
            <w:pPr>
              <w:snapToGrid w:val="0"/>
              <w:jc w:val="center"/>
              <w:rPr>
                <w:rFonts w:ascii="Arial" w:hAnsi="Arial" w:cs="Arial"/>
                <w:color w:val="FFFFFF"/>
                <w:sz w:val="20"/>
                <w:szCs w:val="20"/>
              </w:rPr>
            </w:pPr>
            <w:r w:rsidRPr="00C53A35">
              <w:rPr>
                <w:rFonts w:ascii="Arial" w:hAnsi="Arial" w:cs="Arial"/>
                <w:color w:val="FFFFFF"/>
                <w:sz w:val="20"/>
                <w:szCs w:val="20"/>
              </w:rPr>
              <w:t>6</w:t>
            </w:r>
          </w:p>
        </w:tc>
        <w:tc>
          <w:tcPr>
            <w:tcW w:w="331" w:type="dxa"/>
          </w:tcPr>
          <w:p w:rsidR="00D47F83" w:rsidRPr="00C53A35" w:rsidRDefault="00D47F83" w:rsidP="00FC6D6F">
            <w:pPr>
              <w:snapToGrid w:val="0"/>
              <w:jc w:val="center"/>
              <w:cnfStyle w:val="000000100000"/>
              <w:rPr>
                <w:rFonts w:ascii="Arial" w:hAnsi="Arial" w:cs="Arial"/>
                <w:color w:val="FFFFFF"/>
                <w:sz w:val="20"/>
                <w:szCs w:val="20"/>
              </w:rPr>
            </w:pPr>
            <w:r w:rsidRPr="00C53A35">
              <w:rPr>
                <w:rFonts w:ascii="Arial" w:hAnsi="Arial" w:cs="Arial"/>
                <w:color w:val="FFFFFF"/>
                <w:sz w:val="20"/>
                <w:szCs w:val="20"/>
              </w:rPr>
              <w:t>7</w:t>
            </w:r>
          </w:p>
        </w:tc>
        <w:tc>
          <w:tcPr>
            <w:cnfStyle w:val="000010000000"/>
            <w:tcW w:w="331" w:type="dxa"/>
            <w:gridSpan w:val="2"/>
          </w:tcPr>
          <w:p w:rsidR="00D47F83" w:rsidRPr="00C53A35" w:rsidRDefault="00D47F83" w:rsidP="00FC6D6F">
            <w:pPr>
              <w:snapToGrid w:val="0"/>
              <w:jc w:val="center"/>
              <w:rPr>
                <w:rFonts w:ascii="Arial" w:hAnsi="Arial" w:cs="Arial"/>
                <w:color w:val="FFFFFF"/>
                <w:sz w:val="20"/>
                <w:szCs w:val="20"/>
              </w:rPr>
            </w:pPr>
            <w:r w:rsidRPr="00C53A35">
              <w:rPr>
                <w:rFonts w:ascii="Arial" w:hAnsi="Arial" w:cs="Arial"/>
                <w:color w:val="FFFFFF"/>
                <w:sz w:val="20"/>
                <w:szCs w:val="20"/>
              </w:rPr>
              <w:t>8</w:t>
            </w:r>
          </w:p>
        </w:tc>
        <w:tc>
          <w:tcPr>
            <w:tcW w:w="1728" w:type="dxa"/>
            <w:gridSpan w:val="2"/>
          </w:tcPr>
          <w:p w:rsidR="00D47F83" w:rsidRPr="00C53A35" w:rsidRDefault="00D47F83" w:rsidP="00FC6D6F">
            <w:pPr>
              <w:snapToGrid w:val="0"/>
              <w:jc w:val="center"/>
              <w:cnfStyle w:val="000000100000"/>
              <w:rPr>
                <w:rFonts w:ascii="Arial" w:hAnsi="Arial" w:cs="Arial"/>
                <w:b/>
                <w:color w:val="FFFFFF"/>
                <w:sz w:val="20"/>
                <w:szCs w:val="20"/>
              </w:rPr>
            </w:pPr>
            <w:r w:rsidRPr="00C53A35">
              <w:rPr>
                <w:rFonts w:ascii="Arial" w:hAnsi="Arial" w:cs="Arial"/>
                <w:b/>
                <w:color w:val="FFFFFF"/>
                <w:sz w:val="20"/>
                <w:szCs w:val="20"/>
              </w:rPr>
              <w:t xml:space="preserve">Bartës </w:t>
            </w:r>
          </w:p>
        </w:tc>
        <w:tc>
          <w:tcPr>
            <w:cnfStyle w:val="000010000000"/>
            <w:tcW w:w="1491" w:type="dxa"/>
          </w:tcPr>
          <w:p w:rsidR="00D47F83" w:rsidRPr="00C53A35" w:rsidRDefault="00D47F83" w:rsidP="00FC6D6F">
            <w:pPr>
              <w:snapToGrid w:val="0"/>
              <w:jc w:val="center"/>
              <w:rPr>
                <w:rFonts w:ascii="Arial" w:hAnsi="Arial" w:cs="Arial"/>
                <w:b/>
                <w:color w:val="FFFFFF"/>
                <w:sz w:val="20"/>
                <w:szCs w:val="20"/>
                <w:lang w:val="mk-MK"/>
              </w:rPr>
            </w:pPr>
            <w:r w:rsidRPr="00C53A35">
              <w:rPr>
                <w:rFonts w:ascii="Arial" w:hAnsi="Arial" w:cs="Arial"/>
                <w:b/>
                <w:color w:val="FFFFFF"/>
                <w:sz w:val="20"/>
                <w:szCs w:val="20"/>
              </w:rPr>
              <w:t>Mënyra e zbatimit</w:t>
            </w:r>
            <w:r w:rsidRPr="00C53A35">
              <w:rPr>
                <w:rFonts w:ascii="Arial" w:hAnsi="Arial" w:cs="Arial"/>
                <w:b/>
                <w:color w:val="FFFFFF"/>
                <w:sz w:val="20"/>
                <w:szCs w:val="20"/>
                <w:lang w:val="mk-MK"/>
              </w:rPr>
              <w:t xml:space="preserve"> (</w:t>
            </w:r>
            <w:r w:rsidRPr="00C53A35">
              <w:rPr>
                <w:rFonts w:ascii="Arial" w:hAnsi="Arial" w:cs="Arial"/>
                <w:b/>
                <w:color w:val="FFFFFF"/>
                <w:sz w:val="20"/>
                <w:szCs w:val="20"/>
              </w:rPr>
              <w:t>resurse</w:t>
            </w:r>
            <w:r w:rsidRPr="00C53A35">
              <w:rPr>
                <w:rFonts w:ascii="Arial" w:hAnsi="Arial" w:cs="Arial"/>
                <w:b/>
                <w:color w:val="FFFFFF"/>
                <w:sz w:val="20"/>
                <w:szCs w:val="20"/>
                <w:lang w:val="mk-MK"/>
              </w:rPr>
              <w:t>)</w:t>
            </w:r>
          </w:p>
        </w:tc>
        <w:tc>
          <w:tcPr>
            <w:tcW w:w="1800" w:type="dxa"/>
            <w:gridSpan w:val="2"/>
          </w:tcPr>
          <w:p w:rsidR="00D47F83" w:rsidRPr="00C53A35" w:rsidRDefault="00D47F83" w:rsidP="00FC6D6F">
            <w:pPr>
              <w:snapToGrid w:val="0"/>
              <w:jc w:val="center"/>
              <w:cnfStyle w:val="000000100000"/>
              <w:rPr>
                <w:rFonts w:ascii="Arial" w:hAnsi="Arial" w:cs="Arial"/>
                <w:b/>
                <w:color w:val="FFFFFF"/>
                <w:sz w:val="20"/>
                <w:szCs w:val="20"/>
              </w:rPr>
            </w:pPr>
            <w:r w:rsidRPr="00C53A35">
              <w:rPr>
                <w:rFonts w:ascii="Arial" w:hAnsi="Arial" w:cs="Arial"/>
                <w:b/>
                <w:color w:val="FFFFFF"/>
                <w:sz w:val="20"/>
                <w:szCs w:val="20"/>
              </w:rPr>
              <w:t>Instrumente</w:t>
            </w:r>
          </w:p>
        </w:tc>
        <w:tc>
          <w:tcPr>
            <w:cnfStyle w:val="000010000000"/>
            <w:tcW w:w="1170" w:type="dxa"/>
            <w:gridSpan w:val="2"/>
          </w:tcPr>
          <w:p w:rsidR="00D47F83" w:rsidRPr="00C53A35" w:rsidRDefault="00D47F83" w:rsidP="00FC6D6F">
            <w:pPr>
              <w:snapToGrid w:val="0"/>
              <w:jc w:val="center"/>
              <w:rPr>
                <w:rFonts w:ascii="Arial" w:hAnsi="Arial" w:cs="Arial"/>
                <w:b/>
                <w:color w:val="FFFFFF"/>
                <w:sz w:val="20"/>
                <w:szCs w:val="20"/>
              </w:rPr>
            </w:pPr>
            <w:r w:rsidRPr="00C53A35">
              <w:rPr>
                <w:rFonts w:ascii="Arial" w:hAnsi="Arial" w:cs="Arial"/>
                <w:b/>
                <w:color w:val="FFFFFF"/>
                <w:sz w:val="20"/>
                <w:szCs w:val="20"/>
              </w:rPr>
              <w:t>Rezultatet e pritura</w:t>
            </w:r>
          </w:p>
        </w:tc>
        <w:tc>
          <w:tcPr>
            <w:tcW w:w="1956" w:type="dxa"/>
          </w:tcPr>
          <w:p w:rsidR="00D47F83" w:rsidRPr="00C53A35" w:rsidRDefault="00D47F83" w:rsidP="00FC6D6F">
            <w:pPr>
              <w:snapToGrid w:val="0"/>
              <w:jc w:val="center"/>
              <w:cnfStyle w:val="000000100000"/>
              <w:rPr>
                <w:rFonts w:ascii="Arial" w:hAnsi="Arial" w:cs="Arial"/>
                <w:b/>
                <w:color w:val="FFFFFF"/>
                <w:sz w:val="20"/>
                <w:szCs w:val="20"/>
              </w:rPr>
            </w:pPr>
            <w:r w:rsidRPr="00C53A35">
              <w:rPr>
                <w:rFonts w:ascii="Arial" w:hAnsi="Arial" w:cs="Arial"/>
                <w:b/>
                <w:color w:val="FFFFFF"/>
                <w:sz w:val="20"/>
                <w:szCs w:val="20"/>
              </w:rPr>
              <w:t>Personi përgjegjës</w:t>
            </w:r>
          </w:p>
        </w:tc>
        <w:tc>
          <w:tcPr>
            <w:cnfStyle w:val="000010000000"/>
            <w:tcW w:w="535" w:type="dxa"/>
            <w:gridSpan w:val="2"/>
          </w:tcPr>
          <w:p w:rsidR="00D47F83" w:rsidRPr="00C53A35" w:rsidRDefault="00D47F83" w:rsidP="00FC6D6F">
            <w:pPr>
              <w:snapToGrid w:val="0"/>
              <w:jc w:val="center"/>
              <w:rPr>
                <w:rFonts w:ascii="Arial" w:hAnsi="Arial" w:cs="Arial"/>
                <w:b/>
                <w:color w:val="FFFFFF"/>
                <w:sz w:val="20"/>
                <w:szCs w:val="20"/>
              </w:rPr>
            </w:pPr>
            <w:r w:rsidRPr="00C53A35">
              <w:rPr>
                <w:rFonts w:ascii="Arial" w:hAnsi="Arial" w:cs="Arial"/>
                <w:b/>
                <w:color w:val="FFFF00"/>
                <w:sz w:val="20"/>
                <w:szCs w:val="20"/>
              </w:rPr>
              <w:t></w:t>
            </w:r>
            <w:r w:rsidRPr="00C53A35">
              <w:rPr>
                <w:rFonts w:ascii="Arial" w:hAnsi="Arial" w:cs="Arial"/>
                <w:b/>
                <w:color w:val="FFFFFF"/>
                <w:sz w:val="20"/>
                <w:szCs w:val="20"/>
              </w:rPr>
              <w:t>x</w:t>
            </w:r>
          </w:p>
        </w:tc>
        <w:tc>
          <w:tcPr>
            <w:tcW w:w="776" w:type="dxa"/>
            <w:gridSpan w:val="2"/>
          </w:tcPr>
          <w:p w:rsidR="00D47F83" w:rsidRPr="00C53A35" w:rsidRDefault="00D47F83" w:rsidP="00FC6D6F">
            <w:pPr>
              <w:snapToGrid w:val="0"/>
              <w:jc w:val="center"/>
              <w:cnfStyle w:val="000000100000"/>
              <w:rPr>
                <w:rFonts w:ascii="Arial" w:hAnsi="Arial" w:cs="Arial"/>
                <w:b/>
                <w:color w:val="FFFFFF"/>
                <w:sz w:val="20"/>
                <w:szCs w:val="20"/>
              </w:rPr>
            </w:pPr>
            <w:r w:rsidRPr="00C53A35">
              <w:rPr>
                <w:rFonts w:ascii="Arial" w:hAnsi="Arial" w:cs="Arial"/>
                <w:b/>
                <w:color w:val="FFFFFF"/>
                <w:sz w:val="20"/>
                <w:szCs w:val="20"/>
              </w:rPr>
              <w:t>Buxh. nevojshëm</w:t>
            </w:r>
          </w:p>
        </w:tc>
      </w:tr>
      <w:tr w:rsidR="00D47F83" w:rsidRPr="00C53A35" w:rsidTr="00F42E1E">
        <w:trPr>
          <w:trHeight w:val="767"/>
        </w:trPr>
        <w:tc>
          <w:tcPr>
            <w:cnfStyle w:val="000010000000"/>
            <w:tcW w:w="1557"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Qëllime prioritare</w:t>
            </w:r>
          </w:p>
        </w:tc>
        <w:tc>
          <w:tcPr>
            <w:tcW w:w="331" w:type="dxa"/>
          </w:tcPr>
          <w:p w:rsidR="00D47F83" w:rsidRPr="00C53A35" w:rsidRDefault="00D378A8" w:rsidP="00FC6D6F">
            <w:pPr>
              <w:snapToGrid w:val="0"/>
              <w:jc w:val="center"/>
              <w:cnfStyle w:val="000000000000"/>
              <w:rPr>
                <w:rFonts w:ascii="Arial" w:hAnsi="Arial" w:cs="Arial"/>
                <w:sz w:val="20"/>
                <w:szCs w:val="20"/>
                <w:lang w:val="mk-MK"/>
              </w:rPr>
            </w:pPr>
            <w:r w:rsidRPr="00C53A35">
              <w:rPr>
                <w:rFonts w:ascii="Arial" w:hAnsi="Arial" w:cs="Arial"/>
                <w:sz w:val="20"/>
                <w:szCs w:val="20"/>
                <w:lang w:val="mk-MK"/>
              </w:rPr>
              <w:t>Х</w:t>
            </w:r>
          </w:p>
        </w:tc>
        <w:tc>
          <w:tcPr>
            <w:cnfStyle w:val="000010000000"/>
            <w:tcW w:w="331" w:type="dxa"/>
          </w:tcPr>
          <w:p w:rsidR="00D47F83" w:rsidRPr="00C53A35" w:rsidRDefault="00D47F83" w:rsidP="00FC6D6F">
            <w:pPr>
              <w:snapToGrid w:val="0"/>
              <w:jc w:val="center"/>
              <w:rPr>
                <w:rFonts w:ascii="Arial" w:hAnsi="Arial" w:cs="Arial"/>
                <w:sz w:val="20"/>
                <w:szCs w:val="20"/>
                <w:lang w:val="mk-MK"/>
              </w:rPr>
            </w:pPr>
            <w:r w:rsidRPr="00C53A35">
              <w:rPr>
                <w:rFonts w:ascii="Arial" w:hAnsi="Arial" w:cs="Arial"/>
                <w:sz w:val="20"/>
                <w:szCs w:val="20"/>
                <w:lang w:val="mk-MK"/>
              </w:rPr>
              <w:t>Х</w:t>
            </w:r>
          </w:p>
        </w:tc>
        <w:tc>
          <w:tcPr>
            <w:tcW w:w="331" w:type="dxa"/>
          </w:tcPr>
          <w:p w:rsidR="00D47F83" w:rsidRPr="00C53A35" w:rsidRDefault="00D47F83" w:rsidP="00FC6D6F">
            <w:pPr>
              <w:snapToGrid w:val="0"/>
              <w:jc w:val="center"/>
              <w:cnfStyle w:val="000000000000"/>
              <w:rPr>
                <w:rFonts w:ascii="Arial" w:hAnsi="Arial" w:cs="Arial"/>
                <w:sz w:val="20"/>
                <w:szCs w:val="20"/>
                <w:lang w:val="mk-MK"/>
              </w:rPr>
            </w:pPr>
            <w:r w:rsidRPr="00C53A35">
              <w:rPr>
                <w:rFonts w:ascii="Arial" w:hAnsi="Arial" w:cs="Arial"/>
                <w:sz w:val="20"/>
                <w:szCs w:val="20"/>
                <w:lang w:val="mk-MK"/>
              </w:rPr>
              <w:t>х</w:t>
            </w:r>
          </w:p>
        </w:tc>
        <w:tc>
          <w:tcPr>
            <w:cnfStyle w:val="000010000000"/>
            <w:tcW w:w="331" w:type="dxa"/>
          </w:tcPr>
          <w:p w:rsidR="00D47F83" w:rsidRPr="00C53A35" w:rsidRDefault="009D09AE" w:rsidP="00FC6D6F">
            <w:pPr>
              <w:snapToGrid w:val="0"/>
              <w:jc w:val="center"/>
              <w:rPr>
                <w:rFonts w:ascii="Arial" w:hAnsi="Arial" w:cs="Arial"/>
                <w:sz w:val="20"/>
                <w:szCs w:val="20"/>
                <w:lang w:val="mk-MK"/>
              </w:rPr>
            </w:pPr>
            <w:r w:rsidRPr="00C53A35">
              <w:rPr>
                <w:rFonts w:ascii="Arial" w:hAnsi="Arial" w:cs="Arial"/>
                <w:sz w:val="20"/>
                <w:szCs w:val="20"/>
                <w:lang w:val="mk-MK"/>
              </w:rPr>
              <w:t>Х</w:t>
            </w:r>
          </w:p>
        </w:tc>
        <w:tc>
          <w:tcPr>
            <w:tcW w:w="331" w:type="dxa"/>
          </w:tcPr>
          <w:p w:rsidR="00D47F83" w:rsidRPr="00C53A35" w:rsidRDefault="00D47F83" w:rsidP="00FC6D6F">
            <w:pPr>
              <w:snapToGrid w:val="0"/>
              <w:jc w:val="center"/>
              <w:cnfStyle w:val="000000000000"/>
              <w:rPr>
                <w:rFonts w:ascii="Arial" w:hAnsi="Arial" w:cs="Arial"/>
                <w:sz w:val="20"/>
                <w:szCs w:val="20"/>
              </w:rPr>
            </w:pPr>
          </w:p>
        </w:tc>
        <w:tc>
          <w:tcPr>
            <w:cnfStyle w:val="000010000000"/>
            <w:tcW w:w="331" w:type="dxa"/>
          </w:tcPr>
          <w:p w:rsidR="00D47F83" w:rsidRPr="00C53A35" w:rsidRDefault="00D47F83" w:rsidP="00FC6D6F">
            <w:pPr>
              <w:snapToGrid w:val="0"/>
              <w:jc w:val="center"/>
              <w:rPr>
                <w:rFonts w:ascii="Arial" w:hAnsi="Arial" w:cs="Arial"/>
                <w:sz w:val="20"/>
                <w:szCs w:val="20"/>
                <w:lang w:val="mk-MK"/>
              </w:rPr>
            </w:pPr>
          </w:p>
        </w:tc>
        <w:tc>
          <w:tcPr>
            <w:tcW w:w="331" w:type="dxa"/>
          </w:tcPr>
          <w:p w:rsidR="00D47F83" w:rsidRPr="00C53A35" w:rsidRDefault="00EA591C" w:rsidP="00FC6D6F">
            <w:pPr>
              <w:snapToGrid w:val="0"/>
              <w:jc w:val="center"/>
              <w:cnfStyle w:val="000000000000"/>
              <w:rPr>
                <w:rFonts w:ascii="Arial" w:hAnsi="Arial" w:cs="Arial"/>
                <w:sz w:val="20"/>
                <w:szCs w:val="20"/>
                <w:lang w:val="mk-MK"/>
              </w:rPr>
            </w:pPr>
            <w:r w:rsidRPr="00C53A35">
              <w:rPr>
                <w:rFonts w:ascii="Arial" w:hAnsi="Arial" w:cs="Arial"/>
                <w:sz w:val="20"/>
                <w:szCs w:val="20"/>
                <w:lang w:val="mk-MK"/>
              </w:rPr>
              <w:t>Х</w:t>
            </w:r>
          </w:p>
        </w:tc>
        <w:tc>
          <w:tcPr>
            <w:cnfStyle w:val="000010000000"/>
            <w:tcW w:w="331" w:type="dxa"/>
          </w:tcPr>
          <w:p w:rsidR="00D47F83" w:rsidRPr="00C53A35" w:rsidRDefault="00D47F83" w:rsidP="00FC6D6F">
            <w:pPr>
              <w:snapToGrid w:val="0"/>
              <w:jc w:val="center"/>
              <w:rPr>
                <w:rFonts w:ascii="Arial" w:hAnsi="Arial" w:cs="Arial"/>
                <w:sz w:val="20"/>
                <w:szCs w:val="20"/>
                <w:lang w:val="mk-MK"/>
              </w:rPr>
            </w:pPr>
            <w:r w:rsidRPr="00C53A35">
              <w:rPr>
                <w:rFonts w:ascii="Arial" w:hAnsi="Arial" w:cs="Arial"/>
                <w:sz w:val="20"/>
                <w:szCs w:val="20"/>
                <w:lang w:val="mk-MK"/>
              </w:rPr>
              <w:t>х</w:t>
            </w:r>
          </w:p>
        </w:tc>
        <w:tc>
          <w:tcPr>
            <w:tcW w:w="331" w:type="dxa"/>
          </w:tcPr>
          <w:p w:rsidR="00D47F83" w:rsidRPr="00C53A35" w:rsidRDefault="003763CA" w:rsidP="00FC6D6F">
            <w:pPr>
              <w:snapToGrid w:val="0"/>
              <w:jc w:val="center"/>
              <w:cnfStyle w:val="000000000000"/>
              <w:rPr>
                <w:rFonts w:ascii="Arial" w:hAnsi="Arial" w:cs="Arial"/>
                <w:sz w:val="20"/>
                <w:szCs w:val="20"/>
                <w:lang w:val="mk-MK"/>
              </w:rPr>
            </w:pPr>
            <w:r w:rsidRPr="00C53A35">
              <w:rPr>
                <w:rFonts w:ascii="Arial" w:hAnsi="Arial" w:cs="Arial"/>
                <w:sz w:val="20"/>
                <w:szCs w:val="20"/>
                <w:lang w:val="mk-MK"/>
              </w:rPr>
              <w:t>Х</w:t>
            </w:r>
          </w:p>
        </w:tc>
        <w:tc>
          <w:tcPr>
            <w:cnfStyle w:val="000010000000"/>
            <w:tcW w:w="331" w:type="dxa"/>
          </w:tcPr>
          <w:p w:rsidR="00D47F83" w:rsidRPr="00C53A35" w:rsidRDefault="00D47F83" w:rsidP="00FC6D6F">
            <w:pPr>
              <w:snapToGrid w:val="0"/>
              <w:jc w:val="center"/>
              <w:rPr>
                <w:rFonts w:ascii="Arial" w:hAnsi="Arial" w:cs="Arial"/>
                <w:sz w:val="20"/>
                <w:szCs w:val="20"/>
                <w:lang w:val="mk-MK"/>
              </w:rPr>
            </w:pPr>
            <w:r w:rsidRPr="00C53A35">
              <w:rPr>
                <w:rFonts w:ascii="Arial" w:hAnsi="Arial" w:cs="Arial"/>
                <w:sz w:val="20"/>
                <w:szCs w:val="20"/>
                <w:lang w:val="mk-MK"/>
              </w:rPr>
              <w:t>Х</w:t>
            </w:r>
          </w:p>
        </w:tc>
        <w:tc>
          <w:tcPr>
            <w:tcW w:w="331" w:type="dxa"/>
          </w:tcPr>
          <w:p w:rsidR="00D47F83" w:rsidRPr="00C53A35" w:rsidRDefault="00F42E1E"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gridSpan w:val="2"/>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1728" w:type="dxa"/>
            <w:gridSpan w:val="2"/>
          </w:tcPr>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Drejtori /Shërbimi profesional</w:t>
            </w:r>
          </w:p>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Arsimtar/Prindër</w:t>
            </w:r>
          </w:p>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 xml:space="preserve">Nxënës </w:t>
            </w:r>
          </w:p>
        </w:tc>
        <w:tc>
          <w:tcPr>
            <w:cnfStyle w:val="000010000000"/>
            <w:tcW w:w="1491" w:type="dxa"/>
          </w:tcPr>
          <w:p w:rsidR="00D47F83" w:rsidRPr="00C53A35" w:rsidRDefault="00D47F83" w:rsidP="00FC6D6F">
            <w:pPr>
              <w:snapToGrid w:val="0"/>
              <w:rPr>
                <w:rFonts w:ascii="Arial" w:hAnsi="Arial" w:cs="Arial"/>
                <w:sz w:val="20"/>
                <w:szCs w:val="20"/>
              </w:rPr>
            </w:pPr>
            <w:r w:rsidRPr="00C53A35">
              <w:rPr>
                <w:rFonts w:ascii="Arial" w:hAnsi="Arial" w:cs="Arial"/>
                <w:sz w:val="20"/>
                <w:szCs w:val="20"/>
              </w:rPr>
              <w:t>Plan për evaluim</w:t>
            </w:r>
          </w:p>
        </w:tc>
        <w:tc>
          <w:tcPr>
            <w:tcW w:w="1800" w:type="dxa"/>
            <w:gridSpan w:val="2"/>
          </w:tcPr>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 xml:space="preserve">Anketa </w:t>
            </w:r>
          </w:p>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 xml:space="preserve">Intervju </w:t>
            </w:r>
          </w:p>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Çeklista</w:t>
            </w:r>
          </w:p>
          <w:p w:rsidR="00D47F83" w:rsidRPr="00C53A35" w:rsidRDefault="00D47F83" w:rsidP="00FC6D6F">
            <w:pPr>
              <w:snapToGrid w:val="0"/>
              <w:cnfStyle w:val="000000000000"/>
              <w:rPr>
                <w:rFonts w:ascii="Arial" w:hAnsi="Arial" w:cs="Arial"/>
                <w:sz w:val="20"/>
                <w:szCs w:val="20"/>
                <w:lang w:val="mk-MK"/>
              </w:rPr>
            </w:pPr>
          </w:p>
        </w:tc>
        <w:tc>
          <w:tcPr>
            <w:cnfStyle w:val="000010000000"/>
            <w:tcW w:w="1170" w:type="dxa"/>
            <w:gridSpan w:val="2"/>
          </w:tcPr>
          <w:p w:rsidR="00D47F83" w:rsidRPr="00C53A35" w:rsidRDefault="00D47F83" w:rsidP="00FC6D6F">
            <w:pPr>
              <w:snapToGrid w:val="0"/>
              <w:rPr>
                <w:rFonts w:ascii="Arial" w:hAnsi="Arial" w:cs="Arial"/>
                <w:sz w:val="20"/>
                <w:szCs w:val="20"/>
              </w:rPr>
            </w:pPr>
            <w:r w:rsidRPr="00C53A35">
              <w:rPr>
                <w:rFonts w:ascii="Arial" w:hAnsi="Arial" w:cs="Arial"/>
                <w:sz w:val="20"/>
                <w:szCs w:val="20"/>
              </w:rPr>
              <w:t>Realizimi i të njëjtave</w:t>
            </w:r>
          </w:p>
        </w:tc>
        <w:tc>
          <w:tcPr>
            <w:tcW w:w="1956" w:type="dxa"/>
          </w:tcPr>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Ekip për PV</w:t>
            </w:r>
          </w:p>
        </w:tc>
        <w:tc>
          <w:tcPr>
            <w:cnfStyle w:val="000010000000"/>
            <w:tcW w:w="535" w:type="dxa"/>
            <w:gridSpan w:val="2"/>
          </w:tcPr>
          <w:p w:rsidR="00D47F83" w:rsidRPr="00C53A35" w:rsidRDefault="00D47F83" w:rsidP="00FC6D6F">
            <w:pPr>
              <w:pStyle w:val="NoSpacing"/>
              <w:rPr>
                <w:rFonts w:ascii="Arial" w:hAnsi="Arial" w:cs="Arial"/>
                <w:sz w:val="20"/>
                <w:szCs w:val="20"/>
              </w:rPr>
            </w:pPr>
            <w:r w:rsidRPr="00C53A35">
              <w:rPr>
                <w:rFonts w:ascii="Arial" w:hAnsi="Arial" w:cs="Arial"/>
                <w:b/>
                <w:sz w:val="20"/>
                <w:szCs w:val="20"/>
              </w:rPr>
              <w:t></w:t>
            </w:r>
          </w:p>
        </w:tc>
        <w:tc>
          <w:tcPr>
            <w:tcW w:w="776" w:type="dxa"/>
            <w:gridSpan w:val="2"/>
          </w:tcPr>
          <w:p w:rsidR="00D47F83" w:rsidRPr="00C53A35" w:rsidRDefault="00D47F83" w:rsidP="00FC6D6F">
            <w:pPr>
              <w:snapToGrid w:val="0"/>
              <w:cnfStyle w:val="000000000000"/>
              <w:rPr>
                <w:rFonts w:ascii="Arial" w:hAnsi="Arial" w:cs="Arial"/>
                <w:sz w:val="20"/>
                <w:szCs w:val="20"/>
              </w:rPr>
            </w:pPr>
          </w:p>
        </w:tc>
      </w:tr>
      <w:tr w:rsidR="00D47F83" w:rsidRPr="00C53A35" w:rsidTr="00F42E1E">
        <w:trPr>
          <w:cnfStyle w:val="000000100000"/>
          <w:trHeight w:val="623"/>
        </w:trPr>
        <w:tc>
          <w:tcPr>
            <w:cnfStyle w:val="000010000000"/>
            <w:tcW w:w="1557" w:type="dxa"/>
          </w:tcPr>
          <w:p w:rsidR="00D47F83" w:rsidRPr="00C53A35" w:rsidRDefault="00D47F83" w:rsidP="00FC6D6F">
            <w:pPr>
              <w:rPr>
                <w:rFonts w:ascii="Arial" w:hAnsi="Arial" w:cs="Arial"/>
                <w:sz w:val="20"/>
                <w:szCs w:val="20"/>
              </w:rPr>
            </w:pPr>
            <w:r w:rsidRPr="00C53A35">
              <w:rPr>
                <w:rFonts w:ascii="Arial" w:hAnsi="Arial" w:cs="Arial"/>
                <w:sz w:val="20"/>
                <w:szCs w:val="20"/>
              </w:rPr>
              <w:t>Program për punën e shërbimit profesional</w:t>
            </w:r>
          </w:p>
        </w:tc>
        <w:tc>
          <w:tcPr>
            <w:tcW w:w="331" w:type="dxa"/>
          </w:tcPr>
          <w:p w:rsidR="00D47F83" w:rsidRPr="00C53A35" w:rsidRDefault="00D378A8"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9D09AE"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100000"/>
              <w:rPr>
                <w:rFonts w:ascii="Arial" w:hAnsi="Arial" w:cs="Arial"/>
                <w:sz w:val="20"/>
                <w:szCs w:val="20"/>
              </w:rPr>
            </w:pP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EA591C"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3763CA"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F42E1E"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gridSpan w:val="2"/>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1728" w:type="dxa"/>
            <w:gridSpan w:val="2"/>
          </w:tcPr>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t>Drejtori</w:t>
            </w:r>
          </w:p>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t>BZHa/MASH</w:t>
            </w:r>
          </w:p>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t>ISHA</w:t>
            </w:r>
          </w:p>
        </w:tc>
        <w:tc>
          <w:tcPr>
            <w:cnfStyle w:val="000010000000"/>
            <w:tcW w:w="1491" w:type="dxa"/>
          </w:tcPr>
          <w:p w:rsidR="00D47F83" w:rsidRPr="00C53A35" w:rsidRDefault="00D47F83" w:rsidP="00FC6D6F">
            <w:pPr>
              <w:snapToGrid w:val="0"/>
              <w:rPr>
                <w:rFonts w:ascii="Arial" w:hAnsi="Arial" w:cs="Arial"/>
                <w:sz w:val="20"/>
                <w:szCs w:val="20"/>
              </w:rPr>
            </w:pPr>
            <w:r w:rsidRPr="00C53A35">
              <w:rPr>
                <w:rFonts w:ascii="Arial" w:hAnsi="Arial" w:cs="Arial"/>
                <w:sz w:val="20"/>
                <w:szCs w:val="20"/>
              </w:rPr>
              <w:t xml:space="preserve">Opservim/Analizë Vërejtje /Raport </w:t>
            </w:r>
          </w:p>
        </w:tc>
        <w:tc>
          <w:tcPr>
            <w:tcW w:w="1800" w:type="dxa"/>
            <w:gridSpan w:val="2"/>
          </w:tcPr>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t>Lista dhe instrumente të gatëshme</w:t>
            </w:r>
          </w:p>
        </w:tc>
        <w:tc>
          <w:tcPr>
            <w:cnfStyle w:val="000010000000"/>
            <w:tcW w:w="1170" w:type="dxa"/>
            <w:gridSpan w:val="2"/>
          </w:tcPr>
          <w:p w:rsidR="00D47F83" w:rsidRPr="00C53A35" w:rsidRDefault="00D47F83" w:rsidP="00FC6D6F">
            <w:pPr>
              <w:snapToGrid w:val="0"/>
              <w:rPr>
                <w:rFonts w:ascii="Arial" w:hAnsi="Arial" w:cs="Arial"/>
                <w:sz w:val="20"/>
                <w:szCs w:val="20"/>
                <w:lang w:val="mk-MK"/>
              </w:rPr>
            </w:pPr>
            <w:r w:rsidRPr="00C53A35">
              <w:rPr>
                <w:rFonts w:ascii="Arial" w:hAnsi="Arial" w:cs="Arial"/>
                <w:sz w:val="20"/>
                <w:szCs w:val="20"/>
              </w:rPr>
              <w:t>Realizimi i të njëjtave</w:t>
            </w:r>
          </w:p>
        </w:tc>
        <w:tc>
          <w:tcPr>
            <w:tcW w:w="1956" w:type="dxa"/>
          </w:tcPr>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t xml:space="preserve">Drejtori </w:t>
            </w:r>
          </w:p>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t>Shërbimi profesional</w:t>
            </w:r>
          </w:p>
        </w:tc>
        <w:tc>
          <w:tcPr>
            <w:cnfStyle w:val="000010000000"/>
            <w:tcW w:w="535" w:type="dxa"/>
            <w:gridSpan w:val="2"/>
          </w:tcPr>
          <w:p w:rsidR="00D47F83" w:rsidRPr="00C53A35" w:rsidRDefault="00D47F83" w:rsidP="00FC6D6F">
            <w:pPr>
              <w:pStyle w:val="NoSpacing"/>
              <w:rPr>
                <w:rFonts w:ascii="Arial" w:hAnsi="Arial" w:cs="Arial"/>
                <w:sz w:val="20"/>
                <w:szCs w:val="20"/>
              </w:rPr>
            </w:pPr>
            <w:r w:rsidRPr="00C53A35">
              <w:rPr>
                <w:rFonts w:ascii="Arial" w:hAnsi="Arial" w:cs="Arial"/>
                <w:b/>
                <w:sz w:val="20"/>
                <w:szCs w:val="20"/>
              </w:rPr>
              <w:t></w:t>
            </w:r>
          </w:p>
        </w:tc>
        <w:tc>
          <w:tcPr>
            <w:tcW w:w="776" w:type="dxa"/>
            <w:gridSpan w:val="2"/>
          </w:tcPr>
          <w:p w:rsidR="00D47F83" w:rsidRPr="00C53A35" w:rsidRDefault="00D47F83" w:rsidP="00FC6D6F">
            <w:pPr>
              <w:snapToGrid w:val="0"/>
              <w:cnfStyle w:val="000000100000"/>
              <w:rPr>
                <w:rFonts w:ascii="Arial" w:hAnsi="Arial" w:cs="Arial"/>
                <w:sz w:val="20"/>
                <w:szCs w:val="20"/>
              </w:rPr>
            </w:pPr>
          </w:p>
        </w:tc>
      </w:tr>
      <w:tr w:rsidR="00D47F83" w:rsidRPr="00C53A35" w:rsidTr="00F42E1E">
        <w:tc>
          <w:tcPr>
            <w:cnfStyle w:val="000010000000"/>
            <w:tcW w:w="1557" w:type="dxa"/>
          </w:tcPr>
          <w:p w:rsidR="00D47F83" w:rsidRPr="00C53A35" w:rsidRDefault="00D47F83" w:rsidP="00FC6D6F">
            <w:pPr>
              <w:jc w:val="center"/>
              <w:rPr>
                <w:rFonts w:ascii="Arial" w:hAnsi="Arial" w:cs="Arial"/>
                <w:sz w:val="20"/>
                <w:szCs w:val="20"/>
                <w:shd w:val="clear" w:color="auto" w:fill="FFFF00"/>
              </w:rPr>
            </w:pPr>
            <w:r w:rsidRPr="00C53A35">
              <w:rPr>
                <w:rFonts w:ascii="Arial" w:hAnsi="Arial" w:cs="Arial"/>
                <w:sz w:val="20"/>
                <w:szCs w:val="20"/>
                <w:shd w:val="clear" w:color="auto" w:fill="FFFF00"/>
                <w:lang w:val="mk-MK"/>
              </w:rPr>
              <w:t xml:space="preserve">Еко </w:t>
            </w:r>
            <w:r w:rsidRPr="00C53A35">
              <w:rPr>
                <w:rFonts w:ascii="Arial" w:hAnsi="Arial" w:cs="Arial"/>
                <w:sz w:val="20"/>
                <w:szCs w:val="20"/>
                <w:shd w:val="clear" w:color="auto" w:fill="FFFF00"/>
              </w:rPr>
              <w:t>përmbajtje</w:t>
            </w:r>
          </w:p>
        </w:tc>
        <w:tc>
          <w:tcPr>
            <w:tcW w:w="331" w:type="dxa"/>
          </w:tcPr>
          <w:p w:rsidR="00D47F83" w:rsidRPr="00C53A35" w:rsidRDefault="00D378A8"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9D09AE"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000000"/>
              <w:rPr>
                <w:rFonts w:ascii="Arial" w:hAnsi="Arial" w:cs="Arial"/>
                <w:sz w:val="20"/>
                <w:szCs w:val="20"/>
              </w:rPr>
            </w:pP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EA591C"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3763CA"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000000"/>
              <w:rPr>
                <w:rFonts w:ascii="Arial" w:hAnsi="Arial" w:cs="Arial"/>
                <w:sz w:val="20"/>
                <w:szCs w:val="20"/>
              </w:rPr>
            </w:pPr>
          </w:p>
        </w:tc>
        <w:tc>
          <w:tcPr>
            <w:cnfStyle w:val="000010000000"/>
            <w:tcW w:w="331" w:type="dxa"/>
            <w:gridSpan w:val="2"/>
          </w:tcPr>
          <w:p w:rsidR="00D47F83" w:rsidRPr="00C53A35" w:rsidRDefault="00D47F83" w:rsidP="00FC6D6F">
            <w:pPr>
              <w:snapToGrid w:val="0"/>
              <w:jc w:val="center"/>
              <w:rPr>
                <w:rFonts w:ascii="Arial" w:hAnsi="Arial" w:cs="Arial"/>
                <w:sz w:val="20"/>
                <w:szCs w:val="20"/>
              </w:rPr>
            </w:pPr>
          </w:p>
        </w:tc>
        <w:tc>
          <w:tcPr>
            <w:tcW w:w="1728" w:type="dxa"/>
            <w:gridSpan w:val="2"/>
          </w:tcPr>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 xml:space="preserve">Drejtori </w:t>
            </w:r>
          </w:p>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lang w:val="mk-MK"/>
              </w:rPr>
              <w:t>Е</w:t>
            </w:r>
            <w:r w:rsidRPr="00C53A35">
              <w:rPr>
                <w:rFonts w:ascii="Arial" w:hAnsi="Arial" w:cs="Arial"/>
                <w:sz w:val="20"/>
                <w:szCs w:val="20"/>
              </w:rPr>
              <w:t>k</w:t>
            </w:r>
            <w:r w:rsidRPr="00C53A35">
              <w:rPr>
                <w:rFonts w:ascii="Arial" w:hAnsi="Arial" w:cs="Arial"/>
                <w:sz w:val="20"/>
                <w:szCs w:val="20"/>
                <w:lang w:val="mk-MK"/>
              </w:rPr>
              <w:t xml:space="preserve">о </w:t>
            </w:r>
            <w:r w:rsidRPr="00C53A35">
              <w:rPr>
                <w:rFonts w:ascii="Arial" w:hAnsi="Arial" w:cs="Arial"/>
                <w:sz w:val="20"/>
                <w:szCs w:val="20"/>
              </w:rPr>
              <w:t>ekipi</w:t>
            </w:r>
          </w:p>
        </w:tc>
        <w:tc>
          <w:tcPr>
            <w:cnfStyle w:val="000010000000"/>
            <w:tcW w:w="1491" w:type="dxa"/>
          </w:tcPr>
          <w:p w:rsidR="00D47F83" w:rsidRPr="00C53A35" w:rsidRDefault="00D47F83" w:rsidP="00FC6D6F">
            <w:pPr>
              <w:snapToGrid w:val="0"/>
              <w:rPr>
                <w:rFonts w:ascii="Arial" w:hAnsi="Arial" w:cs="Arial"/>
                <w:sz w:val="20"/>
                <w:szCs w:val="20"/>
              </w:rPr>
            </w:pPr>
            <w:r w:rsidRPr="00C53A35">
              <w:rPr>
                <w:rFonts w:ascii="Arial" w:hAnsi="Arial" w:cs="Arial"/>
                <w:sz w:val="20"/>
                <w:szCs w:val="20"/>
              </w:rPr>
              <w:t>Opservim/Analizë</w:t>
            </w:r>
          </w:p>
          <w:p w:rsidR="00D47F83" w:rsidRPr="00C53A35" w:rsidRDefault="00D47F83" w:rsidP="00FC6D6F">
            <w:pPr>
              <w:snapToGrid w:val="0"/>
              <w:rPr>
                <w:rFonts w:ascii="Arial" w:hAnsi="Arial" w:cs="Arial"/>
                <w:sz w:val="20"/>
                <w:szCs w:val="20"/>
                <w:lang w:val="mk-MK"/>
              </w:rPr>
            </w:pPr>
            <w:r w:rsidRPr="00C53A35">
              <w:rPr>
                <w:rFonts w:ascii="Arial" w:hAnsi="Arial" w:cs="Arial"/>
                <w:sz w:val="20"/>
                <w:szCs w:val="20"/>
              </w:rPr>
              <w:t>Vërejtje /Raport</w:t>
            </w:r>
          </w:p>
        </w:tc>
        <w:tc>
          <w:tcPr>
            <w:tcW w:w="1800" w:type="dxa"/>
            <w:gridSpan w:val="2"/>
          </w:tcPr>
          <w:p w:rsidR="00D47F83" w:rsidRPr="00C53A35" w:rsidRDefault="00D47F83" w:rsidP="00FC6D6F">
            <w:pPr>
              <w:snapToGrid w:val="0"/>
              <w:cnfStyle w:val="000000000000"/>
              <w:rPr>
                <w:rFonts w:ascii="Arial" w:hAnsi="Arial" w:cs="Arial"/>
                <w:sz w:val="20"/>
                <w:szCs w:val="20"/>
                <w:lang w:val="mk-MK"/>
              </w:rPr>
            </w:pPr>
            <w:r w:rsidRPr="00C53A35">
              <w:rPr>
                <w:rFonts w:ascii="Arial" w:hAnsi="Arial" w:cs="Arial"/>
                <w:sz w:val="20"/>
                <w:szCs w:val="20"/>
              </w:rPr>
              <w:t>Lista dhe instrumente të gatshme</w:t>
            </w:r>
          </w:p>
        </w:tc>
        <w:tc>
          <w:tcPr>
            <w:cnfStyle w:val="000010000000"/>
            <w:tcW w:w="1170" w:type="dxa"/>
            <w:gridSpan w:val="2"/>
          </w:tcPr>
          <w:p w:rsidR="00D47F83" w:rsidRPr="00C53A35" w:rsidRDefault="00D47F83" w:rsidP="00FC6D6F">
            <w:pPr>
              <w:snapToGrid w:val="0"/>
              <w:rPr>
                <w:rFonts w:ascii="Arial" w:hAnsi="Arial" w:cs="Arial"/>
                <w:sz w:val="20"/>
                <w:szCs w:val="20"/>
                <w:lang w:val="mk-MK"/>
              </w:rPr>
            </w:pPr>
            <w:r w:rsidRPr="00C53A35">
              <w:rPr>
                <w:rFonts w:ascii="Arial" w:hAnsi="Arial" w:cs="Arial"/>
                <w:sz w:val="20"/>
                <w:szCs w:val="20"/>
              </w:rPr>
              <w:t>Realizimi i të njëjtave</w:t>
            </w:r>
          </w:p>
        </w:tc>
        <w:tc>
          <w:tcPr>
            <w:tcW w:w="1956" w:type="dxa"/>
          </w:tcPr>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 xml:space="preserve">Drejtori </w:t>
            </w:r>
          </w:p>
          <w:p w:rsidR="00D47F83" w:rsidRPr="00C53A35" w:rsidRDefault="00D47F83" w:rsidP="00FC6D6F">
            <w:pPr>
              <w:snapToGrid w:val="0"/>
              <w:cnfStyle w:val="000000000000"/>
              <w:rPr>
                <w:rFonts w:ascii="Arial" w:hAnsi="Arial" w:cs="Arial"/>
                <w:sz w:val="20"/>
                <w:szCs w:val="20"/>
                <w:lang w:val="mk-MK"/>
              </w:rPr>
            </w:pPr>
            <w:r w:rsidRPr="00C53A35">
              <w:rPr>
                <w:rFonts w:ascii="Arial" w:hAnsi="Arial" w:cs="Arial"/>
                <w:sz w:val="20"/>
                <w:szCs w:val="20"/>
                <w:lang w:val="mk-MK"/>
              </w:rPr>
              <w:t>Е</w:t>
            </w:r>
            <w:r w:rsidRPr="00C53A35">
              <w:rPr>
                <w:rFonts w:ascii="Arial" w:hAnsi="Arial" w:cs="Arial"/>
                <w:sz w:val="20"/>
                <w:szCs w:val="20"/>
              </w:rPr>
              <w:t>k</w:t>
            </w:r>
            <w:r w:rsidRPr="00C53A35">
              <w:rPr>
                <w:rFonts w:ascii="Arial" w:hAnsi="Arial" w:cs="Arial"/>
                <w:sz w:val="20"/>
                <w:szCs w:val="20"/>
                <w:lang w:val="mk-MK"/>
              </w:rPr>
              <w:t xml:space="preserve">о </w:t>
            </w:r>
            <w:r w:rsidRPr="00C53A35">
              <w:rPr>
                <w:rFonts w:ascii="Arial" w:hAnsi="Arial" w:cs="Arial"/>
                <w:sz w:val="20"/>
                <w:szCs w:val="20"/>
              </w:rPr>
              <w:t>ekipi</w:t>
            </w:r>
          </w:p>
        </w:tc>
        <w:tc>
          <w:tcPr>
            <w:cnfStyle w:val="000010000000"/>
            <w:tcW w:w="535" w:type="dxa"/>
            <w:gridSpan w:val="2"/>
          </w:tcPr>
          <w:p w:rsidR="00D47F83" w:rsidRPr="00C53A35" w:rsidRDefault="00D47F83" w:rsidP="00FC6D6F">
            <w:pPr>
              <w:pStyle w:val="NoSpacing"/>
              <w:rPr>
                <w:rFonts w:ascii="Arial" w:hAnsi="Arial" w:cs="Arial"/>
                <w:sz w:val="20"/>
                <w:szCs w:val="20"/>
              </w:rPr>
            </w:pPr>
            <w:r w:rsidRPr="00C53A35">
              <w:rPr>
                <w:rFonts w:ascii="Arial" w:hAnsi="Arial" w:cs="Arial"/>
                <w:b/>
                <w:sz w:val="20"/>
                <w:szCs w:val="20"/>
              </w:rPr>
              <w:t></w:t>
            </w:r>
          </w:p>
        </w:tc>
        <w:tc>
          <w:tcPr>
            <w:tcW w:w="776" w:type="dxa"/>
            <w:gridSpan w:val="2"/>
          </w:tcPr>
          <w:p w:rsidR="00D47F83" w:rsidRPr="00C53A35" w:rsidRDefault="00D47F83" w:rsidP="00FC6D6F">
            <w:pPr>
              <w:snapToGrid w:val="0"/>
              <w:cnfStyle w:val="000000000000"/>
              <w:rPr>
                <w:rFonts w:ascii="Arial" w:hAnsi="Arial" w:cs="Arial"/>
                <w:sz w:val="20"/>
                <w:szCs w:val="20"/>
              </w:rPr>
            </w:pPr>
          </w:p>
        </w:tc>
      </w:tr>
      <w:tr w:rsidR="00D47F83" w:rsidRPr="00C53A35" w:rsidTr="00F42E1E">
        <w:trPr>
          <w:cnfStyle w:val="000000100000"/>
        </w:trPr>
        <w:tc>
          <w:tcPr>
            <w:cnfStyle w:val="000010000000"/>
            <w:tcW w:w="1557" w:type="dxa"/>
          </w:tcPr>
          <w:p w:rsidR="00D47F83" w:rsidRPr="00C53A35" w:rsidRDefault="00D47F83" w:rsidP="00FC6D6F">
            <w:pPr>
              <w:jc w:val="center"/>
              <w:rPr>
                <w:rFonts w:ascii="Arial" w:hAnsi="Arial" w:cs="Arial"/>
                <w:sz w:val="20"/>
                <w:szCs w:val="20"/>
              </w:rPr>
            </w:pPr>
            <w:r w:rsidRPr="00C53A35">
              <w:rPr>
                <w:rFonts w:ascii="Arial" w:hAnsi="Arial" w:cs="Arial"/>
                <w:sz w:val="20"/>
                <w:szCs w:val="20"/>
              </w:rPr>
              <w:t xml:space="preserve">Progrma për aktivet profesionale </w:t>
            </w:r>
          </w:p>
        </w:tc>
        <w:tc>
          <w:tcPr>
            <w:tcW w:w="331" w:type="dxa"/>
          </w:tcPr>
          <w:p w:rsidR="00D47F83" w:rsidRPr="00C53A35" w:rsidRDefault="00D378A8"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9D09AE"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EA591C"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3763CA"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F42E1E"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gridSpan w:val="2"/>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1728" w:type="dxa"/>
            <w:gridSpan w:val="2"/>
          </w:tcPr>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t>Shërbimi profesional</w:t>
            </w:r>
          </w:p>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t xml:space="preserve">Arsimtar </w:t>
            </w:r>
          </w:p>
          <w:p w:rsidR="00D47F83" w:rsidRPr="00C53A35" w:rsidRDefault="00D47F83" w:rsidP="00FC6D6F">
            <w:pPr>
              <w:snapToGrid w:val="0"/>
              <w:cnfStyle w:val="000000100000"/>
              <w:rPr>
                <w:rFonts w:ascii="Arial" w:hAnsi="Arial" w:cs="Arial"/>
                <w:sz w:val="20"/>
                <w:szCs w:val="20"/>
                <w:lang w:val="mk-MK"/>
              </w:rPr>
            </w:pPr>
            <w:r w:rsidRPr="00C53A35">
              <w:rPr>
                <w:rFonts w:ascii="Arial" w:hAnsi="Arial" w:cs="Arial"/>
                <w:sz w:val="20"/>
                <w:szCs w:val="20"/>
              </w:rPr>
              <w:t>Nxënës</w:t>
            </w:r>
          </w:p>
        </w:tc>
        <w:tc>
          <w:tcPr>
            <w:cnfStyle w:val="000010000000"/>
            <w:tcW w:w="1491" w:type="dxa"/>
          </w:tcPr>
          <w:p w:rsidR="00D47F83" w:rsidRPr="00C53A35" w:rsidRDefault="00D47F83" w:rsidP="00FC6D6F">
            <w:pPr>
              <w:snapToGrid w:val="0"/>
              <w:rPr>
                <w:rFonts w:ascii="Arial" w:hAnsi="Arial" w:cs="Arial"/>
                <w:sz w:val="20"/>
                <w:szCs w:val="20"/>
              </w:rPr>
            </w:pPr>
            <w:r w:rsidRPr="00C53A35">
              <w:rPr>
                <w:rFonts w:ascii="Arial" w:hAnsi="Arial" w:cs="Arial"/>
                <w:sz w:val="20"/>
                <w:szCs w:val="20"/>
              </w:rPr>
              <w:t>Opservim/Analizë</w:t>
            </w:r>
          </w:p>
          <w:p w:rsidR="00D47F83" w:rsidRPr="00C53A35" w:rsidRDefault="00D47F83" w:rsidP="00FC6D6F">
            <w:pPr>
              <w:snapToGrid w:val="0"/>
              <w:rPr>
                <w:rFonts w:ascii="Arial" w:hAnsi="Arial" w:cs="Arial"/>
                <w:sz w:val="20"/>
                <w:szCs w:val="20"/>
                <w:lang w:val="mk-MK"/>
              </w:rPr>
            </w:pPr>
            <w:r w:rsidRPr="00C53A35">
              <w:rPr>
                <w:rFonts w:ascii="Arial" w:hAnsi="Arial" w:cs="Arial"/>
                <w:sz w:val="20"/>
                <w:szCs w:val="20"/>
              </w:rPr>
              <w:t>Vërejtje/Raport</w:t>
            </w:r>
          </w:p>
        </w:tc>
        <w:tc>
          <w:tcPr>
            <w:tcW w:w="1800" w:type="dxa"/>
            <w:gridSpan w:val="2"/>
          </w:tcPr>
          <w:p w:rsidR="00D47F83" w:rsidRPr="00C53A35" w:rsidRDefault="00D47F83" w:rsidP="00FC6D6F">
            <w:pPr>
              <w:snapToGrid w:val="0"/>
              <w:cnfStyle w:val="000000100000"/>
              <w:rPr>
                <w:rFonts w:ascii="Arial" w:hAnsi="Arial" w:cs="Arial"/>
                <w:sz w:val="20"/>
                <w:szCs w:val="20"/>
                <w:lang w:val="mk-MK"/>
              </w:rPr>
            </w:pPr>
            <w:r w:rsidRPr="00C53A35">
              <w:rPr>
                <w:rFonts w:ascii="Arial" w:hAnsi="Arial" w:cs="Arial"/>
                <w:sz w:val="20"/>
                <w:szCs w:val="20"/>
              </w:rPr>
              <w:t>Lista dhe instrumente të gatshme</w:t>
            </w:r>
          </w:p>
        </w:tc>
        <w:tc>
          <w:tcPr>
            <w:cnfStyle w:val="000010000000"/>
            <w:tcW w:w="1170" w:type="dxa"/>
            <w:gridSpan w:val="2"/>
          </w:tcPr>
          <w:p w:rsidR="00D47F83" w:rsidRPr="00C53A35" w:rsidRDefault="00D47F83" w:rsidP="00FC6D6F">
            <w:pPr>
              <w:snapToGrid w:val="0"/>
              <w:rPr>
                <w:rFonts w:ascii="Arial" w:hAnsi="Arial" w:cs="Arial"/>
                <w:sz w:val="20"/>
                <w:szCs w:val="20"/>
                <w:lang w:val="mk-MK"/>
              </w:rPr>
            </w:pPr>
            <w:r w:rsidRPr="00C53A35">
              <w:rPr>
                <w:rFonts w:ascii="Arial" w:hAnsi="Arial" w:cs="Arial"/>
                <w:sz w:val="20"/>
                <w:szCs w:val="20"/>
              </w:rPr>
              <w:t>Realizimi i të njëjtave</w:t>
            </w:r>
          </w:p>
        </w:tc>
        <w:tc>
          <w:tcPr>
            <w:tcW w:w="1956" w:type="dxa"/>
          </w:tcPr>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t xml:space="preserve">Drejtori </w:t>
            </w:r>
          </w:p>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t>Shërbimi profesional</w:t>
            </w:r>
          </w:p>
          <w:p w:rsidR="00D47F83" w:rsidRPr="00C53A35" w:rsidRDefault="00D47F83" w:rsidP="00FC6D6F">
            <w:pPr>
              <w:snapToGrid w:val="0"/>
              <w:cnfStyle w:val="000000100000"/>
              <w:rPr>
                <w:rFonts w:ascii="Arial" w:hAnsi="Arial" w:cs="Arial"/>
                <w:sz w:val="20"/>
                <w:szCs w:val="20"/>
                <w:lang w:val="mk-MK"/>
              </w:rPr>
            </w:pPr>
            <w:r w:rsidRPr="00C53A35">
              <w:rPr>
                <w:rFonts w:ascii="Arial" w:hAnsi="Arial" w:cs="Arial"/>
                <w:sz w:val="20"/>
                <w:szCs w:val="20"/>
              </w:rPr>
              <w:t>Përgjegjës të aktivit</w:t>
            </w:r>
          </w:p>
        </w:tc>
        <w:tc>
          <w:tcPr>
            <w:cnfStyle w:val="000010000000"/>
            <w:tcW w:w="535" w:type="dxa"/>
            <w:gridSpan w:val="2"/>
          </w:tcPr>
          <w:p w:rsidR="00D47F83" w:rsidRPr="00C53A35" w:rsidRDefault="00D47F83" w:rsidP="00FC6D6F">
            <w:pPr>
              <w:pStyle w:val="NoSpacing"/>
              <w:rPr>
                <w:rFonts w:ascii="Arial" w:hAnsi="Arial" w:cs="Arial"/>
                <w:sz w:val="20"/>
                <w:szCs w:val="20"/>
              </w:rPr>
            </w:pPr>
            <w:r w:rsidRPr="00C53A35">
              <w:rPr>
                <w:rFonts w:ascii="Arial" w:hAnsi="Arial" w:cs="Arial"/>
                <w:b/>
                <w:sz w:val="20"/>
                <w:szCs w:val="20"/>
              </w:rPr>
              <w:t></w:t>
            </w:r>
          </w:p>
        </w:tc>
        <w:tc>
          <w:tcPr>
            <w:tcW w:w="776" w:type="dxa"/>
            <w:gridSpan w:val="2"/>
          </w:tcPr>
          <w:p w:rsidR="00D47F83" w:rsidRPr="00C53A35" w:rsidRDefault="00D47F83" w:rsidP="00FC6D6F">
            <w:pPr>
              <w:snapToGrid w:val="0"/>
              <w:cnfStyle w:val="000000100000"/>
              <w:rPr>
                <w:rFonts w:ascii="Arial" w:hAnsi="Arial" w:cs="Arial"/>
                <w:sz w:val="20"/>
                <w:szCs w:val="20"/>
              </w:rPr>
            </w:pPr>
          </w:p>
        </w:tc>
      </w:tr>
      <w:tr w:rsidR="00D47F83" w:rsidRPr="00C53A35" w:rsidTr="00F42E1E">
        <w:trPr>
          <w:trHeight w:val="412"/>
        </w:trPr>
        <w:tc>
          <w:tcPr>
            <w:cnfStyle w:val="000010000000"/>
            <w:tcW w:w="1557" w:type="dxa"/>
          </w:tcPr>
          <w:p w:rsidR="00D47F83" w:rsidRPr="00C53A35" w:rsidRDefault="00D47F83" w:rsidP="00FC6D6F">
            <w:pPr>
              <w:snapToGrid w:val="0"/>
              <w:rPr>
                <w:rFonts w:ascii="Arial" w:hAnsi="Arial" w:cs="Arial"/>
                <w:sz w:val="20"/>
                <w:szCs w:val="20"/>
              </w:rPr>
            </w:pPr>
            <w:r w:rsidRPr="00C53A35">
              <w:rPr>
                <w:rFonts w:ascii="Arial" w:hAnsi="Arial" w:cs="Arial"/>
                <w:sz w:val="20"/>
                <w:szCs w:val="20"/>
              </w:rPr>
              <w:t xml:space="preserve">Program për realizimin e  projekteve dhe aktiviteteve projektuese </w:t>
            </w:r>
          </w:p>
        </w:tc>
        <w:tc>
          <w:tcPr>
            <w:tcW w:w="331" w:type="dxa"/>
          </w:tcPr>
          <w:p w:rsidR="00D47F83" w:rsidRPr="00C53A35" w:rsidRDefault="00D378A8"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9D09AE"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EA591C"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3763CA"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F42E1E"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gridSpan w:val="2"/>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1728" w:type="dxa"/>
            <w:gridSpan w:val="2"/>
          </w:tcPr>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Drejtori/Shërbimi profesional</w:t>
            </w:r>
          </w:p>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Arsimtar/Prindër</w:t>
            </w:r>
          </w:p>
          <w:p w:rsidR="00D47F83" w:rsidRPr="00C53A35" w:rsidRDefault="00D47F83" w:rsidP="00FC6D6F">
            <w:pPr>
              <w:snapToGrid w:val="0"/>
              <w:cnfStyle w:val="000000000000"/>
              <w:rPr>
                <w:rFonts w:ascii="Arial" w:hAnsi="Arial" w:cs="Arial"/>
                <w:sz w:val="20"/>
                <w:szCs w:val="20"/>
                <w:lang w:val="mk-MK"/>
              </w:rPr>
            </w:pPr>
            <w:r w:rsidRPr="00C53A35">
              <w:rPr>
                <w:rFonts w:ascii="Arial" w:hAnsi="Arial" w:cs="Arial"/>
                <w:sz w:val="20"/>
                <w:szCs w:val="20"/>
              </w:rPr>
              <w:t>Nxënës</w:t>
            </w:r>
          </w:p>
        </w:tc>
        <w:tc>
          <w:tcPr>
            <w:cnfStyle w:val="000010000000"/>
            <w:tcW w:w="1491" w:type="dxa"/>
          </w:tcPr>
          <w:p w:rsidR="00D47F83" w:rsidRPr="00C53A35" w:rsidRDefault="00D47F83" w:rsidP="00FC6D6F">
            <w:pPr>
              <w:snapToGrid w:val="0"/>
              <w:rPr>
                <w:rFonts w:ascii="Arial" w:hAnsi="Arial" w:cs="Arial"/>
                <w:sz w:val="20"/>
                <w:szCs w:val="20"/>
              </w:rPr>
            </w:pPr>
            <w:r w:rsidRPr="00C53A35">
              <w:rPr>
                <w:rFonts w:ascii="Arial" w:hAnsi="Arial" w:cs="Arial"/>
                <w:sz w:val="20"/>
                <w:szCs w:val="20"/>
              </w:rPr>
              <w:t>Opservim/Analizë</w:t>
            </w:r>
          </w:p>
          <w:p w:rsidR="00D47F83" w:rsidRPr="00C53A35" w:rsidRDefault="00D47F83" w:rsidP="00FC6D6F">
            <w:pPr>
              <w:snapToGrid w:val="0"/>
              <w:rPr>
                <w:rFonts w:ascii="Arial" w:hAnsi="Arial" w:cs="Arial"/>
                <w:sz w:val="20"/>
                <w:szCs w:val="20"/>
              </w:rPr>
            </w:pPr>
            <w:r w:rsidRPr="00C53A35">
              <w:rPr>
                <w:rFonts w:ascii="Arial" w:hAnsi="Arial" w:cs="Arial"/>
                <w:sz w:val="20"/>
                <w:szCs w:val="20"/>
              </w:rPr>
              <w:t>Vërejtje/Raport</w:t>
            </w:r>
          </w:p>
        </w:tc>
        <w:tc>
          <w:tcPr>
            <w:tcW w:w="1800" w:type="dxa"/>
            <w:gridSpan w:val="2"/>
          </w:tcPr>
          <w:p w:rsidR="00D47F83" w:rsidRPr="00C53A35" w:rsidRDefault="00F42E1E" w:rsidP="00FC6D6F">
            <w:pPr>
              <w:snapToGrid w:val="0"/>
              <w:cnfStyle w:val="000000000000"/>
              <w:rPr>
                <w:rFonts w:ascii="Arial" w:hAnsi="Arial" w:cs="Arial"/>
                <w:sz w:val="20"/>
                <w:szCs w:val="20"/>
                <w:lang w:val="mk-MK"/>
              </w:rPr>
            </w:pPr>
            <w:r w:rsidRPr="00C53A35">
              <w:rPr>
                <w:rFonts w:ascii="Arial" w:hAnsi="Arial" w:cs="Arial"/>
                <w:sz w:val="20"/>
                <w:szCs w:val="20"/>
              </w:rPr>
              <w:t>Lista dhe instrumente të gat</w:t>
            </w:r>
            <w:r w:rsidR="00D47F83" w:rsidRPr="00C53A35">
              <w:rPr>
                <w:rFonts w:ascii="Arial" w:hAnsi="Arial" w:cs="Arial"/>
                <w:sz w:val="20"/>
                <w:szCs w:val="20"/>
              </w:rPr>
              <w:t>shme</w:t>
            </w:r>
          </w:p>
        </w:tc>
        <w:tc>
          <w:tcPr>
            <w:cnfStyle w:val="000010000000"/>
            <w:tcW w:w="1170" w:type="dxa"/>
            <w:gridSpan w:val="2"/>
          </w:tcPr>
          <w:p w:rsidR="00D47F83" w:rsidRPr="00C53A35" w:rsidRDefault="00D47F83" w:rsidP="00FC6D6F">
            <w:pPr>
              <w:snapToGrid w:val="0"/>
              <w:rPr>
                <w:rFonts w:ascii="Arial" w:hAnsi="Arial" w:cs="Arial"/>
                <w:sz w:val="20"/>
                <w:szCs w:val="20"/>
                <w:lang w:val="mk-MK"/>
              </w:rPr>
            </w:pPr>
            <w:r w:rsidRPr="00C53A35">
              <w:rPr>
                <w:rFonts w:ascii="Arial" w:hAnsi="Arial" w:cs="Arial"/>
                <w:sz w:val="20"/>
                <w:szCs w:val="20"/>
              </w:rPr>
              <w:t>Realizimi i të njëjtave</w:t>
            </w:r>
          </w:p>
        </w:tc>
        <w:tc>
          <w:tcPr>
            <w:tcW w:w="1956" w:type="dxa"/>
          </w:tcPr>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SIT- ekipi</w:t>
            </w:r>
          </w:p>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Ekipe sipas projekteve</w:t>
            </w:r>
          </w:p>
        </w:tc>
        <w:tc>
          <w:tcPr>
            <w:cnfStyle w:val="000010000000"/>
            <w:tcW w:w="535" w:type="dxa"/>
            <w:gridSpan w:val="2"/>
          </w:tcPr>
          <w:p w:rsidR="00D47F83" w:rsidRPr="00C53A35" w:rsidRDefault="00D47F83" w:rsidP="00FC6D6F">
            <w:pPr>
              <w:pStyle w:val="NoSpacing"/>
              <w:rPr>
                <w:rFonts w:ascii="Arial" w:hAnsi="Arial" w:cs="Arial"/>
                <w:sz w:val="20"/>
                <w:szCs w:val="20"/>
              </w:rPr>
            </w:pPr>
            <w:r w:rsidRPr="00C53A35">
              <w:rPr>
                <w:rFonts w:ascii="Arial" w:hAnsi="Arial" w:cs="Arial"/>
                <w:b/>
                <w:sz w:val="20"/>
                <w:szCs w:val="20"/>
              </w:rPr>
              <w:t></w:t>
            </w:r>
          </w:p>
        </w:tc>
        <w:tc>
          <w:tcPr>
            <w:tcW w:w="776" w:type="dxa"/>
            <w:gridSpan w:val="2"/>
          </w:tcPr>
          <w:p w:rsidR="00D47F83" w:rsidRPr="00C53A35" w:rsidRDefault="00D47F83" w:rsidP="00FC6D6F">
            <w:pPr>
              <w:snapToGrid w:val="0"/>
              <w:cnfStyle w:val="000000000000"/>
              <w:rPr>
                <w:rFonts w:ascii="Arial" w:hAnsi="Arial" w:cs="Arial"/>
                <w:sz w:val="20"/>
                <w:szCs w:val="20"/>
              </w:rPr>
            </w:pPr>
          </w:p>
        </w:tc>
      </w:tr>
      <w:tr w:rsidR="00D47F83" w:rsidRPr="00C53A35" w:rsidTr="00F42E1E">
        <w:trPr>
          <w:cnfStyle w:val="000000100000"/>
        </w:trPr>
        <w:tc>
          <w:tcPr>
            <w:cnfStyle w:val="000010000000"/>
            <w:tcW w:w="1557" w:type="dxa"/>
          </w:tcPr>
          <w:p w:rsidR="00D47F83" w:rsidRPr="00C53A35" w:rsidRDefault="00D47F83" w:rsidP="00FC6D6F">
            <w:pPr>
              <w:rPr>
                <w:rFonts w:ascii="Arial" w:hAnsi="Arial" w:cs="Arial"/>
                <w:sz w:val="20"/>
                <w:szCs w:val="20"/>
              </w:rPr>
            </w:pPr>
            <w:r w:rsidRPr="00C53A35">
              <w:rPr>
                <w:rFonts w:ascii="Arial" w:hAnsi="Arial" w:cs="Arial"/>
                <w:sz w:val="20"/>
                <w:szCs w:val="20"/>
              </w:rPr>
              <w:t>Përmbajtje të planifikuar në lëmij</w:t>
            </w:r>
          </w:p>
        </w:tc>
        <w:tc>
          <w:tcPr>
            <w:tcW w:w="331" w:type="dxa"/>
          </w:tcPr>
          <w:p w:rsidR="00D47F83" w:rsidRPr="00C53A35" w:rsidRDefault="00D378A8"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9D09AE"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EA591C"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3763CA"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F42E1E" w:rsidP="00FC6D6F">
            <w:pPr>
              <w:snapToGrid w:val="0"/>
              <w:jc w:val="center"/>
              <w:cnfStyle w:val="000000100000"/>
              <w:rPr>
                <w:rFonts w:ascii="Arial" w:hAnsi="Arial" w:cs="Arial"/>
                <w:sz w:val="20"/>
                <w:szCs w:val="20"/>
              </w:rPr>
            </w:pPr>
            <w:r w:rsidRPr="00C53A35">
              <w:rPr>
                <w:rFonts w:ascii="Arial" w:hAnsi="Arial" w:cs="Arial"/>
                <w:sz w:val="20"/>
                <w:szCs w:val="20"/>
              </w:rPr>
              <w:t>X</w:t>
            </w:r>
          </w:p>
        </w:tc>
        <w:tc>
          <w:tcPr>
            <w:cnfStyle w:val="000010000000"/>
            <w:tcW w:w="331" w:type="dxa"/>
            <w:gridSpan w:val="2"/>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1728" w:type="dxa"/>
            <w:gridSpan w:val="2"/>
          </w:tcPr>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t>Drejtori /Shërbimi profesional</w:t>
            </w:r>
          </w:p>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lastRenderedPageBreak/>
              <w:t>Arsimtar /Prindër</w:t>
            </w:r>
          </w:p>
          <w:p w:rsidR="00D47F83" w:rsidRPr="00C53A35" w:rsidRDefault="00D47F83" w:rsidP="00FC6D6F">
            <w:pPr>
              <w:snapToGrid w:val="0"/>
              <w:cnfStyle w:val="000000100000"/>
              <w:rPr>
                <w:rFonts w:ascii="Arial" w:hAnsi="Arial" w:cs="Arial"/>
                <w:sz w:val="20"/>
                <w:szCs w:val="20"/>
                <w:lang w:val="mk-MK"/>
              </w:rPr>
            </w:pPr>
            <w:r w:rsidRPr="00C53A35">
              <w:rPr>
                <w:rFonts w:ascii="Arial" w:hAnsi="Arial" w:cs="Arial"/>
                <w:sz w:val="20"/>
                <w:szCs w:val="20"/>
              </w:rPr>
              <w:t>Nxënës</w:t>
            </w:r>
          </w:p>
        </w:tc>
        <w:tc>
          <w:tcPr>
            <w:cnfStyle w:val="000010000000"/>
            <w:tcW w:w="1491" w:type="dxa"/>
          </w:tcPr>
          <w:p w:rsidR="00D47F83" w:rsidRPr="00C53A35" w:rsidRDefault="00D47F83" w:rsidP="00FC6D6F">
            <w:pPr>
              <w:snapToGrid w:val="0"/>
              <w:rPr>
                <w:rFonts w:ascii="Arial" w:hAnsi="Arial" w:cs="Arial"/>
                <w:sz w:val="20"/>
                <w:szCs w:val="20"/>
              </w:rPr>
            </w:pPr>
            <w:r w:rsidRPr="00C53A35">
              <w:rPr>
                <w:rFonts w:ascii="Arial" w:hAnsi="Arial" w:cs="Arial"/>
                <w:sz w:val="20"/>
                <w:szCs w:val="20"/>
              </w:rPr>
              <w:lastRenderedPageBreak/>
              <w:t>Opservim/Analizë</w:t>
            </w:r>
          </w:p>
          <w:p w:rsidR="00D47F83" w:rsidRPr="00C53A35" w:rsidRDefault="00D47F83" w:rsidP="00FC6D6F">
            <w:pPr>
              <w:snapToGrid w:val="0"/>
              <w:rPr>
                <w:rFonts w:ascii="Arial" w:hAnsi="Arial" w:cs="Arial"/>
                <w:sz w:val="20"/>
                <w:szCs w:val="20"/>
                <w:lang w:val="mk-MK"/>
              </w:rPr>
            </w:pPr>
            <w:r w:rsidRPr="00C53A35">
              <w:rPr>
                <w:rFonts w:ascii="Arial" w:hAnsi="Arial" w:cs="Arial"/>
                <w:sz w:val="20"/>
                <w:szCs w:val="20"/>
              </w:rPr>
              <w:t>Vërejtje/Rapo</w:t>
            </w:r>
            <w:r w:rsidRPr="00C53A35">
              <w:rPr>
                <w:rFonts w:ascii="Arial" w:hAnsi="Arial" w:cs="Arial"/>
                <w:sz w:val="20"/>
                <w:szCs w:val="20"/>
              </w:rPr>
              <w:lastRenderedPageBreak/>
              <w:t>rt</w:t>
            </w:r>
          </w:p>
        </w:tc>
        <w:tc>
          <w:tcPr>
            <w:tcW w:w="1800" w:type="dxa"/>
            <w:gridSpan w:val="2"/>
          </w:tcPr>
          <w:p w:rsidR="00D47F83" w:rsidRPr="00C53A35" w:rsidRDefault="00F42E1E" w:rsidP="00FC6D6F">
            <w:pPr>
              <w:snapToGrid w:val="0"/>
              <w:cnfStyle w:val="000000100000"/>
              <w:rPr>
                <w:rFonts w:ascii="Arial" w:hAnsi="Arial" w:cs="Arial"/>
                <w:sz w:val="20"/>
                <w:szCs w:val="20"/>
                <w:lang w:val="mk-MK"/>
              </w:rPr>
            </w:pPr>
            <w:r w:rsidRPr="00C53A35">
              <w:rPr>
                <w:rFonts w:ascii="Arial" w:hAnsi="Arial" w:cs="Arial"/>
                <w:sz w:val="20"/>
                <w:szCs w:val="20"/>
              </w:rPr>
              <w:lastRenderedPageBreak/>
              <w:t>Lista dhe instrumente të gat</w:t>
            </w:r>
            <w:r w:rsidR="00D47F83" w:rsidRPr="00C53A35">
              <w:rPr>
                <w:rFonts w:ascii="Arial" w:hAnsi="Arial" w:cs="Arial"/>
                <w:sz w:val="20"/>
                <w:szCs w:val="20"/>
              </w:rPr>
              <w:t>shme</w:t>
            </w:r>
          </w:p>
        </w:tc>
        <w:tc>
          <w:tcPr>
            <w:cnfStyle w:val="000010000000"/>
            <w:tcW w:w="1170" w:type="dxa"/>
            <w:gridSpan w:val="2"/>
          </w:tcPr>
          <w:p w:rsidR="00D47F83" w:rsidRPr="00C53A35" w:rsidRDefault="00D47F83" w:rsidP="00FC6D6F">
            <w:pPr>
              <w:snapToGrid w:val="0"/>
              <w:rPr>
                <w:rFonts w:ascii="Arial" w:hAnsi="Arial" w:cs="Arial"/>
                <w:sz w:val="20"/>
                <w:szCs w:val="20"/>
                <w:lang w:val="mk-MK"/>
              </w:rPr>
            </w:pPr>
            <w:r w:rsidRPr="00C53A35">
              <w:rPr>
                <w:rFonts w:ascii="Arial" w:hAnsi="Arial" w:cs="Arial"/>
                <w:sz w:val="20"/>
                <w:szCs w:val="20"/>
              </w:rPr>
              <w:t>Realizimi i të njëjtave</w:t>
            </w:r>
          </w:p>
        </w:tc>
        <w:tc>
          <w:tcPr>
            <w:tcW w:w="1956" w:type="dxa"/>
          </w:tcPr>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t xml:space="preserve">Drejtori </w:t>
            </w:r>
          </w:p>
          <w:p w:rsidR="00D47F83" w:rsidRPr="00C53A35" w:rsidRDefault="00D47F83" w:rsidP="00FC6D6F">
            <w:pPr>
              <w:snapToGrid w:val="0"/>
              <w:cnfStyle w:val="000000100000"/>
              <w:rPr>
                <w:rFonts w:ascii="Arial" w:hAnsi="Arial" w:cs="Arial"/>
                <w:sz w:val="20"/>
                <w:szCs w:val="20"/>
              </w:rPr>
            </w:pPr>
            <w:r w:rsidRPr="00C53A35">
              <w:rPr>
                <w:rFonts w:ascii="Arial" w:hAnsi="Arial" w:cs="Arial"/>
                <w:sz w:val="20"/>
                <w:szCs w:val="20"/>
              </w:rPr>
              <w:t>Shërbimi profesional</w:t>
            </w:r>
          </w:p>
          <w:p w:rsidR="00D47F83" w:rsidRPr="00C53A35" w:rsidRDefault="00D47F83" w:rsidP="00FC6D6F">
            <w:pPr>
              <w:snapToGrid w:val="0"/>
              <w:cnfStyle w:val="000000100000"/>
              <w:rPr>
                <w:rFonts w:ascii="Arial" w:hAnsi="Arial" w:cs="Arial"/>
                <w:sz w:val="20"/>
                <w:szCs w:val="20"/>
                <w:lang w:val="mk-MK"/>
              </w:rPr>
            </w:pPr>
            <w:r w:rsidRPr="00C53A35">
              <w:rPr>
                <w:rFonts w:ascii="Arial" w:hAnsi="Arial" w:cs="Arial"/>
                <w:sz w:val="20"/>
                <w:szCs w:val="20"/>
              </w:rPr>
              <w:lastRenderedPageBreak/>
              <w:t>Përgjegjës të aktivit</w:t>
            </w:r>
          </w:p>
        </w:tc>
        <w:tc>
          <w:tcPr>
            <w:cnfStyle w:val="000010000000"/>
            <w:tcW w:w="535" w:type="dxa"/>
            <w:gridSpan w:val="2"/>
          </w:tcPr>
          <w:p w:rsidR="00D47F83" w:rsidRPr="00C53A35" w:rsidRDefault="00D47F83" w:rsidP="00FC6D6F">
            <w:pPr>
              <w:pStyle w:val="NoSpacing"/>
              <w:rPr>
                <w:rFonts w:ascii="Arial" w:hAnsi="Arial" w:cs="Arial"/>
                <w:sz w:val="20"/>
                <w:szCs w:val="20"/>
              </w:rPr>
            </w:pPr>
            <w:r w:rsidRPr="00C53A35">
              <w:rPr>
                <w:rFonts w:ascii="Arial" w:hAnsi="Arial" w:cs="Arial"/>
                <w:b/>
                <w:sz w:val="20"/>
                <w:szCs w:val="20"/>
              </w:rPr>
              <w:lastRenderedPageBreak/>
              <w:t></w:t>
            </w:r>
          </w:p>
        </w:tc>
        <w:tc>
          <w:tcPr>
            <w:tcW w:w="776" w:type="dxa"/>
            <w:gridSpan w:val="2"/>
          </w:tcPr>
          <w:p w:rsidR="00D47F83" w:rsidRPr="00C53A35" w:rsidRDefault="00D47F83" w:rsidP="00FC6D6F">
            <w:pPr>
              <w:snapToGrid w:val="0"/>
              <w:cnfStyle w:val="000000100000"/>
              <w:rPr>
                <w:rFonts w:ascii="Arial" w:hAnsi="Arial" w:cs="Arial"/>
                <w:sz w:val="20"/>
                <w:szCs w:val="20"/>
              </w:rPr>
            </w:pPr>
          </w:p>
        </w:tc>
      </w:tr>
      <w:tr w:rsidR="00D47F83" w:rsidRPr="00C53A35" w:rsidTr="00F42E1E">
        <w:tc>
          <w:tcPr>
            <w:cnfStyle w:val="000010000000"/>
            <w:tcW w:w="1557" w:type="dxa"/>
          </w:tcPr>
          <w:p w:rsidR="00D47F83" w:rsidRPr="00C53A35" w:rsidRDefault="00D47F83" w:rsidP="00FC6D6F">
            <w:pPr>
              <w:snapToGrid w:val="0"/>
              <w:rPr>
                <w:rFonts w:ascii="Arial" w:hAnsi="Arial" w:cs="Arial"/>
                <w:sz w:val="20"/>
                <w:szCs w:val="20"/>
              </w:rPr>
            </w:pPr>
          </w:p>
          <w:p w:rsidR="00D47F83" w:rsidRPr="00C53A35" w:rsidRDefault="00D47F83" w:rsidP="00FC6D6F">
            <w:pPr>
              <w:jc w:val="center"/>
              <w:rPr>
                <w:rFonts w:ascii="Arial" w:hAnsi="Arial" w:cs="Arial"/>
                <w:sz w:val="20"/>
                <w:szCs w:val="20"/>
              </w:rPr>
            </w:pPr>
            <w:r w:rsidRPr="00C53A35">
              <w:rPr>
                <w:rFonts w:ascii="Arial" w:hAnsi="Arial" w:cs="Arial"/>
                <w:sz w:val="20"/>
                <w:szCs w:val="20"/>
              </w:rPr>
              <w:t>Ndjekje e mësimit të rregullt</w:t>
            </w:r>
          </w:p>
        </w:tc>
        <w:tc>
          <w:tcPr>
            <w:tcW w:w="331" w:type="dxa"/>
          </w:tcPr>
          <w:p w:rsidR="00D47F83" w:rsidRPr="00C53A35" w:rsidRDefault="00D378A8"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9D09AE"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000000"/>
              <w:rPr>
                <w:rFonts w:ascii="Arial" w:hAnsi="Arial" w:cs="Arial"/>
                <w:sz w:val="20"/>
                <w:szCs w:val="20"/>
              </w:rPr>
            </w:pP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EA591C"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3763CA"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FC6D6F">
            <w:pPr>
              <w:snapToGrid w:val="0"/>
              <w:jc w:val="center"/>
              <w:cnfStyle w:val="000000000000"/>
              <w:rPr>
                <w:rFonts w:ascii="Arial" w:hAnsi="Arial" w:cs="Arial"/>
                <w:sz w:val="20"/>
                <w:szCs w:val="20"/>
              </w:rPr>
            </w:pPr>
          </w:p>
        </w:tc>
        <w:tc>
          <w:tcPr>
            <w:cnfStyle w:val="000010000000"/>
            <w:tcW w:w="331" w:type="dxa"/>
            <w:gridSpan w:val="2"/>
          </w:tcPr>
          <w:p w:rsidR="00D47F83" w:rsidRPr="00C53A35" w:rsidRDefault="00D47F83" w:rsidP="00FC6D6F">
            <w:pPr>
              <w:snapToGrid w:val="0"/>
              <w:jc w:val="center"/>
              <w:rPr>
                <w:rFonts w:ascii="Arial" w:hAnsi="Arial" w:cs="Arial"/>
                <w:sz w:val="20"/>
                <w:szCs w:val="20"/>
              </w:rPr>
            </w:pPr>
          </w:p>
        </w:tc>
        <w:tc>
          <w:tcPr>
            <w:tcW w:w="1728" w:type="dxa"/>
            <w:gridSpan w:val="2"/>
          </w:tcPr>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Drejtori /Shërbimi profesional</w:t>
            </w:r>
          </w:p>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Arsimtar/Prindër</w:t>
            </w:r>
          </w:p>
          <w:p w:rsidR="00D47F83" w:rsidRPr="00C53A35" w:rsidRDefault="00D47F83" w:rsidP="00FC6D6F">
            <w:pPr>
              <w:snapToGrid w:val="0"/>
              <w:cnfStyle w:val="000000000000"/>
              <w:rPr>
                <w:rFonts w:ascii="Arial" w:hAnsi="Arial" w:cs="Arial"/>
                <w:sz w:val="20"/>
                <w:szCs w:val="20"/>
                <w:lang w:val="mk-MK"/>
              </w:rPr>
            </w:pPr>
            <w:r w:rsidRPr="00C53A35">
              <w:rPr>
                <w:rFonts w:ascii="Arial" w:hAnsi="Arial" w:cs="Arial"/>
                <w:sz w:val="20"/>
                <w:szCs w:val="20"/>
              </w:rPr>
              <w:t>Nxënës</w:t>
            </w:r>
          </w:p>
        </w:tc>
        <w:tc>
          <w:tcPr>
            <w:cnfStyle w:val="000010000000"/>
            <w:tcW w:w="1491" w:type="dxa"/>
          </w:tcPr>
          <w:p w:rsidR="00D47F83" w:rsidRPr="00C53A35" w:rsidRDefault="00D47F83" w:rsidP="00FC6D6F">
            <w:pPr>
              <w:snapToGrid w:val="0"/>
              <w:rPr>
                <w:rFonts w:ascii="Arial" w:hAnsi="Arial" w:cs="Arial"/>
                <w:sz w:val="20"/>
                <w:szCs w:val="20"/>
              </w:rPr>
            </w:pPr>
            <w:r w:rsidRPr="00C53A35">
              <w:rPr>
                <w:rFonts w:ascii="Arial" w:hAnsi="Arial" w:cs="Arial"/>
                <w:sz w:val="20"/>
                <w:szCs w:val="20"/>
              </w:rPr>
              <w:t>Opservim/Analizë</w:t>
            </w:r>
          </w:p>
          <w:p w:rsidR="00D47F83" w:rsidRPr="00C53A35" w:rsidRDefault="00D47F83" w:rsidP="00FC6D6F">
            <w:pPr>
              <w:snapToGrid w:val="0"/>
              <w:rPr>
                <w:rFonts w:ascii="Arial" w:hAnsi="Arial" w:cs="Arial"/>
                <w:sz w:val="20"/>
                <w:szCs w:val="20"/>
                <w:lang w:val="mk-MK"/>
              </w:rPr>
            </w:pPr>
            <w:r w:rsidRPr="00C53A35">
              <w:rPr>
                <w:rFonts w:ascii="Arial" w:hAnsi="Arial" w:cs="Arial"/>
                <w:sz w:val="20"/>
                <w:szCs w:val="20"/>
              </w:rPr>
              <w:t>Vërejtje/ Raport</w:t>
            </w:r>
          </w:p>
        </w:tc>
        <w:tc>
          <w:tcPr>
            <w:tcW w:w="1800" w:type="dxa"/>
            <w:gridSpan w:val="2"/>
          </w:tcPr>
          <w:p w:rsidR="00D47F83" w:rsidRPr="00C53A35" w:rsidRDefault="00F42E1E" w:rsidP="00FC6D6F">
            <w:pPr>
              <w:snapToGrid w:val="0"/>
              <w:cnfStyle w:val="000000000000"/>
              <w:rPr>
                <w:rFonts w:ascii="Arial" w:hAnsi="Arial" w:cs="Arial"/>
                <w:sz w:val="20"/>
                <w:szCs w:val="20"/>
                <w:lang w:val="mk-MK"/>
              </w:rPr>
            </w:pPr>
            <w:r w:rsidRPr="00C53A35">
              <w:rPr>
                <w:rFonts w:ascii="Arial" w:hAnsi="Arial" w:cs="Arial"/>
                <w:sz w:val="20"/>
                <w:szCs w:val="20"/>
              </w:rPr>
              <w:t>Lista dhe instrumente të gat</w:t>
            </w:r>
            <w:r w:rsidR="00D47F83" w:rsidRPr="00C53A35">
              <w:rPr>
                <w:rFonts w:ascii="Arial" w:hAnsi="Arial" w:cs="Arial"/>
                <w:sz w:val="20"/>
                <w:szCs w:val="20"/>
              </w:rPr>
              <w:t>shme</w:t>
            </w:r>
          </w:p>
        </w:tc>
        <w:tc>
          <w:tcPr>
            <w:cnfStyle w:val="000010000000"/>
            <w:tcW w:w="1170" w:type="dxa"/>
            <w:gridSpan w:val="2"/>
          </w:tcPr>
          <w:p w:rsidR="00D47F83" w:rsidRPr="00C53A35" w:rsidRDefault="00D47F83" w:rsidP="00FC6D6F">
            <w:pPr>
              <w:snapToGrid w:val="0"/>
              <w:rPr>
                <w:rFonts w:ascii="Arial" w:hAnsi="Arial" w:cs="Arial"/>
                <w:sz w:val="20"/>
                <w:szCs w:val="20"/>
                <w:lang w:val="mk-MK"/>
              </w:rPr>
            </w:pPr>
            <w:r w:rsidRPr="00C53A35">
              <w:rPr>
                <w:rFonts w:ascii="Arial" w:hAnsi="Arial" w:cs="Arial"/>
                <w:sz w:val="20"/>
                <w:szCs w:val="20"/>
              </w:rPr>
              <w:t>Realizimi i të njëjtave</w:t>
            </w:r>
          </w:p>
        </w:tc>
        <w:tc>
          <w:tcPr>
            <w:tcW w:w="1956" w:type="dxa"/>
          </w:tcPr>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 xml:space="preserve">Drejtori </w:t>
            </w:r>
          </w:p>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Shërbimi profesional</w:t>
            </w:r>
          </w:p>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Përgjegjës të aktivit</w:t>
            </w:r>
          </w:p>
          <w:p w:rsidR="00D47F83" w:rsidRPr="00C53A35" w:rsidRDefault="00D47F83" w:rsidP="00FC6D6F">
            <w:pPr>
              <w:snapToGrid w:val="0"/>
              <w:cnfStyle w:val="000000000000"/>
              <w:rPr>
                <w:rFonts w:ascii="Arial" w:hAnsi="Arial" w:cs="Arial"/>
                <w:sz w:val="20"/>
                <w:szCs w:val="20"/>
                <w:lang w:val="mk-MK"/>
              </w:rPr>
            </w:pPr>
            <w:r w:rsidRPr="00C53A35">
              <w:rPr>
                <w:rFonts w:ascii="Arial" w:hAnsi="Arial" w:cs="Arial"/>
                <w:sz w:val="20"/>
                <w:szCs w:val="20"/>
              </w:rPr>
              <w:t xml:space="preserve">Arsimtarë </w:t>
            </w:r>
          </w:p>
        </w:tc>
        <w:tc>
          <w:tcPr>
            <w:cnfStyle w:val="000010000000"/>
            <w:tcW w:w="535" w:type="dxa"/>
            <w:gridSpan w:val="2"/>
          </w:tcPr>
          <w:p w:rsidR="00D47F83" w:rsidRPr="00C53A35" w:rsidRDefault="00D47F83" w:rsidP="00FC6D6F">
            <w:pPr>
              <w:pStyle w:val="NoSpacing"/>
              <w:rPr>
                <w:rFonts w:ascii="Arial" w:hAnsi="Arial" w:cs="Arial"/>
                <w:sz w:val="20"/>
                <w:szCs w:val="20"/>
              </w:rPr>
            </w:pPr>
            <w:r w:rsidRPr="00C53A35">
              <w:rPr>
                <w:rFonts w:ascii="Arial" w:hAnsi="Arial" w:cs="Arial"/>
                <w:b/>
                <w:sz w:val="20"/>
                <w:szCs w:val="20"/>
              </w:rPr>
              <w:t></w:t>
            </w:r>
          </w:p>
        </w:tc>
        <w:tc>
          <w:tcPr>
            <w:tcW w:w="776" w:type="dxa"/>
            <w:gridSpan w:val="2"/>
          </w:tcPr>
          <w:p w:rsidR="00D47F83" w:rsidRPr="00C53A35" w:rsidRDefault="00D47F83" w:rsidP="00FC6D6F">
            <w:pPr>
              <w:snapToGrid w:val="0"/>
              <w:cnfStyle w:val="000000000000"/>
              <w:rPr>
                <w:rFonts w:ascii="Arial" w:hAnsi="Arial" w:cs="Arial"/>
                <w:sz w:val="20"/>
                <w:szCs w:val="20"/>
              </w:rPr>
            </w:pPr>
          </w:p>
        </w:tc>
      </w:tr>
      <w:tr w:rsidR="00D47F83" w:rsidRPr="00C53A35" w:rsidTr="00F42E1E">
        <w:trPr>
          <w:cnfStyle w:val="000000100000"/>
        </w:trPr>
        <w:tc>
          <w:tcPr>
            <w:cnfStyle w:val="000010000000"/>
            <w:tcW w:w="1557" w:type="dxa"/>
          </w:tcPr>
          <w:p w:rsidR="00D47F83" w:rsidRPr="00C53A35" w:rsidRDefault="00D47F83" w:rsidP="00E66EB5">
            <w:pPr>
              <w:pStyle w:val="NoSpacing"/>
              <w:rPr>
                <w:rFonts w:ascii="Arial" w:hAnsi="Arial" w:cs="Arial"/>
                <w:sz w:val="20"/>
                <w:szCs w:val="20"/>
              </w:rPr>
            </w:pPr>
            <w:r w:rsidRPr="00C53A35">
              <w:rPr>
                <w:rFonts w:ascii="Arial" w:hAnsi="Arial" w:cs="Arial"/>
                <w:sz w:val="20"/>
                <w:szCs w:val="20"/>
              </w:rPr>
              <w:t>Ndjekja e aktiviteteve jashtëmësimore</w:t>
            </w:r>
          </w:p>
        </w:tc>
        <w:tc>
          <w:tcPr>
            <w:tcW w:w="331" w:type="dxa"/>
          </w:tcPr>
          <w:p w:rsidR="00D47F83" w:rsidRPr="00C53A35" w:rsidRDefault="002A5D41" w:rsidP="00E66EB5">
            <w:pPr>
              <w:pStyle w:val="NoSpacing"/>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E66EB5">
            <w:pPr>
              <w:pStyle w:val="NoSpacing"/>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E66EB5">
            <w:pPr>
              <w:pStyle w:val="NoSpacing"/>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E66EB5">
            <w:pPr>
              <w:pStyle w:val="NoSpacing"/>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E66EB5">
            <w:pPr>
              <w:pStyle w:val="NoSpacing"/>
              <w:cnfStyle w:val="000000100000"/>
              <w:rPr>
                <w:rFonts w:ascii="Arial" w:hAnsi="Arial" w:cs="Arial"/>
                <w:sz w:val="20"/>
                <w:szCs w:val="20"/>
              </w:rPr>
            </w:pPr>
          </w:p>
        </w:tc>
        <w:tc>
          <w:tcPr>
            <w:cnfStyle w:val="000010000000"/>
            <w:tcW w:w="331" w:type="dxa"/>
          </w:tcPr>
          <w:p w:rsidR="00D47F83" w:rsidRPr="00C53A35" w:rsidRDefault="00D47F83" w:rsidP="00E66EB5">
            <w:pPr>
              <w:pStyle w:val="NoSpacing"/>
              <w:rPr>
                <w:rFonts w:ascii="Arial" w:hAnsi="Arial" w:cs="Arial"/>
                <w:sz w:val="20"/>
                <w:szCs w:val="20"/>
              </w:rPr>
            </w:pPr>
            <w:r w:rsidRPr="00C53A35">
              <w:rPr>
                <w:rFonts w:ascii="Arial" w:hAnsi="Arial" w:cs="Arial"/>
                <w:sz w:val="20"/>
                <w:szCs w:val="20"/>
              </w:rPr>
              <w:t>x</w:t>
            </w:r>
          </w:p>
        </w:tc>
        <w:tc>
          <w:tcPr>
            <w:tcW w:w="331" w:type="dxa"/>
          </w:tcPr>
          <w:p w:rsidR="00D47F83" w:rsidRPr="00C53A35" w:rsidRDefault="00EA591C" w:rsidP="00E66EB5">
            <w:pPr>
              <w:pStyle w:val="NoSpacing"/>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E66EB5">
            <w:pPr>
              <w:pStyle w:val="NoSpacing"/>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E66EB5">
            <w:pPr>
              <w:pStyle w:val="NoSpacing"/>
              <w:cnfStyle w:val="0000001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E66EB5">
            <w:pPr>
              <w:pStyle w:val="NoSpacing"/>
              <w:rPr>
                <w:rFonts w:ascii="Arial" w:hAnsi="Arial" w:cs="Arial"/>
                <w:sz w:val="20"/>
                <w:szCs w:val="20"/>
              </w:rPr>
            </w:pPr>
            <w:r w:rsidRPr="00C53A35">
              <w:rPr>
                <w:rFonts w:ascii="Arial" w:hAnsi="Arial" w:cs="Arial"/>
                <w:sz w:val="20"/>
                <w:szCs w:val="20"/>
              </w:rPr>
              <w:t>X</w:t>
            </w:r>
          </w:p>
        </w:tc>
        <w:tc>
          <w:tcPr>
            <w:tcW w:w="331" w:type="dxa"/>
          </w:tcPr>
          <w:p w:rsidR="00D47F83" w:rsidRPr="00C53A35" w:rsidRDefault="00D47F83" w:rsidP="00E66EB5">
            <w:pPr>
              <w:pStyle w:val="NoSpacing"/>
              <w:cnfStyle w:val="000000100000"/>
              <w:rPr>
                <w:rFonts w:ascii="Arial" w:hAnsi="Arial" w:cs="Arial"/>
                <w:sz w:val="20"/>
                <w:szCs w:val="20"/>
              </w:rPr>
            </w:pPr>
          </w:p>
        </w:tc>
        <w:tc>
          <w:tcPr>
            <w:cnfStyle w:val="000010000000"/>
            <w:tcW w:w="331" w:type="dxa"/>
            <w:gridSpan w:val="2"/>
          </w:tcPr>
          <w:p w:rsidR="00D47F83" w:rsidRPr="00C53A35" w:rsidRDefault="00D47F83" w:rsidP="00E66EB5">
            <w:pPr>
              <w:pStyle w:val="NoSpacing"/>
              <w:rPr>
                <w:rFonts w:ascii="Arial" w:hAnsi="Arial" w:cs="Arial"/>
                <w:sz w:val="20"/>
                <w:szCs w:val="20"/>
              </w:rPr>
            </w:pPr>
          </w:p>
        </w:tc>
        <w:tc>
          <w:tcPr>
            <w:tcW w:w="1728" w:type="dxa"/>
            <w:gridSpan w:val="2"/>
          </w:tcPr>
          <w:p w:rsidR="00D47F83" w:rsidRPr="00C53A35" w:rsidRDefault="00D47F83" w:rsidP="00E66EB5">
            <w:pPr>
              <w:pStyle w:val="NoSpacing"/>
              <w:cnfStyle w:val="000000100000"/>
              <w:rPr>
                <w:rFonts w:ascii="Arial" w:hAnsi="Arial" w:cs="Arial"/>
                <w:sz w:val="20"/>
                <w:szCs w:val="20"/>
              </w:rPr>
            </w:pPr>
            <w:r w:rsidRPr="00C53A35">
              <w:rPr>
                <w:rFonts w:ascii="Arial" w:hAnsi="Arial" w:cs="Arial"/>
                <w:sz w:val="20"/>
                <w:szCs w:val="20"/>
              </w:rPr>
              <w:t>Drejtori /Shërbimi profesional</w:t>
            </w:r>
          </w:p>
          <w:p w:rsidR="00D47F83" w:rsidRPr="00C53A35" w:rsidRDefault="00D47F83" w:rsidP="00E66EB5">
            <w:pPr>
              <w:pStyle w:val="NoSpacing"/>
              <w:cnfStyle w:val="000000100000"/>
              <w:rPr>
                <w:rFonts w:ascii="Arial" w:hAnsi="Arial" w:cs="Arial"/>
                <w:sz w:val="20"/>
                <w:szCs w:val="20"/>
              </w:rPr>
            </w:pPr>
            <w:r w:rsidRPr="00C53A35">
              <w:rPr>
                <w:rFonts w:ascii="Arial" w:hAnsi="Arial" w:cs="Arial"/>
                <w:sz w:val="20"/>
                <w:szCs w:val="20"/>
              </w:rPr>
              <w:t>Arsimtar /Prindër</w:t>
            </w:r>
          </w:p>
          <w:p w:rsidR="00D47F83" w:rsidRPr="00C53A35" w:rsidRDefault="00D47F83" w:rsidP="00E66EB5">
            <w:pPr>
              <w:pStyle w:val="NoSpacing"/>
              <w:cnfStyle w:val="000000100000"/>
              <w:rPr>
                <w:rFonts w:ascii="Arial" w:hAnsi="Arial" w:cs="Arial"/>
                <w:sz w:val="20"/>
                <w:szCs w:val="20"/>
                <w:lang w:val="mk-MK"/>
              </w:rPr>
            </w:pPr>
            <w:r w:rsidRPr="00C53A35">
              <w:rPr>
                <w:rFonts w:ascii="Arial" w:hAnsi="Arial" w:cs="Arial"/>
                <w:sz w:val="20"/>
                <w:szCs w:val="20"/>
              </w:rPr>
              <w:t>Nxënës</w:t>
            </w:r>
          </w:p>
        </w:tc>
        <w:tc>
          <w:tcPr>
            <w:cnfStyle w:val="000010000000"/>
            <w:tcW w:w="1491" w:type="dxa"/>
          </w:tcPr>
          <w:p w:rsidR="00D47F83" w:rsidRPr="00C53A35" w:rsidRDefault="00D47F83" w:rsidP="00E66EB5">
            <w:pPr>
              <w:pStyle w:val="NoSpacing"/>
              <w:rPr>
                <w:rFonts w:ascii="Arial" w:hAnsi="Arial" w:cs="Arial"/>
                <w:sz w:val="20"/>
                <w:szCs w:val="20"/>
              </w:rPr>
            </w:pPr>
            <w:r w:rsidRPr="00C53A35">
              <w:rPr>
                <w:rFonts w:ascii="Arial" w:hAnsi="Arial" w:cs="Arial"/>
                <w:sz w:val="20"/>
                <w:szCs w:val="20"/>
              </w:rPr>
              <w:t>Opservim/Analizë</w:t>
            </w:r>
          </w:p>
          <w:p w:rsidR="00D47F83" w:rsidRPr="00C53A35" w:rsidRDefault="00D47F83" w:rsidP="00E66EB5">
            <w:pPr>
              <w:pStyle w:val="NoSpacing"/>
              <w:rPr>
                <w:rFonts w:ascii="Arial" w:hAnsi="Arial" w:cs="Arial"/>
                <w:sz w:val="20"/>
                <w:szCs w:val="20"/>
                <w:lang w:val="mk-MK"/>
              </w:rPr>
            </w:pPr>
            <w:r w:rsidRPr="00C53A35">
              <w:rPr>
                <w:rFonts w:ascii="Arial" w:hAnsi="Arial" w:cs="Arial"/>
                <w:sz w:val="20"/>
                <w:szCs w:val="20"/>
              </w:rPr>
              <w:t>Vërejtje /Raport</w:t>
            </w:r>
          </w:p>
        </w:tc>
        <w:tc>
          <w:tcPr>
            <w:tcW w:w="1800" w:type="dxa"/>
            <w:gridSpan w:val="2"/>
          </w:tcPr>
          <w:p w:rsidR="00D47F83" w:rsidRPr="00C53A35" w:rsidRDefault="00F42E1E" w:rsidP="00E66EB5">
            <w:pPr>
              <w:pStyle w:val="NoSpacing"/>
              <w:cnfStyle w:val="000000100000"/>
              <w:rPr>
                <w:rFonts w:ascii="Arial" w:hAnsi="Arial" w:cs="Arial"/>
                <w:sz w:val="20"/>
                <w:szCs w:val="20"/>
                <w:lang w:val="mk-MK"/>
              </w:rPr>
            </w:pPr>
            <w:r w:rsidRPr="00C53A35">
              <w:rPr>
                <w:rFonts w:ascii="Arial" w:hAnsi="Arial" w:cs="Arial"/>
                <w:sz w:val="20"/>
                <w:szCs w:val="20"/>
              </w:rPr>
              <w:t>Lista dhe instrumente të gat</w:t>
            </w:r>
            <w:r w:rsidR="00D47F83" w:rsidRPr="00C53A35">
              <w:rPr>
                <w:rFonts w:ascii="Arial" w:hAnsi="Arial" w:cs="Arial"/>
                <w:sz w:val="20"/>
                <w:szCs w:val="20"/>
              </w:rPr>
              <w:t>shme</w:t>
            </w:r>
          </w:p>
        </w:tc>
        <w:tc>
          <w:tcPr>
            <w:cnfStyle w:val="000010000000"/>
            <w:tcW w:w="1170" w:type="dxa"/>
            <w:gridSpan w:val="2"/>
          </w:tcPr>
          <w:p w:rsidR="00D47F83" w:rsidRPr="00C53A35" w:rsidRDefault="00D47F83" w:rsidP="00E66EB5">
            <w:pPr>
              <w:pStyle w:val="NoSpacing"/>
              <w:rPr>
                <w:rFonts w:ascii="Arial" w:hAnsi="Arial" w:cs="Arial"/>
                <w:sz w:val="20"/>
                <w:szCs w:val="20"/>
                <w:lang w:val="mk-MK"/>
              </w:rPr>
            </w:pPr>
            <w:r w:rsidRPr="00C53A35">
              <w:rPr>
                <w:rFonts w:ascii="Arial" w:hAnsi="Arial" w:cs="Arial"/>
                <w:sz w:val="20"/>
                <w:szCs w:val="20"/>
              </w:rPr>
              <w:t>Realizimi i të njëjtave</w:t>
            </w:r>
          </w:p>
        </w:tc>
        <w:tc>
          <w:tcPr>
            <w:tcW w:w="1956" w:type="dxa"/>
          </w:tcPr>
          <w:p w:rsidR="00D47F83" w:rsidRPr="00C53A35" w:rsidRDefault="00D47F83" w:rsidP="00E66EB5">
            <w:pPr>
              <w:pStyle w:val="NoSpacing"/>
              <w:cnfStyle w:val="000000100000"/>
              <w:rPr>
                <w:rFonts w:ascii="Arial" w:hAnsi="Arial" w:cs="Arial"/>
                <w:sz w:val="20"/>
                <w:szCs w:val="20"/>
              </w:rPr>
            </w:pPr>
            <w:r w:rsidRPr="00C53A35">
              <w:rPr>
                <w:rFonts w:ascii="Arial" w:hAnsi="Arial" w:cs="Arial"/>
                <w:sz w:val="20"/>
                <w:szCs w:val="20"/>
              </w:rPr>
              <w:t xml:space="preserve">Drejtori </w:t>
            </w:r>
          </w:p>
          <w:p w:rsidR="00D47F83" w:rsidRPr="00C53A35" w:rsidRDefault="00D47F83" w:rsidP="00E66EB5">
            <w:pPr>
              <w:pStyle w:val="NoSpacing"/>
              <w:cnfStyle w:val="000000100000"/>
              <w:rPr>
                <w:rFonts w:ascii="Arial" w:hAnsi="Arial" w:cs="Arial"/>
                <w:sz w:val="20"/>
                <w:szCs w:val="20"/>
              </w:rPr>
            </w:pPr>
            <w:r w:rsidRPr="00C53A35">
              <w:rPr>
                <w:rFonts w:ascii="Arial" w:hAnsi="Arial" w:cs="Arial"/>
                <w:sz w:val="20"/>
                <w:szCs w:val="20"/>
              </w:rPr>
              <w:t>Shërbimi profesional</w:t>
            </w:r>
          </w:p>
          <w:p w:rsidR="00D47F83" w:rsidRPr="00C53A35" w:rsidRDefault="00D47F83" w:rsidP="00E66EB5">
            <w:pPr>
              <w:pStyle w:val="NoSpacing"/>
              <w:cnfStyle w:val="000000100000"/>
              <w:rPr>
                <w:rFonts w:ascii="Arial" w:hAnsi="Arial" w:cs="Arial"/>
                <w:sz w:val="20"/>
                <w:szCs w:val="20"/>
              </w:rPr>
            </w:pPr>
            <w:r w:rsidRPr="00C53A35">
              <w:rPr>
                <w:rFonts w:ascii="Arial" w:hAnsi="Arial" w:cs="Arial"/>
                <w:sz w:val="20"/>
                <w:szCs w:val="20"/>
              </w:rPr>
              <w:t>Përgjegjës të aktivit</w:t>
            </w:r>
          </w:p>
          <w:p w:rsidR="00D47F83" w:rsidRPr="00C53A35" w:rsidRDefault="00D47F83" w:rsidP="00E66EB5">
            <w:pPr>
              <w:pStyle w:val="NoSpacing"/>
              <w:cnfStyle w:val="000000100000"/>
              <w:rPr>
                <w:rFonts w:ascii="Arial" w:hAnsi="Arial" w:cs="Arial"/>
                <w:sz w:val="20"/>
                <w:szCs w:val="20"/>
                <w:lang w:val="mk-MK"/>
              </w:rPr>
            </w:pPr>
            <w:r w:rsidRPr="00C53A35">
              <w:rPr>
                <w:rFonts w:ascii="Arial" w:hAnsi="Arial" w:cs="Arial"/>
                <w:sz w:val="20"/>
                <w:szCs w:val="20"/>
              </w:rPr>
              <w:t>Përgjegjës të seksioneve</w:t>
            </w:r>
          </w:p>
        </w:tc>
        <w:tc>
          <w:tcPr>
            <w:cnfStyle w:val="000010000000"/>
            <w:tcW w:w="535" w:type="dxa"/>
            <w:gridSpan w:val="2"/>
          </w:tcPr>
          <w:p w:rsidR="00D47F83" w:rsidRPr="00C53A35" w:rsidRDefault="00D47F83" w:rsidP="00E66EB5">
            <w:pPr>
              <w:pStyle w:val="NoSpacing"/>
              <w:rPr>
                <w:rFonts w:ascii="Arial" w:hAnsi="Arial" w:cs="Arial"/>
                <w:sz w:val="20"/>
                <w:szCs w:val="20"/>
              </w:rPr>
            </w:pPr>
            <w:r w:rsidRPr="00C53A35">
              <w:rPr>
                <w:rFonts w:ascii="Arial" w:hAnsi="Arial" w:cs="Arial"/>
                <w:b/>
                <w:sz w:val="20"/>
                <w:szCs w:val="20"/>
              </w:rPr>
              <w:t></w:t>
            </w:r>
          </w:p>
        </w:tc>
        <w:tc>
          <w:tcPr>
            <w:tcW w:w="776" w:type="dxa"/>
            <w:gridSpan w:val="2"/>
          </w:tcPr>
          <w:p w:rsidR="00D47F83" w:rsidRPr="00C53A35" w:rsidRDefault="00D47F83" w:rsidP="00E66EB5">
            <w:pPr>
              <w:pStyle w:val="NoSpacing"/>
              <w:cnfStyle w:val="000000100000"/>
              <w:rPr>
                <w:rFonts w:ascii="Arial" w:hAnsi="Arial" w:cs="Arial"/>
                <w:sz w:val="20"/>
                <w:szCs w:val="20"/>
              </w:rPr>
            </w:pPr>
          </w:p>
        </w:tc>
      </w:tr>
      <w:tr w:rsidR="00D47F83" w:rsidRPr="00C53A35" w:rsidTr="00F42E1E">
        <w:tc>
          <w:tcPr>
            <w:cnfStyle w:val="000010000000"/>
            <w:tcW w:w="1557" w:type="dxa"/>
          </w:tcPr>
          <w:p w:rsidR="00D47F83" w:rsidRPr="00C53A35" w:rsidRDefault="00D47F83" w:rsidP="00FC6D6F">
            <w:pPr>
              <w:jc w:val="center"/>
              <w:rPr>
                <w:rFonts w:ascii="Arial" w:hAnsi="Arial" w:cs="Arial"/>
                <w:sz w:val="20"/>
                <w:szCs w:val="20"/>
              </w:rPr>
            </w:pPr>
            <w:r w:rsidRPr="00C53A35">
              <w:rPr>
                <w:rFonts w:ascii="Arial" w:hAnsi="Arial" w:cs="Arial"/>
                <w:sz w:val="20"/>
                <w:szCs w:val="20"/>
              </w:rPr>
              <w:t>Program për mbrojtje nga dukurit elementare</w:t>
            </w:r>
          </w:p>
        </w:tc>
        <w:tc>
          <w:tcPr>
            <w:tcW w:w="331" w:type="dxa"/>
          </w:tcPr>
          <w:p w:rsidR="00D47F83" w:rsidRPr="00C53A35" w:rsidRDefault="00D47F83" w:rsidP="00FC6D6F">
            <w:pPr>
              <w:snapToGrid w:val="0"/>
              <w:jc w:val="center"/>
              <w:cnfStyle w:val="000000000000"/>
              <w:rPr>
                <w:rFonts w:ascii="Arial" w:hAnsi="Arial" w:cs="Arial"/>
                <w:sz w:val="20"/>
                <w:szCs w:val="20"/>
              </w:rPr>
            </w:pPr>
          </w:p>
        </w:tc>
        <w:tc>
          <w:tcPr>
            <w:cnfStyle w:val="000010000000"/>
            <w:tcW w:w="331" w:type="dxa"/>
          </w:tcPr>
          <w:p w:rsidR="00D47F83" w:rsidRPr="00C53A35" w:rsidRDefault="00D47F83" w:rsidP="00FC6D6F">
            <w:pPr>
              <w:snapToGrid w:val="0"/>
              <w:jc w:val="center"/>
              <w:rPr>
                <w:rFonts w:ascii="Arial" w:hAnsi="Arial" w:cs="Arial"/>
                <w:sz w:val="20"/>
                <w:szCs w:val="20"/>
              </w:rPr>
            </w:pPr>
          </w:p>
        </w:tc>
        <w:tc>
          <w:tcPr>
            <w:tcW w:w="331" w:type="dxa"/>
          </w:tcPr>
          <w:p w:rsidR="00D47F83" w:rsidRPr="00C53A35" w:rsidRDefault="00D47F83" w:rsidP="00FC6D6F">
            <w:pPr>
              <w:snapToGrid w:val="0"/>
              <w:jc w:val="center"/>
              <w:cnfStyle w:val="000000000000"/>
              <w:rPr>
                <w:rFonts w:ascii="Arial" w:hAnsi="Arial" w:cs="Arial"/>
                <w:sz w:val="20"/>
                <w:szCs w:val="20"/>
              </w:rPr>
            </w:pPr>
          </w:p>
        </w:tc>
        <w:tc>
          <w:tcPr>
            <w:cnfStyle w:val="000010000000"/>
            <w:tcW w:w="331" w:type="dxa"/>
          </w:tcPr>
          <w:p w:rsidR="00D47F83" w:rsidRPr="00C53A35" w:rsidRDefault="00D47F83" w:rsidP="00FC6D6F">
            <w:pPr>
              <w:snapToGrid w:val="0"/>
              <w:jc w:val="center"/>
              <w:rPr>
                <w:rFonts w:ascii="Arial" w:hAnsi="Arial" w:cs="Arial"/>
                <w:sz w:val="20"/>
                <w:szCs w:val="20"/>
              </w:rPr>
            </w:pPr>
          </w:p>
        </w:tc>
        <w:tc>
          <w:tcPr>
            <w:tcW w:w="331" w:type="dxa"/>
          </w:tcPr>
          <w:p w:rsidR="00D47F83" w:rsidRPr="00C53A35" w:rsidRDefault="00D47F83" w:rsidP="00FC6D6F">
            <w:pPr>
              <w:snapToGrid w:val="0"/>
              <w:jc w:val="center"/>
              <w:cnfStyle w:val="000000000000"/>
              <w:rPr>
                <w:rFonts w:ascii="Arial" w:hAnsi="Arial" w:cs="Arial"/>
                <w:sz w:val="20"/>
                <w:szCs w:val="20"/>
              </w:rPr>
            </w:pPr>
          </w:p>
        </w:tc>
        <w:tc>
          <w:tcPr>
            <w:cnfStyle w:val="000010000000"/>
            <w:tcW w:w="331" w:type="dxa"/>
          </w:tcPr>
          <w:p w:rsidR="00D47F83" w:rsidRPr="00C53A35" w:rsidRDefault="00D47F83" w:rsidP="00FC6D6F">
            <w:pPr>
              <w:snapToGrid w:val="0"/>
              <w:jc w:val="center"/>
              <w:rPr>
                <w:rFonts w:ascii="Arial" w:hAnsi="Arial" w:cs="Arial"/>
                <w:sz w:val="20"/>
                <w:szCs w:val="20"/>
              </w:rPr>
            </w:pPr>
          </w:p>
        </w:tc>
        <w:tc>
          <w:tcPr>
            <w:tcW w:w="331" w:type="dxa"/>
          </w:tcPr>
          <w:p w:rsidR="00D47F83" w:rsidRPr="00C53A35" w:rsidRDefault="00D47F83" w:rsidP="00FC6D6F">
            <w:pPr>
              <w:snapToGrid w:val="0"/>
              <w:jc w:val="center"/>
              <w:cnfStyle w:val="000000000000"/>
              <w:rPr>
                <w:rFonts w:ascii="Arial" w:hAnsi="Arial" w:cs="Arial"/>
                <w:sz w:val="20"/>
                <w:szCs w:val="20"/>
              </w:rPr>
            </w:pPr>
          </w:p>
        </w:tc>
        <w:tc>
          <w:tcPr>
            <w:cnfStyle w:val="000010000000"/>
            <w:tcW w:w="331" w:type="dxa"/>
          </w:tcPr>
          <w:p w:rsidR="00D47F83" w:rsidRPr="00C53A35" w:rsidRDefault="00D47F83" w:rsidP="00FC6D6F">
            <w:pPr>
              <w:snapToGrid w:val="0"/>
              <w:jc w:val="center"/>
              <w:rPr>
                <w:rFonts w:ascii="Arial" w:hAnsi="Arial" w:cs="Arial"/>
                <w:sz w:val="20"/>
                <w:szCs w:val="20"/>
              </w:rPr>
            </w:pPr>
          </w:p>
        </w:tc>
        <w:tc>
          <w:tcPr>
            <w:tcW w:w="331" w:type="dxa"/>
          </w:tcPr>
          <w:p w:rsidR="00D47F83" w:rsidRPr="00C53A35" w:rsidRDefault="003763CA" w:rsidP="00FC6D6F">
            <w:pPr>
              <w:snapToGrid w:val="0"/>
              <w:jc w:val="center"/>
              <w:cnfStyle w:val="000000000000"/>
              <w:rPr>
                <w:rFonts w:ascii="Arial" w:hAnsi="Arial" w:cs="Arial"/>
                <w:sz w:val="20"/>
                <w:szCs w:val="20"/>
              </w:rPr>
            </w:pPr>
            <w:r w:rsidRPr="00C53A35">
              <w:rPr>
                <w:rFonts w:ascii="Arial" w:hAnsi="Arial" w:cs="Arial"/>
                <w:sz w:val="20"/>
                <w:szCs w:val="20"/>
              </w:rPr>
              <w:t>X</w:t>
            </w:r>
          </w:p>
        </w:tc>
        <w:tc>
          <w:tcPr>
            <w:cnfStyle w:val="000010000000"/>
            <w:tcW w:w="331" w:type="dxa"/>
          </w:tcPr>
          <w:p w:rsidR="00D47F83" w:rsidRPr="00C53A35" w:rsidRDefault="00D47F83" w:rsidP="00FC6D6F">
            <w:pPr>
              <w:snapToGrid w:val="0"/>
              <w:jc w:val="center"/>
              <w:rPr>
                <w:rFonts w:ascii="Arial" w:hAnsi="Arial" w:cs="Arial"/>
                <w:sz w:val="20"/>
                <w:szCs w:val="20"/>
              </w:rPr>
            </w:pPr>
          </w:p>
        </w:tc>
        <w:tc>
          <w:tcPr>
            <w:tcW w:w="331" w:type="dxa"/>
          </w:tcPr>
          <w:p w:rsidR="00D47F83" w:rsidRPr="00C53A35" w:rsidRDefault="00D47F83" w:rsidP="00FC6D6F">
            <w:pPr>
              <w:snapToGrid w:val="0"/>
              <w:jc w:val="center"/>
              <w:cnfStyle w:val="000000000000"/>
              <w:rPr>
                <w:rFonts w:ascii="Arial" w:hAnsi="Arial" w:cs="Arial"/>
                <w:sz w:val="20"/>
                <w:szCs w:val="20"/>
              </w:rPr>
            </w:pPr>
          </w:p>
        </w:tc>
        <w:tc>
          <w:tcPr>
            <w:cnfStyle w:val="000010000000"/>
            <w:tcW w:w="331" w:type="dxa"/>
            <w:gridSpan w:val="2"/>
          </w:tcPr>
          <w:p w:rsidR="00D47F83" w:rsidRPr="00C53A35" w:rsidRDefault="00D47F83" w:rsidP="00FC6D6F">
            <w:pPr>
              <w:snapToGrid w:val="0"/>
              <w:jc w:val="center"/>
              <w:rPr>
                <w:rFonts w:ascii="Arial" w:hAnsi="Arial" w:cs="Arial"/>
                <w:sz w:val="20"/>
                <w:szCs w:val="20"/>
              </w:rPr>
            </w:pPr>
          </w:p>
        </w:tc>
        <w:tc>
          <w:tcPr>
            <w:tcW w:w="1728" w:type="dxa"/>
            <w:gridSpan w:val="2"/>
          </w:tcPr>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Arsimtar /Prindër</w:t>
            </w:r>
          </w:p>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Nxënës</w:t>
            </w:r>
          </w:p>
          <w:p w:rsidR="00D47F83" w:rsidRPr="00C53A35" w:rsidRDefault="00D47F83" w:rsidP="00FC6D6F">
            <w:pPr>
              <w:snapToGrid w:val="0"/>
              <w:cnfStyle w:val="000000000000"/>
              <w:rPr>
                <w:rFonts w:ascii="Arial" w:hAnsi="Arial" w:cs="Arial"/>
                <w:sz w:val="20"/>
                <w:szCs w:val="20"/>
                <w:lang w:val="mk-MK"/>
              </w:rPr>
            </w:pPr>
            <w:r w:rsidRPr="00C53A35">
              <w:rPr>
                <w:rFonts w:ascii="Arial" w:hAnsi="Arial" w:cs="Arial"/>
                <w:sz w:val="20"/>
                <w:szCs w:val="20"/>
              </w:rPr>
              <w:t>Ekipi menaxhues</w:t>
            </w:r>
          </w:p>
        </w:tc>
        <w:tc>
          <w:tcPr>
            <w:cnfStyle w:val="000010000000"/>
            <w:tcW w:w="1491" w:type="dxa"/>
          </w:tcPr>
          <w:p w:rsidR="00D47F83" w:rsidRPr="00C53A35" w:rsidRDefault="00D47F83" w:rsidP="00FC6D6F">
            <w:pPr>
              <w:snapToGrid w:val="0"/>
              <w:rPr>
                <w:rFonts w:ascii="Arial" w:hAnsi="Arial" w:cs="Arial"/>
                <w:sz w:val="20"/>
                <w:szCs w:val="20"/>
              </w:rPr>
            </w:pPr>
            <w:r w:rsidRPr="00C53A35">
              <w:rPr>
                <w:rFonts w:ascii="Arial" w:hAnsi="Arial" w:cs="Arial"/>
                <w:sz w:val="20"/>
                <w:szCs w:val="20"/>
              </w:rPr>
              <w:t>Opservim/Analizë</w:t>
            </w:r>
          </w:p>
          <w:p w:rsidR="00D47F83" w:rsidRPr="00C53A35" w:rsidRDefault="00D47F83" w:rsidP="00FC6D6F">
            <w:pPr>
              <w:snapToGrid w:val="0"/>
              <w:rPr>
                <w:rFonts w:ascii="Arial" w:hAnsi="Arial" w:cs="Arial"/>
                <w:sz w:val="20"/>
                <w:szCs w:val="20"/>
                <w:lang w:val="mk-MK"/>
              </w:rPr>
            </w:pPr>
            <w:r w:rsidRPr="00C53A35">
              <w:rPr>
                <w:rFonts w:ascii="Arial" w:hAnsi="Arial" w:cs="Arial"/>
                <w:sz w:val="20"/>
                <w:szCs w:val="20"/>
              </w:rPr>
              <w:t>Vërejtje /Raport</w:t>
            </w:r>
          </w:p>
        </w:tc>
        <w:tc>
          <w:tcPr>
            <w:tcW w:w="1800" w:type="dxa"/>
            <w:gridSpan w:val="2"/>
          </w:tcPr>
          <w:p w:rsidR="00D47F83" w:rsidRPr="00C53A35" w:rsidRDefault="00D47F83" w:rsidP="00FC6D6F">
            <w:pPr>
              <w:snapToGrid w:val="0"/>
              <w:cnfStyle w:val="000000000000"/>
              <w:rPr>
                <w:rFonts w:ascii="Arial" w:hAnsi="Arial" w:cs="Arial"/>
                <w:b/>
                <w:sz w:val="20"/>
                <w:szCs w:val="20"/>
                <w:lang w:val="mk-MK"/>
              </w:rPr>
            </w:pPr>
            <w:r w:rsidRPr="00C53A35">
              <w:rPr>
                <w:rFonts w:ascii="Arial" w:hAnsi="Arial" w:cs="Arial"/>
                <w:sz w:val="20"/>
                <w:szCs w:val="20"/>
              </w:rPr>
              <w:t>Lista dhe instrumente të gatëshme</w:t>
            </w:r>
          </w:p>
        </w:tc>
        <w:tc>
          <w:tcPr>
            <w:cnfStyle w:val="000010000000"/>
            <w:tcW w:w="1170" w:type="dxa"/>
            <w:gridSpan w:val="2"/>
          </w:tcPr>
          <w:p w:rsidR="00D47F83" w:rsidRPr="00C53A35" w:rsidRDefault="00D47F83" w:rsidP="00FC6D6F">
            <w:pPr>
              <w:snapToGrid w:val="0"/>
              <w:rPr>
                <w:rFonts w:ascii="Arial" w:hAnsi="Arial" w:cs="Arial"/>
                <w:sz w:val="20"/>
                <w:szCs w:val="20"/>
                <w:lang w:val="mk-MK"/>
              </w:rPr>
            </w:pPr>
            <w:r w:rsidRPr="00C53A35">
              <w:rPr>
                <w:rFonts w:ascii="Arial" w:hAnsi="Arial" w:cs="Arial"/>
                <w:sz w:val="20"/>
                <w:szCs w:val="20"/>
              </w:rPr>
              <w:t>Realizimi i të njëjtave</w:t>
            </w:r>
          </w:p>
        </w:tc>
        <w:tc>
          <w:tcPr>
            <w:tcW w:w="1956" w:type="dxa"/>
          </w:tcPr>
          <w:p w:rsidR="00D47F83" w:rsidRPr="00C53A35" w:rsidRDefault="00D47F83" w:rsidP="00FC6D6F">
            <w:pPr>
              <w:snapToGrid w:val="0"/>
              <w:cnfStyle w:val="000000000000"/>
              <w:rPr>
                <w:rFonts w:ascii="Arial" w:hAnsi="Arial" w:cs="Arial"/>
                <w:sz w:val="20"/>
                <w:szCs w:val="20"/>
              </w:rPr>
            </w:pPr>
            <w:r w:rsidRPr="00C53A35">
              <w:rPr>
                <w:rFonts w:ascii="Arial" w:hAnsi="Arial" w:cs="Arial"/>
                <w:sz w:val="20"/>
                <w:szCs w:val="20"/>
              </w:rPr>
              <w:t xml:space="preserve">Ekip për mbrojtje </w:t>
            </w:r>
          </w:p>
        </w:tc>
        <w:tc>
          <w:tcPr>
            <w:cnfStyle w:val="000010000000"/>
            <w:tcW w:w="535" w:type="dxa"/>
            <w:gridSpan w:val="2"/>
          </w:tcPr>
          <w:p w:rsidR="00D47F83" w:rsidRPr="00C53A35" w:rsidRDefault="00D47F83" w:rsidP="00FC6D6F">
            <w:pPr>
              <w:pStyle w:val="NoSpacing"/>
              <w:rPr>
                <w:rFonts w:ascii="Arial" w:hAnsi="Arial" w:cs="Arial"/>
                <w:sz w:val="20"/>
                <w:szCs w:val="20"/>
              </w:rPr>
            </w:pPr>
            <w:r w:rsidRPr="00C53A35">
              <w:rPr>
                <w:rFonts w:ascii="Arial" w:hAnsi="Arial" w:cs="Arial"/>
                <w:b/>
                <w:sz w:val="20"/>
                <w:szCs w:val="20"/>
              </w:rPr>
              <w:t></w:t>
            </w:r>
          </w:p>
        </w:tc>
        <w:tc>
          <w:tcPr>
            <w:tcW w:w="776" w:type="dxa"/>
            <w:gridSpan w:val="2"/>
          </w:tcPr>
          <w:p w:rsidR="00D47F83" w:rsidRPr="00C53A35" w:rsidRDefault="00D47F83" w:rsidP="00FC6D6F">
            <w:pPr>
              <w:snapToGrid w:val="0"/>
              <w:cnfStyle w:val="000000000000"/>
              <w:rPr>
                <w:rFonts w:ascii="Arial" w:hAnsi="Arial" w:cs="Arial"/>
                <w:sz w:val="20"/>
                <w:szCs w:val="20"/>
              </w:rPr>
            </w:pPr>
          </w:p>
        </w:tc>
      </w:tr>
      <w:tr w:rsidR="00D47F83" w:rsidRPr="00CE0CEE" w:rsidTr="00F42E1E">
        <w:trPr>
          <w:cnfStyle w:val="000000100000"/>
        </w:trPr>
        <w:tc>
          <w:tcPr>
            <w:cnfStyle w:val="000010000000"/>
            <w:tcW w:w="1557" w:type="dxa"/>
          </w:tcPr>
          <w:p w:rsidR="00D47F83" w:rsidRPr="00987441" w:rsidRDefault="00D47F83" w:rsidP="00FC6D6F">
            <w:pPr>
              <w:snapToGrid w:val="0"/>
              <w:jc w:val="center"/>
              <w:rPr>
                <w:rFonts w:ascii="Cambria" w:hAnsi="Cambria" w:cs="Arial"/>
                <w:sz w:val="16"/>
                <w:szCs w:val="16"/>
              </w:rPr>
            </w:pPr>
          </w:p>
          <w:p w:rsidR="00D47F83" w:rsidRPr="00987441" w:rsidRDefault="00D47F83" w:rsidP="00FC6D6F">
            <w:pPr>
              <w:jc w:val="center"/>
              <w:rPr>
                <w:rFonts w:ascii="Cambria" w:hAnsi="Cambria" w:cs="Arial"/>
                <w:sz w:val="16"/>
                <w:szCs w:val="16"/>
              </w:rPr>
            </w:pPr>
            <w:r w:rsidRPr="00987441">
              <w:rPr>
                <w:rFonts w:ascii="Cambria" w:hAnsi="Cambria" w:cs="Arial"/>
                <w:sz w:val="16"/>
                <w:szCs w:val="16"/>
              </w:rPr>
              <w:t>Analizë dhe përcjellje e PV</w:t>
            </w:r>
          </w:p>
        </w:tc>
        <w:tc>
          <w:tcPr>
            <w:tcW w:w="331" w:type="dxa"/>
          </w:tcPr>
          <w:p w:rsidR="00D47F83" w:rsidRPr="00D10D41" w:rsidRDefault="00D47F83" w:rsidP="00FC6D6F">
            <w:pPr>
              <w:snapToGrid w:val="0"/>
              <w:jc w:val="center"/>
              <w:cnfStyle w:val="000000100000"/>
              <w:rPr>
                <w:rFonts w:ascii="Cambria" w:hAnsi="Cambria"/>
                <w:sz w:val="16"/>
                <w:szCs w:val="16"/>
              </w:rPr>
            </w:pPr>
          </w:p>
        </w:tc>
        <w:tc>
          <w:tcPr>
            <w:cnfStyle w:val="000010000000"/>
            <w:tcW w:w="331" w:type="dxa"/>
          </w:tcPr>
          <w:p w:rsidR="00D47F83" w:rsidRPr="00D10D41" w:rsidRDefault="00D47F83" w:rsidP="00FC6D6F">
            <w:pPr>
              <w:snapToGrid w:val="0"/>
              <w:jc w:val="center"/>
              <w:rPr>
                <w:rFonts w:ascii="Cambria" w:hAnsi="Cambria"/>
                <w:sz w:val="16"/>
                <w:szCs w:val="16"/>
              </w:rPr>
            </w:pPr>
          </w:p>
        </w:tc>
        <w:tc>
          <w:tcPr>
            <w:tcW w:w="331" w:type="dxa"/>
          </w:tcPr>
          <w:p w:rsidR="00D47F83" w:rsidRPr="00D10D41" w:rsidRDefault="00D47F83" w:rsidP="00FC6D6F">
            <w:pPr>
              <w:snapToGrid w:val="0"/>
              <w:jc w:val="center"/>
              <w:cnfStyle w:val="000000100000"/>
              <w:rPr>
                <w:rFonts w:ascii="Cambria" w:hAnsi="Cambria"/>
                <w:sz w:val="16"/>
                <w:szCs w:val="16"/>
              </w:rPr>
            </w:pPr>
            <w:r w:rsidRPr="00D10D41">
              <w:rPr>
                <w:rFonts w:ascii="Cambria" w:hAnsi="Cambria"/>
                <w:sz w:val="16"/>
                <w:szCs w:val="16"/>
              </w:rPr>
              <w:t>x</w:t>
            </w:r>
          </w:p>
        </w:tc>
        <w:tc>
          <w:tcPr>
            <w:cnfStyle w:val="000010000000"/>
            <w:tcW w:w="331" w:type="dxa"/>
          </w:tcPr>
          <w:p w:rsidR="00D47F83" w:rsidRPr="00D10D41" w:rsidRDefault="00D47F83" w:rsidP="00FC6D6F">
            <w:pPr>
              <w:snapToGrid w:val="0"/>
              <w:jc w:val="center"/>
              <w:rPr>
                <w:rFonts w:ascii="Cambria" w:hAnsi="Cambria"/>
                <w:sz w:val="16"/>
                <w:szCs w:val="16"/>
              </w:rPr>
            </w:pPr>
          </w:p>
        </w:tc>
        <w:tc>
          <w:tcPr>
            <w:tcW w:w="331" w:type="dxa"/>
          </w:tcPr>
          <w:p w:rsidR="00D47F83" w:rsidRPr="00D10D41" w:rsidRDefault="00D47F83" w:rsidP="00FC6D6F">
            <w:pPr>
              <w:snapToGrid w:val="0"/>
              <w:jc w:val="center"/>
              <w:cnfStyle w:val="000000100000"/>
              <w:rPr>
                <w:rFonts w:ascii="Cambria" w:hAnsi="Cambria"/>
                <w:sz w:val="16"/>
                <w:szCs w:val="16"/>
              </w:rPr>
            </w:pPr>
            <w:r w:rsidRPr="00D10D41">
              <w:rPr>
                <w:rFonts w:ascii="Cambria" w:hAnsi="Cambria"/>
                <w:sz w:val="16"/>
                <w:szCs w:val="16"/>
              </w:rPr>
              <w:t>x</w:t>
            </w:r>
          </w:p>
        </w:tc>
        <w:tc>
          <w:tcPr>
            <w:cnfStyle w:val="000010000000"/>
            <w:tcW w:w="331" w:type="dxa"/>
          </w:tcPr>
          <w:p w:rsidR="00D47F83" w:rsidRPr="00D10D41" w:rsidRDefault="00D47F83" w:rsidP="00FC6D6F">
            <w:pPr>
              <w:snapToGrid w:val="0"/>
              <w:jc w:val="center"/>
              <w:rPr>
                <w:rFonts w:ascii="Cambria" w:hAnsi="Cambria"/>
                <w:sz w:val="16"/>
                <w:szCs w:val="16"/>
              </w:rPr>
            </w:pPr>
          </w:p>
        </w:tc>
        <w:tc>
          <w:tcPr>
            <w:tcW w:w="331" w:type="dxa"/>
          </w:tcPr>
          <w:p w:rsidR="00D47F83" w:rsidRPr="00D10D41" w:rsidRDefault="00EA591C" w:rsidP="00FC6D6F">
            <w:pPr>
              <w:snapToGrid w:val="0"/>
              <w:jc w:val="center"/>
              <w:cnfStyle w:val="000000100000"/>
              <w:rPr>
                <w:rFonts w:ascii="Cambria" w:hAnsi="Cambria"/>
                <w:sz w:val="16"/>
                <w:szCs w:val="16"/>
              </w:rPr>
            </w:pPr>
            <w:r w:rsidRPr="00D10D41">
              <w:rPr>
                <w:rFonts w:ascii="Cambria" w:hAnsi="Cambria"/>
                <w:sz w:val="16"/>
                <w:szCs w:val="16"/>
              </w:rPr>
              <w:t>X</w:t>
            </w:r>
          </w:p>
        </w:tc>
        <w:tc>
          <w:tcPr>
            <w:cnfStyle w:val="000010000000"/>
            <w:tcW w:w="331" w:type="dxa"/>
          </w:tcPr>
          <w:p w:rsidR="00D47F83" w:rsidRPr="00D10D41" w:rsidRDefault="00D47F83" w:rsidP="00FC6D6F">
            <w:pPr>
              <w:snapToGrid w:val="0"/>
              <w:jc w:val="center"/>
              <w:rPr>
                <w:rFonts w:ascii="Cambria" w:hAnsi="Cambria"/>
                <w:sz w:val="16"/>
                <w:szCs w:val="16"/>
              </w:rPr>
            </w:pPr>
          </w:p>
        </w:tc>
        <w:tc>
          <w:tcPr>
            <w:tcW w:w="331" w:type="dxa"/>
          </w:tcPr>
          <w:p w:rsidR="00D47F83" w:rsidRPr="00D10D41" w:rsidRDefault="00D47F83" w:rsidP="00FC6D6F">
            <w:pPr>
              <w:snapToGrid w:val="0"/>
              <w:jc w:val="center"/>
              <w:cnfStyle w:val="000000100000"/>
              <w:rPr>
                <w:rFonts w:ascii="Cambria" w:hAnsi="Cambria"/>
                <w:sz w:val="16"/>
                <w:szCs w:val="16"/>
              </w:rPr>
            </w:pPr>
          </w:p>
        </w:tc>
        <w:tc>
          <w:tcPr>
            <w:cnfStyle w:val="000010000000"/>
            <w:tcW w:w="331" w:type="dxa"/>
          </w:tcPr>
          <w:p w:rsidR="00D47F83" w:rsidRPr="00D10D41" w:rsidRDefault="00D47F83" w:rsidP="00FC6D6F">
            <w:pPr>
              <w:snapToGrid w:val="0"/>
              <w:jc w:val="center"/>
              <w:rPr>
                <w:rFonts w:ascii="Cambria" w:hAnsi="Cambria"/>
                <w:sz w:val="16"/>
                <w:szCs w:val="16"/>
              </w:rPr>
            </w:pPr>
            <w:r w:rsidRPr="00D10D41">
              <w:rPr>
                <w:rFonts w:ascii="Cambria" w:hAnsi="Cambria"/>
                <w:sz w:val="16"/>
                <w:szCs w:val="16"/>
              </w:rPr>
              <w:t>X</w:t>
            </w:r>
          </w:p>
        </w:tc>
        <w:tc>
          <w:tcPr>
            <w:tcW w:w="331" w:type="dxa"/>
          </w:tcPr>
          <w:p w:rsidR="00D47F83" w:rsidRPr="00D10D41" w:rsidRDefault="00D47F83" w:rsidP="00FC6D6F">
            <w:pPr>
              <w:snapToGrid w:val="0"/>
              <w:jc w:val="center"/>
              <w:cnfStyle w:val="000000100000"/>
              <w:rPr>
                <w:rFonts w:ascii="Cambria" w:hAnsi="Cambria"/>
                <w:sz w:val="16"/>
                <w:szCs w:val="16"/>
              </w:rPr>
            </w:pPr>
            <w:r w:rsidRPr="00D10D41">
              <w:rPr>
                <w:rFonts w:ascii="Cambria" w:hAnsi="Cambria"/>
                <w:sz w:val="16"/>
                <w:szCs w:val="16"/>
              </w:rPr>
              <w:t>x</w:t>
            </w:r>
          </w:p>
        </w:tc>
        <w:tc>
          <w:tcPr>
            <w:cnfStyle w:val="000010000000"/>
            <w:tcW w:w="331" w:type="dxa"/>
            <w:gridSpan w:val="2"/>
          </w:tcPr>
          <w:p w:rsidR="00D47F83" w:rsidRPr="00D10D41" w:rsidRDefault="00D47F83" w:rsidP="00FC6D6F">
            <w:pPr>
              <w:snapToGrid w:val="0"/>
              <w:jc w:val="center"/>
              <w:rPr>
                <w:rFonts w:ascii="Cambria" w:hAnsi="Cambria"/>
                <w:sz w:val="16"/>
                <w:szCs w:val="16"/>
              </w:rPr>
            </w:pPr>
            <w:r w:rsidRPr="00D10D41">
              <w:rPr>
                <w:rFonts w:ascii="Cambria" w:hAnsi="Cambria"/>
                <w:sz w:val="16"/>
                <w:szCs w:val="16"/>
              </w:rPr>
              <w:t>x</w:t>
            </w:r>
          </w:p>
        </w:tc>
        <w:tc>
          <w:tcPr>
            <w:tcW w:w="1728" w:type="dxa"/>
            <w:gridSpan w:val="2"/>
          </w:tcPr>
          <w:p w:rsidR="00D47F83" w:rsidRPr="00987441" w:rsidRDefault="00D47F83" w:rsidP="00FC6D6F">
            <w:pPr>
              <w:snapToGrid w:val="0"/>
              <w:cnfStyle w:val="000000100000"/>
              <w:rPr>
                <w:rFonts w:ascii="Cambria" w:hAnsi="Cambria" w:cs="Arial"/>
                <w:sz w:val="16"/>
                <w:szCs w:val="16"/>
              </w:rPr>
            </w:pPr>
            <w:r w:rsidRPr="00987441">
              <w:rPr>
                <w:rFonts w:ascii="Cambria" w:hAnsi="Cambria" w:cs="Arial"/>
                <w:sz w:val="16"/>
                <w:szCs w:val="16"/>
              </w:rPr>
              <w:t>Ekipi menaxhues</w:t>
            </w:r>
          </w:p>
          <w:p w:rsidR="00D47F83" w:rsidRPr="00987441" w:rsidRDefault="00D47F83" w:rsidP="00FC6D6F">
            <w:pPr>
              <w:snapToGrid w:val="0"/>
              <w:cnfStyle w:val="000000100000"/>
              <w:rPr>
                <w:rFonts w:ascii="Cambria" w:hAnsi="Cambria" w:cs="Arial"/>
                <w:sz w:val="16"/>
                <w:szCs w:val="16"/>
              </w:rPr>
            </w:pPr>
            <w:r w:rsidRPr="00987441">
              <w:rPr>
                <w:rFonts w:ascii="Cambria" w:hAnsi="Cambria" w:cs="Arial"/>
                <w:sz w:val="16"/>
                <w:szCs w:val="16"/>
              </w:rPr>
              <w:t>Bashkëpuntor të jashtëm</w:t>
            </w:r>
          </w:p>
        </w:tc>
        <w:tc>
          <w:tcPr>
            <w:cnfStyle w:val="000010000000"/>
            <w:tcW w:w="1491" w:type="dxa"/>
          </w:tcPr>
          <w:p w:rsidR="00D47F83" w:rsidRPr="00987441" w:rsidRDefault="00D47F83" w:rsidP="00FC6D6F">
            <w:pPr>
              <w:snapToGrid w:val="0"/>
              <w:rPr>
                <w:rFonts w:ascii="Cambria" w:hAnsi="Cambria" w:cs="Arial"/>
                <w:sz w:val="16"/>
                <w:szCs w:val="16"/>
              </w:rPr>
            </w:pPr>
            <w:r w:rsidRPr="00987441">
              <w:rPr>
                <w:rFonts w:ascii="Cambria" w:hAnsi="Cambria" w:cs="Arial"/>
                <w:sz w:val="16"/>
                <w:szCs w:val="16"/>
              </w:rPr>
              <w:t>Opservim</w:t>
            </w:r>
            <w:r>
              <w:rPr>
                <w:rFonts w:ascii="Cambria" w:hAnsi="Cambria" w:cs="Arial"/>
                <w:sz w:val="16"/>
                <w:szCs w:val="16"/>
              </w:rPr>
              <w:t>/</w:t>
            </w:r>
            <w:r w:rsidRPr="00987441">
              <w:rPr>
                <w:rFonts w:ascii="Cambria" w:hAnsi="Cambria" w:cs="Arial"/>
                <w:sz w:val="16"/>
                <w:szCs w:val="16"/>
              </w:rPr>
              <w:t>Analizë</w:t>
            </w:r>
          </w:p>
          <w:p w:rsidR="00D47F83" w:rsidRPr="00987441" w:rsidRDefault="00D47F83" w:rsidP="00FC6D6F">
            <w:pPr>
              <w:snapToGrid w:val="0"/>
              <w:rPr>
                <w:rFonts w:ascii="Cambria" w:hAnsi="Cambria" w:cs="Arial"/>
                <w:sz w:val="16"/>
                <w:szCs w:val="16"/>
                <w:lang w:val="mk-MK"/>
              </w:rPr>
            </w:pPr>
            <w:r w:rsidRPr="00987441">
              <w:rPr>
                <w:rFonts w:ascii="Cambria" w:hAnsi="Cambria" w:cs="Arial"/>
                <w:sz w:val="16"/>
                <w:szCs w:val="16"/>
              </w:rPr>
              <w:t xml:space="preserve">Vërejtje </w:t>
            </w:r>
            <w:r>
              <w:rPr>
                <w:rFonts w:ascii="Cambria" w:hAnsi="Cambria" w:cs="Arial"/>
                <w:sz w:val="16"/>
                <w:szCs w:val="16"/>
              </w:rPr>
              <w:t>/</w:t>
            </w:r>
            <w:r w:rsidRPr="00987441">
              <w:rPr>
                <w:rFonts w:ascii="Cambria" w:hAnsi="Cambria" w:cs="Arial"/>
                <w:sz w:val="16"/>
                <w:szCs w:val="16"/>
              </w:rPr>
              <w:t>Raport</w:t>
            </w:r>
          </w:p>
        </w:tc>
        <w:tc>
          <w:tcPr>
            <w:tcW w:w="1800" w:type="dxa"/>
            <w:gridSpan w:val="2"/>
          </w:tcPr>
          <w:p w:rsidR="00D47F83" w:rsidRPr="00987441" w:rsidRDefault="00D47F83" w:rsidP="00FC6D6F">
            <w:pPr>
              <w:snapToGrid w:val="0"/>
              <w:cnfStyle w:val="000000100000"/>
              <w:rPr>
                <w:rFonts w:ascii="Cambria" w:hAnsi="Cambria" w:cs="Arial"/>
                <w:sz w:val="16"/>
                <w:szCs w:val="16"/>
              </w:rPr>
            </w:pPr>
            <w:r w:rsidRPr="00987441">
              <w:rPr>
                <w:rFonts w:ascii="Cambria" w:hAnsi="Cambria" w:cs="Arial"/>
                <w:sz w:val="16"/>
                <w:szCs w:val="16"/>
              </w:rPr>
              <w:t>Anketa</w:t>
            </w:r>
            <w:r>
              <w:rPr>
                <w:rFonts w:ascii="Cambria" w:hAnsi="Cambria" w:cs="Arial"/>
                <w:sz w:val="16"/>
                <w:szCs w:val="16"/>
              </w:rPr>
              <w:t>/</w:t>
            </w:r>
            <w:r w:rsidRPr="00987441">
              <w:rPr>
                <w:rFonts w:ascii="Cambria" w:hAnsi="Cambria" w:cs="Arial"/>
                <w:sz w:val="16"/>
                <w:szCs w:val="16"/>
              </w:rPr>
              <w:t xml:space="preserve">Intervju </w:t>
            </w:r>
          </w:p>
          <w:p w:rsidR="00D47F83" w:rsidRPr="00987441" w:rsidRDefault="00D47F83" w:rsidP="00FC6D6F">
            <w:pPr>
              <w:snapToGrid w:val="0"/>
              <w:cnfStyle w:val="000000100000"/>
              <w:rPr>
                <w:rFonts w:ascii="Cambria" w:hAnsi="Cambria" w:cs="Arial"/>
                <w:sz w:val="16"/>
                <w:szCs w:val="16"/>
              </w:rPr>
            </w:pPr>
            <w:r w:rsidRPr="00987441">
              <w:rPr>
                <w:rFonts w:ascii="Cambria" w:hAnsi="Cambria" w:cs="Arial"/>
                <w:sz w:val="16"/>
                <w:szCs w:val="16"/>
              </w:rPr>
              <w:t xml:space="preserve">Observim </w:t>
            </w:r>
            <w:r>
              <w:rPr>
                <w:rFonts w:ascii="Cambria" w:hAnsi="Cambria" w:cs="Arial"/>
                <w:sz w:val="16"/>
                <w:szCs w:val="16"/>
              </w:rPr>
              <w:t>/</w:t>
            </w:r>
            <w:r w:rsidRPr="00987441">
              <w:rPr>
                <w:rFonts w:ascii="Cambria" w:hAnsi="Cambria" w:cs="Arial"/>
                <w:sz w:val="16"/>
                <w:szCs w:val="16"/>
              </w:rPr>
              <w:t xml:space="preserve">Analizë </w:t>
            </w:r>
            <w:r>
              <w:rPr>
                <w:rFonts w:ascii="Cambria" w:hAnsi="Cambria" w:cs="Arial"/>
                <w:sz w:val="16"/>
                <w:szCs w:val="16"/>
              </w:rPr>
              <w:t>/r</w:t>
            </w:r>
            <w:r w:rsidRPr="00987441">
              <w:rPr>
                <w:rFonts w:ascii="Cambria" w:hAnsi="Cambria" w:cs="Arial"/>
                <w:sz w:val="16"/>
                <w:szCs w:val="16"/>
              </w:rPr>
              <w:t xml:space="preserve">aport </w:t>
            </w:r>
          </w:p>
        </w:tc>
        <w:tc>
          <w:tcPr>
            <w:cnfStyle w:val="000010000000"/>
            <w:tcW w:w="1170" w:type="dxa"/>
            <w:gridSpan w:val="2"/>
          </w:tcPr>
          <w:p w:rsidR="00D47F83" w:rsidRPr="00987441" w:rsidRDefault="00D47F83" w:rsidP="00FC6D6F">
            <w:pPr>
              <w:snapToGrid w:val="0"/>
              <w:rPr>
                <w:rFonts w:ascii="Cambria" w:hAnsi="Cambria" w:cs="Arial"/>
                <w:sz w:val="16"/>
                <w:szCs w:val="16"/>
                <w:lang w:val="mk-MK"/>
              </w:rPr>
            </w:pPr>
            <w:r w:rsidRPr="00987441">
              <w:rPr>
                <w:rFonts w:ascii="Cambria" w:hAnsi="Cambria" w:cs="Arial"/>
                <w:sz w:val="16"/>
                <w:szCs w:val="16"/>
              </w:rPr>
              <w:t>Realizimi i të njëjtave</w:t>
            </w:r>
          </w:p>
        </w:tc>
        <w:tc>
          <w:tcPr>
            <w:tcW w:w="1956" w:type="dxa"/>
          </w:tcPr>
          <w:p w:rsidR="00D47F83" w:rsidRPr="00987441" w:rsidRDefault="00D47F83" w:rsidP="00FC6D6F">
            <w:pPr>
              <w:snapToGrid w:val="0"/>
              <w:cnfStyle w:val="000000100000"/>
              <w:rPr>
                <w:rFonts w:ascii="Cambria" w:hAnsi="Cambria" w:cs="Arial"/>
                <w:sz w:val="16"/>
                <w:szCs w:val="16"/>
              </w:rPr>
            </w:pPr>
            <w:r w:rsidRPr="00987441">
              <w:rPr>
                <w:rFonts w:ascii="Cambria" w:hAnsi="Cambria" w:cs="Arial"/>
                <w:sz w:val="16"/>
                <w:szCs w:val="16"/>
              </w:rPr>
              <w:t xml:space="preserve">Drejtori </w:t>
            </w:r>
          </w:p>
          <w:p w:rsidR="00D47F83" w:rsidRPr="00987441" w:rsidRDefault="00D47F83" w:rsidP="00FC6D6F">
            <w:pPr>
              <w:snapToGrid w:val="0"/>
              <w:cnfStyle w:val="000000100000"/>
              <w:rPr>
                <w:rFonts w:ascii="Cambria" w:hAnsi="Cambria" w:cs="Arial"/>
                <w:sz w:val="16"/>
                <w:szCs w:val="16"/>
              </w:rPr>
            </w:pPr>
            <w:r w:rsidRPr="00987441">
              <w:rPr>
                <w:rFonts w:ascii="Cambria" w:hAnsi="Cambria" w:cs="Arial"/>
                <w:sz w:val="16"/>
                <w:szCs w:val="16"/>
              </w:rPr>
              <w:t>Shërbimi profesional</w:t>
            </w:r>
          </w:p>
          <w:p w:rsidR="00D47F83" w:rsidRPr="00987441" w:rsidRDefault="00D47F83" w:rsidP="00FC6D6F">
            <w:pPr>
              <w:snapToGrid w:val="0"/>
              <w:cnfStyle w:val="000000100000"/>
              <w:rPr>
                <w:rFonts w:ascii="Cambria" w:hAnsi="Cambria" w:cs="Arial"/>
                <w:sz w:val="16"/>
                <w:szCs w:val="16"/>
                <w:lang w:val="mk-MK"/>
              </w:rPr>
            </w:pPr>
            <w:r w:rsidRPr="00987441">
              <w:rPr>
                <w:rFonts w:ascii="Cambria" w:hAnsi="Cambria" w:cs="Arial"/>
                <w:sz w:val="16"/>
                <w:szCs w:val="16"/>
              </w:rPr>
              <w:t>Ekip për përgatitje e PV</w:t>
            </w:r>
          </w:p>
        </w:tc>
        <w:tc>
          <w:tcPr>
            <w:cnfStyle w:val="000010000000"/>
            <w:tcW w:w="535" w:type="dxa"/>
            <w:gridSpan w:val="2"/>
          </w:tcPr>
          <w:p w:rsidR="00D47F83" w:rsidRPr="00D10D41" w:rsidRDefault="00D47F83" w:rsidP="00FC6D6F">
            <w:pPr>
              <w:pStyle w:val="NoSpacing"/>
            </w:pPr>
            <w:r w:rsidRPr="00D10D41">
              <w:rPr>
                <w:rFonts w:ascii="Wingdings" w:hAnsi="Wingdings"/>
                <w:b/>
              </w:rPr>
              <w:t></w:t>
            </w:r>
          </w:p>
        </w:tc>
        <w:tc>
          <w:tcPr>
            <w:tcW w:w="776" w:type="dxa"/>
            <w:gridSpan w:val="2"/>
          </w:tcPr>
          <w:p w:rsidR="00D47F83" w:rsidRPr="00CE0CEE" w:rsidRDefault="00D47F83" w:rsidP="00FC6D6F">
            <w:pPr>
              <w:snapToGrid w:val="0"/>
              <w:cnfStyle w:val="000000100000"/>
              <w:rPr>
                <w:rFonts w:ascii="Arial" w:hAnsi="Arial" w:cs="Arial"/>
                <w:sz w:val="16"/>
                <w:szCs w:val="16"/>
              </w:rPr>
            </w:pPr>
          </w:p>
        </w:tc>
      </w:tr>
    </w:tbl>
    <w:p w:rsidR="00D47F83" w:rsidRDefault="00D47F83" w:rsidP="00EF0A3D">
      <w:pPr>
        <w:pStyle w:val="ListParagraph"/>
        <w:ind w:left="0"/>
        <w:jc w:val="both"/>
        <w:rPr>
          <w:rFonts w:ascii="StobiSerif Regular" w:hAnsi="StobiSerif Regular" w:cs="Arial"/>
          <w:b/>
          <w:sz w:val="24"/>
          <w:szCs w:val="24"/>
          <w:lang w:val="en-US"/>
        </w:rPr>
      </w:pPr>
    </w:p>
    <w:p w:rsidR="00694A23" w:rsidRPr="00F42E1E" w:rsidRDefault="00694A23" w:rsidP="00F42E1E">
      <w:pPr>
        <w:pStyle w:val="NoSpacing"/>
        <w:rPr>
          <w:rFonts w:ascii="Arial" w:hAnsi="Arial" w:cs="Arial"/>
          <w:b/>
        </w:rPr>
      </w:pPr>
      <w:r w:rsidRPr="00F42E1E">
        <w:rPr>
          <w:rFonts w:ascii="Arial" w:hAnsi="Arial" w:cs="Arial"/>
          <w:b/>
        </w:rPr>
        <w:t>Përgjegjës për ndjekje –</w:t>
      </w:r>
      <w:r w:rsidR="00EF0A3D" w:rsidRPr="00F42E1E">
        <w:rPr>
          <w:rFonts w:ascii="Arial" w:hAnsi="Arial" w:cs="Arial"/>
          <w:b/>
        </w:rPr>
        <w:t xml:space="preserve"> </w:t>
      </w:r>
    </w:p>
    <w:p w:rsidR="00694A23" w:rsidRPr="00F42E1E" w:rsidRDefault="00694A23" w:rsidP="00F42E1E">
      <w:pPr>
        <w:pStyle w:val="NoSpacing"/>
        <w:rPr>
          <w:rFonts w:ascii="Arial" w:hAnsi="Arial" w:cs="Arial"/>
        </w:rPr>
      </w:pPr>
      <w:r w:rsidRPr="00F42E1E">
        <w:rPr>
          <w:rFonts w:ascii="Arial" w:hAnsi="Arial" w:cs="Arial"/>
        </w:rPr>
        <w:t>- Florije Qerimi-drejtor</w:t>
      </w:r>
      <w:r w:rsidR="008D6BF0">
        <w:rPr>
          <w:rFonts w:ascii="Arial" w:hAnsi="Arial" w:cs="Arial"/>
        </w:rPr>
        <w:t>esh;</w:t>
      </w:r>
    </w:p>
    <w:p w:rsidR="00694A23" w:rsidRPr="00F42E1E" w:rsidRDefault="00694A23" w:rsidP="00F42E1E">
      <w:pPr>
        <w:pStyle w:val="NoSpacing"/>
        <w:rPr>
          <w:rFonts w:ascii="Arial" w:hAnsi="Arial" w:cs="Arial"/>
        </w:rPr>
      </w:pPr>
      <w:r w:rsidRPr="00F42E1E">
        <w:rPr>
          <w:rFonts w:ascii="Arial" w:hAnsi="Arial" w:cs="Arial"/>
        </w:rPr>
        <w:t>- Zija Lutfiu-zv.drejtor</w:t>
      </w:r>
    </w:p>
    <w:p w:rsidR="00694A23" w:rsidRPr="00F42E1E" w:rsidRDefault="008D6BF0" w:rsidP="00F42E1E">
      <w:pPr>
        <w:pStyle w:val="NoSpacing"/>
        <w:rPr>
          <w:rFonts w:ascii="Arial" w:hAnsi="Arial" w:cs="Arial"/>
        </w:rPr>
      </w:pPr>
      <w:r>
        <w:rPr>
          <w:rFonts w:ascii="Arial" w:hAnsi="Arial" w:cs="Arial"/>
        </w:rPr>
        <w:t>- Meriton Musliu</w:t>
      </w:r>
      <w:r w:rsidR="00694A23" w:rsidRPr="00F42E1E">
        <w:rPr>
          <w:rFonts w:ascii="Arial" w:hAnsi="Arial" w:cs="Arial"/>
        </w:rPr>
        <w:t>-kryetar I KSH</w:t>
      </w:r>
    </w:p>
    <w:p w:rsidR="00694A23" w:rsidRPr="00F42E1E" w:rsidRDefault="008D6BF0" w:rsidP="00F42E1E">
      <w:pPr>
        <w:pStyle w:val="NoSpacing"/>
        <w:rPr>
          <w:rFonts w:ascii="Arial" w:hAnsi="Arial" w:cs="Arial"/>
        </w:rPr>
      </w:pPr>
      <w:r>
        <w:rPr>
          <w:rFonts w:ascii="Arial" w:hAnsi="Arial" w:cs="Arial"/>
        </w:rPr>
        <w:t>- Leonora Miftari</w:t>
      </w:r>
      <w:r w:rsidR="00694A23" w:rsidRPr="00F42E1E">
        <w:rPr>
          <w:rFonts w:ascii="Arial" w:hAnsi="Arial" w:cs="Arial"/>
        </w:rPr>
        <w:t>-psikolog</w:t>
      </w:r>
      <w:r>
        <w:rPr>
          <w:rFonts w:ascii="Arial" w:hAnsi="Arial" w:cs="Arial"/>
        </w:rPr>
        <w:t>e</w:t>
      </w:r>
    </w:p>
    <w:p w:rsidR="00694A23" w:rsidRPr="00F42E1E" w:rsidRDefault="00694A23" w:rsidP="00F42E1E">
      <w:pPr>
        <w:pStyle w:val="NoSpacing"/>
        <w:rPr>
          <w:rFonts w:ascii="Arial" w:hAnsi="Arial" w:cs="Arial"/>
        </w:rPr>
      </w:pPr>
      <w:r w:rsidRPr="00F42E1E">
        <w:rPr>
          <w:rFonts w:ascii="Arial" w:hAnsi="Arial" w:cs="Arial"/>
        </w:rPr>
        <w:t>- Mustafa Mustafa-pedagog</w:t>
      </w:r>
    </w:p>
    <w:p w:rsidR="00694A23" w:rsidRPr="00F42E1E" w:rsidRDefault="00B6543B" w:rsidP="00F42E1E">
      <w:pPr>
        <w:pStyle w:val="NoSpacing"/>
        <w:rPr>
          <w:rFonts w:ascii="Arial" w:hAnsi="Arial" w:cs="Arial"/>
        </w:rPr>
      </w:pPr>
      <w:r>
        <w:rPr>
          <w:rFonts w:ascii="Arial" w:hAnsi="Arial" w:cs="Arial"/>
        </w:rPr>
        <w:t>-Blerim Miftari-arsimtar</w:t>
      </w:r>
    </w:p>
    <w:p w:rsidR="00EF0A3D" w:rsidRPr="00694A23" w:rsidRDefault="00E0763C" w:rsidP="00F42E1E">
      <w:pPr>
        <w:pStyle w:val="NoSpacing"/>
        <w:rPr>
          <w:b/>
          <w:sz w:val="20"/>
          <w:szCs w:val="20"/>
        </w:rPr>
      </w:pPr>
      <w:r>
        <w:rPr>
          <w:rFonts w:ascii="Arial" w:hAnsi="Arial" w:cs="Arial"/>
        </w:rPr>
        <w:t>-Diturije Mustafa</w:t>
      </w:r>
      <w:r w:rsidR="00694A23" w:rsidRPr="00F42E1E">
        <w:rPr>
          <w:rFonts w:ascii="Arial" w:hAnsi="Arial" w:cs="Arial"/>
        </w:rPr>
        <w:t>-arsimta</w:t>
      </w:r>
      <w:r w:rsidR="008D6BF0">
        <w:rPr>
          <w:rFonts w:ascii="Arial" w:hAnsi="Arial" w:cs="Arial"/>
        </w:rPr>
        <w:t>re</w:t>
      </w:r>
    </w:p>
    <w:p w:rsidR="00694A23" w:rsidRPr="00F42E1E" w:rsidRDefault="00EF0A3D" w:rsidP="00F42E1E">
      <w:pPr>
        <w:pStyle w:val="NoSpacing"/>
        <w:rPr>
          <w:rFonts w:ascii="Arial" w:hAnsi="Arial" w:cs="Arial"/>
          <w:b/>
          <w:sz w:val="24"/>
          <w:szCs w:val="24"/>
        </w:rPr>
      </w:pPr>
      <w:r w:rsidRPr="00F42E1E">
        <w:rPr>
          <w:rFonts w:ascii="Arial" w:hAnsi="Arial" w:cs="Arial"/>
          <w:b/>
          <w:i/>
          <w:sz w:val="24"/>
          <w:szCs w:val="24"/>
        </w:rPr>
        <w:t>-</w:t>
      </w:r>
      <w:r w:rsidRPr="00F42E1E">
        <w:rPr>
          <w:rFonts w:ascii="Arial" w:hAnsi="Arial" w:cs="Arial"/>
          <w:b/>
          <w:sz w:val="24"/>
          <w:szCs w:val="24"/>
        </w:rPr>
        <w:t>К</w:t>
      </w:r>
      <w:r w:rsidR="00694A23" w:rsidRPr="00F42E1E">
        <w:rPr>
          <w:rFonts w:ascii="Arial" w:hAnsi="Arial" w:cs="Arial"/>
          <w:b/>
          <w:sz w:val="24"/>
          <w:szCs w:val="24"/>
        </w:rPr>
        <w:t>ritere për sukses</w:t>
      </w:r>
      <w:r w:rsidRPr="00F42E1E">
        <w:rPr>
          <w:rFonts w:ascii="Arial" w:hAnsi="Arial" w:cs="Arial"/>
          <w:b/>
          <w:sz w:val="24"/>
          <w:szCs w:val="24"/>
        </w:rPr>
        <w:t xml:space="preserve">- </w:t>
      </w:r>
    </w:p>
    <w:p w:rsidR="00694A23" w:rsidRPr="00E66EB5" w:rsidRDefault="00694A23" w:rsidP="00694A23">
      <w:pPr>
        <w:pStyle w:val="NoSpacing"/>
        <w:rPr>
          <w:rFonts w:ascii="Arial" w:hAnsi="Arial" w:cs="Arial"/>
        </w:rPr>
      </w:pPr>
      <w:r w:rsidRPr="00E66EB5">
        <w:rPr>
          <w:rFonts w:ascii="Arial" w:hAnsi="Arial" w:cs="Arial"/>
          <w:color w:val="000000"/>
        </w:rPr>
        <w:t xml:space="preserve">- </w:t>
      </w:r>
      <w:r w:rsidRPr="00E66EB5">
        <w:rPr>
          <w:rFonts w:ascii="Arial" w:hAnsi="Arial" w:cs="Arial"/>
        </w:rPr>
        <w:t>Rritja e numrit të ekipeve dhe bashkëpunimi i aktiveve.</w:t>
      </w:r>
    </w:p>
    <w:p w:rsidR="00694A23" w:rsidRPr="00E66EB5" w:rsidRDefault="00694A23" w:rsidP="00694A23">
      <w:pPr>
        <w:pStyle w:val="NoSpacing"/>
        <w:rPr>
          <w:rFonts w:ascii="Arial" w:hAnsi="Arial" w:cs="Arial"/>
        </w:rPr>
      </w:pPr>
      <w:r w:rsidRPr="00E66EB5">
        <w:rPr>
          <w:rFonts w:ascii="Arial" w:hAnsi="Arial" w:cs="Arial"/>
        </w:rPr>
        <w:t>- Motivimi i arsimtarëve për sukses të profesionalizuar.</w:t>
      </w:r>
    </w:p>
    <w:p w:rsidR="00694A23" w:rsidRPr="00E66EB5" w:rsidRDefault="00694A23" w:rsidP="00694A23">
      <w:pPr>
        <w:pStyle w:val="NoSpacing"/>
        <w:rPr>
          <w:rFonts w:ascii="Arial" w:hAnsi="Arial" w:cs="Arial"/>
        </w:rPr>
      </w:pPr>
      <w:r w:rsidRPr="00E66EB5">
        <w:rPr>
          <w:rFonts w:ascii="Arial" w:hAnsi="Arial" w:cs="Arial"/>
        </w:rPr>
        <w:t>- Interesim i nxënësve për sukses më të madh në arsimin lëndor.</w:t>
      </w:r>
    </w:p>
    <w:p w:rsidR="00694A23" w:rsidRPr="00E66EB5" w:rsidRDefault="00694A23" w:rsidP="00694A23">
      <w:pPr>
        <w:pStyle w:val="NoSpacing"/>
        <w:rPr>
          <w:rFonts w:ascii="Arial" w:hAnsi="Arial" w:cs="Arial"/>
        </w:rPr>
      </w:pPr>
      <w:r w:rsidRPr="00E66EB5">
        <w:rPr>
          <w:rFonts w:ascii="Arial" w:hAnsi="Arial" w:cs="Arial"/>
        </w:rPr>
        <w:lastRenderedPageBreak/>
        <w:t>- Inicim aktiv në procesin e mësimit dhe njohurive.</w:t>
      </w:r>
    </w:p>
    <w:p w:rsidR="00E66EB5" w:rsidRDefault="00694A23" w:rsidP="00E66EB5">
      <w:pPr>
        <w:pStyle w:val="NoSpacing"/>
        <w:rPr>
          <w:rFonts w:ascii="Arial" w:hAnsi="Arial" w:cs="Arial"/>
          <w:color w:val="000000"/>
        </w:rPr>
      </w:pPr>
      <w:r w:rsidRPr="00E66EB5">
        <w:rPr>
          <w:rFonts w:ascii="Arial" w:hAnsi="Arial" w:cs="Arial"/>
          <w:color w:val="000000"/>
        </w:rPr>
        <w:t xml:space="preserve"> </w:t>
      </w:r>
      <w:r w:rsidR="00EF0A3D" w:rsidRPr="00BF1245">
        <w:rPr>
          <w:rFonts w:ascii="StobiSerif Regular" w:hAnsi="StobiSerif Regular" w:cs="Arial"/>
          <w:b/>
          <w:i/>
          <w:color w:val="000000"/>
        </w:rPr>
        <w:t>-</w:t>
      </w:r>
      <w:r>
        <w:rPr>
          <w:rFonts w:ascii="StobiSerif Regular" w:hAnsi="StobiSerif Regular" w:cs="Arial"/>
          <w:b/>
          <w:color w:val="000000"/>
        </w:rPr>
        <w:t>Instrumente</w:t>
      </w:r>
      <w:r w:rsidR="00EF0A3D" w:rsidRPr="00BF1245">
        <w:rPr>
          <w:rFonts w:ascii="StobiSerif Regular" w:hAnsi="StobiSerif Regular" w:cs="Arial"/>
          <w:color w:val="000000"/>
        </w:rPr>
        <w:t xml:space="preserve"> -</w:t>
      </w:r>
      <w:r w:rsidR="00EF0A3D" w:rsidRPr="00BF1245">
        <w:rPr>
          <w:rFonts w:ascii="StobiSerif Regular" w:hAnsi="StobiSerif Regular" w:cs="Arial"/>
          <w:color w:val="000000"/>
          <w:lang w:val="ru-RU"/>
        </w:rPr>
        <w:t xml:space="preserve"> </w:t>
      </w:r>
      <w:r>
        <w:t xml:space="preserve">Teste, shkalla për notim, pyetësorë, intervju, protokole për vëzhgim </w:t>
      </w:r>
    </w:p>
    <w:p w:rsidR="00FC6D6F" w:rsidRPr="00E66EB5" w:rsidRDefault="00EF0A3D" w:rsidP="00E66EB5">
      <w:pPr>
        <w:pStyle w:val="NoSpacing"/>
        <w:rPr>
          <w:rFonts w:ascii="Arial" w:hAnsi="Arial" w:cs="Arial"/>
          <w:color w:val="000000"/>
        </w:rPr>
      </w:pPr>
      <w:r w:rsidRPr="00BF1245">
        <w:rPr>
          <w:rFonts w:ascii="StobiSerif Regular" w:hAnsi="StobiSerif Regular" w:cs="Arial"/>
          <w:b/>
          <w:i/>
          <w:color w:val="000000"/>
        </w:rPr>
        <w:t>-</w:t>
      </w:r>
      <w:r w:rsidR="00694A23">
        <w:rPr>
          <w:rFonts w:ascii="StobiSerif Regular" w:hAnsi="StobiSerif Regular" w:cs="Arial"/>
          <w:b/>
          <w:color w:val="000000"/>
        </w:rPr>
        <w:t>Indikatorë për sukses</w:t>
      </w:r>
      <w:r w:rsidRPr="00BF1245">
        <w:rPr>
          <w:rFonts w:ascii="StobiSerif Regular" w:hAnsi="StobiSerif Regular" w:cs="Arial"/>
          <w:color w:val="000000"/>
          <w:lang w:val="ru-RU"/>
        </w:rPr>
        <w:t xml:space="preserve"> </w:t>
      </w:r>
      <w:r w:rsidRPr="00BF1245">
        <w:rPr>
          <w:rFonts w:ascii="StobiSerif Regular" w:hAnsi="StobiSerif Regular" w:cs="Arial"/>
          <w:color w:val="000000"/>
        </w:rPr>
        <w:t>-</w:t>
      </w:r>
      <w:r w:rsidRPr="00BF1245">
        <w:rPr>
          <w:rFonts w:ascii="StobiSerif Regular" w:hAnsi="StobiSerif Regular" w:cs="Arial"/>
          <w:color w:val="000000"/>
          <w:lang w:val="ru-RU"/>
        </w:rPr>
        <w:t xml:space="preserve"> </w:t>
      </w:r>
      <w:r w:rsidR="00FC6D6F">
        <w:t xml:space="preserve">Motivim për përfitime në tema të pa kapshme </w:t>
      </w:r>
      <w:r w:rsidR="00FC6D6F" w:rsidRPr="003E5EED">
        <w:t xml:space="preserve">dhe </w:t>
      </w:r>
      <w:r w:rsidR="00FC6D6F">
        <w:t>p</w:t>
      </w:r>
      <w:r w:rsidR="00FC6D6F" w:rsidRPr="003E5EED">
        <w:t xml:space="preserve">ërvetësimi i njohurive shtesë sipas interesave </w:t>
      </w:r>
      <w:r w:rsidR="00FC6D6F">
        <w:t>të</w:t>
      </w:r>
    </w:p>
    <w:p w:rsidR="00FC6D6F" w:rsidRPr="00E66EB5" w:rsidRDefault="00E66EB5" w:rsidP="00E66EB5">
      <w:pPr>
        <w:pStyle w:val="NoSpacing"/>
      </w:pPr>
      <w:r w:rsidRPr="003E5EED">
        <w:t>N</w:t>
      </w:r>
      <w:r w:rsidR="00FC6D6F" w:rsidRPr="003E5EED">
        <w:t>xënësit</w:t>
      </w:r>
      <w:r>
        <w:t xml:space="preserve">. </w:t>
      </w:r>
      <w:r w:rsidR="00FC6D6F">
        <w:t xml:space="preserve">Përqindja e notimit </w:t>
      </w:r>
      <w:r w:rsidR="00FC6D6F" w:rsidRPr="003E5EED">
        <w:t xml:space="preserve"> është ngritur, </w:t>
      </w:r>
      <w:r w:rsidR="00FC6D6F">
        <w:t>është zvogëluar numrin i notave të dobëta, është rritur numri i qëllimeve strategjike për notim</w:t>
      </w:r>
    </w:p>
    <w:p w:rsidR="0000294C" w:rsidRPr="009A715B" w:rsidRDefault="00EF0A3D" w:rsidP="009A715B">
      <w:pPr>
        <w:pStyle w:val="NoSpacing"/>
        <w:rPr>
          <w:rFonts w:ascii="StobiSerif Regular" w:hAnsi="StobiSerif Regular" w:cs="Arial"/>
          <w:color w:val="000000"/>
          <w:lang w:val="mk-MK"/>
        </w:rPr>
      </w:pPr>
      <w:r w:rsidRPr="00BF1245">
        <w:rPr>
          <w:rFonts w:ascii="StobiSerif Regular" w:hAnsi="StobiSerif Regular" w:cs="Arial"/>
          <w:b/>
          <w:i/>
          <w:color w:val="000000"/>
        </w:rPr>
        <w:t>-</w:t>
      </w:r>
      <w:r w:rsidR="00FC6D6F">
        <w:rPr>
          <w:rFonts w:ascii="StobiSerif Regular" w:hAnsi="StobiSerif Regular" w:cs="Arial"/>
          <w:b/>
          <w:color w:val="000000"/>
        </w:rPr>
        <w:t>Informatë kthyese</w:t>
      </w:r>
      <w:r w:rsidRPr="00BF1245">
        <w:rPr>
          <w:rFonts w:ascii="StobiSerif Regular" w:hAnsi="StobiSerif Regular" w:cs="Arial"/>
          <w:color w:val="000000"/>
          <w:lang w:val="ru-RU"/>
        </w:rPr>
        <w:t xml:space="preserve"> </w:t>
      </w:r>
      <w:r w:rsidRPr="00BF1245">
        <w:rPr>
          <w:rFonts w:ascii="StobiSerif Regular" w:hAnsi="StobiSerif Regular" w:cs="Arial"/>
          <w:color w:val="000000"/>
        </w:rPr>
        <w:t>-</w:t>
      </w:r>
      <w:r w:rsidRPr="00BF1245">
        <w:rPr>
          <w:rFonts w:ascii="StobiSerif Regular" w:hAnsi="StobiSerif Regular" w:cs="Arial"/>
          <w:color w:val="000000"/>
          <w:lang w:val="ru-RU"/>
        </w:rPr>
        <w:t xml:space="preserve"> </w:t>
      </w:r>
      <w:r w:rsidR="00FC6D6F">
        <w:t>Përcillen në kontinuitet të arriturat dhe përmirësimet e aktivi</w:t>
      </w:r>
      <w:r w:rsidR="003763CA">
        <w:t>teteve, ku jepen informacione k</w:t>
      </w:r>
      <w:r w:rsidR="00FC6D6F">
        <w:t>thyese, në hap për përmirësimin të mëtutjeshëm</w:t>
      </w:r>
    </w:p>
    <w:p w:rsidR="00EF0A3D" w:rsidRPr="00C6234E" w:rsidRDefault="00EF0A3D" w:rsidP="00EF0A3D">
      <w:pPr>
        <w:jc w:val="both"/>
        <w:rPr>
          <w:rFonts w:ascii="Arial" w:hAnsi="Arial" w:cs="Arial"/>
          <w:b/>
          <w:sz w:val="24"/>
          <w:szCs w:val="24"/>
        </w:rPr>
      </w:pPr>
      <w:r w:rsidRPr="00C6234E">
        <w:rPr>
          <w:rFonts w:ascii="Arial" w:hAnsi="Arial" w:cs="Arial"/>
          <w:b/>
          <w:sz w:val="24"/>
          <w:szCs w:val="24"/>
        </w:rPr>
        <w:t xml:space="preserve">8.  </w:t>
      </w:r>
      <w:r w:rsidR="005218CC" w:rsidRPr="00C6234E">
        <w:rPr>
          <w:rFonts w:ascii="Arial" w:hAnsi="Arial" w:cs="Arial"/>
          <w:b/>
          <w:sz w:val="24"/>
          <w:szCs w:val="24"/>
        </w:rPr>
        <w:t xml:space="preserve">Program dhe organizim I punës në shkollë fillore </w:t>
      </w:r>
    </w:p>
    <w:p w:rsidR="00EF0A3D" w:rsidRPr="00E479F5" w:rsidRDefault="00EF0A3D" w:rsidP="00EF0A3D">
      <w:pPr>
        <w:jc w:val="both"/>
        <w:rPr>
          <w:rFonts w:ascii="Arial" w:hAnsi="Arial" w:cs="Arial"/>
          <w:sz w:val="24"/>
          <w:szCs w:val="24"/>
          <w:lang w:val="mk-MK"/>
        </w:rPr>
      </w:pPr>
      <w:r w:rsidRPr="00C6234E">
        <w:rPr>
          <w:rFonts w:ascii="Arial" w:hAnsi="Arial" w:cs="Arial"/>
          <w:sz w:val="24"/>
          <w:szCs w:val="24"/>
        </w:rPr>
        <w:t xml:space="preserve">  8.1. </w:t>
      </w:r>
      <w:r w:rsidR="005218CC" w:rsidRPr="00C6234E">
        <w:rPr>
          <w:rFonts w:ascii="Arial" w:hAnsi="Arial" w:cs="Arial"/>
          <w:sz w:val="24"/>
          <w:szCs w:val="24"/>
        </w:rPr>
        <w:t xml:space="preserve">Kalendar për organizimin e punës në shkollë fillore </w:t>
      </w:r>
    </w:p>
    <w:tbl>
      <w:tblPr>
        <w:tblStyle w:val="MediumGrid1-Accent4"/>
        <w:tblW w:w="14598" w:type="dxa"/>
        <w:tblLook w:val="01E0"/>
      </w:tblPr>
      <w:tblGrid>
        <w:gridCol w:w="630"/>
        <w:gridCol w:w="2268"/>
        <w:gridCol w:w="2970"/>
        <w:gridCol w:w="5130"/>
        <w:gridCol w:w="3600"/>
      </w:tblGrid>
      <w:tr w:rsidR="005218CC" w:rsidRPr="00C6234E" w:rsidTr="009A715B">
        <w:trPr>
          <w:cnfStyle w:val="100000000000"/>
          <w:trHeight w:val="538"/>
        </w:trPr>
        <w:tc>
          <w:tcPr>
            <w:cnfStyle w:val="001000000000"/>
            <w:tcW w:w="630" w:type="dxa"/>
          </w:tcPr>
          <w:p w:rsidR="005218CC" w:rsidRPr="00E66EB5" w:rsidRDefault="005218CC" w:rsidP="005218CC">
            <w:pPr>
              <w:rPr>
                <w:rFonts w:ascii="Arial" w:hAnsi="Arial" w:cs="Arial"/>
                <w:sz w:val="24"/>
                <w:szCs w:val="24"/>
              </w:rPr>
            </w:pPr>
            <w:r w:rsidRPr="00E66EB5">
              <w:rPr>
                <w:rFonts w:ascii="Arial" w:hAnsi="Arial" w:cs="Arial"/>
                <w:sz w:val="24"/>
                <w:szCs w:val="24"/>
              </w:rPr>
              <w:t>Nr.</w:t>
            </w:r>
          </w:p>
        </w:tc>
        <w:tc>
          <w:tcPr>
            <w:cnfStyle w:val="000010000000"/>
            <w:tcW w:w="2268" w:type="dxa"/>
          </w:tcPr>
          <w:p w:rsidR="005218CC" w:rsidRPr="00E66EB5" w:rsidRDefault="005218CC" w:rsidP="005218CC">
            <w:pPr>
              <w:rPr>
                <w:rFonts w:ascii="Arial" w:hAnsi="Arial" w:cs="Arial"/>
                <w:sz w:val="24"/>
                <w:szCs w:val="24"/>
              </w:rPr>
            </w:pPr>
            <w:r w:rsidRPr="00E66EB5">
              <w:rPr>
                <w:rFonts w:ascii="Arial" w:hAnsi="Arial" w:cs="Arial"/>
                <w:sz w:val="24"/>
                <w:szCs w:val="24"/>
              </w:rPr>
              <w:t>Shënimi</w:t>
            </w:r>
          </w:p>
        </w:tc>
        <w:tc>
          <w:tcPr>
            <w:tcW w:w="2970" w:type="dxa"/>
          </w:tcPr>
          <w:p w:rsidR="005218CC" w:rsidRPr="00E66EB5" w:rsidRDefault="005218CC" w:rsidP="005218CC">
            <w:pPr>
              <w:cnfStyle w:val="100000000000"/>
              <w:rPr>
                <w:rFonts w:ascii="Arial" w:hAnsi="Arial" w:cs="Arial"/>
                <w:sz w:val="24"/>
                <w:szCs w:val="24"/>
              </w:rPr>
            </w:pPr>
            <w:r w:rsidRPr="00E66EB5">
              <w:rPr>
                <w:rFonts w:ascii="Arial" w:hAnsi="Arial" w:cs="Arial"/>
                <w:sz w:val="24"/>
                <w:szCs w:val="24"/>
              </w:rPr>
              <w:t xml:space="preserve">Lloji i festës              </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Aktivitetet</w:t>
            </w:r>
          </w:p>
        </w:tc>
        <w:tc>
          <w:tcPr>
            <w:cnfStyle w:val="000100000000"/>
            <w:tcW w:w="3600" w:type="dxa"/>
          </w:tcPr>
          <w:p w:rsidR="005218CC" w:rsidRPr="00E66EB5" w:rsidRDefault="005218CC" w:rsidP="005218CC">
            <w:pPr>
              <w:rPr>
                <w:rFonts w:ascii="Arial" w:hAnsi="Arial" w:cs="Arial"/>
                <w:sz w:val="24"/>
                <w:szCs w:val="24"/>
              </w:rPr>
            </w:pPr>
            <w:r w:rsidRPr="00E66EB5">
              <w:rPr>
                <w:rFonts w:ascii="Arial" w:hAnsi="Arial" w:cs="Arial"/>
                <w:sz w:val="24"/>
                <w:szCs w:val="24"/>
              </w:rPr>
              <w:t>Bartës i aktiviteteve</w:t>
            </w:r>
          </w:p>
        </w:tc>
      </w:tr>
      <w:tr w:rsidR="005218CC" w:rsidRPr="00C6234E" w:rsidTr="009A715B">
        <w:trPr>
          <w:cnfStyle w:val="000000100000"/>
          <w:trHeight w:val="284"/>
        </w:trPr>
        <w:tc>
          <w:tcPr>
            <w:cnfStyle w:val="001000000000"/>
            <w:tcW w:w="63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1.</w:t>
            </w:r>
          </w:p>
        </w:tc>
        <w:tc>
          <w:tcPr>
            <w:cnfStyle w:val="000010000000"/>
            <w:tcW w:w="2268" w:type="dxa"/>
          </w:tcPr>
          <w:p w:rsidR="005218CC" w:rsidRPr="00E66EB5" w:rsidRDefault="008D6BF0" w:rsidP="005218CC">
            <w:pPr>
              <w:rPr>
                <w:rFonts w:ascii="Arial" w:hAnsi="Arial" w:cs="Arial"/>
                <w:sz w:val="24"/>
                <w:szCs w:val="24"/>
              </w:rPr>
            </w:pPr>
            <w:r>
              <w:rPr>
                <w:rFonts w:ascii="Arial" w:hAnsi="Arial" w:cs="Arial"/>
                <w:sz w:val="24"/>
                <w:szCs w:val="24"/>
              </w:rPr>
              <w:t>08.09.202</w:t>
            </w:r>
            <w:r w:rsidR="003763CA">
              <w:rPr>
                <w:rFonts w:ascii="Arial" w:hAnsi="Arial" w:cs="Arial"/>
                <w:sz w:val="24"/>
                <w:szCs w:val="24"/>
              </w:rPr>
              <w:t>4</w:t>
            </w:r>
            <w:r w:rsidR="005218CC" w:rsidRPr="00E66EB5">
              <w:rPr>
                <w:rFonts w:ascii="Arial" w:hAnsi="Arial" w:cs="Arial"/>
                <w:sz w:val="24"/>
                <w:szCs w:val="24"/>
              </w:rPr>
              <w:tab/>
            </w:r>
          </w:p>
        </w:tc>
        <w:tc>
          <w:tcPr>
            <w:tcW w:w="2970" w:type="dxa"/>
          </w:tcPr>
          <w:p w:rsidR="005218CC" w:rsidRPr="00E66EB5" w:rsidRDefault="005218CC" w:rsidP="005218CC">
            <w:pPr>
              <w:cnfStyle w:val="000000100000"/>
              <w:rPr>
                <w:rFonts w:ascii="Arial" w:hAnsi="Arial" w:cs="Arial"/>
                <w:sz w:val="24"/>
                <w:szCs w:val="24"/>
                <w:lang w:val="it-IT"/>
              </w:rPr>
            </w:pPr>
            <w:r w:rsidRPr="00E66EB5">
              <w:rPr>
                <w:rFonts w:ascii="Arial" w:hAnsi="Arial" w:cs="Arial"/>
                <w:sz w:val="24"/>
                <w:szCs w:val="24"/>
                <w:lang w:val="it-IT"/>
              </w:rPr>
              <w:t xml:space="preserve">Dita e pavarsisë së RM     </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Referat</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Komisioni për manifestim</w:t>
            </w:r>
          </w:p>
        </w:tc>
      </w:tr>
      <w:tr w:rsidR="005218CC" w:rsidRPr="00C6234E" w:rsidTr="009A715B">
        <w:trPr>
          <w:trHeight w:val="302"/>
        </w:trPr>
        <w:tc>
          <w:tcPr>
            <w:cnfStyle w:val="001000000000"/>
            <w:tcW w:w="63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2.</w:t>
            </w:r>
          </w:p>
          <w:p w:rsidR="005218CC" w:rsidRPr="00E66EB5" w:rsidRDefault="005218CC" w:rsidP="005218CC">
            <w:pPr>
              <w:rPr>
                <w:rFonts w:ascii="Arial" w:hAnsi="Arial" w:cs="Arial"/>
                <w:b w:val="0"/>
                <w:sz w:val="24"/>
                <w:szCs w:val="24"/>
              </w:rPr>
            </w:pPr>
          </w:p>
        </w:tc>
        <w:tc>
          <w:tcPr>
            <w:cnfStyle w:val="000010000000"/>
            <w:tcW w:w="2268" w:type="dxa"/>
          </w:tcPr>
          <w:p w:rsidR="005218CC" w:rsidRPr="009A715B" w:rsidRDefault="009A715B" w:rsidP="009A715B">
            <w:pPr>
              <w:pStyle w:val="ListParagraph"/>
              <w:numPr>
                <w:ilvl w:val="0"/>
                <w:numId w:val="35"/>
              </w:numPr>
              <w:rPr>
                <w:rFonts w:ascii="Arial" w:hAnsi="Arial" w:cs="Arial"/>
                <w:sz w:val="24"/>
                <w:szCs w:val="24"/>
              </w:rPr>
            </w:pPr>
            <w:r>
              <w:rPr>
                <w:rFonts w:ascii="Arial" w:hAnsi="Arial" w:cs="Arial"/>
                <w:sz w:val="24"/>
                <w:szCs w:val="24"/>
              </w:rPr>
              <w:t xml:space="preserve"> </w:t>
            </w:r>
            <w:r w:rsidR="005218CC" w:rsidRPr="009A715B">
              <w:rPr>
                <w:rFonts w:ascii="Arial" w:hAnsi="Arial" w:cs="Arial"/>
                <w:sz w:val="24"/>
                <w:szCs w:val="24"/>
              </w:rPr>
              <w:t>07.10.202</w:t>
            </w:r>
            <w:r w:rsidR="003763CA" w:rsidRPr="009A715B">
              <w:rPr>
                <w:rFonts w:ascii="Arial" w:hAnsi="Arial" w:cs="Arial"/>
                <w:sz w:val="24"/>
                <w:szCs w:val="24"/>
              </w:rPr>
              <w:t>4</w:t>
            </w:r>
          </w:p>
        </w:tc>
        <w:tc>
          <w:tcPr>
            <w:tcW w:w="2970" w:type="dxa"/>
          </w:tcPr>
          <w:p w:rsidR="005218CC" w:rsidRPr="00E66EB5" w:rsidRDefault="005218CC" w:rsidP="005218CC">
            <w:pPr>
              <w:cnfStyle w:val="000000000000"/>
              <w:rPr>
                <w:rFonts w:ascii="Arial" w:hAnsi="Arial" w:cs="Arial"/>
                <w:sz w:val="24"/>
                <w:szCs w:val="24"/>
              </w:rPr>
            </w:pPr>
            <w:r w:rsidRPr="00E66EB5">
              <w:rPr>
                <w:rFonts w:ascii="Arial" w:hAnsi="Arial" w:cs="Arial"/>
                <w:sz w:val="24"/>
                <w:szCs w:val="24"/>
              </w:rPr>
              <w:t>Java e fëmijës</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Referat,</w:t>
            </w:r>
            <w:r w:rsidR="009A715B">
              <w:rPr>
                <w:rFonts w:ascii="Arial" w:hAnsi="Arial" w:cs="Arial"/>
                <w:sz w:val="24"/>
                <w:szCs w:val="24"/>
                <w:lang w:val="mk-MK"/>
              </w:rPr>
              <w:t xml:space="preserve"> </w:t>
            </w:r>
            <w:r w:rsidRPr="00E66EB5">
              <w:rPr>
                <w:rFonts w:ascii="Arial" w:hAnsi="Arial" w:cs="Arial"/>
                <w:sz w:val="24"/>
                <w:szCs w:val="24"/>
              </w:rPr>
              <w:t>program</w:t>
            </w:r>
            <w:r w:rsidR="004863AA">
              <w:rPr>
                <w:rFonts w:ascii="Arial" w:hAnsi="Arial" w:cs="Arial"/>
                <w:sz w:val="24"/>
                <w:szCs w:val="24"/>
              </w:rPr>
              <w:t xml:space="preserve"> </w:t>
            </w:r>
            <w:r w:rsidRPr="00E66EB5">
              <w:rPr>
                <w:rFonts w:ascii="Arial" w:hAnsi="Arial" w:cs="Arial"/>
                <w:sz w:val="24"/>
                <w:szCs w:val="24"/>
              </w:rPr>
              <w:t>artist</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Kryetari i orga.</w:t>
            </w:r>
            <w:r w:rsidR="009A715B">
              <w:rPr>
                <w:rFonts w:ascii="Arial" w:hAnsi="Arial" w:cs="Arial"/>
                <w:b w:val="0"/>
                <w:sz w:val="24"/>
                <w:szCs w:val="24"/>
                <w:lang w:val="mk-MK"/>
              </w:rPr>
              <w:t xml:space="preserve"> </w:t>
            </w:r>
            <w:r w:rsidRPr="00E66EB5">
              <w:rPr>
                <w:rFonts w:ascii="Arial" w:hAnsi="Arial" w:cs="Arial"/>
                <w:b w:val="0"/>
                <w:sz w:val="24"/>
                <w:szCs w:val="24"/>
              </w:rPr>
              <w:t>fëmij</w:t>
            </w:r>
          </w:p>
        </w:tc>
      </w:tr>
      <w:tr w:rsidR="005218CC" w:rsidRPr="00C6234E" w:rsidTr="009A715B">
        <w:trPr>
          <w:cnfStyle w:val="000000100000"/>
          <w:trHeight w:val="20"/>
        </w:trPr>
        <w:tc>
          <w:tcPr>
            <w:cnfStyle w:val="001000000000"/>
            <w:tcW w:w="63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3.</w:t>
            </w:r>
          </w:p>
        </w:tc>
        <w:tc>
          <w:tcPr>
            <w:cnfStyle w:val="000010000000"/>
            <w:tcW w:w="2268" w:type="dxa"/>
          </w:tcPr>
          <w:p w:rsidR="005218CC" w:rsidRPr="0061611E" w:rsidRDefault="005218CC" w:rsidP="005218CC">
            <w:pPr>
              <w:rPr>
                <w:rFonts w:ascii="Arial" w:hAnsi="Arial" w:cs="Arial"/>
                <w:sz w:val="24"/>
                <w:szCs w:val="24"/>
              </w:rPr>
            </w:pPr>
            <w:r w:rsidRPr="00E66EB5">
              <w:rPr>
                <w:rFonts w:ascii="Arial" w:hAnsi="Arial" w:cs="Arial"/>
                <w:sz w:val="24"/>
                <w:szCs w:val="24"/>
              </w:rPr>
              <w:t xml:space="preserve">  11.10. 202</w:t>
            </w:r>
            <w:r w:rsidR="003763CA">
              <w:rPr>
                <w:rFonts w:ascii="Arial" w:hAnsi="Arial" w:cs="Arial"/>
                <w:sz w:val="24"/>
                <w:szCs w:val="24"/>
              </w:rPr>
              <w:t>4</w:t>
            </w:r>
          </w:p>
        </w:tc>
        <w:tc>
          <w:tcPr>
            <w:tcW w:w="2970" w:type="dxa"/>
          </w:tcPr>
          <w:p w:rsidR="005218CC" w:rsidRPr="00E66EB5" w:rsidRDefault="005218CC" w:rsidP="005218CC">
            <w:pPr>
              <w:cnfStyle w:val="000000100000"/>
              <w:rPr>
                <w:rFonts w:ascii="Arial" w:hAnsi="Arial" w:cs="Arial"/>
                <w:sz w:val="24"/>
                <w:szCs w:val="24"/>
                <w:lang w:val="it-IT"/>
              </w:rPr>
            </w:pPr>
            <w:r w:rsidRPr="00E66EB5">
              <w:rPr>
                <w:rFonts w:ascii="Arial" w:hAnsi="Arial" w:cs="Arial"/>
                <w:sz w:val="24"/>
                <w:szCs w:val="24"/>
                <w:lang w:val="it-IT"/>
              </w:rPr>
              <w:t xml:space="preserve">Dita e kryengr.në RM      </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refer.Ekspoz</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Komisioni për manifestim</w:t>
            </w:r>
          </w:p>
        </w:tc>
      </w:tr>
      <w:tr w:rsidR="005218CC" w:rsidRPr="00C6234E" w:rsidTr="009A715B">
        <w:trPr>
          <w:trHeight w:val="269"/>
        </w:trPr>
        <w:tc>
          <w:tcPr>
            <w:cnfStyle w:val="001000000000"/>
            <w:tcW w:w="63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4.</w:t>
            </w:r>
          </w:p>
        </w:tc>
        <w:tc>
          <w:tcPr>
            <w:cnfStyle w:val="000010000000"/>
            <w:tcW w:w="2268" w:type="dxa"/>
          </w:tcPr>
          <w:p w:rsidR="005218CC" w:rsidRPr="0061611E" w:rsidRDefault="005218CC" w:rsidP="005218CC">
            <w:pPr>
              <w:rPr>
                <w:rFonts w:ascii="Arial" w:hAnsi="Arial" w:cs="Arial"/>
                <w:sz w:val="24"/>
                <w:szCs w:val="24"/>
              </w:rPr>
            </w:pPr>
            <w:r w:rsidRPr="00E66EB5">
              <w:rPr>
                <w:rFonts w:ascii="Arial" w:hAnsi="Arial" w:cs="Arial"/>
                <w:sz w:val="24"/>
                <w:szCs w:val="24"/>
                <w:lang w:val="mk-MK"/>
              </w:rPr>
              <w:t>23.10.20</w:t>
            </w:r>
            <w:r w:rsidRPr="00E66EB5">
              <w:rPr>
                <w:rFonts w:ascii="Arial" w:hAnsi="Arial" w:cs="Arial"/>
                <w:sz w:val="24"/>
                <w:szCs w:val="24"/>
              </w:rPr>
              <w:t>2</w:t>
            </w:r>
            <w:r w:rsidR="003763CA">
              <w:rPr>
                <w:rFonts w:ascii="Arial" w:hAnsi="Arial" w:cs="Arial"/>
                <w:sz w:val="24"/>
                <w:szCs w:val="24"/>
              </w:rPr>
              <w:t>4</w:t>
            </w:r>
          </w:p>
        </w:tc>
        <w:tc>
          <w:tcPr>
            <w:tcW w:w="2970" w:type="dxa"/>
          </w:tcPr>
          <w:p w:rsidR="005218CC" w:rsidRPr="00E66EB5" w:rsidRDefault="005218CC" w:rsidP="005218CC">
            <w:pPr>
              <w:cnfStyle w:val="000000000000"/>
              <w:rPr>
                <w:rFonts w:ascii="Arial" w:hAnsi="Arial" w:cs="Arial"/>
                <w:sz w:val="24"/>
                <w:szCs w:val="24"/>
                <w:lang w:val="sq-AL"/>
              </w:rPr>
            </w:pPr>
            <w:r w:rsidRPr="00E66EB5">
              <w:rPr>
                <w:rFonts w:ascii="Arial" w:hAnsi="Arial" w:cs="Arial"/>
                <w:sz w:val="24"/>
                <w:szCs w:val="24"/>
                <w:lang w:val="mk-MK"/>
              </w:rPr>
              <w:t>Dita e luftës revolucionare</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Referat</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Komisioni për manifest</w:t>
            </w:r>
          </w:p>
        </w:tc>
      </w:tr>
      <w:tr w:rsidR="005218CC" w:rsidRPr="00C6234E" w:rsidTr="009A715B">
        <w:trPr>
          <w:cnfStyle w:val="000000100000"/>
          <w:trHeight w:val="269"/>
        </w:trPr>
        <w:tc>
          <w:tcPr>
            <w:cnfStyle w:val="001000000000"/>
            <w:tcW w:w="63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5.</w:t>
            </w:r>
          </w:p>
        </w:tc>
        <w:tc>
          <w:tcPr>
            <w:cnfStyle w:val="000010000000"/>
            <w:tcW w:w="2268" w:type="dxa"/>
          </w:tcPr>
          <w:p w:rsidR="005218CC" w:rsidRPr="0061611E" w:rsidRDefault="005218CC" w:rsidP="005218CC">
            <w:pPr>
              <w:rPr>
                <w:rFonts w:ascii="Arial" w:hAnsi="Arial" w:cs="Arial"/>
                <w:sz w:val="24"/>
                <w:szCs w:val="24"/>
              </w:rPr>
            </w:pPr>
            <w:r w:rsidRPr="00E66EB5">
              <w:rPr>
                <w:rFonts w:ascii="Arial" w:hAnsi="Arial" w:cs="Arial"/>
                <w:sz w:val="24"/>
                <w:szCs w:val="24"/>
              </w:rPr>
              <w:t>22.11. 202</w:t>
            </w:r>
            <w:r w:rsidR="003763CA">
              <w:rPr>
                <w:rFonts w:ascii="Arial" w:hAnsi="Arial" w:cs="Arial"/>
                <w:sz w:val="24"/>
                <w:szCs w:val="24"/>
              </w:rPr>
              <w:t>4</w:t>
            </w:r>
          </w:p>
        </w:tc>
        <w:tc>
          <w:tcPr>
            <w:tcW w:w="2970" w:type="dxa"/>
          </w:tcPr>
          <w:p w:rsidR="005218CC" w:rsidRPr="00E66EB5" w:rsidRDefault="005218CC" w:rsidP="005218CC">
            <w:pPr>
              <w:cnfStyle w:val="000000100000"/>
              <w:rPr>
                <w:rFonts w:ascii="Arial" w:hAnsi="Arial" w:cs="Arial"/>
                <w:sz w:val="24"/>
                <w:szCs w:val="24"/>
              </w:rPr>
            </w:pPr>
            <w:r w:rsidRPr="00E66EB5">
              <w:rPr>
                <w:rFonts w:ascii="Arial" w:hAnsi="Arial" w:cs="Arial"/>
                <w:sz w:val="24"/>
                <w:szCs w:val="24"/>
              </w:rPr>
              <w:t xml:space="preserve">Dita e alfabetit të gjuhës shqipe   </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refer.prog</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Komisioni për manifest</w:t>
            </w:r>
          </w:p>
        </w:tc>
      </w:tr>
      <w:tr w:rsidR="005218CC" w:rsidRPr="00C6234E" w:rsidTr="009A715B">
        <w:trPr>
          <w:trHeight w:val="20"/>
        </w:trPr>
        <w:tc>
          <w:tcPr>
            <w:cnfStyle w:val="001000000000"/>
            <w:tcW w:w="63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6.</w:t>
            </w:r>
          </w:p>
          <w:p w:rsidR="005218CC" w:rsidRPr="00E66EB5" w:rsidRDefault="005218CC" w:rsidP="005218CC">
            <w:pPr>
              <w:rPr>
                <w:rFonts w:ascii="Arial" w:hAnsi="Arial" w:cs="Arial"/>
                <w:b w:val="0"/>
                <w:sz w:val="24"/>
                <w:szCs w:val="24"/>
              </w:rPr>
            </w:pPr>
          </w:p>
        </w:tc>
        <w:tc>
          <w:tcPr>
            <w:cnfStyle w:val="000010000000"/>
            <w:tcW w:w="2268" w:type="dxa"/>
          </w:tcPr>
          <w:p w:rsidR="005218CC" w:rsidRPr="0061611E" w:rsidRDefault="005218CC" w:rsidP="005218CC">
            <w:pPr>
              <w:rPr>
                <w:rFonts w:ascii="Arial" w:hAnsi="Arial" w:cs="Arial"/>
                <w:sz w:val="24"/>
                <w:szCs w:val="24"/>
              </w:rPr>
            </w:pPr>
            <w:r w:rsidRPr="00E66EB5">
              <w:rPr>
                <w:rFonts w:ascii="Arial" w:hAnsi="Arial" w:cs="Arial"/>
                <w:sz w:val="24"/>
                <w:szCs w:val="24"/>
              </w:rPr>
              <w:t>28 .11. 202</w:t>
            </w:r>
            <w:r w:rsidR="003763CA">
              <w:rPr>
                <w:rFonts w:ascii="Arial" w:hAnsi="Arial" w:cs="Arial"/>
                <w:sz w:val="24"/>
                <w:szCs w:val="24"/>
              </w:rPr>
              <w:t>4</w:t>
            </w:r>
          </w:p>
        </w:tc>
        <w:tc>
          <w:tcPr>
            <w:tcW w:w="2970" w:type="dxa"/>
          </w:tcPr>
          <w:p w:rsidR="005218CC" w:rsidRPr="00E66EB5" w:rsidRDefault="005218CC" w:rsidP="005218CC">
            <w:pPr>
              <w:cnfStyle w:val="000000000000"/>
              <w:rPr>
                <w:rFonts w:ascii="Arial" w:hAnsi="Arial" w:cs="Arial"/>
                <w:sz w:val="24"/>
                <w:szCs w:val="24"/>
              </w:rPr>
            </w:pPr>
            <w:r w:rsidRPr="00E66EB5">
              <w:rPr>
                <w:rFonts w:ascii="Arial" w:hAnsi="Arial" w:cs="Arial"/>
                <w:sz w:val="24"/>
                <w:szCs w:val="24"/>
              </w:rPr>
              <w:t xml:space="preserve">Dita e flamurit </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Referat progr.kult.art</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Komisioni për manifest</w:t>
            </w:r>
          </w:p>
        </w:tc>
      </w:tr>
      <w:tr w:rsidR="005218CC" w:rsidRPr="00C6234E" w:rsidTr="009A715B">
        <w:trPr>
          <w:cnfStyle w:val="000000100000"/>
          <w:trHeight w:val="213"/>
        </w:trPr>
        <w:tc>
          <w:tcPr>
            <w:cnfStyle w:val="001000000000"/>
            <w:tcW w:w="63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7.</w:t>
            </w:r>
          </w:p>
        </w:tc>
        <w:tc>
          <w:tcPr>
            <w:cnfStyle w:val="000010000000"/>
            <w:tcW w:w="2268" w:type="dxa"/>
          </w:tcPr>
          <w:p w:rsidR="005218CC" w:rsidRPr="0061611E" w:rsidRDefault="005218CC" w:rsidP="005218CC">
            <w:pPr>
              <w:rPr>
                <w:rFonts w:ascii="Arial" w:hAnsi="Arial" w:cs="Arial"/>
                <w:sz w:val="24"/>
                <w:szCs w:val="24"/>
              </w:rPr>
            </w:pPr>
            <w:r w:rsidRPr="00E66EB5">
              <w:rPr>
                <w:rFonts w:ascii="Arial" w:hAnsi="Arial" w:cs="Arial"/>
                <w:sz w:val="24"/>
                <w:szCs w:val="24"/>
              </w:rPr>
              <w:t>08.12.202</w:t>
            </w:r>
            <w:r w:rsidR="003763CA">
              <w:rPr>
                <w:rFonts w:ascii="Arial" w:hAnsi="Arial" w:cs="Arial"/>
                <w:sz w:val="24"/>
                <w:szCs w:val="24"/>
              </w:rPr>
              <w:t>4</w:t>
            </w:r>
          </w:p>
        </w:tc>
        <w:tc>
          <w:tcPr>
            <w:tcW w:w="2970" w:type="dxa"/>
          </w:tcPr>
          <w:p w:rsidR="005218CC" w:rsidRPr="00E66EB5" w:rsidRDefault="005218CC" w:rsidP="005218CC">
            <w:pPr>
              <w:cnfStyle w:val="000000100000"/>
              <w:rPr>
                <w:rFonts w:ascii="Arial" w:hAnsi="Arial" w:cs="Arial"/>
                <w:sz w:val="24"/>
                <w:szCs w:val="24"/>
              </w:rPr>
            </w:pPr>
            <w:r w:rsidRPr="00E66EB5">
              <w:rPr>
                <w:rFonts w:ascii="Arial" w:hAnsi="Arial" w:cs="Arial"/>
                <w:sz w:val="24"/>
                <w:szCs w:val="24"/>
              </w:rPr>
              <w:t>Shën klimenti I Ohrit</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Referat</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Komisioni për manifest</w:t>
            </w:r>
          </w:p>
        </w:tc>
      </w:tr>
      <w:tr w:rsidR="005218CC" w:rsidRPr="00C6234E" w:rsidTr="009A715B">
        <w:trPr>
          <w:trHeight w:val="356"/>
        </w:trPr>
        <w:tc>
          <w:tcPr>
            <w:cnfStyle w:val="001000000000"/>
            <w:tcW w:w="63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8.</w:t>
            </w:r>
          </w:p>
          <w:p w:rsidR="005218CC" w:rsidRPr="00E66EB5" w:rsidRDefault="005218CC" w:rsidP="005218CC">
            <w:pPr>
              <w:rPr>
                <w:rFonts w:ascii="Arial" w:hAnsi="Arial" w:cs="Arial"/>
                <w:b w:val="0"/>
                <w:sz w:val="24"/>
                <w:szCs w:val="24"/>
              </w:rPr>
            </w:pPr>
          </w:p>
        </w:tc>
        <w:tc>
          <w:tcPr>
            <w:cnfStyle w:val="000010000000"/>
            <w:tcW w:w="2268" w:type="dxa"/>
          </w:tcPr>
          <w:p w:rsidR="005218CC" w:rsidRPr="0061611E" w:rsidRDefault="005218CC" w:rsidP="005218CC">
            <w:pPr>
              <w:rPr>
                <w:rFonts w:ascii="Arial" w:hAnsi="Arial" w:cs="Arial"/>
                <w:sz w:val="24"/>
                <w:szCs w:val="24"/>
              </w:rPr>
            </w:pPr>
            <w:r w:rsidRPr="00E66EB5">
              <w:rPr>
                <w:rFonts w:ascii="Arial" w:hAnsi="Arial" w:cs="Arial"/>
                <w:sz w:val="24"/>
                <w:szCs w:val="24"/>
              </w:rPr>
              <w:t>31.12. 202</w:t>
            </w:r>
            <w:r w:rsidR="003763CA">
              <w:rPr>
                <w:rFonts w:ascii="Arial" w:hAnsi="Arial" w:cs="Arial"/>
                <w:sz w:val="24"/>
                <w:szCs w:val="24"/>
              </w:rPr>
              <w:t>4</w:t>
            </w:r>
          </w:p>
        </w:tc>
        <w:tc>
          <w:tcPr>
            <w:tcW w:w="2970" w:type="dxa"/>
          </w:tcPr>
          <w:p w:rsidR="005218CC" w:rsidRPr="00E66EB5" w:rsidRDefault="005218CC" w:rsidP="005218CC">
            <w:pPr>
              <w:cnfStyle w:val="000000000000"/>
              <w:rPr>
                <w:rFonts w:ascii="Arial" w:hAnsi="Arial" w:cs="Arial"/>
                <w:sz w:val="24"/>
                <w:szCs w:val="24"/>
              </w:rPr>
            </w:pPr>
            <w:r w:rsidRPr="00E66EB5">
              <w:rPr>
                <w:rFonts w:ascii="Arial" w:hAnsi="Arial" w:cs="Arial"/>
                <w:sz w:val="24"/>
                <w:szCs w:val="24"/>
              </w:rPr>
              <w:t xml:space="preserve">VITI I RI                     </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Program</w:t>
            </w:r>
            <w:r w:rsidR="00C6234E" w:rsidRPr="00E66EB5">
              <w:rPr>
                <w:rFonts w:ascii="Arial" w:hAnsi="Arial" w:cs="Arial"/>
                <w:sz w:val="24"/>
                <w:szCs w:val="24"/>
              </w:rPr>
              <w:t xml:space="preserve"> </w:t>
            </w:r>
            <w:r w:rsidRPr="00E66EB5">
              <w:rPr>
                <w:rFonts w:ascii="Arial" w:hAnsi="Arial" w:cs="Arial"/>
                <w:sz w:val="24"/>
                <w:szCs w:val="24"/>
              </w:rPr>
              <w:t xml:space="preserve">kultu.artistik         </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Këshilli organizativ</w:t>
            </w:r>
          </w:p>
        </w:tc>
      </w:tr>
      <w:tr w:rsidR="005218CC" w:rsidRPr="00C6234E" w:rsidTr="009A715B">
        <w:trPr>
          <w:cnfStyle w:val="000000100000"/>
          <w:trHeight w:val="311"/>
        </w:trPr>
        <w:tc>
          <w:tcPr>
            <w:cnfStyle w:val="001000000000"/>
            <w:tcW w:w="630" w:type="dxa"/>
          </w:tcPr>
          <w:p w:rsidR="005218CC" w:rsidRPr="009A715B" w:rsidRDefault="005218CC" w:rsidP="005218CC">
            <w:pPr>
              <w:rPr>
                <w:rFonts w:ascii="Arial" w:hAnsi="Arial" w:cs="Arial"/>
                <w:b w:val="0"/>
                <w:sz w:val="24"/>
                <w:szCs w:val="24"/>
                <w:lang w:val="mk-MK"/>
              </w:rPr>
            </w:pPr>
            <w:r w:rsidRPr="00E66EB5">
              <w:rPr>
                <w:rFonts w:ascii="Arial" w:hAnsi="Arial" w:cs="Arial"/>
                <w:b w:val="0"/>
                <w:sz w:val="24"/>
                <w:szCs w:val="24"/>
              </w:rPr>
              <w:t>9.</w:t>
            </w:r>
          </w:p>
        </w:tc>
        <w:tc>
          <w:tcPr>
            <w:cnfStyle w:val="000010000000"/>
            <w:tcW w:w="2268" w:type="dxa"/>
          </w:tcPr>
          <w:p w:rsidR="005218CC" w:rsidRPr="0061611E" w:rsidRDefault="005218CC" w:rsidP="005218CC">
            <w:pPr>
              <w:rPr>
                <w:rFonts w:ascii="Arial" w:hAnsi="Arial" w:cs="Arial"/>
                <w:sz w:val="24"/>
                <w:szCs w:val="24"/>
              </w:rPr>
            </w:pPr>
            <w:r w:rsidRPr="00E66EB5">
              <w:rPr>
                <w:rFonts w:ascii="Arial" w:hAnsi="Arial" w:cs="Arial"/>
                <w:sz w:val="24"/>
                <w:szCs w:val="24"/>
              </w:rPr>
              <w:t>07.03.202</w:t>
            </w:r>
            <w:r w:rsidR="003763CA">
              <w:rPr>
                <w:rFonts w:ascii="Arial" w:hAnsi="Arial" w:cs="Arial"/>
                <w:sz w:val="24"/>
                <w:szCs w:val="24"/>
              </w:rPr>
              <w:t>5</w:t>
            </w:r>
          </w:p>
        </w:tc>
        <w:tc>
          <w:tcPr>
            <w:tcW w:w="2970" w:type="dxa"/>
          </w:tcPr>
          <w:p w:rsidR="005218CC" w:rsidRPr="00E66EB5" w:rsidRDefault="00DF3A30" w:rsidP="005218CC">
            <w:pPr>
              <w:cnfStyle w:val="000000100000"/>
              <w:rPr>
                <w:rFonts w:ascii="Arial" w:hAnsi="Arial" w:cs="Arial"/>
                <w:sz w:val="24"/>
                <w:szCs w:val="24"/>
              </w:rPr>
            </w:pPr>
            <w:r>
              <w:rPr>
                <w:rFonts w:ascii="Arial" w:hAnsi="Arial" w:cs="Arial"/>
                <w:sz w:val="24"/>
                <w:szCs w:val="24"/>
              </w:rPr>
              <w:t>Dita e mësuesi</w:t>
            </w:r>
            <w:r w:rsidR="005218CC" w:rsidRPr="00E66EB5">
              <w:rPr>
                <w:rFonts w:ascii="Arial" w:hAnsi="Arial" w:cs="Arial"/>
                <w:sz w:val="24"/>
                <w:szCs w:val="24"/>
              </w:rPr>
              <w:t xml:space="preserve">t        </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Referat orë poetike</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Këshilli organizativ</w:t>
            </w:r>
          </w:p>
        </w:tc>
      </w:tr>
      <w:tr w:rsidR="005218CC" w:rsidRPr="00C6234E" w:rsidTr="009A715B">
        <w:trPr>
          <w:trHeight w:val="269"/>
        </w:trPr>
        <w:tc>
          <w:tcPr>
            <w:cnfStyle w:val="001000000000"/>
            <w:tcW w:w="630" w:type="dxa"/>
          </w:tcPr>
          <w:p w:rsidR="005218CC" w:rsidRPr="009A715B" w:rsidRDefault="005218CC" w:rsidP="005218CC">
            <w:pPr>
              <w:rPr>
                <w:rFonts w:ascii="Arial" w:hAnsi="Arial" w:cs="Arial"/>
                <w:b w:val="0"/>
                <w:sz w:val="24"/>
                <w:szCs w:val="24"/>
                <w:lang w:val="mk-MK"/>
              </w:rPr>
            </w:pPr>
            <w:r w:rsidRPr="00E66EB5">
              <w:rPr>
                <w:rFonts w:ascii="Arial" w:hAnsi="Arial" w:cs="Arial"/>
                <w:b w:val="0"/>
                <w:sz w:val="24"/>
                <w:szCs w:val="24"/>
              </w:rPr>
              <w:t>10.</w:t>
            </w:r>
          </w:p>
        </w:tc>
        <w:tc>
          <w:tcPr>
            <w:cnfStyle w:val="000010000000"/>
            <w:tcW w:w="2268" w:type="dxa"/>
          </w:tcPr>
          <w:p w:rsidR="005218CC" w:rsidRPr="0061611E" w:rsidRDefault="005218CC" w:rsidP="005218CC">
            <w:pPr>
              <w:rPr>
                <w:rFonts w:ascii="Arial" w:hAnsi="Arial" w:cs="Arial"/>
                <w:sz w:val="24"/>
                <w:szCs w:val="24"/>
              </w:rPr>
            </w:pPr>
            <w:r w:rsidRPr="00E66EB5">
              <w:rPr>
                <w:rFonts w:ascii="Arial" w:hAnsi="Arial" w:cs="Arial"/>
                <w:sz w:val="24"/>
                <w:szCs w:val="24"/>
              </w:rPr>
              <w:t>08.03.202</w:t>
            </w:r>
            <w:r w:rsidR="003763CA">
              <w:rPr>
                <w:rFonts w:ascii="Arial" w:hAnsi="Arial" w:cs="Arial"/>
                <w:sz w:val="24"/>
                <w:szCs w:val="24"/>
              </w:rPr>
              <w:t>5</w:t>
            </w:r>
          </w:p>
        </w:tc>
        <w:tc>
          <w:tcPr>
            <w:tcW w:w="2970" w:type="dxa"/>
          </w:tcPr>
          <w:p w:rsidR="005218CC" w:rsidRPr="00E66EB5" w:rsidRDefault="005218CC" w:rsidP="005218CC">
            <w:pPr>
              <w:cnfStyle w:val="000000000000"/>
              <w:rPr>
                <w:rFonts w:ascii="Arial" w:hAnsi="Arial" w:cs="Arial"/>
                <w:sz w:val="24"/>
                <w:szCs w:val="24"/>
              </w:rPr>
            </w:pPr>
            <w:r w:rsidRPr="00E66EB5">
              <w:rPr>
                <w:rFonts w:ascii="Arial" w:hAnsi="Arial" w:cs="Arial"/>
                <w:sz w:val="24"/>
                <w:szCs w:val="24"/>
              </w:rPr>
              <w:t xml:space="preserve">Dita e gruas             </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 xml:space="preserve">Koncert,recitim                      </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 xml:space="preserve">Këshilli </w:t>
            </w:r>
            <w:r w:rsidR="008D51C4" w:rsidRPr="00E66EB5">
              <w:rPr>
                <w:rFonts w:ascii="Arial" w:hAnsi="Arial" w:cs="Arial"/>
                <w:b w:val="0"/>
                <w:sz w:val="24"/>
                <w:szCs w:val="24"/>
              </w:rPr>
              <w:t>artistic</w:t>
            </w:r>
          </w:p>
        </w:tc>
      </w:tr>
      <w:tr w:rsidR="005218CC" w:rsidRPr="00C6234E" w:rsidTr="009A715B">
        <w:trPr>
          <w:cnfStyle w:val="000000100000"/>
          <w:trHeight w:val="401"/>
        </w:trPr>
        <w:tc>
          <w:tcPr>
            <w:cnfStyle w:val="001000000000"/>
            <w:tcW w:w="630" w:type="dxa"/>
          </w:tcPr>
          <w:p w:rsidR="005218CC" w:rsidRPr="009A715B" w:rsidRDefault="005218CC" w:rsidP="005218CC">
            <w:pPr>
              <w:rPr>
                <w:rFonts w:ascii="Arial" w:hAnsi="Arial" w:cs="Arial"/>
                <w:b w:val="0"/>
                <w:sz w:val="24"/>
                <w:szCs w:val="24"/>
                <w:lang w:val="mk-MK"/>
              </w:rPr>
            </w:pPr>
            <w:r w:rsidRPr="00E66EB5">
              <w:rPr>
                <w:rFonts w:ascii="Arial" w:hAnsi="Arial" w:cs="Arial"/>
                <w:b w:val="0"/>
                <w:sz w:val="24"/>
                <w:szCs w:val="24"/>
              </w:rPr>
              <w:t>11.</w:t>
            </w:r>
          </w:p>
        </w:tc>
        <w:tc>
          <w:tcPr>
            <w:cnfStyle w:val="000010000000"/>
            <w:tcW w:w="2268" w:type="dxa"/>
          </w:tcPr>
          <w:p w:rsidR="005218CC" w:rsidRPr="0061611E" w:rsidRDefault="005218CC" w:rsidP="005218CC">
            <w:pPr>
              <w:rPr>
                <w:rFonts w:ascii="Arial" w:hAnsi="Arial" w:cs="Arial"/>
                <w:sz w:val="24"/>
                <w:szCs w:val="24"/>
              </w:rPr>
            </w:pPr>
            <w:r w:rsidRPr="00E66EB5">
              <w:rPr>
                <w:rFonts w:ascii="Arial" w:hAnsi="Arial" w:cs="Arial"/>
                <w:sz w:val="24"/>
                <w:szCs w:val="24"/>
              </w:rPr>
              <w:t>21.03.202</w:t>
            </w:r>
            <w:r w:rsidR="003763CA">
              <w:rPr>
                <w:rFonts w:ascii="Arial" w:hAnsi="Arial" w:cs="Arial"/>
                <w:sz w:val="24"/>
                <w:szCs w:val="24"/>
              </w:rPr>
              <w:t>5</w:t>
            </w:r>
          </w:p>
        </w:tc>
        <w:tc>
          <w:tcPr>
            <w:tcW w:w="2970" w:type="dxa"/>
          </w:tcPr>
          <w:p w:rsidR="005218CC" w:rsidRPr="00E66EB5" w:rsidRDefault="005218CC" w:rsidP="005218CC">
            <w:pPr>
              <w:cnfStyle w:val="000000100000"/>
              <w:rPr>
                <w:rFonts w:ascii="Arial" w:hAnsi="Arial" w:cs="Arial"/>
                <w:sz w:val="24"/>
                <w:szCs w:val="24"/>
              </w:rPr>
            </w:pPr>
            <w:r w:rsidRPr="00E66EB5">
              <w:rPr>
                <w:rFonts w:ascii="Arial" w:hAnsi="Arial" w:cs="Arial"/>
                <w:sz w:val="24"/>
                <w:szCs w:val="24"/>
              </w:rPr>
              <w:t xml:space="preserve">Dita e ekologjisë     </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 xml:space="preserve">Akcion pune                          </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Biologët e rinjë</w:t>
            </w:r>
          </w:p>
        </w:tc>
      </w:tr>
      <w:tr w:rsidR="00560A99" w:rsidRPr="00C6234E" w:rsidTr="009A715B">
        <w:trPr>
          <w:trHeight w:val="269"/>
        </w:trPr>
        <w:tc>
          <w:tcPr>
            <w:cnfStyle w:val="001000000000"/>
            <w:tcW w:w="630" w:type="dxa"/>
          </w:tcPr>
          <w:p w:rsidR="00560A99" w:rsidRPr="00E66EB5" w:rsidRDefault="00560A99" w:rsidP="00612788">
            <w:pPr>
              <w:rPr>
                <w:rFonts w:ascii="Arial" w:hAnsi="Arial" w:cs="Arial"/>
                <w:b w:val="0"/>
                <w:sz w:val="24"/>
                <w:szCs w:val="24"/>
              </w:rPr>
            </w:pPr>
            <w:r>
              <w:rPr>
                <w:rFonts w:ascii="Arial" w:hAnsi="Arial" w:cs="Arial"/>
                <w:b w:val="0"/>
                <w:sz w:val="24"/>
                <w:szCs w:val="24"/>
              </w:rPr>
              <w:lastRenderedPageBreak/>
              <w:t>12</w:t>
            </w:r>
            <w:r w:rsidRPr="00E66EB5">
              <w:rPr>
                <w:rFonts w:ascii="Arial" w:hAnsi="Arial" w:cs="Arial"/>
                <w:b w:val="0"/>
                <w:sz w:val="24"/>
                <w:szCs w:val="24"/>
              </w:rPr>
              <w:t>.</w:t>
            </w:r>
          </w:p>
        </w:tc>
        <w:tc>
          <w:tcPr>
            <w:cnfStyle w:val="000010000000"/>
            <w:tcW w:w="2268" w:type="dxa"/>
          </w:tcPr>
          <w:p w:rsidR="00560A99" w:rsidRPr="00EA591C" w:rsidRDefault="00EA591C" w:rsidP="00612788">
            <w:pPr>
              <w:rPr>
                <w:rFonts w:ascii="Arial" w:hAnsi="Arial" w:cs="Arial"/>
                <w:sz w:val="24"/>
                <w:szCs w:val="24"/>
              </w:rPr>
            </w:pPr>
            <w:r w:rsidRPr="00EA591C">
              <w:rPr>
                <w:rFonts w:ascii="Arial" w:hAnsi="Arial" w:cs="Arial"/>
                <w:sz w:val="24"/>
                <w:szCs w:val="24"/>
              </w:rPr>
              <w:t>30.03</w:t>
            </w:r>
            <w:r w:rsidR="00560A99" w:rsidRPr="00EA591C">
              <w:rPr>
                <w:rFonts w:ascii="Arial" w:hAnsi="Arial" w:cs="Arial"/>
                <w:sz w:val="24"/>
                <w:szCs w:val="24"/>
              </w:rPr>
              <w:t>.202</w:t>
            </w:r>
            <w:r w:rsidR="003763CA" w:rsidRPr="00EA591C">
              <w:rPr>
                <w:rFonts w:ascii="Arial" w:hAnsi="Arial" w:cs="Arial"/>
                <w:sz w:val="24"/>
                <w:szCs w:val="24"/>
              </w:rPr>
              <w:t>5</w:t>
            </w:r>
          </w:p>
        </w:tc>
        <w:tc>
          <w:tcPr>
            <w:tcW w:w="2970" w:type="dxa"/>
          </w:tcPr>
          <w:p w:rsidR="00560A99" w:rsidRPr="00E66EB5" w:rsidRDefault="00560A99" w:rsidP="00612788">
            <w:pPr>
              <w:cnfStyle w:val="000000000000"/>
              <w:rPr>
                <w:rFonts w:ascii="Arial" w:hAnsi="Arial" w:cs="Arial"/>
                <w:sz w:val="24"/>
                <w:szCs w:val="24"/>
              </w:rPr>
            </w:pPr>
            <w:r w:rsidRPr="00E66EB5">
              <w:rPr>
                <w:rFonts w:ascii="Arial" w:hAnsi="Arial" w:cs="Arial"/>
                <w:sz w:val="24"/>
                <w:szCs w:val="24"/>
              </w:rPr>
              <w:t>Fitër Bajram</w:t>
            </w:r>
          </w:p>
        </w:tc>
        <w:tc>
          <w:tcPr>
            <w:cnfStyle w:val="000010000000"/>
            <w:tcW w:w="5130" w:type="dxa"/>
          </w:tcPr>
          <w:p w:rsidR="00560A99" w:rsidRPr="00E66EB5" w:rsidRDefault="00560A99" w:rsidP="00612788">
            <w:pPr>
              <w:rPr>
                <w:rFonts w:ascii="Arial" w:hAnsi="Arial" w:cs="Arial"/>
                <w:sz w:val="24"/>
                <w:szCs w:val="24"/>
              </w:rPr>
            </w:pPr>
            <w:r w:rsidRPr="00E66EB5">
              <w:rPr>
                <w:rFonts w:ascii="Arial" w:hAnsi="Arial" w:cs="Arial"/>
                <w:sz w:val="24"/>
                <w:szCs w:val="24"/>
              </w:rPr>
              <w:t>Referat</w:t>
            </w:r>
          </w:p>
        </w:tc>
        <w:tc>
          <w:tcPr>
            <w:cnfStyle w:val="000100000000"/>
            <w:tcW w:w="3600" w:type="dxa"/>
          </w:tcPr>
          <w:p w:rsidR="00560A99" w:rsidRPr="00E66EB5" w:rsidRDefault="00560A99" w:rsidP="00612788">
            <w:pPr>
              <w:rPr>
                <w:rFonts w:ascii="Arial" w:hAnsi="Arial" w:cs="Arial"/>
                <w:b w:val="0"/>
                <w:sz w:val="24"/>
                <w:szCs w:val="24"/>
              </w:rPr>
            </w:pPr>
            <w:r w:rsidRPr="00E66EB5">
              <w:rPr>
                <w:rFonts w:ascii="Arial" w:hAnsi="Arial" w:cs="Arial"/>
                <w:b w:val="0"/>
                <w:sz w:val="24"/>
                <w:szCs w:val="24"/>
              </w:rPr>
              <w:t>Këshilli organizativ</w:t>
            </w:r>
          </w:p>
        </w:tc>
      </w:tr>
      <w:tr w:rsidR="005218CC" w:rsidRPr="00C6234E" w:rsidTr="009A715B">
        <w:trPr>
          <w:cnfStyle w:val="000000100000"/>
          <w:trHeight w:val="269"/>
        </w:trPr>
        <w:tc>
          <w:tcPr>
            <w:cnfStyle w:val="001000000000"/>
            <w:tcW w:w="630" w:type="dxa"/>
          </w:tcPr>
          <w:p w:rsidR="005218CC" w:rsidRPr="00E66EB5" w:rsidRDefault="00560A99" w:rsidP="005218CC">
            <w:pPr>
              <w:rPr>
                <w:rFonts w:ascii="Arial" w:hAnsi="Arial" w:cs="Arial"/>
                <w:b w:val="0"/>
                <w:sz w:val="24"/>
                <w:szCs w:val="24"/>
              </w:rPr>
            </w:pPr>
            <w:r>
              <w:rPr>
                <w:rFonts w:ascii="Arial" w:hAnsi="Arial" w:cs="Arial"/>
                <w:b w:val="0"/>
                <w:sz w:val="24"/>
                <w:szCs w:val="24"/>
              </w:rPr>
              <w:t>13</w:t>
            </w:r>
            <w:r w:rsidR="005218CC" w:rsidRPr="00E66EB5">
              <w:rPr>
                <w:rFonts w:ascii="Arial" w:hAnsi="Arial" w:cs="Arial"/>
                <w:b w:val="0"/>
                <w:sz w:val="24"/>
                <w:szCs w:val="24"/>
              </w:rPr>
              <w:t>.</w:t>
            </w:r>
          </w:p>
        </w:tc>
        <w:tc>
          <w:tcPr>
            <w:cnfStyle w:val="000010000000"/>
            <w:tcW w:w="2268" w:type="dxa"/>
          </w:tcPr>
          <w:p w:rsidR="005218CC" w:rsidRPr="0061611E" w:rsidRDefault="005218CC" w:rsidP="005218CC">
            <w:pPr>
              <w:rPr>
                <w:rFonts w:ascii="Arial" w:hAnsi="Arial" w:cs="Arial"/>
                <w:sz w:val="24"/>
                <w:szCs w:val="24"/>
              </w:rPr>
            </w:pPr>
            <w:r w:rsidRPr="00E66EB5">
              <w:rPr>
                <w:rFonts w:ascii="Arial" w:hAnsi="Arial" w:cs="Arial"/>
                <w:sz w:val="24"/>
                <w:szCs w:val="24"/>
                <w:lang w:val="mk-MK"/>
              </w:rPr>
              <w:t>0</w:t>
            </w:r>
            <w:r w:rsidRPr="00E66EB5">
              <w:rPr>
                <w:rFonts w:ascii="Arial" w:hAnsi="Arial" w:cs="Arial"/>
                <w:sz w:val="24"/>
                <w:szCs w:val="24"/>
              </w:rPr>
              <w:t>1.05.202</w:t>
            </w:r>
            <w:r w:rsidR="004207B6">
              <w:rPr>
                <w:rFonts w:ascii="Arial" w:hAnsi="Arial" w:cs="Arial"/>
                <w:sz w:val="24"/>
                <w:szCs w:val="24"/>
              </w:rPr>
              <w:t>5</w:t>
            </w:r>
          </w:p>
        </w:tc>
        <w:tc>
          <w:tcPr>
            <w:tcW w:w="2970" w:type="dxa"/>
          </w:tcPr>
          <w:p w:rsidR="005218CC" w:rsidRPr="00E66EB5" w:rsidRDefault="005218CC" w:rsidP="005218CC">
            <w:pPr>
              <w:cnfStyle w:val="000000100000"/>
              <w:rPr>
                <w:rFonts w:ascii="Arial" w:hAnsi="Arial" w:cs="Arial"/>
                <w:sz w:val="24"/>
                <w:szCs w:val="24"/>
              </w:rPr>
            </w:pPr>
            <w:r w:rsidRPr="00E66EB5">
              <w:rPr>
                <w:rFonts w:ascii="Arial" w:hAnsi="Arial" w:cs="Arial"/>
                <w:sz w:val="24"/>
                <w:szCs w:val="24"/>
              </w:rPr>
              <w:t xml:space="preserve">Dita e punës          </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 xml:space="preserve">aktivitete sportive                  </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Sekcio.i sportistëve</w:t>
            </w:r>
          </w:p>
        </w:tc>
      </w:tr>
      <w:tr w:rsidR="005218CC" w:rsidRPr="00C6234E" w:rsidTr="009A715B">
        <w:trPr>
          <w:trHeight w:val="284"/>
        </w:trPr>
        <w:tc>
          <w:tcPr>
            <w:cnfStyle w:val="001000000000"/>
            <w:tcW w:w="63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14.</w:t>
            </w:r>
          </w:p>
        </w:tc>
        <w:tc>
          <w:tcPr>
            <w:cnfStyle w:val="000010000000"/>
            <w:tcW w:w="2268" w:type="dxa"/>
          </w:tcPr>
          <w:p w:rsidR="005218CC" w:rsidRPr="0061611E" w:rsidRDefault="005218CC" w:rsidP="005218CC">
            <w:pPr>
              <w:rPr>
                <w:rFonts w:ascii="Arial" w:hAnsi="Arial" w:cs="Arial"/>
                <w:sz w:val="24"/>
                <w:szCs w:val="24"/>
              </w:rPr>
            </w:pPr>
            <w:r w:rsidRPr="00E66EB5">
              <w:rPr>
                <w:rFonts w:ascii="Arial" w:hAnsi="Arial" w:cs="Arial"/>
                <w:sz w:val="24"/>
                <w:szCs w:val="24"/>
              </w:rPr>
              <w:t>18.05.202</w:t>
            </w:r>
            <w:r w:rsidR="004207B6">
              <w:rPr>
                <w:rFonts w:ascii="Arial" w:hAnsi="Arial" w:cs="Arial"/>
                <w:sz w:val="24"/>
                <w:szCs w:val="24"/>
              </w:rPr>
              <w:t>5</w:t>
            </w:r>
          </w:p>
        </w:tc>
        <w:tc>
          <w:tcPr>
            <w:tcW w:w="2970" w:type="dxa"/>
          </w:tcPr>
          <w:p w:rsidR="005218CC" w:rsidRPr="00E66EB5" w:rsidRDefault="005218CC" w:rsidP="005218CC">
            <w:pPr>
              <w:cnfStyle w:val="000000000000"/>
              <w:rPr>
                <w:rFonts w:ascii="Arial" w:hAnsi="Arial" w:cs="Arial"/>
                <w:sz w:val="24"/>
                <w:szCs w:val="24"/>
              </w:rPr>
            </w:pPr>
            <w:r w:rsidRPr="00E66EB5">
              <w:rPr>
                <w:rFonts w:ascii="Arial" w:hAnsi="Arial" w:cs="Arial"/>
                <w:sz w:val="24"/>
                <w:szCs w:val="24"/>
              </w:rPr>
              <w:t xml:space="preserve">Dita e shkollës        </w:t>
            </w:r>
          </w:p>
        </w:tc>
        <w:tc>
          <w:tcPr>
            <w:cnfStyle w:val="000010000000"/>
            <w:tcW w:w="5130" w:type="dxa"/>
          </w:tcPr>
          <w:p w:rsidR="005218CC" w:rsidRPr="00E66EB5" w:rsidRDefault="005218CC" w:rsidP="005218CC">
            <w:pPr>
              <w:jc w:val="both"/>
              <w:rPr>
                <w:rFonts w:ascii="Arial" w:hAnsi="Arial" w:cs="Arial"/>
                <w:sz w:val="24"/>
                <w:szCs w:val="24"/>
                <w:lang w:val="pl-PL"/>
              </w:rPr>
            </w:pPr>
            <w:r w:rsidRPr="00E66EB5">
              <w:rPr>
                <w:rFonts w:ascii="Arial" w:hAnsi="Arial" w:cs="Arial"/>
                <w:sz w:val="24"/>
                <w:szCs w:val="24"/>
                <w:lang w:val="pl-PL"/>
              </w:rPr>
              <w:t>referat,</w:t>
            </w:r>
            <w:r w:rsidR="00646E3E">
              <w:rPr>
                <w:rFonts w:ascii="Arial" w:hAnsi="Arial" w:cs="Arial"/>
                <w:sz w:val="24"/>
                <w:szCs w:val="24"/>
                <w:lang w:val="pl-PL"/>
              </w:rPr>
              <w:t xml:space="preserve"> </w:t>
            </w:r>
            <w:r w:rsidRPr="00E66EB5">
              <w:rPr>
                <w:rFonts w:ascii="Arial" w:hAnsi="Arial" w:cs="Arial"/>
                <w:sz w:val="24"/>
                <w:szCs w:val="24"/>
                <w:lang w:val="pl-PL"/>
              </w:rPr>
              <w:t>dhurata nx.</w:t>
            </w:r>
            <w:r w:rsidR="00646E3E">
              <w:rPr>
                <w:rFonts w:ascii="Arial" w:hAnsi="Arial" w:cs="Arial"/>
                <w:sz w:val="24"/>
                <w:szCs w:val="24"/>
                <w:lang w:val="pl-PL"/>
              </w:rPr>
              <w:t xml:space="preserve"> </w:t>
            </w:r>
            <w:r w:rsidRPr="00E66EB5">
              <w:rPr>
                <w:rFonts w:ascii="Arial" w:hAnsi="Arial" w:cs="Arial"/>
                <w:sz w:val="24"/>
                <w:szCs w:val="24"/>
                <w:lang w:val="pl-PL"/>
              </w:rPr>
              <w:t>punt.                                          program kultu.</w:t>
            </w:r>
            <w:r w:rsidR="00646E3E">
              <w:rPr>
                <w:rFonts w:ascii="Arial" w:hAnsi="Arial" w:cs="Arial"/>
                <w:sz w:val="24"/>
                <w:szCs w:val="24"/>
                <w:lang w:val="pl-PL"/>
              </w:rPr>
              <w:t xml:space="preserve"> </w:t>
            </w:r>
            <w:r w:rsidRPr="00E66EB5">
              <w:rPr>
                <w:rFonts w:ascii="Arial" w:hAnsi="Arial" w:cs="Arial"/>
                <w:sz w:val="24"/>
                <w:szCs w:val="24"/>
                <w:lang w:val="pl-PL"/>
              </w:rPr>
              <w:t xml:space="preserve">artis. </w:t>
            </w:r>
          </w:p>
          <w:p w:rsidR="005218CC" w:rsidRPr="00E66EB5" w:rsidRDefault="005218CC" w:rsidP="005218CC">
            <w:pPr>
              <w:jc w:val="both"/>
              <w:rPr>
                <w:rFonts w:ascii="Arial" w:hAnsi="Arial" w:cs="Arial"/>
                <w:sz w:val="24"/>
                <w:szCs w:val="24"/>
              </w:rPr>
            </w:pPr>
            <w:r w:rsidRPr="00E66EB5">
              <w:rPr>
                <w:rFonts w:ascii="Arial" w:hAnsi="Arial" w:cs="Arial"/>
                <w:sz w:val="24"/>
                <w:szCs w:val="24"/>
              </w:rPr>
              <w:t>aktivit.</w:t>
            </w:r>
            <w:r w:rsidR="00646E3E">
              <w:rPr>
                <w:rFonts w:ascii="Arial" w:hAnsi="Arial" w:cs="Arial"/>
                <w:sz w:val="24"/>
                <w:szCs w:val="24"/>
              </w:rPr>
              <w:t xml:space="preserve"> </w:t>
            </w:r>
            <w:r w:rsidRPr="00E66EB5">
              <w:rPr>
                <w:rFonts w:ascii="Arial" w:hAnsi="Arial" w:cs="Arial"/>
                <w:sz w:val="24"/>
                <w:szCs w:val="24"/>
              </w:rPr>
              <w:t xml:space="preserve">sport dhe ekspozitë               </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Këshilli organizativ</w:t>
            </w:r>
          </w:p>
        </w:tc>
      </w:tr>
      <w:tr w:rsidR="005218CC" w:rsidRPr="00C6234E" w:rsidTr="009A715B">
        <w:trPr>
          <w:cnfStyle w:val="000000100000"/>
          <w:trHeight w:val="126"/>
        </w:trPr>
        <w:tc>
          <w:tcPr>
            <w:cnfStyle w:val="001000000000"/>
            <w:tcW w:w="63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15.</w:t>
            </w:r>
          </w:p>
        </w:tc>
        <w:tc>
          <w:tcPr>
            <w:cnfStyle w:val="000010000000"/>
            <w:tcW w:w="2268" w:type="dxa"/>
          </w:tcPr>
          <w:p w:rsidR="005218CC" w:rsidRPr="00560A99" w:rsidRDefault="005218CC" w:rsidP="005218CC">
            <w:pPr>
              <w:rPr>
                <w:rFonts w:ascii="Arial" w:hAnsi="Arial" w:cs="Arial"/>
                <w:sz w:val="24"/>
                <w:szCs w:val="24"/>
              </w:rPr>
            </w:pPr>
            <w:r w:rsidRPr="00E66EB5">
              <w:rPr>
                <w:rFonts w:ascii="Arial" w:hAnsi="Arial" w:cs="Arial"/>
                <w:sz w:val="24"/>
                <w:szCs w:val="24"/>
              </w:rPr>
              <w:t>24.05.202</w:t>
            </w:r>
            <w:r w:rsidR="004207B6">
              <w:rPr>
                <w:rFonts w:ascii="Arial" w:hAnsi="Arial" w:cs="Arial"/>
                <w:sz w:val="24"/>
                <w:szCs w:val="24"/>
              </w:rPr>
              <w:t>5</w:t>
            </w:r>
          </w:p>
        </w:tc>
        <w:tc>
          <w:tcPr>
            <w:tcW w:w="2970" w:type="dxa"/>
          </w:tcPr>
          <w:p w:rsidR="005218CC" w:rsidRPr="00E66EB5" w:rsidRDefault="005218CC" w:rsidP="005218CC">
            <w:pPr>
              <w:cnfStyle w:val="000000100000"/>
              <w:rPr>
                <w:rFonts w:ascii="Arial" w:hAnsi="Arial" w:cs="Arial"/>
                <w:sz w:val="24"/>
                <w:szCs w:val="24"/>
              </w:rPr>
            </w:pPr>
            <w:r w:rsidRPr="00E66EB5">
              <w:rPr>
                <w:rFonts w:ascii="Arial" w:hAnsi="Arial" w:cs="Arial"/>
                <w:sz w:val="24"/>
                <w:szCs w:val="24"/>
              </w:rPr>
              <w:t xml:space="preserve">Dita e Arsimit             </w:t>
            </w:r>
          </w:p>
        </w:tc>
        <w:tc>
          <w:tcPr>
            <w:cnfStyle w:val="000010000000"/>
            <w:tcW w:w="5130" w:type="dxa"/>
          </w:tcPr>
          <w:p w:rsidR="005218CC" w:rsidRPr="00E66EB5" w:rsidRDefault="005218CC" w:rsidP="005218CC">
            <w:pPr>
              <w:rPr>
                <w:rFonts w:ascii="Arial" w:hAnsi="Arial" w:cs="Arial"/>
                <w:sz w:val="24"/>
                <w:szCs w:val="24"/>
              </w:rPr>
            </w:pPr>
            <w:r w:rsidRPr="00E66EB5">
              <w:rPr>
                <w:rFonts w:ascii="Arial" w:hAnsi="Arial" w:cs="Arial"/>
                <w:sz w:val="24"/>
                <w:szCs w:val="24"/>
              </w:rPr>
              <w:t>Progr.kultur</w:t>
            </w:r>
          </w:p>
        </w:tc>
        <w:tc>
          <w:tcPr>
            <w:cnfStyle w:val="000100000000"/>
            <w:tcW w:w="3600" w:type="dxa"/>
          </w:tcPr>
          <w:p w:rsidR="005218CC" w:rsidRPr="00E66EB5" w:rsidRDefault="005218CC" w:rsidP="005218CC">
            <w:pPr>
              <w:rPr>
                <w:rFonts w:ascii="Arial" w:hAnsi="Arial" w:cs="Arial"/>
                <w:b w:val="0"/>
                <w:sz w:val="24"/>
                <w:szCs w:val="24"/>
              </w:rPr>
            </w:pPr>
            <w:r w:rsidRPr="00E66EB5">
              <w:rPr>
                <w:rFonts w:ascii="Arial" w:hAnsi="Arial" w:cs="Arial"/>
                <w:b w:val="0"/>
                <w:sz w:val="24"/>
                <w:szCs w:val="24"/>
              </w:rPr>
              <w:t>Ars. E hist.dhe ars.fiz</w:t>
            </w:r>
          </w:p>
        </w:tc>
      </w:tr>
      <w:tr w:rsidR="001A6024" w:rsidRPr="00C6234E" w:rsidTr="009A715B">
        <w:trPr>
          <w:trHeight w:val="126"/>
        </w:trPr>
        <w:tc>
          <w:tcPr>
            <w:cnfStyle w:val="001000000000"/>
            <w:tcW w:w="630" w:type="dxa"/>
          </w:tcPr>
          <w:p w:rsidR="001A6024" w:rsidRPr="001A6024" w:rsidRDefault="001A6024" w:rsidP="005218CC">
            <w:pPr>
              <w:rPr>
                <w:rFonts w:ascii="Arial" w:hAnsi="Arial" w:cs="Arial"/>
                <w:b w:val="0"/>
                <w:sz w:val="24"/>
                <w:szCs w:val="24"/>
                <w:lang w:val="mk-MK"/>
              </w:rPr>
            </w:pPr>
            <w:r>
              <w:rPr>
                <w:rFonts w:ascii="Arial" w:hAnsi="Arial" w:cs="Arial"/>
                <w:b w:val="0"/>
                <w:sz w:val="24"/>
                <w:szCs w:val="24"/>
                <w:lang w:val="mk-MK"/>
              </w:rPr>
              <w:t>16.</w:t>
            </w:r>
          </w:p>
        </w:tc>
        <w:tc>
          <w:tcPr>
            <w:cnfStyle w:val="000010000000"/>
            <w:tcW w:w="2268" w:type="dxa"/>
          </w:tcPr>
          <w:p w:rsidR="001A6024" w:rsidRPr="001A6024" w:rsidRDefault="001A6024" w:rsidP="005218CC">
            <w:pPr>
              <w:rPr>
                <w:rFonts w:ascii="Arial" w:hAnsi="Arial" w:cs="Arial"/>
                <w:sz w:val="24"/>
                <w:szCs w:val="24"/>
                <w:lang w:val="mk-MK"/>
              </w:rPr>
            </w:pPr>
            <w:r>
              <w:rPr>
                <w:rFonts w:ascii="Arial" w:hAnsi="Arial" w:cs="Arial"/>
                <w:sz w:val="24"/>
                <w:szCs w:val="24"/>
                <w:lang w:val="mk-MK"/>
              </w:rPr>
              <w:t>06.06.2025</w:t>
            </w:r>
          </w:p>
        </w:tc>
        <w:tc>
          <w:tcPr>
            <w:tcW w:w="2970" w:type="dxa"/>
          </w:tcPr>
          <w:p w:rsidR="001A6024" w:rsidRPr="00E66EB5" w:rsidRDefault="001A6024" w:rsidP="00EE4C1E">
            <w:pPr>
              <w:cnfStyle w:val="000000000000"/>
              <w:rPr>
                <w:rFonts w:ascii="Arial" w:hAnsi="Arial" w:cs="Arial"/>
                <w:sz w:val="24"/>
                <w:szCs w:val="24"/>
              </w:rPr>
            </w:pPr>
            <w:r w:rsidRPr="00E66EB5">
              <w:rPr>
                <w:rFonts w:ascii="Arial" w:hAnsi="Arial" w:cs="Arial"/>
                <w:sz w:val="24"/>
                <w:szCs w:val="24"/>
              </w:rPr>
              <w:t xml:space="preserve"> </w:t>
            </w:r>
            <w:r w:rsidR="00E0763C">
              <w:rPr>
                <w:rFonts w:ascii="Arial" w:hAnsi="Arial" w:cs="Arial"/>
                <w:sz w:val="24"/>
                <w:szCs w:val="24"/>
              </w:rPr>
              <w:t xml:space="preserve">Kurban </w:t>
            </w:r>
            <w:r w:rsidRPr="00E66EB5">
              <w:rPr>
                <w:rFonts w:ascii="Arial" w:hAnsi="Arial" w:cs="Arial"/>
                <w:sz w:val="24"/>
                <w:szCs w:val="24"/>
              </w:rPr>
              <w:t>Bajram</w:t>
            </w:r>
          </w:p>
        </w:tc>
        <w:tc>
          <w:tcPr>
            <w:cnfStyle w:val="000010000000"/>
            <w:tcW w:w="5130" w:type="dxa"/>
          </w:tcPr>
          <w:p w:rsidR="001A6024" w:rsidRPr="00E66EB5" w:rsidRDefault="001A6024" w:rsidP="00EE4C1E">
            <w:pPr>
              <w:rPr>
                <w:rFonts w:ascii="Arial" w:hAnsi="Arial" w:cs="Arial"/>
                <w:sz w:val="24"/>
                <w:szCs w:val="24"/>
              </w:rPr>
            </w:pPr>
            <w:r w:rsidRPr="00E66EB5">
              <w:rPr>
                <w:rFonts w:ascii="Arial" w:hAnsi="Arial" w:cs="Arial"/>
                <w:sz w:val="24"/>
                <w:szCs w:val="24"/>
              </w:rPr>
              <w:t>Referat</w:t>
            </w:r>
          </w:p>
        </w:tc>
        <w:tc>
          <w:tcPr>
            <w:cnfStyle w:val="000100000000"/>
            <w:tcW w:w="3600" w:type="dxa"/>
          </w:tcPr>
          <w:p w:rsidR="001A6024" w:rsidRPr="00E66EB5" w:rsidRDefault="001A6024" w:rsidP="00EE4C1E">
            <w:pPr>
              <w:rPr>
                <w:rFonts w:ascii="Arial" w:hAnsi="Arial" w:cs="Arial"/>
                <w:b w:val="0"/>
                <w:sz w:val="24"/>
                <w:szCs w:val="24"/>
              </w:rPr>
            </w:pPr>
            <w:r w:rsidRPr="00E66EB5">
              <w:rPr>
                <w:rFonts w:ascii="Arial" w:hAnsi="Arial" w:cs="Arial"/>
                <w:b w:val="0"/>
                <w:sz w:val="24"/>
                <w:szCs w:val="24"/>
              </w:rPr>
              <w:t>Këshilli organizativ</w:t>
            </w:r>
          </w:p>
        </w:tc>
      </w:tr>
      <w:tr w:rsidR="005218CC" w:rsidRPr="00C6234E" w:rsidTr="009A715B">
        <w:trPr>
          <w:cnfStyle w:val="010000000000"/>
          <w:trHeight w:val="135"/>
        </w:trPr>
        <w:tc>
          <w:tcPr>
            <w:cnfStyle w:val="001000000000"/>
            <w:tcW w:w="630" w:type="dxa"/>
          </w:tcPr>
          <w:p w:rsidR="005218CC" w:rsidRPr="00E66EB5" w:rsidRDefault="001A6024" w:rsidP="005218CC">
            <w:pPr>
              <w:rPr>
                <w:rFonts w:ascii="Arial" w:hAnsi="Arial" w:cs="Arial"/>
                <w:b w:val="0"/>
                <w:sz w:val="24"/>
                <w:szCs w:val="24"/>
              </w:rPr>
            </w:pPr>
            <w:r>
              <w:rPr>
                <w:rFonts w:ascii="Arial" w:hAnsi="Arial" w:cs="Arial"/>
                <w:b w:val="0"/>
                <w:sz w:val="24"/>
                <w:szCs w:val="24"/>
              </w:rPr>
              <w:t>1</w:t>
            </w:r>
            <w:r>
              <w:rPr>
                <w:rFonts w:ascii="Arial" w:hAnsi="Arial" w:cs="Arial"/>
                <w:b w:val="0"/>
                <w:sz w:val="24"/>
                <w:szCs w:val="24"/>
                <w:lang w:val="mk-MK"/>
              </w:rPr>
              <w:t>7</w:t>
            </w:r>
            <w:r w:rsidR="005218CC" w:rsidRPr="00E66EB5">
              <w:rPr>
                <w:rFonts w:ascii="Arial" w:hAnsi="Arial" w:cs="Arial"/>
                <w:b w:val="0"/>
                <w:sz w:val="24"/>
                <w:szCs w:val="24"/>
              </w:rPr>
              <w:t>.</w:t>
            </w:r>
          </w:p>
        </w:tc>
        <w:tc>
          <w:tcPr>
            <w:cnfStyle w:val="000010000000"/>
            <w:tcW w:w="2268" w:type="dxa"/>
          </w:tcPr>
          <w:p w:rsidR="005218CC" w:rsidRPr="00560A99" w:rsidRDefault="005218CC" w:rsidP="005218CC">
            <w:pPr>
              <w:rPr>
                <w:rFonts w:ascii="Arial" w:hAnsi="Arial" w:cs="Arial"/>
                <w:b w:val="0"/>
                <w:sz w:val="24"/>
                <w:szCs w:val="24"/>
              </w:rPr>
            </w:pPr>
            <w:r w:rsidRPr="00E66EB5">
              <w:rPr>
                <w:rFonts w:ascii="Arial" w:hAnsi="Arial" w:cs="Arial"/>
                <w:b w:val="0"/>
                <w:sz w:val="24"/>
                <w:szCs w:val="24"/>
              </w:rPr>
              <w:t>10.06.202</w:t>
            </w:r>
            <w:r w:rsidR="004207B6">
              <w:rPr>
                <w:rFonts w:ascii="Arial" w:hAnsi="Arial" w:cs="Arial"/>
                <w:b w:val="0"/>
                <w:sz w:val="24"/>
                <w:szCs w:val="24"/>
              </w:rPr>
              <w:t>5</w:t>
            </w:r>
          </w:p>
        </w:tc>
        <w:tc>
          <w:tcPr>
            <w:tcW w:w="2970" w:type="dxa"/>
          </w:tcPr>
          <w:p w:rsidR="005218CC" w:rsidRPr="00E66EB5" w:rsidRDefault="005218CC" w:rsidP="005218CC">
            <w:pPr>
              <w:cnfStyle w:val="010000000000"/>
              <w:rPr>
                <w:rFonts w:ascii="Arial" w:hAnsi="Arial" w:cs="Arial"/>
                <w:b w:val="0"/>
                <w:sz w:val="24"/>
                <w:szCs w:val="24"/>
              </w:rPr>
            </w:pPr>
            <w:r w:rsidRPr="00E66EB5">
              <w:rPr>
                <w:rFonts w:ascii="Arial" w:hAnsi="Arial" w:cs="Arial"/>
                <w:b w:val="0"/>
                <w:sz w:val="24"/>
                <w:szCs w:val="24"/>
              </w:rPr>
              <w:t>Përfundimi I vitit mësimor</w:t>
            </w:r>
          </w:p>
        </w:tc>
        <w:tc>
          <w:tcPr>
            <w:cnfStyle w:val="000010000000"/>
            <w:tcW w:w="5130" w:type="dxa"/>
          </w:tcPr>
          <w:p w:rsidR="005218CC" w:rsidRPr="00E66EB5" w:rsidRDefault="009B63BF" w:rsidP="005218CC">
            <w:pPr>
              <w:rPr>
                <w:rFonts w:ascii="Arial" w:hAnsi="Arial" w:cs="Arial"/>
                <w:b w:val="0"/>
                <w:sz w:val="24"/>
                <w:szCs w:val="24"/>
              </w:rPr>
            </w:pPr>
            <w:r w:rsidRPr="00E66EB5">
              <w:rPr>
                <w:rFonts w:ascii="Arial" w:hAnsi="Arial" w:cs="Arial"/>
                <w:b w:val="0"/>
                <w:sz w:val="24"/>
                <w:szCs w:val="24"/>
              </w:rPr>
              <w:t xml:space="preserve">Recitime </w:t>
            </w:r>
          </w:p>
        </w:tc>
        <w:tc>
          <w:tcPr>
            <w:cnfStyle w:val="000100000000"/>
            <w:tcW w:w="3600" w:type="dxa"/>
          </w:tcPr>
          <w:p w:rsidR="005218CC" w:rsidRPr="00E66EB5" w:rsidRDefault="009B63BF" w:rsidP="005218CC">
            <w:pPr>
              <w:rPr>
                <w:rFonts w:ascii="Arial" w:hAnsi="Arial" w:cs="Arial"/>
                <w:b w:val="0"/>
                <w:sz w:val="24"/>
                <w:szCs w:val="24"/>
              </w:rPr>
            </w:pPr>
            <w:r w:rsidRPr="00E66EB5">
              <w:rPr>
                <w:rFonts w:ascii="Arial" w:hAnsi="Arial" w:cs="Arial"/>
                <w:b w:val="0"/>
                <w:sz w:val="24"/>
                <w:szCs w:val="24"/>
              </w:rPr>
              <w:t>Këshilli organizativ</w:t>
            </w:r>
          </w:p>
        </w:tc>
      </w:tr>
    </w:tbl>
    <w:p w:rsidR="00FC6D6F" w:rsidRPr="00FC6D6F" w:rsidRDefault="00FC6D6F" w:rsidP="00FC6D6F">
      <w:pPr>
        <w:rPr>
          <w:rFonts w:ascii="Arial" w:hAnsi="Arial" w:cs="Arial"/>
          <w:sz w:val="20"/>
          <w:szCs w:val="18"/>
        </w:rPr>
      </w:pPr>
      <w:r w:rsidRPr="00F72C0F">
        <w:rPr>
          <w:rFonts w:ascii="Arial" w:hAnsi="Arial" w:cs="Arial"/>
          <w:sz w:val="20"/>
          <w:szCs w:val="18"/>
        </w:rPr>
        <w:t>Viti shkollor</w:t>
      </w:r>
      <w:r>
        <w:rPr>
          <w:rFonts w:ascii="Arial" w:hAnsi="Arial" w:cs="Arial"/>
          <w:sz w:val="20"/>
          <w:szCs w:val="18"/>
        </w:rPr>
        <w:t xml:space="preserve"> </w:t>
      </w:r>
      <w:r w:rsidRPr="00F72C0F">
        <w:rPr>
          <w:rFonts w:ascii="Arial" w:hAnsi="Arial" w:cs="Arial"/>
          <w:sz w:val="20"/>
          <w:szCs w:val="18"/>
        </w:rPr>
        <w:t>është</w:t>
      </w:r>
      <w:r>
        <w:rPr>
          <w:rFonts w:ascii="Arial" w:hAnsi="Arial" w:cs="Arial"/>
          <w:sz w:val="20"/>
          <w:szCs w:val="18"/>
        </w:rPr>
        <w:t xml:space="preserve"> I </w:t>
      </w:r>
      <w:r w:rsidRPr="00F72C0F">
        <w:rPr>
          <w:rFonts w:ascii="Arial" w:hAnsi="Arial" w:cs="Arial"/>
          <w:sz w:val="20"/>
          <w:szCs w:val="18"/>
        </w:rPr>
        <w:t>përbërë</w:t>
      </w:r>
      <w:r>
        <w:rPr>
          <w:rFonts w:ascii="Arial" w:hAnsi="Arial" w:cs="Arial"/>
          <w:sz w:val="20"/>
          <w:szCs w:val="18"/>
        </w:rPr>
        <w:t xml:space="preserve"> </w:t>
      </w:r>
      <w:r w:rsidRPr="00F72C0F">
        <w:rPr>
          <w:rFonts w:ascii="Arial" w:hAnsi="Arial" w:cs="Arial"/>
          <w:sz w:val="20"/>
          <w:szCs w:val="18"/>
        </w:rPr>
        <w:t>nga</w:t>
      </w:r>
      <w:r>
        <w:rPr>
          <w:rFonts w:ascii="Arial" w:hAnsi="Arial" w:cs="Arial"/>
          <w:sz w:val="20"/>
          <w:szCs w:val="18"/>
        </w:rPr>
        <w:t xml:space="preserve"> </w:t>
      </w:r>
      <w:r w:rsidRPr="00F72C0F">
        <w:rPr>
          <w:rFonts w:ascii="Arial" w:hAnsi="Arial" w:cs="Arial"/>
          <w:sz w:val="20"/>
          <w:szCs w:val="18"/>
        </w:rPr>
        <w:t>dy</w:t>
      </w:r>
      <w:r>
        <w:rPr>
          <w:rFonts w:ascii="Arial" w:hAnsi="Arial" w:cs="Arial"/>
          <w:sz w:val="20"/>
          <w:szCs w:val="18"/>
        </w:rPr>
        <w:t xml:space="preserve"> </w:t>
      </w:r>
      <w:r w:rsidRPr="00F72C0F">
        <w:rPr>
          <w:rFonts w:ascii="Arial" w:hAnsi="Arial" w:cs="Arial"/>
          <w:sz w:val="20"/>
          <w:szCs w:val="18"/>
        </w:rPr>
        <w:t>gjysmëvjetore,I</w:t>
      </w:r>
      <w:r>
        <w:rPr>
          <w:rFonts w:ascii="Arial" w:hAnsi="Arial" w:cs="Arial"/>
          <w:sz w:val="20"/>
          <w:szCs w:val="18"/>
        </w:rPr>
        <w:t xml:space="preserve"> </w:t>
      </w:r>
      <w:r w:rsidRPr="00F72C0F">
        <w:rPr>
          <w:rFonts w:ascii="Arial" w:hAnsi="Arial" w:cs="Arial"/>
          <w:sz w:val="20"/>
          <w:szCs w:val="18"/>
        </w:rPr>
        <w:t xml:space="preserve">dhe II </w:t>
      </w:r>
      <w:r>
        <w:rPr>
          <w:rFonts w:ascii="Arial" w:hAnsi="Arial" w:cs="Arial"/>
          <w:sz w:val="20"/>
          <w:szCs w:val="18"/>
        </w:rPr>
        <w:t xml:space="preserve"> </w:t>
      </w:r>
    </w:p>
    <w:p w:rsidR="00FC6D6F" w:rsidRPr="00966718" w:rsidRDefault="00FC6D6F" w:rsidP="00FC6D6F">
      <w:pPr>
        <w:rPr>
          <w:rFonts w:ascii="Arial" w:hAnsi="Arial" w:cs="Arial"/>
          <w:sz w:val="20"/>
          <w:szCs w:val="18"/>
          <w:lang w:val="mk-MK"/>
        </w:rPr>
      </w:pPr>
      <w:r w:rsidRPr="00E479F5">
        <w:rPr>
          <w:rFonts w:ascii="Arial" w:hAnsi="Arial" w:cs="Arial"/>
          <w:sz w:val="20"/>
          <w:szCs w:val="18"/>
        </w:rPr>
        <w:t>Gjysmëvjetori I pare fillon më 0</w:t>
      </w:r>
      <w:r w:rsidR="00966718">
        <w:rPr>
          <w:rFonts w:ascii="Arial" w:hAnsi="Arial" w:cs="Arial"/>
          <w:sz w:val="20"/>
          <w:szCs w:val="18"/>
          <w:lang w:val="mk-MK"/>
        </w:rPr>
        <w:t>2</w:t>
      </w:r>
      <w:r w:rsidRPr="00E479F5">
        <w:rPr>
          <w:rFonts w:ascii="Arial" w:hAnsi="Arial" w:cs="Arial"/>
          <w:sz w:val="20"/>
          <w:szCs w:val="18"/>
        </w:rPr>
        <w:t>.09.20</w:t>
      </w:r>
      <w:r w:rsidR="00560A99" w:rsidRPr="00E479F5">
        <w:rPr>
          <w:rFonts w:ascii="Arial" w:hAnsi="Arial" w:cs="Arial"/>
          <w:sz w:val="20"/>
          <w:szCs w:val="18"/>
          <w:lang w:val="mk-MK"/>
        </w:rPr>
        <w:t>2</w:t>
      </w:r>
      <w:r w:rsidR="004207B6">
        <w:rPr>
          <w:rFonts w:ascii="Arial" w:hAnsi="Arial" w:cs="Arial"/>
          <w:sz w:val="20"/>
          <w:szCs w:val="18"/>
        </w:rPr>
        <w:t>4</w:t>
      </w:r>
      <w:r w:rsidRPr="00E479F5">
        <w:rPr>
          <w:rFonts w:ascii="Arial" w:hAnsi="Arial" w:cs="Arial"/>
          <w:sz w:val="20"/>
          <w:szCs w:val="18"/>
          <w:lang w:val="mk-MK"/>
        </w:rPr>
        <w:t xml:space="preserve"> </w:t>
      </w:r>
      <w:r w:rsidR="00E6612A">
        <w:rPr>
          <w:rFonts w:ascii="Arial" w:hAnsi="Arial" w:cs="Arial"/>
          <w:sz w:val="20"/>
          <w:szCs w:val="18"/>
        </w:rPr>
        <w:t xml:space="preserve">dhe mbaron më </w:t>
      </w:r>
      <w:r w:rsidR="001A6024" w:rsidRPr="00966718">
        <w:rPr>
          <w:rFonts w:ascii="Arial" w:hAnsi="Arial" w:cs="Arial"/>
          <w:sz w:val="20"/>
          <w:szCs w:val="18"/>
          <w:lang w:val="mk-MK"/>
        </w:rPr>
        <w:t>31</w:t>
      </w:r>
      <w:r w:rsidRPr="00966718">
        <w:rPr>
          <w:rFonts w:ascii="Arial" w:hAnsi="Arial" w:cs="Arial"/>
          <w:sz w:val="20"/>
          <w:szCs w:val="18"/>
        </w:rPr>
        <w:t>.12.20</w:t>
      </w:r>
      <w:r w:rsidR="00560A99" w:rsidRPr="00966718">
        <w:rPr>
          <w:rFonts w:ascii="Arial" w:hAnsi="Arial" w:cs="Arial"/>
          <w:sz w:val="20"/>
          <w:szCs w:val="18"/>
          <w:lang w:val="mk-MK"/>
        </w:rPr>
        <w:t>2</w:t>
      </w:r>
      <w:r w:rsidR="001A6024" w:rsidRPr="00966718">
        <w:rPr>
          <w:rFonts w:ascii="Arial" w:hAnsi="Arial" w:cs="Arial"/>
          <w:sz w:val="20"/>
          <w:szCs w:val="18"/>
          <w:lang w:val="mk-MK"/>
        </w:rPr>
        <w:t>4</w:t>
      </w:r>
    </w:p>
    <w:p w:rsidR="002E4580" w:rsidRPr="009A715B" w:rsidRDefault="00FC6D6F" w:rsidP="00FC6D6F">
      <w:pPr>
        <w:rPr>
          <w:rFonts w:ascii="Arial" w:hAnsi="Arial" w:cs="Arial"/>
          <w:sz w:val="20"/>
          <w:szCs w:val="18"/>
          <w:lang w:val="mk-MK"/>
        </w:rPr>
      </w:pPr>
      <w:r w:rsidRPr="00966718">
        <w:rPr>
          <w:rFonts w:ascii="Arial" w:hAnsi="Arial" w:cs="Arial"/>
          <w:sz w:val="20"/>
          <w:szCs w:val="18"/>
        </w:rPr>
        <w:t>Gj</w:t>
      </w:r>
      <w:r w:rsidR="002A5D41" w:rsidRPr="00966718">
        <w:rPr>
          <w:rFonts w:ascii="Arial" w:hAnsi="Arial" w:cs="Arial"/>
          <w:sz w:val="20"/>
          <w:szCs w:val="18"/>
        </w:rPr>
        <w:t>ys</w:t>
      </w:r>
      <w:r w:rsidR="00E479F5" w:rsidRPr="00966718">
        <w:rPr>
          <w:rFonts w:ascii="Arial" w:hAnsi="Arial" w:cs="Arial"/>
          <w:sz w:val="20"/>
          <w:szCs w:val="18"/>
        </w:rPr>
        <w:t>m</w:t>
      </w:r>
      <w:r w:rsidR="002A5D41" w:rsidRPr="00966718">
        <w:rPr>
          <w:rFonts w:ascii="Arial" w:hAnsi="Arial" w:cs="Arial"/>
          <w:sz w:val="20"/>
          <w:szCs w:val="18"/>
        </w:rPr>
        <w:t>ë</w:t>
      </w:r>
      <w:r w:rsidR="00E479F5" w:rsidRPr="00966718">
        <w:rPr>
          <w:rFonts w:ascii="Arial" w:hAnsi="Arial" w:cs="Arial"/>
          <w:sz w:val="20"/>
          <w:szCs w:val="18"/>
        </w:rPr>
        <w:t xml:space="preserve">vjetori I dytë fillon më </w:t>
      </w:r>
      <w:r w:rsidR="00966718" w:rsidRPr="00966718">
        <w:rPr>
          <w:rFonts w:ascii="Arial" w:hAnsi="Arial" w:cs="Arial"/>
          <w:sz w:val="20"/>
          <w:szCs w:val="18"/>
          <w:lang w:val="sq-AL"/>
        </w:rPr>
        <w:t>2</w:t>
      </w:r>
      <w:r w:rsidR="00966718" w:rsidRPr="00966718">
        <w:rPr>
          <w:rFonts w:ascii="Arial" w:hAnsi="Arial" w:cs="Arial"/>
          <w:sz w:val="20"/>
          <w:szCs w:val="18"/>
          <w:lang w:val="mk-MK"/>
        </w:rPr>
        <w:t>0</w:t>
      </w:r>
      <w:r w:rsidR="008D6BF0" w:rsidRPr="00966718">
        <w:rPr>
          <w:rFonts w:ascii="Arial" w:hAnsi="Arial" w:cs="Arial"/>
          <w:sz w:val="20"/>
          <w:szCs w:val="18"/>
        </w:rPr>
        <w:t>.01.202</w:t>
      </w:r>
      <w:r w:rsidR="00966718" w:rsidRPr="00966718">
        <w:rPr>
          <w:rFonts w:ascii="Arial" w:hAnsi="Arial" w:cs="Arial"/>
          <w:sz w:val="20"/>
          <w:szCs w:val="18"/>
          <w:lang w:val="mk-MK"/>
        </w:rPr>
        <w:t xml:space="preserve">5 </w:t>
      </w:r>
      <w:r w:rsidRPr="00966718">
        <w:rPr>
          <w:rFonts w:ascii="Arial" w:hAnsi="Arial" w:cs="Arial"/>
          <w:sz w:val="20"/>
          <w:szCs w:val="18"/>
        </w:rPr>
        <w:t xml:space="preserve"> dhe përfundon </w:t>
      </w:r>
      <w:r w:rsidR="00E479F5" w:rsidRPr="00966718">
        <w:rPr>
          <w:rFonts w:ascii="Arial" w:hAnsi="Arial" w:cs="Arial"/>
          <w:sz w:val="20"/>
          <w:szCs w:val="18"/>
        </w:rPr>
        <w:t xml:space="preserve">më </w:t>
      </w:r>
      <w:r w:rsidR="00966718" w:rsidRPr="00966718">
        <w:rPr>
          <w:rFonts w:ascii="Arial" w:hAnsi="Arial" w:cs="Arial"/>
          <w:sz w:val="20"/>
          <w:szCs w:val="18"/>
          <w:lang w:val="sq-AL"/>
        </w:rPr>
        <w:t>1</w:t>
      </w:r>
      <w:r w:rsidR="00966718" w:rsidRPr="00966718">
        <w:rPr>
          <w:rFonts w:ascii="Arial" w:hAnsi="Arial" w:cs="Arial"/>
          <w:sz w:val="20"/>
          <w:szCs w:val="18"/>
          <w:lang w:val="mk-MK"/>
        </w:rPr>
        <w:t>0</w:t>
      </w:r>
      <w:r w:rsidR="008D6BF0" w:rsidRPr="00966718">
        <w:rPr>
          <w:rFonts w:ascii="Arial" w:hAnsi="Arial" w:cs="Arial"/>
          <w:sz w:val="20"/>
          <w:szCs w:val="18"/>
        </w:rPr>
        <w:t>.06.202</w:t>
      </w:r>
      <w:r w:rsidR="00966718" w:rsidRPr="00966718">
        <w:rPr>
          <w:rFonts w:ascii="Arial" w:hAnsi="Arial" w:cs="Arial"/>
          <w:sz w:val="20"/>
          <w:szCs w:val="18"/>
          <w:lang w:val="mk-MK"/>
        </w:rPr>
        <w:t>5</w:t>
      </w:r>
    </w:p>
    <w:tbl>
      <w:tblPr>
        <w:tblStyle w:val="LightGrid-Accent4"/>
        <w:tblW w:w="0" w:type="auto"/>
        <w:tblLayout w:type="fixed"/>
        <w:tblLook w:val="04A0"/>
      </w:tblPr>
      <w:tblGrid>
        <w:gridCol w:w="1008"/>
        <w:gridCol w:w="257"/>
        <w:gridCol w:w="463"/>
        <w:gridCol w:w="417"/>
        <w:gridCol w:w="393"/>
        <w:gridCol w:w="90"/>
        <w:gridCol w:w="450"/>
        <w:gridCol w:w="360"/>
        <w:gridCol w:w="453"/>
        <w:gridCol w:w="447"/>
        <w:gridCol w:w="450"/>
        <w:gridCol w:w="6"/>
        <w:gridCol w:w="444"/>
        <w:gridCol w:w="6"/>
        <w:gridCol w:w="354"/>
        <w:gridCol w:w="450"/>
        <w:gridCol w:w="450"/>
        <w:gridCol w:w="33"/>
        <w:gridCol w:w="417"/>
        <w:gridCol w:w="450"/>
        <w:gridCol w:w="540"/>
        <w:gridCol w:w="450"/>
        <w:gridCol w:w="450"/>
        <w:gridCol w:w="450"/>
        <w:gridCol w:w="540"/>
        <w:gridCol w:w="630"/>
      </w:tblGrid>
      <w:tr w:rsidR="00E26251" w:rsidTr="004B5AEB">
        <w:trPr>
          <w:cnfStyle w:val="100000000000"/>
        </w:trPr>
        <w:tc>
          <w:tcPr>
            <w:cnfStyle w:val="001000000000"/>
            <w:tcW w:w="9828" w:type="dxa"/>
            <w:gridSpan w:val="25"/>
          </w:tcPr>
          <w:p w:rsidR="00E26251" w:rsidRDefault="00E26251" w:rsidP="00E26251">
            <w:pPr>
              <w:jc w:val="center"/>
              <w:rPr>
                <w:rFonts w:ascii="Arial" w:hAnsi="Arial" w:cs="Arial"/>
                <w:sz w:val="20"/>
                <w:szCs w:val="18"/>
              </w:rPr>
            </w:pPr>
            <w:r w:rsidRPr="00FC6D6F">
              <w:rPr>
                <w:rFonts w:eastAsia="Times New Roman"/>
                <w:b w:val="0"/>
                <w:bCs w:val="0"/>
                <w:sz w:val="18"/>
                <w:szCs w:val="18"/>
              </w:rPr>
              <w:t>SHF,,FAIK  KONICA"-fsh.Greshnicë,Kërçovë</w:t>
            </w:r>
            <w:r>
              <w:rPr>
                <w:rFonts w:eastAsia="Times New Roman"/>
                <w:b w:val="0"/>
                <w:bCs w:val="0"/>
                <w:sz w:val="18"/>
                <w:szCs w:val="18"/>
              </w:rPr>
              <w:t xml:space="preserve">      /      </w:t>
            </w:r>
            <w:r w:rsidR="004207B6">
              <w:rPr>
                <w:rFonts w:eastAsia="Times New Roman"/>
                <w:b w:val="0"/>
                <w:bCs w:val="0"/>
                <w:sz w:val="18"/>
                <w:szCs w:val="18"/>
              </w:rPr>
              <w:t xml:space="preserve"> kalendari I vitit shkollor 2024</w:t>
            </w:r>
            <w:r>
              <w:rPr>
                <w:rFonts w:eastAsia="Times New Roman"/>
                <w:b w:val="0"/>
                <w:bCs w:val="0"/>
                <w:sz w:val="18"/>
                <w:szCs w:val="18"/>
              </w:rPr>
              <w:t>/202</w:t>
            </w:r>
            <w:r w:rsidR="004207B6">
              <w:rPr>
                <w:rFonts w:eastAsia="Times New Roman"/>
                <w:b w:val="0"/>
                <w:bCs w:val="0"/>
                <w:sz w:val="18"/>
                <w:szCs w:val="18"/>
              </w:rPr>
              <w:t>5</w:t>
            </w:r>
          </w:p>
        </w:tc>
        <w:tc>
          <w:tcPr>
            <w:tcW w:w="630" w:type="dxa"/>
          </w:tcPr>
          <w:p w:rsidR="00E26251" w:rsidRDefault="00E26251" w:rsidP="00FC6D6F">
            <w:pPr>
              <w:cnfStyle w:val="100000000000"/>
              <w:rPr>
                <w:rFonts w:ascii="Arial" w:hAnsi="Arial" w:cs="Arial"/>
                <w:sz w:val="20"/>
                <w:szCs w:val="18"/>
              </w:rPr>
            </w:pPr>
          </w:p>
        </w:tc>
      </w:tr>
      <w:tr w:rsidR="004B5AEB" w:rsidTr="004B5AEB">
        <w:trPr>
          <w:cnfStyle w:val="000000100000"/>
        </w:trPr>
        <w:tc>
          <w:tcPr>
            <w:cnfStyle w:val="001000000000"/>
            <w:tcW w:w="1008" w:type="dxa"/>
          </w:tcPr>
          <w:p w:rsidR="00E26251" w:rsidRPr="002E4580" w:rsidRDefault="00E26251" w:rsidP="00FC6D6F">
            <w:pPr>
              <w:rPr>
                <w:rFonts w:ascii="Arial" w:hAnsi="Arial" w:cs="Arial"/>
                <w:sz w:val="16"/>
                <w:szCs w:val="16"/>
              </w:rPr>
            </w:pPr>
            <w:r w:rsidRPr="002E4580">
              <w:rPr>
                <w:rFonts w:ascii="Arial" w:hAnsi="Arial" w:cs="Arial"/>
                <w:sz w:val="16"/>
                <w:szCs w:val="16"/>
              </w:rPr>
              <w:t>JAVA</w:t>
            </w:r>
          </w:p>
        </w:tc>
        <w:tc>
          <w:tcPr>
            <w:tcW w:w="257" w:type="dxa"/>
          </w:tcPr>
          <w:p w:rsidR="00E26251" w:rsidRPr="002E4580" w:rsidRDefault="00E26251" w:rsidP="00FC6D6F">
            <w:pPr>
              <w:cnfStyle w:val="000000100000"/>
              <w:rPr>
                <w:rFonts w:ascii="Arial" w:hAnsi="Arial" w:cs="Arial"/>
                <w:sz w:val="16"/>
                <w:szCs w:val="16"/>
              </w:rPr>
            </w:pPr>
            <w:r w:rsidRPr="002E4580">
              <w:rPr>
                <w:rFonts w:ascii="Arial" w:hAnsi="Arial" w:cs="Arial"/>
                <w:sz w:val="16"/>
                <w:szCs w:val="16"/>
              </w:rPr>
              <w:t>1</w:t>
            </w:r>
          </w:p>
        </w:tc>
        <w:tc>
          <w:tcPr>
            <w:tcW w:w="463" w:type="dxa"/>
          </w:tcPr>
          <w:p w:rsidR="00E26251" w:rsidRPr="002E4580" w:rsidRDefault="00E26251" w:rsidP="00FC6D6F">
            <w:pPr>
              <w:cnfStyle w:val="000000100000"/>
              <w:rPr>
                <w:rFonts w:ascii="Arial" w:hAnsi="Arial" w:cs="Arial"/>
                <w:sz w:val="16"/>
                <w:szCs w:val="16"/>
              </w:rPr>
            </w:pPr>
            <w:r w:rsidRPr="002E4580">
              <w:rPr>
                <w:rFonts w:ascii="Arial" w:hAnsi="Arial" w:cs="Arial"/>
                <w:sz w:val="16"/>
                <w:szCs w:val="16"/>
              </w:rPr>
              <w:t>2</w:t>
            </w:r>
          </w:p>
        </w:tc>
        <w:tc>
          <w:tcPr>
            <w:tcW w:w="417" w:type="dxa"/>
          </w:tcPr>
          <w:p w:rsidR="00E26251" w:rsidRPr="002E4580" w:rsidRDefault="00E26251" w:rsidP="00FC6D6F">
            <w:pPr>
              <w:cnfStyle w:val="000000100000"/>
              <w:rPr>
                <w:rFonts w:ascii="Arial" w:hAnsi="Arial" w:cs="Arial"/>
                <w:sz w:val="16"/>
                <w:szCs w:val="16"/>
              </w:rPr>
            </w:pPr>
            <w:r w:rsidRPr="002E4580">
              <w:rPr>
                <w:rFonts w:ascii="Arial" w:hAnsi="Arial" w:cs="Arial"/>
                <w:sz w:val="16"/>
                <w:szCs w:val="16"/>
              </w:rPr>
              <w:t>3</w:t>
            </w:r>
          </w:p>
        </w:tc>
        <w:tc>
          <w:tcPr>
            <w:tcW w:w="393" w:type="dxa"/>
          </w:tcPr>
          <w:p w:rsidR="00E26251" w:rsidRPr="002E4580" w:rsidRDefault="00E26251" w:rsidP="00FC6D6F">
            <w:pPr>
              <w:cnfStyle w:val="000000100000"/>
              <w:rPr>
                <w:rFonts w:ascii="Arial" w:hAnsi="Arial" w:cs="Arial"/>
                <w:sz w:val="16"/>
                <w:szCs w:val="16"/>
              </w:rPr>
            </w:pPr>
            <w:r w:rsidRPr="002E4580">
              <w:rPr>
                <w:rFonts w:ascii="Arial" w:hAnsi="Arial" w:cs="Arial"/>
                <w:sz w:val="16"/>
                <w:szCs w:val="16"/>
              </w:rPr>
              <w:t>4</w:t>
            </w:r>
          </w:p>
        </w:tc>
        <w:tc>
          <w:tcPr>
            <w:tcW w:w="540" w:type="dxa"/>
            <w:gridSpan w:val="2"/>
          </w:tcPr>
          <w:p w:rsidR="00E26251" w:rsidRPr="002E4580" w:rsidRDefault="00E26251" w:rsidP="00FC6D6F">
            <w:pPr>
              <w:cnfStyle w:val="000000100000"/>
              <w:rPr>
                <w:rFonts w:ascii="Arial" w:hAnsi="Arial" w:cs="Arial"/>
                <w:sz w:val="16"/>
                <w:szCs w:val="16"/>
              </w:rPr>
            </w:pPr>
            <w:r w:rsidRPr="002E4580">
              <w:rPr>
                <w:rFonts w:ascii="Arial" w:hAnsi="Arial" w:cs="Arial"/>
                <w:sz w:val="16"/>
                <w:szCs w:val="16"/>
              </w:rPr>
              <w:t>5</w:t>
            </w:r>
          </w:p>
        </w:tc>
        <w:tc>
          <w:tcPr>
            <w:tcW w:w="360" w:type="dxa"/>
          </w:tcPr>
          <w:p w:rsidR="00E26251" w:rsidRPr="002E4580" w:rsidRDefault="00CC6903" w:rsidP="00FC6D6F">
            <w:pPr>
              <w:cnfStyle w:val="000000100000"/>
              <w:rPr>
                <w:rFonts w:ascii="Arial" w:hAnsi="Arial" w:cs="Arial"/>
                <w:sz w:val="16"/>
                <w:szCs w:val="16"/>
              </w:rPr>
            </w:pPr>
            <w:r>
              <w:rPr>
                <w:rFonts w:ascii="Arial" w:hAnsi="Arial" w:cs="Arial"/>
                <w:sz w:val="16"/>
                <w:szCs w:val="16"/>
              </w:rPr>
              <w:t>5</w:t>
            </w:r>
          </w:p>
        </w:tc>
        <w:tc>
          <w:tcPr>
            <w:tcW w:w="453" w:type="dxa"/>
          </w:tcPr>
          <w:p w:rsidR="00E26251" w:rsidRPr="002E4580" w:rsidRDefault="00CC6903" w:rsidP="00FC6D6F">
            <w:pPr>
              <w:cnfStyle w:val="000000100000"/>
              <w:rPr>
                <w:rFonts w:ascii="Arial" w:hAnsi="Arial" w:cs="Arial"/>
                <w:sz w:val="16"/>
                <w:szCs w:val="16"/>
              </w:rPr>
            </w:pPr>
            <w:r>
              <w:rPr>
                <w:rFonts w:ascii="Arial" w:hAnsi="Arial" w:cs="Arial"/>
                <w:sz w:val="16"/>
                <w:szCs w:val="16"/>
              </w:rPr>
              <w:t>6</w:t>
            </w:r>
          </w:p>
        </w:tc>
        <w:tc>
          <w:tcPr>
            <w:tcW w:w="447" w:type="dxa"/>
          </w:tcPr>
          <w:p w:rsidR="00E26251" w:rsidRPr="002E4580" w:rsidRDefault="00CC6903" w:rsidP="00FC6D6F">
            <w:pPr>
              <w:cnfStyle w:val="000000100000"/>
              <w:rPr>
                <w:rFonts w:ascii="Arial" w:hAnsi="Arial" w:cs="Arial"/>
                <w:sz w:val="16"/>
                <w:szCs w:val="16"/>
              </w:rPr>
            </w:pPr>
            <w:r>
              <w:rPr>
                <w:rFonts w:ascii="Arial" w:hAnsi="Arial" w:cs="Arial"/>
                <w:sz w:val="16"/>
                <w:szCs w:val="16"/>
              </w:rPr>
              <w:t>7</w:t>
            </w:r>
          </w:p>
        </w:tc>
        <w:tc>
          <w:tcPr>
            <w:tcW w:w="456" w:type="dxa"/>
            <w:gridSpan w:val="2"/>
          </w:tcPr>
          <w:p w:rsidR="00E26251" w:rsidRPr="002E4580" w:rsidRDefault="00CC6903" w:rsidP="00FC6D6F">
            <w:pPr>
              <w:cnfStyle w:val="000000100000"/>
              <w:rPr>
                <w:rFonts w:ascii="Arial" w:hAnsi="Arial" w:cs="Arial"/>
                <w:sz w:val="16"/>
                <w:szCs w:val="16"/>
              </w:rPr>
            </w:pPr>
            <w:r>
              <w:rPr>
                <w:rFonts w:ascii="Arial" w:hAnsi="Arial" w:cs="Arial"/>
                <w:sz w:val="16"/>
                <w:szCs w:val="16"/>
              </w:rPr>
              <w:t>8</w:t>
            </w:r>
          </w:p>
        </w:tc>
        <w:tc>
          <w:tcPr>
            <w:tcW w:w="444" w:type="dxa"/>
          </w:tcPr>
          <w:p w:rsidR="00E26251" w:rsidRPr="002E4580" w:rsidRDefault="00CC6903" w:rsidP="00FC6D6F">
            <w:pPr>
              <w:cnfStyle w:val="000000100000"/>
              <w:rPr>
                <w:rFonts w:ascii="Arial" w:hAnsi="Arial" w:cs="Arial"/>
                <w:sz w:val="16"/>
                <w:szCs w:val="16"/>
              </w:rPr>
            </w:pPr>
            <w:r>
              <w:rPr>
                <w:rFonts w:ascii="Arial" w:hAnsi="Arial" w:cs="Arial"/>
                <w:sz w:val="16"/>
                <w:szCs w:val="16"/>
              </w:rPr>
              <w:t>9</w:t>
            </w:r>
          </w:p>
        </w:tc>
        <w:tc>
          <w:tcPr>
            <w:tcW w:w="360" w:type="dxa"/>
            <w:gridSpan w:val="2"/>
          </w:tcPr>
          <w:p w:rsidR="00E26251" w:rsidRPr="002E4580" w:rsidRDefault="00CC6903" w:rsidP="00FC6D6F">
            <w:pPr>
              <w:cnfStyle w:val="000000100000"/>
              <w:rPr>
                <w:rFonts w:ascii="Arial" w:hAnsi="Arial" w:cs="Arial"/>
                <w:sz w:val="16"/>
                <w:szCs w:val="16"/>
              </w:rPr>
            </w:pPr>
            <w:r>
              <w:rPr>
                <w:rFonts w:ascii="Arial" w:hAnsi="Arial" w:cs="Arial"/>
                <w:sz w:val="16"/>
                <w:szCs w:val="16"/>
              </w:rPr>
              <w:t>9</w:t>
            </w:r>
          </w:p>
        </w:tc>
        <w:tc>
          <w:tcPr>
            <w:tcW w:w="450" w:type="dxa"/>
          </w:tcPr>
          <w:p w:rsidR="00E26251" w:rsidRPr="002E4580" w:rsidRDefault="00E26251" w:rsidP="00FC6D6F">
            <w:pPr>
              <w:cnfStyle w:val="000000100000"/>
              <w:rPr>
                <w:rFonts w:ascii="Arial" w:hAnsi="Arial" w:cs="Arial"/>
                <w:sz w:val="16"/>
                <w:szCs w:val="16"/>
              </w:rPr>
            </w:pPr>
            <w:r w:rsidRPr="002E4580">
              <w:rPr>
                <w:rFonts w:ascii="Arial" w:hAnsi="Arial" w:cs="Arial"/>
                <w:sz w:val="16"/>
                <w:szCs w:val="16"/>
              </w:rPr>
              <w:t>1</w:t>
            </w:r>
            <w:r w:rsidR="00CC6903">
              <w:rPr>
                <w:rFonts w:ascii="Arial" w:hAnsi="Arial" w:cs="Arial"/>
                <w:sz w:val="16"/>
                <w:szCs w:val="16"/>
              </w:rPr>
              <w:t>0</w:t>
            </w:r>
          </w:p>
        </w:tc>
        <w:tc>
          <w:tcPr>
            <w:tcW w:w="450" w:type="dxa"/>
          </w:tcPr>
          <w:p w:rsidR="00E26251" w:rsidRPr="002E4580" w:rsidRDefault="00E26251" w:rsidP="00FC6D6F">
            <w:pPr>
              <w:cnfStyle w:val="000000100000"/>
              <w:rPr>
                <w:rFonts w:ascii="Arial" w:hAnsi="Arial" w:cs="Arial"/>
                <w:sz w:val="16"/>
                <w:szCs w:val="16"/>
              </w:rPr>
            </w:pPr>
            <w:r w:rsidRPr="002E4580">
              <w:rPr>
                <w:rFonts w:ascii="Arial" w:hAnsi="Arial" w:cs="Arial"/>
                <w:sz w:val="16"/>
                <w:szCs w:val="16"/>
              </w:rPr>
              <w:t>1</w:t>
            </w:r>
            <w:r w:rsidR="004B5AEB">
              <w:rPr>
                <w:rFonts w:ascii="Arial" w:hAnsi="Arial" w:cs="Arial"/>
                <w:sz w:val="16"/>
                <w:szCs w:val="16"/>
              </w:rPr>
              <w:t>1</w:t>
            </w:r>
          </w:p>
        </w:tc>
        <w:tc>
          <w:tcPr>
            <w:tcW w:w="450" w:type="dxa"/>
            <w:gridSpan w:val="2"/>
          </w:tcPr>
          <w:p w:rsidR="00E26251" w:rsidRPr="002E4580" w:rsidRDefault="00E26251" w:rsidP="00FC6D6F">
            <w:pPr>
              <w:cnfStyle w:val="000000100000"/>
              <w:rPr>
                <w:rFonts w:ascii="Arial" w:hAnsi="Arial" w:cs="Arial"/>
                <w:sz w:val="16"/>
                <w:szCs w:val="16"/>
              </w:rPr>
            </w:pPr>
            <w:r w:rsidRPr="002E4580">
              <w:rPr>
                <w:rFonts w:ascii="Arial" w:hAnsi="Arial" w:cs="Arial"/>
                <w:sz w:val="16"/>
                <w:szCs w:val="16"/>
              </w:rPr>
              <w:t>1</w:t>
            </w:r>
            <w:r w:rsidR="004B5AEB">
              <w:rPr>
                <w:rFonts w:ascii="Arial" w:hAnsi="Arial" w:cs="Arial"/>
                <w:sz w:val="16"/>
                <w:szCs w:val="16"/>
              </w:rPr>
              <w:t>2</w:t>
            </w:r>
          </w:p>
        </w:tc>
        <w:tc>
          <w:tcPr>
            <w:tcW w:w="450" w:type="dxa"/>
          </w:tcPr>
          <w:p w:rsidR="00E26251" w:rsidRPr="002E4580" w:rsidRDefault="00E26251" w:rsidP="00FC6D6F">
            <w:pPr>
              <w:cnfStyle w:val="000000100000"/>
              <w:rPr>
                <w:rFonts w:ascii="Arial" w:hAnsi="Arial" w:cs="Arial"/>
                <w:sz w:val="16"/>
                <w:szCs w:val="16"/>
              </w:rPr>
            </w:pPr>
            <w:r w:rsidRPr="002E4580">
              <w:rPr>
                <w:rFonts w:ascii="Arial" w:hAnsi="Arial" w:cs="Arial"/>
                <w:sz w:val="16"/>
                <w:szCs w:val="16"/>
              </w:rPr>
              <w:t>1</w:t>
            </w:r>
            <w:r w:rsidR="004B5AEB">
              <w:rPr>
                <w:rFonts w:ascii="Arial" w:hAnsi="Arial" w:cs="Arial"/>
                <w:sz w:val="16"/>
                <w:szCs w:val="16"/>
              </w:rPr>
              <w:t>3</w:t>
            </w:r>
          </w:p>
        </w:tc>
        <w:tc>
          <w:tcPr>
            <w:tcW w:w="540" w:type="dxa"/>
          </w:tcPr>
          <w:p w:rsidR="00E26251" w:rsidRPr="002E4580" w:rsidRDefault="00E26251" w:rsidP="00FC6D6F">
            <w:pPr>
              <w:cnfStyle w:val="000000100000"/>
              <w:rPr>
                <w:rFonts w:ascii="Arial" w:hAnsi="Arial" w:cs="Arial"/>
                <w:sz w:val="16"/>
                <w:szCs w:val="16"/>
              </w:rPr>
            </w:pPr>
            <w:r w:rsidRPr="002E4580">
              <w:rPr>
                <w:rFonts w:ascii="Arial" w:hAnsi="Arial" w:cs="Arial"/>
                <w:sz w:val="16"/>
                <w:szCs w:val="16"/>
              </w:rPr>
              <w:t>1</w:t>
            </w:r>
            <w:r>
              <w:rPr>
                <w:rFonts w:ascii="Arial" w:hAnsi="Arial" w:cs="Arial"/>
                <w:sz w:val="16"/>
                <w:szCs w:val="16"/>
              </w:rPr>
              <w:t>4</w:t>
            </w:r>
          </w:p>
        </w:tc>
        <w:tc>
          <w:tcPr>
            <w:tcW w:w="450" w:type="dxa"/>
          </w:tcPr>
          <w:p w:rsidR="00E26251" w:rsidRPr="002E4580" w:rsidRDefault="00E26251" w:rsidP="00FC6D6F">
            <w:pPr>
              <w:cnfStyle w:val="000000100000"/>
              <w:rPr>
                <w:rFonts w:ascii="Arial" w:hAnsi="Arial" w:cs="Arial"/>
                <w:sz w:val="16"/>
                <w:szCs w:val="16"/>
              </w:rPr>
            </w:pPr>
            <w:r w:rsidRPr="002E4580">
              <w:rPr>
                <w:rFonts w:ascii="Arial" w:hAnsi="Arial" w:cs="Arial"/>
                <w:sz w:val="16"/>
                <w:szCs w:val="16"/>
              </w:rPr>
              <w:t>1</w:t>
            </w:r>
            <w:r>
              <w:rPr>
                <w:rFonts w:ascii="Arial" w:hAnsi="Arial" w:cs="Arial"/>
                <w:sz w:val="16"/>
                <w:szCs w:val="16"/>
              </w:rPr>
              <w:t>5</w:t>
            </w:r>
          </w:p>
        </w:tc>
        <w:tc>
          <w:tcPr>
            <w:tcW w:w="450" w:type="dxa"/>
          </w:tcPr>
          <w:p w:rsidR="00E26251" w:rsidRPr="002E4580" w:rsidRDefault="00E26251" w:rsidP="00FC6D6F">
            <w:pPr>
              <w:cnfStyle w:val="000000100000"/>
              <w:rPr>
                <w:rFonts w:ascii="Arial" w:hAnsi="Arial" w:cs="Arial"/>
                <w:sz w:val="16"/>
                <w:szCs w:val="16"/>
              </w:rPr>
            </w:pPr>
            <w:r w:rsidRPr="002E4580">
              <w:rPr>
                <w:rFonts w:ascii="Arial" w:hAnsi="Arial" w:cs="Arial"/>
                <w:sz w:val="16"/>
                <w:szCs w:val="16"/>
              </w:rPr>
              <w:t>1</w:t>
            </w:r>
            <w:r>
              <w:rPr>
                <w:rFonts w:ascii="Arial" w:hAnsi="Arial" w:cs="Arial"/>
                <w:sz w:val="16"/>
                <w:szCs w:val="16"/>
              </w:rPr>
              <w:t>6</w:t>
            </w:r>
          </w:p>
        </w:tc>
        <w:tc>
          <w:tcPr>
            <w:tcW w:w="450" w:type="dxa"/>
          </w:tcPr>
          <w:p w:rsidR="00E26251" w:rsidRPr="002E4580" w:rsidRDefault="00E26251" w:rsidP="00FC6D6F">
            <w:pPr>
              <w:cnfStyle w:val="000000100000"/>
              <w:rPr>
                <w:rFonts w:ascii="Arial" w:hAnsi="Arial" w:cs="Arial"/>
                <w:sz w:val="16"/>
                <w:szCs w:val="16"/>
              </w:rPr>
            </w:pPr>
            <w:r w:rsidRPr="002E4580">
              <w:rPr>
                <w:rFonts w:ascii="Arial" w:hAnsi="Arial" w:cs="Arial"/>
                <w:sz w:val="16"/>
                <w:szCs w:val="16"/>
              </w:rPr>
              <w:t>1</w:t>
            </w:r>
            <w:r>
              <w:rPr>
                <w:rFonts w:ascii="Arial" w:hAnsi="Arial" w:cs="Arial"/>
                <w:sz w:val="16"/>
                <w:szCs w:val="16"/>
              </w:rPr>
              <w:t>7</w:t>
            </w:r>
          </w:p>
        </w:tc>
        <w:tc>
          <w:tcPr>
            <w:tcW w:w="540"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18</w:t>
            </w:r>
          </w:p>
        </w:tc>
        <w:tc>
          <w:tcPr>
            <w:tcW w:w="630" w:type="dxa"/>
          </w:tcPr>
          <w:p w:rsidR="00E26251" w:rsidRPr="002E4580" w:rsidRDefault="00E26251" w:rsidP="00FC6D6F">
            <w:pPr>
              <w:cnfStyle w:val="000000100000"/>
              <w:rPr>
                <w:rFonts w:ascii="Arial" w:hAnsi="Arial" w:cs="Arial"/>
                <w:sz w:val="16"/>
                <w:szCs w:val="16"/>
              </w:rPr>
            </w:pPr>
          </w:p>
        </w:tc>
      </w:tr>
      <w:tr w:rsidR="00E26251" w:rsidTr="004B5AEB">
        <w:trPr>
          <w:cnfStyle w:val="000000010000"/>
          <w:trHeight w:val="312"/>
        </w:trPr>
        <w:tc>
          <w:tcPr>
            <w:cnfStyle w:val="001000000000"/>
            <w:tcW w:w="1008" w:type="dxa"/>
          </w:tcPr>
          <w:p w:rsidR="00E26251" w:rsidRPr="002E4580" w:rsidRDefault="004207B6" w:rsidP="00FC6D6F">
            <w:pPr>
              <w:rPr>
                <w:rFonts w:ascii="Arial" w:hAnsi="Arial" w:cs="Arial"/>
                <w:sz w:val="16"/>
                <w:szCs w:val="16"/>
              </w:rPr>
            </w:pPr>
            <w:r>
              <w:rPr>
                <w:rFonts w:ascii="Arial" w:hAnsi="Arial" w:cs="Arial"/>
                <w:sz w:val="16"/>
                <w:szCs w:val="16"/>
              </w:rPr>
              <w:t>2024</w:t>
            </w:r>
            <w:r w:rsidR="00E26251" w:rsidRPr="002E4580">
              <w:rPr>
                <w:rFonts w:ascii="Arial" w:hAnsi="Arial" w:cs="Arial"/>
                <w:sz w:val="16"/>
                <w:szCs w:val="16"/>
              </w:rPr>
              <w:t>-2</w:t>
            </w:r>
            <w:r>
              <w:rPr>
                <w:rFonts w:ascii="Arial" w:hAnsi="Arial" w:cs="Arial"/>
                <w:sz w:val="16"/>
                <w:szCs w:val="16"/>
              </w:rPr>
              <w:t>5</w:t>
            </w:r>
          </w:p>
        </w:tc>
        <w:tc>
          <w:tcPr>
            <w:tcW w:w="8820" w:type="dxa"/>
            <w:gridSpan w:val="24"/>
          </w:tcPr>
          <w:p w:rsidR="00E26251" w:rsidRPr="0075746F" w:rsidRDefault="00E26251" w:rsidP="0075746F">
            <w:pPr>
              <w:jc w:val="center"/>
              <w:cnfStyle w:val="000000010000"/>
              <w:rPr>
                <w:rFonts w:ascii="Arial" w:hAnsi="Arial" w:cs="Arial"/>
                <w:sz w:val="20"/>
                <w:szCs w:val="20"/>
              </w:rPr>
            </w:pPr>
            <w:r w:rsidRPr="0075746F">
              <w:rPr>
                <w:rFonts w:ascii="Arial" w:hAnsi="Arial" w:cs="Arial"/>
                <w:sz w:val="20"/>
                <w:szCs w:val="20"/>
              </w:rPr>
              <w:t xml:space="preserve">Gjysmëvjetori </w:t>
            </w:r>
            <w:r>
              <w:rPr>
                <w:rFonts w:ascii="Arial" w:hAnsi="Arial" w:cs="Arial"/>
                <w:sz w:val="20"/>
                <w:szCs w:val="20"/>
              </w:rPr>
              <w:t>i</w:t>
            </w:r>
            <w:r w:rsidRPr="0075746F">
              <w:rPr>
                <w:rFonts w:ascii="Arial" w:hAnsi="Arial" w:cs="Arial"/>
                <w:sz w:val="20"/>
                <w:szCs w:val="20"/>
              </w:rPr>
              <w:t xml:space="preserve"> </w:t>
            </w:r>
            <w:r>
              <w:rPr>
                <w:rFonts w:ascii="Arial" w:hAnsi="Arial" w:cs="Arial"/>
                <w:sz w:val="20"/>
                <w:szCs w:val="20"/>
              </w:rPr>
              <w:t>pare</w:t>
            </w:r>
          </w:p>
        </w:tc>
        <w:tc>
          <w:tcPr>
            <w:tcW w:w="630" w:type="dxa"/>
          </w:tcPr>
          <w:p w:rsidR="00E26251" w:rsidRPr="002E4580" w:rsidRDefault="00E26251" w:rsidP="00FC6D6F">
            <w:pPr>
              <w:cnfStyle w:val="000000010000"/>
              <w:rPr>
                <w:rFonts w:ascii="Arial" w:hAnsi="Arial" w:cs="Arial"/>
                <w:sz w:val="16"/>
                <w:szCs w:val="16"/>
              </w:rPr>
            </w:pPr>
          </w:p>
        </w:tc>
      </w:tr>
      <w:tr w:rsidR="00E26251" w:rsidTr="004B5AEB">
        <w:trPr>
          <w:cnfStyle w:val="000000100000"/>
        </w:trPr>
        <w:tc>
          <w:tcPr>
            <w:cnfStyle w:val="001000000000"/>
            <w:tcW w:w="1008" w:type="dxa"/>
          </w:tcPr>
          <w:p w:rsidR="00E26251" w:rsidRPr="002E4580" w:rsidRDefault="00E26251" w:rsidP="00FC6D6F">
            <w:pPr>
              <w:rPr>
                <w:rFonts w:ascii="Arial" w:hAnsi="Arial" w:cs="Arial"/>
                <w:sz w:val="16"/>
                <w:szCs w:val="16"/>
              </w:rPr>
            </w:pPr>
            <w:r w:rsidRPr="002E4580">
              <w:rPr>
                <w:rFonts w:ascii="Arial" w:hAnsi="Arial" w:cs="Arial"/>
                <w:sz w:val="16"/>
                <w:szCs w:val="16"/>
              </w:rPr>
              <w:t>Ditët/muaj</w:t>
            </w:r>
          </w:p>
        </w:tc>
        <w:tc>
          <w:tcPr>
            <w:tcW w:w="2070" w:type="dxa"/>
            <w:gridSpan w:val="6"/>
          </w:tcPr>
          <w:p w:rsidR="00E26251" w:rsidRPr="002E4580" w:rsidRDefault="00E26251" w:rsidP="0075746F">
            <w:pPr>
              <w:jc w:val="center"/>
              <w:cnfStyle w:val="000000100000"/>
              <w:rPr>
                <w:rFonts w:ascii="Arial" w:hAnsi="Arial" w:cs="Arial"/>
                <w:sz w:val="16"/>
                <w:szCs w:val="16"/>
              </w:rPr>
            </w:pPr>
            <w:r w:rsidRPr="002E4580">
              <w:rPr>
                <w:rFonts w:ascii="Arial" w:hAnsi="Arial" w:cs="Arial"/>
                <w:sz w:val="16"/>
                <w:szCs w:val="16"/>
              </w:rPr>
              <w:t>SHTATOR</w:t>
            </w:r>
          </w:p>
        </w:tc>
        <w:tc>
          <w:tcPr>
            <w:tcW w:w="2166" w:type="dxa"/>
            <w:gridSpan w:val="7"/>
          </w:tcPr>
          <w:p w:rsidR="00E26251" w:rsidRPr="002E4580" w:rsidRDefault="00E26251" w:rsidP="0075746F">
            <w:pPr>
              <w:jc w:val="center"/>
              <w:cnfStyle w:val="000000100000"/>
              <w:rPr>
                <w:rFonts w:ascii="Arial" w:hAnsi="Arial" w:cs="Arial"/>
                <w:sz w:val="16"/>
                <w:szCs w:val="16"/>
              </w:rPr>
            </w:pPr>
            <w:r>
              <w:rPr>
                <w:rFonts w:ascii="Arial" w:hAnsi="Arial" w:cs="Arial"/>
                <w:sz w:val="16"/>
                <w:szCs w:val="16"/>
              </w:rPr>
              <w:t>TETOR</w:t>
            </w:r>
          </w:p>
        </w:tc>
        <w:tc>
          <w:tcPr>
            <w:tcW w:w="2154" w:type="dxa"/>
            <w:gridSpan w:val="6"/>
          </w:tcPr>
          <w:p w:rsidR="00E26251" w:rsidRPr="002E4580" w:rsidRDefault="00E26251" w:rsidP="00FC6D6F">
            <w:pPr>
              <w:cnfStyle w:val="000000100000"/>
              <w:rPr>
                <w:rFonts w:ascii="Arial" w:hAnsi="Arial" w:cs="Arial"/>
                <w:sz w:val="16"/>
                <w:szCs w:val="16"/>
              </w:rPr>
            </w:pPr>
            <w:r>
              <w:rPr>
                <w:rFonts w:ascii="Arial" w:hAnsi="Arial" w:cs="Arial"/>
                <w:sz w:val="16"/>
                <w:szCs w:val="16"/>
              </w:rPr>
              <w:t>NËNTOR</w:t>
            </w:r>
          </w:p>
        </w:tc>
        <w:tc>
          <w:tcPr>
            <w:tcW w:w="2430" w:type="dxa"/>
            <w:gridSpan w:val="5"/>
          </w:tcPr>
          <w:p w:rsidR="00E26251" w:rsidRPr="002E4580" w:rsidRDefault="00E26251" w:rsidP="0075746F">
            <w:pPr>
              <w:jc w:val="center"/>
              <w:cnfStyle w:val="000000100000"/>
              <w:rPr>
                <w:rFonts w:ascii="Arial" w:hAnsi="Arial" w:cs="Arial"/>
                <w:sz w:val="16"/>
                <w:szCs w:val="16"/>
              </w:rPr>
            </w:pPr>
            <w:r>
              <w:rPr>
                <w:rFonts w:ascii="Arial" w:hAnsi="Arial" w:cs="Arial"/>
                <w:sz w:val="16"/>
                <w:szCs w:val="16"/>
              </w:rPr>
              <w:t>DHJETOR</w:t>
            </w:r>
          </w:p>
        </w:tc>
        <w:tc>
          <w:tcPr>
            <w:tcW w:w="630"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GJ</w:t>
            </w:r>
          </w:p>
        </w:tc>
      </w:tr>
      <w:tr w:rsidR="00CC6903" w:rsidTr="004B5AEB">
        <w:trPr>
          <w:cnfStyle w:val="000000010000"/>
        </w:trPr>
        <w:tc>
          <w:tcPr>
            <w:cnfStyle w:val="001000000000"/>
            <w:tcW w:w="1008" w:type="dxa"/>
          </w:tcPr>
          <w:p w:rsidR="00E26251" w:rsidRPr="002E4580" w:rsidRDefault="00E26251" w:rsidP="00FC6D6F">
            <w:pPr>
              <w:rPr>
                <w:rFonts w:ascii="Arial" w:hAnsi="Arial" w:cs="Arial"/>
                <w:sz w:val="16"/>
                <w:szCs w:val="16"/>
              </w:rPr>
            </w:pPr>
            <w:r w:rsidRPr="002E4580">
              <w:rPr>
                <w:rFonts w:ascii="Arial" w:hAnsi="Arial" w:cs="Arial"/>
                <w:sz w:val="16"/>
                <w:szCs w:val="16"/>
              </w:rPr>
              <w:t>E hënë</w:t>
            </w:r>
          </w:p>
        </w:tc>
        <w:tc>
          <w:tcPr>
            <w:tcW w:w="257"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2</w:t>
            </w:r>
          </w:p>
        </w:tc>
        <w:tc>
          <w:tcPr>
            <w:tcW w:w="463" w:type="dxa"/>
          </w:tcPr>
          <w:p w:rsidR="00E26251" w:rsidRPr="004B5AEB" w:rsidRDefault="00CC6903" w:rsidP="00FC6D6F">
            <w:pPr>
              <w:cnfStyle w:val="000000010000"/>
              <w:rPr>
                <w:rFonts w:ascii="Arial" w:hAnsi="Arial" w:cs="Arial"/>
                <w:color w:val="FF0000"/>
                <w:sz w:val="16"/>
                <w:szCs w:val="16"/>
              </w:rPr>
            </w:pPr>
            <w:r w:rsidRPr="004B5AEB">
              <w:rPr>
                <w:rFonts w:ascii="Arial" w:hAnsi="Arial" w:cs="Arial"/>
                <w:color w:val="FF0000"/>
                <w:sz w:val="16"/>
                <w:szCs w:val="16"/>
              </w:rPr>
              <w:t>9</w:t>
            </w:r>
          </w:p>
        </w:tc>
        <w:tc>
          <w:tcPr>
            <w:tcW w:w="417"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16</w:t>
            </w:r>
          </w:p>
        </w:tc>
        <w:tc>
          <w:tcPr>
            <w:tcW w:w="483" w:type="dxa"/>
            <w:gridSpan w:val="2"/>
          </w:tcPr>
          <w:p w:rsidR="00E26251" w:rsidRPr="002E4580" w:rsidRDefault="00CC6903" w:rsidP="00FC6D6F">
            <w:pPr>
              <w:cnfStyle w:val="000000010000"/>
              <w:rPr>
                <w:rFonts w:ascii="Arial" w:hAnsi="Arial" w:cs="Arial"/>
                <w:sz w:val="16"/>
                <w:szCs w:val="16"/>
              </w:rPr>
            </w:pPr>
            <w:r>
              <w:rPr>
                <w:rFonts w:ascii="Arial" w:hAnsi="Arial" w:cs="Arial"/>
                <w:sz w:val="16"/>
                <w:szCs w:val="16"/>
              </w:rPr>
              <w:t>23</w:t>
            </w:r>
          </w:p>
        </w:tc>
        <w:tc>
          <w:tcPr>
            <w:tcW w:w="450"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30</w:t>
            </w:r>
          </w:p>
        </w:tc>
        <w:tc>
          <w:tcPr>
            <w:tcW w:w="360" w:type="dxa"/>
          </w:tcPr>
          <w:p w:rsidR="00E26251" w:rsidRPr="002E4580" w:rsidRDefault="00E26251" w:rsidP="00FC6D6F">
            <w:pPr>
              <w:cnfStyle w:val="000000010000"/>
              <w:rPr>
                <w:rFonts w:ascii="Arial" w:hAnsi="Arial" w:cs="Arial"/>
                <w:sz w:val="16"/>
                <w:szCs w:val="16"/>
              </w:rPr>
            </w:pPr>
          </w:p>
        </w:tc>
        <w:tc>
          <w:tcPr>
            <w:tcW w:w="453"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7</w:t>
            </w:r>
          </w:p>
        </w:tc>
        <w:tc>
          <w:tcPr>
            <w:tcW w:w="447" w:type="dxa"/>
          </w:tcPr>
          <w:p w:rsidR="00E26251" w:rsidRPr="002E4580" w:rsidRDefault="00E26251" w:rsidP="00FC6D6F">
            <w:pPr>
              <w:cnfStyle w:val="000000010000"/>
              <w:rPr>
                <w:rFonts w:ascii="Arial" w:hAnsi="Arial" w:cs="Arial"/>
                <w:sz w:val="16"/>
                <w:szCs w:val="16"/>
              </w:rPr>
            </w:pPr>
            <w:r>
              <w:rPr>
                <w:rFonts w:ascii="Arial" w:hAnsi="Arial" w:cs="Arial"/>
                <w:sz w:val="16"/>
                <w:szCs w:val="16"/>
              </w:rPr>
              <w:t>1</w:t>
            </w:r>
            <w:r w:rsidR="00CC6903">
              <w:rPr>
                <w:rFonts w:ascii="Arial" w:hAnsi="Arial" w:cs="Arial"/>
                <w:sz w:val="16"/>
                <w:szCs w:val="16"/>
              </w:rPr>
              <w:t>4</w:t>
            </w:r>
          </w:p>
        </w:tc>
        <w:tc>
          <w:tcPr>
            <w:tcW w:w="450" w:type="dxa"/>
          </w:tcPr>
          <w:p w:rsidR="00E26251" w:rsidRPr="002E4580" w:rsidRDefault="00E26251" w:rsidP="00FC6D6F">
            <w:pPr>
              <w:cnfStyle w:val="000000010000"/>
              <w:rPr>
                <w:rFonts w:ascii="Arial" w:hAnsi="Arial" w:cs="Arial"/>
                <w:sz w:val="16"/>
                <w:szCs w:val="16"/>
              </w:rPr>
            </w:pPr>
            <w:r>
              <w:rPr>
                <w:rFonts w:ascii="Arial" w:hAnsi="Arial" w:cs="Arial"/>
                <w:sz w:val="16"/>
                <w:szCs w:val="16"/>
              </w:rPr>
              <w:t>2</w:t>
            </w:r>
            <w:r w:rsidR="00CC6903">
              <w:rPr>
                <w:rFonts w:ascii="Arial" w:hAnsi="Arial" w:cs="Arial"/>
                <w:sz w:val="16"/>
                <w:szCs w:val="16"/>
              </w:rPr>
              <w:t>1</w:t>
            </w:r>
          </w:p>
        </w:tc>
        <w:tc>
          <w:tcPr>
            <w:tcW w:w="456" w:type="dxa"/>
            <w:gridSpan w:val="3"/>
          </w:tcPr>
          <w:p w:rsidR="00E26251" w:rsidRPr="002E4580" w:rsidRDefault="00CC6903" w:rsidP="00FC6D6F">
            <w:pPr>
              <w:cnfStyle w:val="000000010000"/>
              <w:rPr>
                <w:rFonts w:ascii="Arial" w:hAnsi="Arial" w:cs="Arial"/>
                <w:sz w:val="16"/>
                <w:szCs w:val="16"/>
              </w:rPr>
            </w:pPr>
            <w:r>
              <w:rPr>
                <w:rFonts w:ascii="Arial" w:hAnsi="Arial" w:cs="Arial"/>
                <w:sz w:val="16"/>
                <w:szCs w:val="16"/>
              </w:rPr>
              <w:t>28</w:t>
            </w:r>
          </w:p>
        </w:tc>
        <w:tc>
          <w:tcPr>
            <w:tcW w:w="354" w:type="dxa"/>
          </w:tcPr>
          <w:p w:rsidR="00E26251" w:rsidRPr="002E4580" w:rsidRDefault="00E26251" w:rsidP="00FC6D6F">
            <w:pPr>
              <w:cnfStyle w:val="000000010000"/>
              <w:rPr>
                <w:rFonts w:ascii="Arial" w:hAnsi="Arial" w:cs="Arial"/>
                <w:sz w:val="16"/>
                <w:szCs w:val="16"/>
              </w:rPr>
            </w:pPr>
          </w:p>
        </w:tc>
        <w:tc>
          <w:tcPr>
            <w:tcW w:w="450"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4</w:t>
            </w:r>
          </w:p>
        </w:tc>
        <w:tc>
          <w:tcPr>
            <w:tcW w:w="483" w:type="dxa"/>
            <w:gridSpan w:val="2"/>
          </w:tcPr>
          <w:p w:rsidR="00E26251" w:rsidRPr="002E4580" w:rsidRDefault="00E26251" w:rsidP="00FC6D6F">
            <w:pPr>
              <w:cnfStyle w:val="000000010000"/>
              <w:rPr>
                <w:rFonts w:ascii="Arial" w:hAnsi="Arial" w:cs="Arial"/>
                <w:sz w:val="16"/>
                <w:szCs w:val="16"/>
              </w:rPr>
            </w:pPr>
            <w:r>
              <w:rPr>
                <w:rFonts w:ascii="Arial" w:hAnsi="Arial" w:cs="Arial"/>
                <w:sz w:val="16"/>
                <w:szCs w:val="16"/>
              </w:rPr>
              <w:t>1</w:t>
            </w:r>
            <w:r w:rsidR="004B5AEB">
              <w:rPr>
                <w:rFonts w:ascii="Arial" w:hAnsi="Arial" w:cs="Arial"/>
                <w:sz w:val="16"/>
                <w:szCs w:val="16"/>
              </w:rPr>
              <w:t>1</w:t>
            </w:r>
          </w:p>
        </w:tc>
        <w:tc>
          <w:tcPr>
            <w:tcW w:w="417" w:type="dxa"/>
          </w:tcPr>
          <w:p w:rsidR="00E26251" w:rsidRPr="002E4580" w:rsidRDefault="004B5AEB" w:rsidP="00FC6D6F">
            <w:pPr>
              <w:cnfStyle w:val="000000010000"/>
              <w:rPr>
                <w:rFonts w:ascii="Arial" w:hAnsi="Arial" w:cs="Arial"/>
                <w:sz w:val="16"/>
                <w:szCs w:val="16"/>
              </w:rPr>
            </w:pPr>
            <w:r>
              <w:rPr>
                <w:rFonts w:ascii="Arial" w:hAnsi="Arial" w:cs="Arial"/>
                <w:sz w:val="16"/>
                <w:szCs w:val="16"/>
              </w:rPr>
              <w:t>18</w:t>
            </w:r>
          </w:p>
        </w:tc>
        <w:tc>
          <w:tcPr>
            <w:tcW w:w="450" w:type="dxa"/>
          </w:tcPr>
          <w:p w:rsidR="00E26251" w:rsidRPr="002E4580" w:rsidRDefault="00E26251" w:rsidP="00FC6D6F">
            <w:pPr>
              <w:cnfStyle w:val="000000010000"/>
              <w:rPr>
                <w:rFonts w:ascii="Arial" w:hAnsi="Arial" w:cs="Arial"/>
                <w:sz w:val="16"/>
                <w:szCs w:val="16"/>
              </w:rPr>
            </w:pPr>
            <w:r>
              <w:rPr>
                <w:rFonts w:ascii="Arial" w:hAnsi="Arial" w:cs="Arial"/>
                <w:sz w:val="16"/>
                <w:szCs w:val="16"/>
              </w:rPr>
              <w:t>2</w:t>
            </w:r>
            <w:r w:rsidR="004B5AEB">
              <w:rPr>
                <w:rFonts w:ascii="Arial" w:hAnsi="Arial" w:cs="Arial"/>
                <w:sz w:val="16"/>
                <w:szCs w:val="16"/>
              </w:rPr>
              <w:t>5</w:t>
            </w:r>
          </w:p>
        </w:tc>
        <w:tc>
          <w:tcPr>
            <w:tcW w:w="540" w:type="dxa"/>
          </w:tcPr>
          <w:p w:rsidR="00E26251" w:rsidRPr="002E4580" w:rsidRDefault="004B5AEB" w:rsidP="00FC6D6F">
            <w:pPr>
              <w:cnfStyle w:val="000000010000"/>
              <w:rPr>
                <w:rFonts w:ascii="Arial" w:hAnsi="Arial" w:cs="Arial"/>
                <w:sz w:val="16"/>
                <w:szCs w:val="16"/>
              </w:rPr>
            </w:pPr>
            <w:r>
              <w:rPr>
                <w:rFonts w:ascii="Arial" w:hAnsi="Arial" w:cs="Arial"/>
                <w:sz w:val="16"/>
                <w:szCs w:val="16"/>
              </w:rPr>
              <w:t>2</w:t>
            </w:r>
          </w:p>
        </w:tc>
        <w:tc>
          <w:tcPr>
            <w:tcW w:w="450" w:type="dxa"/>
          </w:tcPr>
          <w:p w:rsidR="00E26251" w:rsidRPr="004B5AEB" w:rsidRDefault="004B5AEB" w:rsidP="00FC6D6F">
            <w:pPr>
              <w:cnfStyle w:val="000000010000"/>
              <w:rPr>
                <w:rFonts w:ascii="Arial" w:hAnsi="Arial" w:cs="Arial"/>
                <w:color w:val="FF0000"/>
                <w:sz w:val="16"/>
                <w:szCs w:val="16"/>
              </w:rPr>
            </w:pPr>
            <w:r w:rsidRPr="004B5AEB">
              <w:rPr>
                <w:rFonts w:ascii="Arial" w:hAnsi="Arial" w:cs="Arial"/>
                <w:color w:val="FF0000"/>
                <w:sz w:val="16"/>
                <w:szCs w:val="16"/>
              </w:rPr>
              <w:t>9</w:t>
            </w:r>
          </w:p>
        </w:tc>
        <w:tc>
          <w:tcPr>
            <w:tcW w:w="450" w:type="dxa"/>
          </w:tcPr>
          <w:p w:rsidR="00E26251" w:rsidRPr="002E4580" w:rsidRDefault="00E26251" w:rsidP="00FC6D6F">
            <w:pPr>
              <w:cnfStyle w:val="000000010000"/>
              <w:rPr>
                <w:rFonts w:ascii="Arial" w:hAnsi="Arial" w:cs="Arial"/>
                <w:sz w:val="16"/>
                <w:szCs w:val="16"/>
              </w:rPr>
            </w:pPr>
            <w:r>
              <w:rPr>
                <w:rFonts w:ascii="Arial" w:hAnsi="Arial" w:cs="Arial"/>
                <w:sz w:val="16"/>
                <w:szCs w:val="16"/>
              </w:rPr>
              <w:t>1</w:t>
            </w:r>
            <w:r w:rsidR="004B5AEB">
              <w:rPr>
                <w:rFonts w:ascii="Arial" w:hAnsi="Arial" w:cs="Arial"/>
                <w:sz w:val="16"/>
                <w:szCs w:val="16"/>
              </w:rPr>
              <w:t>6</w:t>
            </w:r>
          </w:p>
        </w:tc>
        <w:tc>
          <w:tcPr>
            <w:tcW w:w="450" w:type="dxa"/>
          </w:tcPr>
          <w:p w:rsidR="00E26251" w:rsidRPr="002E4580" w:rsidRDefault="004B5AEB" w:rsidP="00FC6D6F">
            <w:pPr>
              <w:cnfStyle w:val="000000010000"/>
              <w:rPr>
                <w:rFonts w:ascii="Arial" w:hAnsi="Arial" w:cs="Arial"/>
                <w:sz w:val="16"/>
                <w:szCs w:val="16"/>
              </w:rPr>
            </w:pPr>
            <w:r>
              <w:rPr>
                <w:rFonts w:ascii="Arial" w:hAnsi="Arial" w:cs="Arial"/>
                <w:sz w:val="16"/>
                <w:szCs w:val="16"/>
              </w:rPr>
              <w:t>23</w:t>
            </w:r>
          </w:p>
        </w:tc>
        <w:tc>
          <w:tcPr>
            <w:tcW w:w="540" w:type="dxa"/>
          </w:tcPr>
          <w:p w:rsidR="00E26251" w:rsidRPr="002E4580" w:rsidRDefault="004B5AEB" w:rsidP="00FC6D6F">
            <w:pPr>
              <w:cnfStyle w:val="000000010000"/>
              <w:rPr>
                <w:rFonts w:ascii="Arial" w:hAnsi="Arial" w:cs="Arial"/>
                <w:sz w:val="16"/>
                <w:szCs w:val="16"/>
              </w:rPr>
            </w:pPr>
            <w:r>
              <w:rPr>
                <w:rFonts w:ascii="Arial" w:hAnsi="Arial" w:cs="Arial"/>
                <w:sz w:val="16"/>
                <w:szCs w:val="16"/>
              </w:rPr>
              <w:t>30</w:t>
            </w:r>
          </w:p>
        </w:tc>
        <w:tc>
          <w:tcPr>
            <w:tcW w:w="630" w:type="dxa"/>
          </w:tcPr>
          <w:p w:rsidR="00E26251" w:rsidRPr="002E4580" w:rsidRDefault="00E26251" w:rsidP="00FC6D6F">
            <w:pPr>
              <w:cnfStyle w:val="000000010000"/>
              <w:rPr>
                <w:rFonts w:ascii="Arial" w:hAnsi="Arial" w:cs="Arial"/>
                <w:sz w:val="16"/>
                <w:szCs w:val="16"/>
              </w:rPr>
            </w:pPr>
            <w:r>
              <w:rPr>
                <w:rFonts w:ascii="Arial" w:hAnsi="Arial" w:cs="Arial"/>
                <w:sz w:val="16"/>
                <w:szCs w:val="16"/>
              </w:rPr>
              <w:t>1</w:t>
            </w:r>
            <w:r w:rsidR="00E0763C">
              <w:rPr>
                <w:rFonts w:ascii="Arial" w:hAnsi="Arial" w:cs="Arial"/>
                <w:sz w:val="16"/>
                <w:szCs w:val="16"/>
              </w:rPr>
              <w:t>6</w:t>
            </w:r>
          </w:p>
        </w:tc>
      </w:tr>
      <w:tr w:rsidR="00CC6903" w:rsidTr="004B5AEB">
        <w:trPr>
          <w:cnfStyle w:val="000000100000"/>
        </w:trPr>
        <w:tc>
          <w:tcPr>
            <w:cnfStyle w:val="001000000000"/>
            <w:tcW w:w="1008" w:type="dxa"/>
          </w:tcPr>
          <w:p w:rsidR="00E26251" w:rsidRPr="002E4580" w:rsidRDefault="00E26251" w:rsidP="00FC6D6F">
            <w:pPr>
              <w:rPr>
                <w:rFonts w:ascii="Arial" w:hAnsi="Arial" w:cs="Arial"/>
                <w:sz w:val="16"/>
                <w:szCs w:val="16"/>
              </w:rPr>
            </w:pPr>
            <w:r w:rsidRPr="002E4580">
              <w:rPr>
                <w:rFonts w:ascii="Arial" w:hAnsi="Arial" w:cs="Arial"/>
                <w:sz w:val="16"/>
                <w:szCs w:val="16"/>
              </w:rPr>
              <w:t>E martë</w:t>
            </w:r>
          </w:p>
        </w:tc>
        <w:tc>
          <w:tcPr>
            <w:tcW w:w="257" w:type="dxa"/>
          </w:tcPr>
          <w:p w:rsidR="00E26251" w:rsidRPr="002E4580" w:rsidRDefault="00CC6903" w:rsidP="00FC6D6F">
            <w:pPr>
              <w:cnfStyle w:val="000000100000"/>
              <w:rPr>
                <w:rFonts w:ascii="Arial" w:hAnsi="Arial" w:cs="Arial"/>
                <w:sz w:val="16"/>
                <w:szCs w:val="16"/>
              </w:rPr>
            </w:pPr>
            <w:r>
              <w:rPr>
                <w:rFonts w:ascii="Arial" w:hAnsi="Arial" w:cs="Arial"/>
                <w:sz w:val="16"/>
                <w:szCs w:val="16"/>
              </w:rPr>
              <w:t>3</w:t>
            </w:r>
          </w:p>
        </w:tc>
        <w:tc>
          <w:tcPr>
            <w:tcW w:w="463" w:type="dxa"/>
          </w:tcPr>
          <w:p w:rsidR="00E26251" w:rsidRPr="002E4580" w:rsidRDefault="00CC6903" w:rsidP="00FC6D6F">
            <w:pPr>
              <w:cnfStyle w:val="000000100000"/>
              <w:rPr>
                <w:rFonts w:ascii="Arial" w:hAnsi="Arial" w:cs="Arial"/>
                <w:sz w:val="16"/>
                <w:szCs w:val="16"/>
              </w:rPr>
            </w:pPr>
            <w:r>
              <w:rPr>
                <w:rFonts w:ascii="Arial" w:hAnsi="Arial" w:cs="Arial"/>
                <w:sz w:val="16"/>
                <w:szCs w:val="16"/>
              </w:rPr>
              <w:t>10</w:t>
            </w:r>
          </w:p>
        </w:tc>
        <w:tc>
          <w:tcPr>
            <w:tcW w:w="417"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1</w:t>
            </w:r>
            <w:r w:rsidR="00CC6903">
              <w:rPr>
                <w:rFonts w:ascii="Arial" w:hAnsi="Arial" w:cs="Arial"/>
                <w:sz w:val="16"/>
                <w:szCs w:val="16"/>
              </w:rPr>
              <w:t>7</w:t>
            </w:r>
          </w:p>
        </w:tc>
        <w:tc>
          <w:tcPr>
            <w:tcW w:w="483" w:type="dxa"/>
            <w:gridSpan w:val="2"/>
          </w:tcPr>
          <w:p w:rsidR="00E26251" w:rsidRPr="002E4580" w:rsidRDefault="00CC6903" w:rsidP="00FC6D6F">
            <w:pPr>
              <w:cnfStyle w:val="000000100000"/>
              <w:rPr>
                <w:rFonts w:ascii="Arial" w:hAnsi="Arial" w:cs="Arial"/>
                <w:sz w:val="16"/>
                <w:szCs w:val="16"/>
              </w:rPr>
            </w:pPr>
            <w:r>
              <w:rPr>
                <w:rFonts w:ascii="Arial" w:hAnsi="Arial" w:cs="Arial"/>
                <w:sz w:val="16"/>
                <w:szCs w:val="16"/>
              </w:rPr>
              <w:t>24</w:t>
            </w:r>
          </w:p>
        </w:tc>
        <w:tc>
          <w:tcPr>
            <w:tcW w:w="450" w:type="dxa"/>
          </w:tcPr>
          <w:p w:rsidR="00E26251" w:rsidRPr="002E4580" w:rsidRDefault="00E26251" w:rsidP="00FC6D6F">
            <w:pPr>
              <w:cnfStyle w:val="000000100000"/>
              <w:rPr>
                <w:rFonts w:ascii="Arial" w:hAnsi="Arial" w:cs="Arial"/>
                <w:sz w:val="16"/>
                <w:szCs w:val="16"/>
              </w:rPr>
            </w:pPr>
          </w:p>
        </w:tc>
        <w:tc>
          <w:tcPr>
            <w:tcW w:w="360" w:type="dxa"/>
          </w:tcPr>
          <w:p w:rsidR="00E26251" w:rsidRPr="002E4580" w:rsidRDefault="00CC6903" w:rsidP="00FC6D6F">
            <w:pPr>
              <w:cnfStyle w:val="000000100000"/>
              <w:rPr>
                <w:rFonts w:ascii="Arial" w:hAnsi="Arial" w:cs="Arial"/>
                <w:sz w:val="16"/>
                <w:szCs w:val="16"/>
              </w:rPr>
            </w:pPr>
            <w:r>
              <w:rPr>
                <w:rFonts w:ascii="Arial" w:hAnsi="Arial" w:cs="Arial"/>
                <w:sz w:val="16"/>
                <w:szCs w:val="16"/>
              </w:rPr>
              <w:t>1</w:t>
            </w:r>
          </w:p>
        </w:tc>
        <w:tc>
          <w:tcPr>
            <w:tcW w:w="453" w:type="dxa"/>
          </w:tcPr>
          <w:p w:rsidR="00E26251" w:rsidRPr="002E4580" w:rsidRDefault="00CC6903" w:rsidP="00FC6D6F">
            <w:pPr>
              <w:cnfStyle w:val="000000100000"/>
              <w:rPr>
                <w:rFonts w:ascii="Arial" w:hAnsi="Arial" w:cs="Arial"/>
                <w:sz w:val="16"/>
                <w:szCs w:val="16"/>
              </w:rPr>
            </w:pPr>
            <w:r>
              <w:rPr>
                <w:rFonts w:ascii="Arial" w:hAnsi="Arial" w:cs="Arial"/>
                <w:sz w:val="16"/>
                <w:szCs w:val="16"/>
              </w:rPr>
              <w:t>8</w:t>
            </w:r>
          </w:p>
        </w:tc>
        <w:tc>
          <w:tcPr>
            <w:tcW w:w="447"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1</w:t>
            </w:r>
            <w:r w:rsidR="00CC6903">
              <w:rPr>
                <w:rFonts w:ascii="Arial" w:hAnsi="Arial" w:cs="Arial"/>
                <w:sz w:val="16"/>
                <w:szCs w:val="16"/>
              </w:rPr>
              <w:t>5</w:t>
            </w:r>
          </w:p>
        </w:tc>
        <w:tc>
          <w:tcPr>
            <w:tcW w:w="450"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2</w:t>
            </w:r>
            <w:r w:rsidR="00CC6903">
              <w:rPr>
                <w:rFonts w:ascii="Arial" w:hAnsi="Arial" w:cs="Arial"/>
                <w:sz w:val="16"/>
                <w:szCs w:val="16"/>
              </w:rPr>
              <w:t>2</w:t>
            </w:r>
          </w:p>
        </w:tc>
        <w:tc>
          <w:tcPr>
            <w:tcW w:w="456" w:type="dxa"/>
            <w:gridSpan w:val="3"/>
          </w:tcPr>
          <w:p w:rsidR="00E26251" w:rsidRPr="002E4580" w:rsidRDefault="00CC6903" w:rsidP="00FC6D6F">
            <w:pPr>
              <w:cnfStyle w:val="000000100000"/>
              <w:rPr>
                <w:rFonts w:ascii="Arial" w:hAnsi="Arial" w:cs="Arial"/>
                <w:sz w:val="16"/>
                <w:szCs w:val="16"/>
              </w:rPr>
            </w:pPr>
            <w:r>
              <w:rPr>
                <w:rFonts w:ascii="Arial" w:hAnsi="Arial" w:cs="Arial"/>
                <w:sz w:val="16"/>
                <w:szCs w:val="16"/>
              </w:rPr>
              <w:t>29</w:t>
            </w:r>
          </w:p>
        </w:tc>
        <w:tc>
          <w:tcPr>
            <w:tcW w:w="354" w:type="dxa"/>
          </w:tcPr>
          <w:p w:rsidR="00E26251" w:rsidRPr="002E4580" w:rsidRDefault="00E26251" w:rsidP="00FC6D6F">
            <w:pPr>
              <w:cnfStyle w:val="000000100000"/>
              <w:rPr>
                <w:rFonts w:ascii="Arial" w:hAnsi="Arial" w:cs="Arial"/>
                <w:sz w:val="16"/>
                <w:szCs w:val="16"/>
              </w:rPr>
            </w:pPr>
          </w:p>
        </w:tc>
        <w:tc>
          <w:tcPr>
            <w:tcW w:w="450" w:type="dxa"/>
          </w:tcPr>
          <w:p w:rsidR="00E26251" w:rsidRPr="002E4580" w:rsidRDefault="00CC6903" w:rsidP="00FC6D6F">
            <w:pPr>
              <w:cnfStyle w:val="000000100000"/>
              <w:rPr>
                <w:rFonts w:ascii="Arial" w:hAnsi="Arial" w:cs="Arial"/>
                <w:sz w:val="16"/>
                <w:szCs w:val="16"/>
              </w:rPr>
            </w:pPr>
            <w:r>
              <w:rPr>
                <w:rFonts w:ascii="Arial" w:hAnsi="Arial" w:cs="Arial"/>
                <w:sz w:val="16"/>
                <w:szCs w:val="16"/>
              </w:rPr>
              <w:t>5</w:t>
            </w:r>
          </w:p>
        </w:tc>
        <w:tc>
          <w:tcPr>
            <w:tcW w:w="483" w:type="dxa"/>
            <w:gridSpan w:val="2"/>
          </w:tcPr>
          <w:p w:rsidR="00E26251" w:rsidRPr="002E4580" w:rsidRDefault="00E26251" w:rsidP="00FC6D6F">
            <w:pPr>
              <w:cnfStyle w:val="000000100000"/>
              <w:rPr>
                <w:rFonts w:ascii="Arial" w:hAnsi="Arial" w:cs="Arial"/>
                <w:sz w:val="16"/>
                <w:szCs w:val="16"/>
              </w:rPr>
            </w:pPr>
            <w:r>
              <w:rPr>
                <w:rFonts w:ascii="Arial" w:hAnsi="Arial" w:cs="Arial"/>
                <w:sz w:val="16"/>
                <w:szCs w:val="16"/>
              </w:rPr>
              <w:t>1</w:t>
            </w:r>
            <w:r w:rsidR="004B5AEB">
              <w:rPr>
                <w:rFonts w:ascii="Arial" w:hAnsi="Arial" w:cs="Arial"/>
                <w:sz w:val="16"/>
                <w:szCs w:val="16"/>
              </w:rPr>
              <w:t>2</w:t>
            </w:r>
          </w:p>
        </w:tc>
        <w:tc>
          <w:tcPr>
            <w:tcW w:w="417" w:type="dxa"/>
          </w:tcPr>
          <w:p w:rsidR="00E26251" w:rsidRPr="002E4580" w:rsidRDefault="004B5AEB" w:rsidP="00FC6D6F">
            <w:pPr>
              <w:cnfStyle w:val="000000100000"/>
              <w:rPr>
                <w:rFonts w:ascii="Arial" w:hAnsi="Arial" w:cs="Arial"/>
                <w:sz w:val="16"/>
                <w:szCs w:val="16"/>
              </w:rPr>
            </w:pPr>
            <w:r>
              <w:rPr>
                <w:rFonts w:ascii="Arial" w:hAnsi="Arial" w:cs="Arial"/>
                <w:sz w:val="16"/>
                <w:szCs w:val="16"/>
              </w:rPr>
              <w:t>19</w:t>
            </w:r>
          </w:p>
        </w:tc>
        <w:tc>
          <w:tcPr>
            <w:tcW w:w="450"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2</w:t>
            </w:r>
            <w:r w:rsidR="004B5AEB">
              <w:rPr>
                <w:rFonts w:ascii="Arial" w:hAnsi="Arial" w:cs="Arial"/>
                <w:sz w:val="16"/>
                <w:szCs w:val="16"/>
              </w:rPr>
              <w:t>6</w:t>
            </w:r>
          </w:p>
        </w:tc>
        <w:tc>
          <w:tcPr>
            <w:tcW w:w="540" w:type="dxa"/>
          </w:tcPr>
          <w:p w:rsidR="00E26251" w:rsidRPr="002E4580" w:rsidRDefault="004B5AEB" w:rsidP="00FC6D6F">
            <w:pPr>
              <w:cnfStyle w:val="000000100000"/>
              <w:rPr>
                <w:rFonts w:ascii="Arial" w:hAnsi="Arial" w:cs="Arial"/>
                <w:sz w:val="16"/>
                <w:szCs w:val="16"/>
              </w:rPr>
            </w:pPr>
            <w:r>
              <w:rPr>
                <w:rFonts w:ascii="Arial" w:hAnsi="Arial" w:cs="Arial"/>
                <w:sz w:val="16"/>
                <w:szCs w:val="16"/>
              </w:rPr>
              <w:t>3</w:t>
            </w:r>
          </w:p>
        </w:tc>
        <w:tc>
          <w:tcPr>
            <w:tcW w:w="450" w:type="dxa"/>
          </w:tcPr>
          <w:p w:rsidR="00E26251" w:rsidRPr="002E4580" w:rsidRDefault="004B5AEB" w:rsidP="00FC6D6F">
            <w:pPr>
              <w:cnfStyle w:val="000000100000"/>
              <w:rPr>
                <w:rFonts w:ascii="Arial" w:hAnsi="Arial" w:cs="Arial"/>
                <w:sz w:val="16"/>
                <w:szCs w:val="16"/>
              </w:rPr>
            </w:pPr>
            <w:r>
              <w:rPr>
                <w:rFonts w:ascii="Arial" w:hAnsi="Arial" w:cs="Arial"/>
                <w:sz w:val="16"/>
                <w:szCs w:val="16"/>
              </w:rPr>
              <w:t>10</w:t>
            </w:r>
          </w:p>
        </w:tc>
        <w:tc>
          <w:tcPr>
            <w:tcW w:w="450"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1</w:t>
            </w:r>
            <w:r w:rsidR="004B5AEB">
              <w:rPr>
                <w:rFonts w:ascii="Arial" w:hAnsi="Arial" w:cs="Arial"/>
                <w:sz w:val="16"/>
                <w:szCs w:val="16"/>
              </w:rPr>
              <w:t>7</w:t>
            </w:r>
          </w:p>
        </w:tc>
        <w:tc>
          <w:tcPr>
            <w:tcW w:w="450" w:type="dxa"/>
          </w:tcPr>
          <w:p w:rsidR="00E26251" w:rsidRPr="002E4580" w:rsidRDefault="004B5AEB" w:rsidP="00FC6D6F">
            <w:pPr>
              <w:cnfStyle w:val="000000100000"/>
              <w:rPr>
                <w:rFonts w:ascii="Arial" w:hAnsi="Arial" w:cs="Arial"/>
                <w:sz w:val="16"/>
                <w:szCs w:val="16"/>
              </w:rPr>
            </w:pPr>
            <w:r>
              <w:rPr>
                <w:rFonts w:ascii="Arial" w:hAnsi="Arial" w:cs="Arial"/>
                <w:sz w:val="16"/>
                <w:szCs w:val="16"/>
              </w:rPr>
              <w:t>24</w:t>
            </w:r>
          </w:p>
        </w:tc>
        <w:tc>
          <w:tcPr>
            <w:tcW w:w="540" w:type="dxa"/>
          </w:tcPr>
          <w:p w:rsidR="00E26251" w:rsidRPr="002E4580" w:rsidRDefault="004B5AEB" w:rsidP="00FC6D6F">
            <w:pPr>
              <w:cnfStyle w:val="000000100000"/>
              <w:rPr>
                <w:rFonts w:ascii="Arial" w:hAnsi="Arial" w:cs="Arial"/>
                <w:sz w:val="16"/>
                <w:szCs w:val="16"/>
              </w:rPr>
            </w:pPr>
            <w:r>
              <w:rPr>
                <w:rFonts w:ascii="Arial" w:hAnsi="Arial" w:cs="Arial"/>
                <w:sz w:val="16"/>
                <w:szCs w:val="16"/>
              </w:rPr>
              <w:t>31</w:t>
            </w:r>
          </w:p>
        </w:tc>
        <w:tc>
          <w:tcPr>
            <w:tcW w:w="630"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1</w:t>
            </w:r>
            <w:r w:rsidR="00E0763C">
              <w:rPr>
                <w:rFonts w:ascii="Arial" w:hAnsi="Arial" w:cs="Arial"/>
                <w:sz w:val="16"/>
                <w:szCs w:val="16"/>
              </w:rPr>
              <w:t>8</w:t>
            </w:r>
          </w:p>
        </w:tc>
      </w:tr>
      <w:tr w:rsidR="00CC6903" w:rsidTr="004B5AEB">
        <w:trPr>
          <w:cnfStyle w:val="000000010000"/>
        </w:trPr>
        <w:tc>
          <w:tcPr>
            <w:cnfStyle w:val="001000000000"/>
            <w:tcW w:w="1008" w:type="dxa"/>
          </w:tcPr>
          <w:p w:rsidR="00E26251" w:rsidRPr="002E4580" w:rsidRDefault="00E26251" w:rsidP="00FC6D6F">
            <w:pPr>
              <w:rPr>
                <w:rFonts w:ascii="Arial" w:hAnsi="Arial" w:cs="Arial"/>
                <w:sz w:val="16"/>
                <w:szCs w:val="16"/>
              </w:rPr>
            </w:pPr>
            <w:r w:rsidRPr="002E4580">
              <w:rPr>
                <w:rFonts w:ascii="Arial" w:hAnsi="Arial" w:cs="Arial"/>
                <w:sz w:val="16"/>
                <w:szCs w:val="16"/>
              </w:rPr>
              <w:t>E mërkurë</w:t>
            </w:r>
          </w:p>
        </w:tc>
        <w:tc>
          <w:tcPr>
            <w:tcW w:w="257"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4</w:t>
            </w:r>
          </w:p>
        </w:tc>
        <w:tc>
          <w:tcPr>
            <w:tcW w:w="463"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11</w:t>
            </w:r>
          </w:p>
        </w:tc>
        <w:tc>
          <w:tcPr>
            <w:tcW w:w="417" w:type="dxa"/>
          </w:tcPr>
          <w:p w:rsidR="00E26251" w:rsidRPr="002E4580" w:rsidRDefault="00E26251" w:rsidP="00FC6D6F">
            <w:pPr>
              <w:cnfStyle w:val="000000010000"/>
              <w:rPr>
                <w:rFonts w:ascii="Arial" w:hAnsi="Arial" w:cs="Arial"/>
                <w:sz w:val="16"/>
                <w:szCs w:val="16"/>
              </w:rPr>
            </w:pPr>
            <w:r>
              <w:rPr>
                <w:rFonts w:ascii="Arial" w:hAnsi="Arial" w:cs="Arial"/>
                <w:sz w:val="16"/>
                <w:szCs w:val="16"/>
              </w:rPr>
              <w:t>1</w:t>
            </w:r>
            <w:r w:rsidR="00CC6903">
              <w:rPr>
                <w:rFonts w:ascii="Arial" w:hAnsi="Arial" w:cs="Arial"/>
                <w:sz w:val="16"/>
                <w:szCs w:val="16"/>
              </w:rPr>
              <w:t>8</w:t>
            </w:r>
          </w:p>
        </w:tc>
        <w:tc>
          <w:tcPr>
            <w:tcW w:w="483" w:type="dxa"/>
            <w:gridSpan w:val="2"/>
          </w:tcPr>
          <w:p w:rsidR="00E26251" w:rsidRPr="002E4580" w:rsidRDefault="00E26251" w:rsidP="00FC6D6F">
            <w:pPr>
              <w:cnfStyle w:val="000000010000"/>
              <w:rPr>
                <w:rFonts w:ascii="Arial" w:hAnsi="Arial" w:cs="Arial"/>
                <w:sz w:val="16"/>
                <w:szCs w:val="16"/>
              </w:rPr>
            </w:pPr>
            <w:r>
              <w:rPr>
                <w:rFonts w:ascii="Arial" w:hAnsi="Arial" w:cs="Arial"/>
                <w:sz w:val="16"/>
                <w:szCs w:val="16"/>
              </w:rPr>
              <w:t>2</w:t>
            </w:r>
            <w:r w:rsidR="00CC6903">
              <w:rPr>
                <w:rFonts w:ascii="Arial" w:hAnsi="Arial" w:cs="Arial"/>
                <w:sz w:val="16"/>
                <w:szCs w:val="16"/>
              </w:rPr>
              <w:t>5</w:t>
            </w:r>
          </w:p>
        </w:tc>
        <w:tc>
          <w:tcPr>
            <w:tcW w:w="450" w:type="dxa"/>
          </w:tcPr>
          <w:p w:rsidR="00E26251" w:rsidRPr="002E4580" w:rsidRDefault="00E26251" w:rsidP="00FC6D6F">
            <w:pPr>
              <w:cnfStyle w:val="000000010000"/>
              <w:rPr>
                <w:rFonts w:ascii="Arial" w:hAnsi="Arial" w:cs="Arial"/>
                <w:sz w:val="16"/>
                <w:szCs w:val="16"/>
              </w:rPr>
            </w:pPr>
          </w:p>
        </w:tc>
        <w:tc>
          <w:tcPr>
            <w:tcW w:w="360"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2</w:t>
            </w:r>
          </w:p>
        </w:tc>
        <w:tc>
          <w:tcPr>
            <w:tcW w:w="453" w:type="dxa"/>
          </w:tcPr>
          <w:p w:rsidR="00E26251" w:rsidRPr="00CC6903" w:rsidRDefault="00CC6903" w:rsidP="00FC6D6F">
            <w:pPr>
              <w:cnfStyle w:val="000000010000"/>
              <w:rPr>
                <w:rFonts w:ascii="Arial" w:hAnsi="Arial" w:cs="Arial"/>
                <w:sz w:val="16"/>
                <w:szCs w:val="16"/>
              </w:rPr>
            </w:pPr>
            <w:r w:rsidRPr="00CC6903">
              <w:rPr>
                <w:rFonts w:ascii="Arial" w:hAnsi="Arial" w:cs="Arial"/>
                <w:sz w:val="16"/>
                <w:szCs w:val="16"/>
              </w:rPr>
              <w:t>9</w:t>
            </w:r>
          </w:p>
        </w:tc>
        <w:tc>
          <w:tcPr>
            <w:tcW w:w="447" w:type="dxa"/>
          </w:tcPr>
          <w:p w:rsidR="00E26251" w:rsidRPr="002E4580" w:rsidRDefault="00E26251" w:rsidP="00FC6D6F">
            <w:pPr>
              <w:cnfStyle w:val="000000010000"/>
              <w:rPr>
                <w:rFonts w:ascii="Arial" w:hAnsi="Arial" w:cs="Arial"/>
                <w:sz w:val="16"/>
                <w:szCs w:val="16"/>
              </w:rPr>
            </w:pPr>
            <w:r>
              <w:rPr>
                <w:rFonts w:ascii="Arial" w:hAnsi="Arial" w:cs="Arial"/>
                <w:sz w:val="16"/>
                <w:szCs w:val="16"/>
              </w:rPr>
              <w:t>1</w:t>
            </w:r>
            <w:r w:rsidR="00CC6903">
              <w:rPr>
                <w:rFonts w:ascii="Arial" w:hAnsi="Arial" w:cs="Arial"/>
                <w:sz w:val="16"/>
                <w:szCs w:val="16"/>
              </w:rPr>
              <w:t>6</w:t>
            </w:r>
          </w:p>
        </w:tc>
        <w:tc>
          <w:tcPr>
            <w:tcW w:w="450" w:type="dxa"/>
          </w:tcPr>
          <w:p w:rsidR="00E26251" w:rsidRPr="003859FC" w:rsidRDefault="00E26251" w:rsidP="00FC6D6F">
            <w:pPr>
              <w:cnfStyle w:val="000000010000"/>
              <w:rPr>
                <w:rFonts w:ascii="Arial" w:hAnsi="Arial" w:cs="Arial"/>
                <w:color w:val="FF0000"/>
                <w:sz w:val="16"/>
                <w:szCs w:val="16"/>
              </w:rPr>
            </w:pPr>
            <w:r w:rsidRPr="003859FC">
              <w:rPr>
                <w:rFonts w:ascii="Arial" w:hAnsi="Arial" w:cs="Arial"/>
                <w:color w:val="FF0000"/>
                <w:sz w:val="16"/>
                <w:szCs w:val="16"/>
              </w:rPr>
              <w:t>2</w:t>
            </w:r>
            <w:r w:rsidR="00CC6903" w:rsidRPr="003859FC">
              <w:rPr>
                <w:rFonts w:ascii="Arial" w:hAnsi="Arial" w:cs="Arial"/>
                <w:color w:val="FF0000"/>
                <w:sz w:val="16"/>
                <w:szCs w:val="16"/>
              </w:rPr>
              <w:t>3</w:t>
            </w:r>
          </w:p>
        </w:tc>
        <w:tc>
          <w:tcPr>
            <w:tcW w:w="456" w:type="dxa"/>
            <w:gridSpan w:val="3"/>
          </w:tcPr>
          <w:p w:rsidR="00E26251" w:rsidRPr="002E4580" w:rsidRDefault="00CC6903" w:rsidP="00FC6D6F">
            <w:pPr>
              <w:cnfStyle w:val="000000010000"/>
              <w:rPr>
                <w:rFonts w:ascii="Arial" w:hAnsi="Arial" w:cs="Arial"/>
                <w:sz w:val="16"/>
                <w:szCs w:val="16"/>
              </w:rPr>
            </w:pPr>
            <w:r>
              <w:rPr>
                <w:rFonts w:ascii="Arial" w:hAnsi="Arial" w:cs="Arial"/>
                <w:sz w:val="16"/>
                <w:szCs w:val="16"/>
              </w:rPr>
              <w:t>30</w:t>
            </w:r>
          </w:p>
        </w:tc>
        <w:tc>
          <w:tcPr>
            <w:tcW w:w="354" w:type="dxa"/>
          </w:tcPr>
          <w:p w:rsidR="00E26251" w:rsidRPr="002E4580" w:rsidRDefault="00E26251" w:rsidP="00FC6D6F">
            <w:pPr>
              <w:cnfStyle w:val="000000010000"/>
              <w:rPr>
                <w:rFonts w:ascii="Arial" w:hAnsi="Arial" w:cs="Arial"/>
                <w:sz w:val="16"/>
                <w:szCs w:val="16"/>
              </w:rPr>
            </w:pPr>
          </w:p>
        </w:tc>
        <w:tc>
          <w:tcPr>
            <w:tcW w:w="450"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6</w:t>
            </w:r>
          </w:p>
        </w:tc>
        <w:tc>
          <w:tcPr>
            <w:tcW w:w="483" w:type="dxa"/>
            <w:gridSpan w:val="2"/>
          </w:tcPr>
          <w:p w:rsidR="00E26251" w:rsidRPr="002E4580" w:rsidRDefault="00E26251" w:rsidP="00FC6D6F">
            <w:pPr>
              <w:cnfStyle w:val="000000010000"/>
              <w:rPr>
                <w:rFonts w:ascii="Arial" w:hAnsi="Arial" w:cs="Arial"/>
                <w:sz w:val="16"/>
                <w:szCs w:val="16"/>
              </w:rPr>
            </w:pPr>
            <w:r>
              <w:rPr>
                <w:rFonts w:ascii="Arial" w:hAnsi="Arial" w:cs="Arial"/>
                <w:sz w:val="16"/>
                <w:szCs w:val="16"/>
              </w:rPr>
              <w:t>1</w:t>
            </w:r>
            <w:r w:rsidR="004B5AEB">
              <w:rPr>
                <w:rFonts w:ascii="Arial" w:hAnsi="Arial" w:cs="Arial"/>
                <w:sz w:val="16"/>
                <w:szCs w:val="16"/>
              </w:rPr>
              <w:t>3</w:t>
            </w:r>
          </w:p>
        </w:tc>
        <w:tc>
          <w:tcPr>
            <w:tcW w:w="417" w:type="dxa"/>
          </w:tcPr>
          <w:p w:rsidR="00E26251" w:rsidRPr="004B5AEB" w:rsidRDefault="004B5AEB" w:rsidP="00FC6D6F">
            <w:pPr>
              <w:cnfStyle w:val="000000010000"/>
              <w:rPr>
                <w:rFonts w:ascii="Arial" w:hAnsi="Arial" w:cs="Arial"/>
                <w:sz w:val="16"/>
                <w:szCs w:val="16"/>
              </w:rPr>
            </w:pPr>
            <w:r w:rsidRPr="004B5AEB">
              <w:rPr>
                <w:rFonts w:ascii="Arial" w:hAnsi="Arial" w:cs="Arial"/>
                <w:sz w:val="16"/>
                <w:szCs w:val="16"/>
              </w:rPr>
              <w:t>20</w:t>
            </w:r>
          </w:p>
        </w:tc>
        <w:tc>
          <w:tcPr>
            <w:tcW w:w="450" w:type="dxa"/>
          </w:tcPr>
          <w:p w:rsidR="00E26251" w:rsidRPr="002E4580" w:rsidRDefault="00E26251" w:rsidP="00FC6D6F">
            <w:pPr>
              <w:cnfStyle w:val="000000010000"/>
              <w:rPr>
                <w:rFonts w:ascii="Arial" w:hAnsi="Arial" w:cs="Arial"/>
                <w:sz w:val="16"/>
                <w:szCs w:val="16"/>
              </w:rPr>
            </w:pPr>
            <w:r>
              <w:rPr>
                <w:rFonts w:ascii="Arial" w:hAnsi="Arial" w:cs="Arial"/>
                <w:sz w:val="16"/>
                <w:szCs w:val="16"/>
              </w:rPr>
              <w:t>2</w:t>
            </w:r>
            <w:r w:rsidR="004B5AEB">
              <w:rPr>
                <w:rFonts w:ascii="Arial" w:hAnsi="Arial" w:cs="Arial"/>
                <w:sz w:val="16"/>
                <w:szCs w:val="16"/>
              </w:rPr>
              <w:t>7</w:t>
            </w:r>
          </w:p>
        </w:tc>
        <w:tc>
          <w:tcPr>
            <w:tcW w:w="540" w:type="dxa"/>
          </w:tcPr>
          <w:p w:rsidR="00E26251" w:rsidRPr="002E4580" w:rsidRDefault="004B5AEB" w:rsidP="00FC6D6F">
            <w:pPr>
              <w:cnfStyle w:val="000000010000"/>
              <w:rPr>
                <w:rFonts w:ascii="Arial" w:hAnsi="Arial" w:cs="Arial"/>
                <w:sz w:val="16"/>
                <w:szCs w:val="16"/>
              </w:rPr>
            </w:pPr>
            <w:r>
              <w:rPr>
                <w:rFonts w:ascii="Arial" w:hAnsi="Arial" w:cs="Arial"/>
                <w:sz w:val="16"/>
                <w:szCs w:val="16"/>
              </w:rPr>
              <w:t>4</w:t>
            </w:r>
          </w:p>
        </w:tc>
        <w:tc>
          <w:tcPr>
            <w:tcW w:w="450" w:type="dxa"/>
          </w:tcPr>
          <w:p w:rsidR="00E26251" w:rsidRPr="002E4580" w:rsidRDefault="004B5AEB" w:rsidP="00FC6D6F">
            <w:pPr>
              <w:cnfStyle w:val="000000010000"/>
              <w:rPr>
                <w:rFonts w:ascii="Arial" w:hAnsi="Arial" w:cs="Arial"/>
                <w:sz w:val="16"/>
                <w:szCs w:val="16"/>
              </w:rPr>
            </w:pPr>
            <w:r>
              <w:rPr>
                <w:rFonts w:ascii="Arial" w:hAnsi="Arial" w:cs="Arial"/>
                <w:sz w:val="16"/>
                <w:szCs w:val="16"/>
              </w:rPr>
              <w:t>11</w:t>
            </w:r>
          </w:p>
        </w:tc>
        <w:tc>
          <w:tcPr>
            <w:tcW w:w="450" w:type="dxa"/>
          </w:tcPr>
          <w:p w:rsidR="00E26251" w:rsidRPr="002E4580" w:rsidRDefault="00E26251" w:rsidP="00FC6D6F">
            <w:pPr>
              <w:cnfStyle w:val="000000010000"/>
              <w:rPr>
                <w:rFonts w:ascii="Arial" w:hAnsi="Arial" w:cs="Arial"/>
                <w:sz w:val="16"/>
                <w:szCs w:val="16"/>
              </w:rPr>
            </w:pPr>
            <w:r>
              <w:rPr>
                <w:rFonts w:ascii="Arial" w:hAnsi="Arial" w:cs="Arial"/>
                <w:sz w:val="16"/>
                <w:szCs w:val="16"/>
              </w:rPr>
              <w:t>1</w:t>
            </w:r>
            <w:r w:rsidR="004B5AEB">
              <w:rPr>
                <w:rFonts w:ascii="Arial" w:hAnsi="Arial" w:cs="Arial"/>
                <w:sz w:val="16"/>
                <w:szCs w:val="16"/>
              </w:rPr>
              <w:t>8</w:t>
            </w:r>
          </w:p>
        </w:tc>
        <w:tc>
          <w:tcPr>
            <w:tcW w:w="450" w:type="dxa"/>
          </w:tcPr>
          <w:p w:rsidR="00E26251" w:rsidRPr="002E4580" w:rsidRDefault="00E26251" w:rsidP="00FC6D6F">
            <w:pPr>
              <w:cnfStyle w:val="000000010000"/>
              <w:rPr>
                <w:rFonts w:ascii="Arial" w:hAnsi="Arial" w:cs="Arial"/>
                <w:sz w:val="16"/>
                <w:szCs w:val="16"/>
              </w:rPr>
            </w:pPr>
            <w:r>
              <w:rPr>
                <w:rFonts w:ascii="Arial" w:hAnsi="Arial" w:cs="Arial"/>
                <w:sz w:val="16"/>
                <w:szCs w:val="16"/>
              </w:rPr>
              <w:t>2</w:t>
            </w:r>
            <w:r w:rsidR="004B5AEB">
              <w:rPr>
                <w:rFonts w:ascii="Arial" w:hAnsi="Arial" w:cs="Arial"/>
                <w:sz w:val="16"/>
                <w:szCs w:val="16"/>
              </w:rPr>
              <w:t>5</w:t>
            </w:r>
          </w:p>
        </w:tc>
        <w:tc>
          <w:tcPr>
            <w:tcW w:w="540" w:type="dxa"/>
          </w:tcPr>
          <w:p w:rsidR="00E26251" w:rsidRPr="002E4580" w:rsidRDefault="00E26251" w:rsidP="00FC6D6F">
            <w:pPr>
              <w:cnfStyle w:val="000000010000"/>
              <w:rPr>
                <w:rFonts w:ascii="Arial" w:hAnsi="Arial" w:cs="Arial"/>
                <w:sz w:val="16"/>
                <w:szCs w:val="16"/>
              </w:rPr>
            </w:pPr>
          </w:p>
        </w:tc>
        <w:tc>
          <w:tcPr>
            <w:tcW w:w="630" w:type="dxa"/>
          </w:tcPr>
          <w:p w:rsidR="00E26251" w:rsidRPr="002E4580" w:rsidRDefault="00022AE9" w:rsidP="00FC6D6F">
            <w:pPr>
              <w:cnfStyle w:val="000000010000"/>
              <w:rPr>
                <w:rFonts w:ascii="Arial" w:hAnsi="Arial" w:cs="Arial"/>
                <w:sz w:val="16"/>
                <w:szCs w:val="16"/>
              </w:rPr>
            </w:pPr>
            <w:r>
              <w:rPr>
                <w:rFonts w:ascii="Arial" w:hAnsi="Arial" w:cs="Arial"/>
                <w:sz w:val="16"/>
                <w:szCs w:val="16"/>
              </w:rPr>
              <w:t>1</w:t>
            </w:r>
            <w:r w:rsidR="00E0763C">
              <w:rPr>
                <w:rFonts w:ascii="Arial" w:hAnsi="Arial" w:cs="Arial"/>
                <w:sz w:val="16"/>
                <w:szCs w:val="16"/>
              </w:rPr>
              <w:t>6</w:t>
            </w:r>
          </w:p>
        </w:tc>
      </w:tr>
      <w:tr w:rsidR="00CC6903" w:rsidTr="004B5AEB">
        <w:trPr>
          <w:cnfStyle w:val="000000100000"/>
        </w:trPr>
        <w:tc>
          <w:tcPr>
            <w:cnfStyle w:val="001000000000"/>
            <w:tcW w:w="1008" w:type="dxa"/>
          </w:tcPr>
          <w:p w:rsidR="00E26251" w:rsidRPr="002E4580" w:rsidRDefault="00E26251" w:rsidP="00FC6D6F">
            <w:pPr>
              <w:rPr>
                <w:rFonts w:ascii="Arial" w:hAnsi="Arial" w:cs="Arial"/>
                <w:sz w:val="16"/>
                <w:szCs w:val="16"/>
              </w:rPr>
            </w:pPr>
            <w:r w:rsidRPr="002E4580">
              <w:rPr>
                <w:rFonts w:ascii="Arial" w:hAnsi="Arial" w:cs="Arial"/>
                <w:sz w:val="16"/>
                <w:szCs w:val="16"/>
              </w:rPr>
              <w:t>E enjte</w:t>
            </w:r>
          </w:p>
        </w:tc>
        <w:tc>
          <w:tcPr>
            <w:tcW w:w="257" w:type="dxa"/>
          </w:tcPr>
          <w:p w:rsidR="00E26251" w:rsidRPr="002E4580" w:rsidRDefault="00CC6903" w:rsidP="00FC6D6F">
            <w:pPr>
              <w:cnfStyle w:val="000000100000"/>
              <w:rPr>
                <w:rFonts w:ascii="Arial" w:hAnsi="Arial" w:cs="Arial"/>
                <w:sz w:val="16"/>
                <w:szCs w:val="16"/>
              </w:rPr>
            </w:pPr>
            <w:r>
              <w:rPr>
                <w:rFonts w:ascii="Arial" w:hAnsi="Arial" w:cs="Arial"/>
                <w:sz w:val="16"/>
                <w:szCs w:val="16"/>
              </w:rPr>
              <w:t>5</w:t>
            </w:r>
          </w:p>
        </w:tc>
        <w:tc>
          <w:tcPr>
            <w:tcW w:w="463" w:type="dxa"/>
          </w:tcPr>
          <w:p w:rsidR="00E26251" w:rsidRPr="002E4580" w:rsidRDefault="00CC6903" w:rsidP="00FC6D6F">
            <w:pPr>
              <w:cnfStyle w:val="000000100000"/>
              <w:rPr>
                <w:rFonts w:ascii="Arial" w:hAnsi="Arial" w:cs="Arial"/>
                <w:sz w:val="16"/>
                <w:szCs w:val="16"/>
              </w:rPr>
            </w:pPr>
            <w:r>
              <w:rPr>
                <w:rFonts w:ascii="Arial" w:hAnsi="Arial" w:cs="Arial"/>
                <w:sz w:val="16"/>
                <w:szCs w:val="16"/>
              </w:rPr>
              <w:t>12</w:t>
            </w:r>
          </w:p>
        </w:tc>
        <w:tc>
          <w:tcPr>
            <w:tcW w:w="417"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1</w:t>
            </w:r>
            <w:r w:rsidR="00CC6903">
              <w:rPr>
                <w:rFonts w:ascii="Arial" w:hAnsi="Arial" w:cs="Arial"/>
                <w:sz w:val="16"/>
                <w:szCs w:val="16"/>
              </w:rPr>
              <w:t>9</w:t>
            </w:r>
          </w:p>
        </w:tc>
        <w:tc>
          <w:tcPr>
            <w:tcW w:w="483" w:type="dxa"/>
            <w:gridSpan w:val="2"/>
          </w:tcPr>
          <w:p w:rsidR="00E26251" w:rsidRPr="002E4580" w:rsidRDefault="00E26251" w:rsidP="00FC6D6F">
            <w:pPr>
              <w:cnfStyle w:val="000000100000"/>
              <w:rPr>
                <w:rFonts w:ascii="Arial" w:hAnsi="Arial" w:cs="Arial"/>
                <w:sz w:val="16"/>
                <w:szCs w:val="16"/>
              </w:rPr>
            </w:pPr>
            <w:r>
              <w:rPr>
                <w:rFonts w:ascii="Arial" w:hAnsi="Arial" w:cs="Arial"/>
                <w:sz w:val="16"/>
                <w:szCs w:val="16"/>
              </w:rPr>
              <w:t>2</w:t>
            </w:r>
            <w:r w:rsidR="00CC6903">
              <w:rPr>
                <w:rFonts w:ascii="Arial" w:hAnsi="Arial" w:cs="Arial"/>
                <w:sz w:val="16"/>
                <w:szCs w:val="16"/>
              </w:rPr>
              <w:t>6</w:t>
            </w:r>
          </w:p>
        </w:tc>
        <w:tc>
          <w:tcPr>
            <w:tcW w:w="450" w:type="dxa"/>
          </w:tcPr>
          <w:p w:rsidR="00E26251" w:rsidRPr="002E4580" w:rsidRDefault="00E26251" w:rsidP="00FC6D6F">
            <w:pPr>
              <w:cnfStyle w:val="000000100000"/>
              <w:rPr>
                <w:rFonts w:ascii="Arial" w:hAnsi="Arial" w:cs="Arial"/>
                <w:sz w:val="16"/>
                <w:szCs w:val="16"/>
              </w:rPr>
            </w:pPr>
          </w:p>
        </w:tc>
        <w:tc>
          <w:tcPr>
            <w:tcW w:w="360" w:type="dxa"/>
          </w:tcPr>
          <w:p w:rsidR="00E26251" w:rsidRPr="002E4580" w:rsidRDefault="00CC6903" w:rsidP="00FC6D6F">
            <w:pPr>
              <w:cnfStyle w:val="000000100000"/>
              <w:rPr>
                <w:rFonts w:ascii="Arial" w:hAnsi="Arial" w:cs="Arial"/>
                <w:sz w:val="16"/>
                <w:szCs w:val="16"/>
              </w:rPr>
            </w:pPr>
            <w:r>
              <w:rPr>
                <w:rFonts w:ascii="Arial" w:hAnsi="Arial" w:cs="Arial"/>
                <w:sz w:val="16"/>
                <w:szCs w:val="16"/>
              </w:rPr>
              <w:t>3</w:t>
            </w:r>
          </w:p>
        </w:tc>
        <w:tc>
          <w:tcPr>
            <w:tcW w:w="453"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1</w:t>
            </w:r>
            <w:r w:rsidR="00CC6903">
              <w:rPr>
                <w:rFonts w:ascii="Arial" w:hAnsi="Arial" w:cs="Arial"/>
                <w:sz w:val="16"/>
                <w:szCs w:val="16"/>
              </w:rPr>
              <w:t>0</w:t>
            </w:r>
          </w:p>
        </w:tc>
        <w:tc>
          <w:tcPr>
            <w:tcW w:w="447"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1</w:t>
            </w:r>
            <w:r w:rsidR="00CC6903">
              <w:rPr>
                <w:rFonts w:ascii="Arial" w:hAnsi="Arial" w:cs="Arial"/>
                <w:sz w:val="16"/>
                <w:szCs w:val="16"/>
              </w:rPr>
              <w:t>7</w:t>
            </w:r>
          </w:p>
        </w:tc>
        <w:tc>
          <w:tcPr>
            <w:tcW w:w="450"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2</w:t>
            </w:r>
            <w:r w:rsidR="00CC6903">
              <w:rPr>
                <w:rFonts w:ascii="Arial" w:hAnsi="Arial" w:cs="Arial"/>
                <w:sz w:val="16"/>
                <w:szCs w:val="16"/>
              </w:rPr>
              <w:t>4</w:t>
            </w:r>
          </w:p>
        </w:tc>
        <w:tc>
          <w:tcPr>
            <w:tcW w:w="456" w:type="dxa"/>
            <w:gridSpan w:val="3"/>
          </w:tcPr>
          <w:p w:rsidR="00E26251" w:rsidRPr="002E4580" w:rsidRDefault="00CC6903" w:rsidP="00FC6D6F">
            <w:pPr>
              <w:cnfStyle w:val="000000100000"/>
              <w:rPr>
                <w:rFonts w:ascii="Arial" w:hAnsi="Arial" w:cs="Arial"/>
                <w:sz w:val="16"/>
                <w:szCs w:val="16"/>
              </w:rPr>
            </w:pPr>
            <w:r>
              <w:rPr>
                <w:rFonts w:ascii="Arial" w:hAnsi="Arial" w:cs="Arial"/>
                <w:sz w:val="16"/>
                <w:szCs w:val="16"/>
              </w:rPr>
              <w:t>31</w:t>
            </w:r>
          </w:p>
        </w:tc>
        <w:tc>
          <w:tcPr>
            <w:tcW w:w="354" w:type="dxa"/>
          </w:tcPr>
          <w:p w:rsidR="00E26251" w:rsidRPr="002E4580" w:rsidRDefault="00E26251" w:rsidP="00FC6D6F">
            <w:pPr>
              <w:cnfStyle w:val="000000100000"/>
              <w:rPr>
                <w:rFonts w:ascii="Arial" w:hAnsi="Arial" w:cs="Arial"/>
                <w:sz w:val="16"/>
                <w:szCs w:val="16"/>
              </w:rPr>
            </w:pPr>
          </w:p>
        </w:tc>
        <w:tc>
          <w:tcPr>
            <w:tcW w:w="450" w:type="dxa"/>
          </w:tcPr>
          <w:p w:rsidR="00E26251" w:rsidRPr="002E4580" w:rsidRDefault="00CC6903" w:rsidP="00FC6D6F">
            <w:pPr>
              <w:cnfStyle w:val="000000100000"/>
              <w:rPr>
                <w:rFonts w:ascii="Arial" w:hAnsi="Arial" w:cs="Arial"/>
                <w:sz w:val="16"/>
                <w:szCs w:val="16"/>
              </w:rPr>
            </w:pPr>
            <w:r>
              <w:rPr>
                <w:rFonts w:ascii="Arial" w:hAnsi="Arial" w:cs="Arial"/>
                <w:sz w:val="16"/>
                <w:szCs w:val="16"/>
              </w:rPr>
              <w:t>7</w:t>
            </w:r>
          </w:p>
        </w:tc>
        <w:tc>
          <w:tcPr>
            <w:tcW w:w="483" w:type="dxa"/>
            <w:gridSpan w:val="2"/>
          </w:tcPr>
          <w:p w:rsidR="00E26251" w:rsidRPr="002E4580" w:rsidRDefault="00E26251" w:rsidP="00FC6D6F">
            <w:pPr>
              <w:cnfStyle w:val="000000100000"/>
              <w:rPr>
                <w:rFonts w:ascii="Arial" w:hAnsi="Arial" w:cs="Arial"/>
                <w:sz w:val="16"/>
                <w:szCs w:val="16"/>
              </w:rPr>
            </w:pPr>
            <w:r>
              <w:rPr>
                <w:rFonts w:ascii="Arial" w:hAnsi="Arial" w:cs="Arial"/>
                <w:sz w:val="16"/>
                <w:szCs w:val="16"/>
              </w:rPr>
              <w:t>1</w:t>
            </w:r>
            <w:r w:rsidR="004B5AEB">
              <w:rPr>
                <w:rFonts w:ascii="Arial" w:hAnsi="Arial" w:cs="Arial"/>
                <w:sz w:val="16"/>
                <w:szCs w:val="16"/>
              </w:rPr>
              <w:t>4</w:t>
            </w:r>
          </w:p>
        </w:tc>
        <w:tc>
          <w:tcPr>
            <w:tcW w:w="417"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2</w:t>
            </w:r>
            <w:r w:rsidR="004B5AEB">
              <w:rPr>
                <w:rFonts w:ascii="Arial" w:hAnsi="Arial" w:cs="Arial"/>
                <w:sz w:val="16"/>
                <w:szCs w:val="16"/>
              </w:rPr>
              <w:t>1</w:t>
            </w:r>
          </w:p>
        </w:tc>
        <w:tc>
          <w:tcPr>
            <w:tcW w:w="450" w:type="dxa"/>
          </w:tcPr>
          <w:p w:rsidR="00E26251" w:rsidRPr="002E4580" w:rsidRDefault="004B5AEB" w:rsidP="00FC6D6F">
            <w:pPr>
              <w:cnfStyle w:val="000000100000"/>
              <w:rPr>
                <w:rFonts w:ascii="Arial" w:hAnsi="Arial" w:cs="Arial"/>
                <w:sz w:val="16"/>
                <w:szCs w:val="16"/>
              </w:rPr>
            </w:pPr>
            <w:r>
              <w:rPr>
                <w:rFonts w:ascii="Arial" w:hAnsi="Arial" w:cs="Arial"/>
                <w:sz w:val="16"/>
                <w:szCs w:val="16"/>
              </w:rPr>
              <w:t>28</w:t>
            </w:r>
          </w:p>
        </w:tc>
        <w:tc>
          <w:tcPr>
            <w:tcW w:w="540" w:type="dxa"/>
          </w:tcPr>
          <w:p w:rsidR="00E26251" w:rsidRPr="002E4580" w:rsidRDefault="004B5AEB" w:rsidP="00FC6D6F">
            <w:pPr>
              <w:cnfStyle w:val="000000100000"/>
              <w:rPr>
                <w:rFonts w:ascii="Arial" w:hAnsi="Arial" w:cs="Arial"/>
                <w:sz w:val="16"/>
                <w:szCs w:val="16"/>
              </w:rPr>
            </w:pPr>
            <w:r>
              <w:rPr>
                <w:rFonts w:ascii="Arial" w:hAnsi="Arial" w:cs="Arial"/>
                <w:sz w:val="16"/>
                <w:szCs w:val="16"/>
              </w:rPr>
              <w:t>5</w:t>
            </w:r>
          </w:p>
        </w:tc>
        <w:tc>
          <w:tcPr>
            <w:tcW w:w="450" w:type="dxa"/>
          </w:tcPr>
          <w:p w:rsidR="00E26251" w:rsidRPr="002E4580" w:rsidRDefault="004B5AEB" w:rsidP="00FC6D6F">
            <w:pPr>
              <w:cnfStyle w:val="000000100000"/>
              <w:rPr>
                <w:rFonts w:ascii="Arial" w:hAnsi="Arial" w:cs="Arial"/>
                <w:sz w:val="16"/>
                <w:szCs w:val="16"/>
              </w:rPr>
            </w:pPr>
            <w:r>
              <w:rPr>
                <w:rFonts w:ascii="Arial" w:hAnsi="Arial" w:cs="Arial"/>
                <w:sz w:val="16"/>
                <w:szCs w:val="16"/>
              </w:rPr>
              <w:t>12</w:t>
            </w:r>
          </w:p>
        </w:tc>
        <w:tc>
          <w:tcPr>
            <w:tcW w:w="450"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1</w:t>
            </w:r>
            <w:r w:rsidR="004B5AEB">
              <w:rPr>
                <w:rFonts w:ascii="Arial" w:hAnsi="Arial" w:cs="Arial"/>
                <w:sz w:val="16"/>
                <w:szCs w:val="16"/>
              </w:rPr>
              <w:t>9</w:t>
            </w:r>
          </w:p>
        </w:tc>
        <w:tc>
          <w:tcPr>
            <w:tcW w:w="450"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2</w:t>
            </w:r>
            <w:r w:rsidR="004B5AEB">
              <w:rPr>
                <w:rFonts w:ascii="Arial" w:hAnsi="Arial" w:cs="Arial"/>
                <w:sz w:val="16"/>
                <w:szCs w:val="16"/>
              </w:rPr>
              <w:t>6</w:t>
            </w:r>
          </w:p>
        </w:tc>
        <w:tc>
          <w:tcPr>
            <w:tcW w:w="540" w:type="dxa"/>
          </w:tcPr>
          <w:p w:rsidR="00E26251" w:rsidRPr="002E4580" w:rsidRDefault="00E26251" w:rsidP="00FC6D6F">
            <w:pPr>
              <w:cnfStyle w:val="000000100000"/>
              <w:rPr>
                <w:rFonts w:ascii="Arial" w:hAnsi="Arial" w:cs="Arial"/>
                <w:sz w:val="16"/>
                <w:szCs w:val="16"/>
              </w:rPr>
            </w:pPr>
          </w:p>
        </w:tc>
        <w:tc>
          <w:tcPr>
            <w:tcW w:w="630" w:type="dxa"/>
          </w:tcPr>
          <w:p w:rsidR="00E26251" w:rsidRPr="002E4580" w:rsidRDefault="00022AE9" w:rsidP="00FC6D6F">
            <w:pPr>
              <w:cnfStyle w:val="000000100000"/>
              <w:rPr>
                <w:rFonts w:ascii="Arial" w:hAnsi="Arial" w:cs="Arial"/>
                <w:sz w:val="16"/>
                <w:szCs w:val="16"/>
              </w:rPr>
            </w:pPr>
            <w:r>
              <w:rPr>
                <w:rFonts w:ascii="Arial" w:hAnsi="Arial" w:cs="Arial"/>
                <w:sz w:val="16"/>
                <w:szCs w:val="16"/>
              </w:rPr>
              <w:t>17</w:t>
            </w:r>
          </w:p>
        </w:tc>
      </w:tr>
      <w:tr w:rsidR="00CC6903" w:rsidTr="004B5AEB">
        <w:trPr>
          <w:cnfStyle w:val="000000010000"/>
        </w:trPr>
        <w:tc>
          <w:tcPr>
            <w:cnfStyle w:val="001000000000"/>
            <w:tcW w:w="1008" w:type="dxa"/>
          </w:tcPr>
          <w:p w:rsidR="00E26251" w:rsidRPr="002E4580" w:rsidRDefault="00E26251" w:rsidP="00FC6D6F">
            <w:pPr>
              <w:rPr>
                <w:rFonts w:ascii="Arial" w:hAnsi="Arial" w:cs="Arial"/>
                <w:sz w:val="16"/>
                <w:szCs w:val="16"/>
              </w:rPr>
            </w:pPr>
            <w:r w:rsidRPr="002E4580">
              <w:rPr>
                <w:rFonts w:ascii="Arial" w:hAnsi="Arial" w:cs="Arial"/>
                <w:sz w:val="16"/>
                <w:szCs w:val="16"/>
              </w:rPr>
              <w:t>E premte</w:t>
            </w:r>
          </w:p>
        </w:tc>
        <w:tc>
          <w:tcPr>
            <w:tcW w:w="257"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6</w:t>
            </w:r>
          </w:p>
        </w:tc>
        <w:tc>
          <w:tcPr>
            <w:tcW w:w="463" w:type="dxa"/>
          </w:tcPr>
          <w:p w:rsidR="00E26251" w:rsidRPr="00CC6903" w:rsidRDefault="00CC6903" w:rsidP="00FC6D6F">
            <w:pPr>
              <w:cnfStyle w:val="000000010000"/>
              <w:rPr>
                <w:rFonts w:ascii="Arial" w:hAnsi="Arial" w:cs="Arial"/>
                <w:sz w:val="16"/>
                <w:szCs w:val="16"/>
              </w:rPr>
            </w:pPr>
            <w:r w:rsidRPr="00CC6903">
              <w:rPr>
                <w:rFonts w:ascii="Arial" w:hAnsi="Arial" w:cs="Arial"/>
                <w:sz w:val="16"/>
                <w:szCs w:val="16"/>
              </w:rPr>
              <w:t>13</w:t>
            </w:r>
          </w:p>
        </w:tc>
        <w:tc>
          <w:tcPr>
            <w:tcW w:w="417"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20</w:t>
            </w:r>
          </w:p>
        </w:tc>
        <w:tc>
          <w:tcPr>
            <w:tcW w:w="483" w:type="dxa"/>
            <w:gridSpan w:val="2"/>
          </w:tcPr>
          <w:p w:rsidR="00E26251" w:rsidRPr="002E4580" w:rsidRDefault="00E26251" w:rsidP="00FC6D6F">
            <w:pPr>
              <w:cnfStyle w:val="000000010000"/>
              <w:rPr>
                <w:rFonts w:ascii="Arial" w:hAnsi="Arial" w:cs="Arial"/>
                <w:sz w:val="16"/>
                <w:szCs w:val="16"/>
              </w:rPr>
            </w:pPr>
            <w:r>
              <w:rPr>
                <w:rFonts w:ascii="Arial" w:hAnsi="Arial" w:cs="Arial"/>
                <w:sz w:val="16"/>
                <w:szCs w:val="16"/>
              </w:rPr>
              <w:t>2</w:t>
            </w:r>
            <w:r w:rsidR="00CC6903">
              <w:rPr>
                <w:rFonts w:ascii="Arial" w:hAnsi="Arial" w:cs="Arial"/>
                <w:sz w:val="16"/>
                <w:szCs w:val="16"/>
              </w:rPr>
              <w:t>7</w:t>
            </w:r>
          </w:p>
        </w:tc>
        <w:tc>
          <w:tcPr>
            <w:tcW w:w="450" w:type="dxa"/>
          </w:tcPr>
          <w:p w:rsidR="00E26251" w:rsidRPr="002E4580" w:rsidRDefault="00E26251" w:rsidP="00FC6D6F">
            <w:pPr>
              <w:cnfStyle w:val="000000010000"/>
              <w:rPr>
                <w:rFonts w:ascii="Arial" w:hAnsi="Arial" w:cs="Arial"/>
                <w:sz w:val="16"/>
                <w:szCs w:val="16"/>
              </w:rPr>
            </w:pPr>
          </w:p>
        </w:tc>
        <w:tc>
          <w:tcPr>
            <w:tcW w:w="360"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4</w:t>
            </w:r>
          </w:p>
        </w:tc>
        <w:tc>
          <w:tcPr>
            <w:tcW w:w="453" w:type="dxa"/>
          </w:tcPr>
          <w:p w:rsidR="00E26251" w:rsidRPr="00CC6903" w:rsidRDefault="00E26251" w:rsidP="00FC6D6F">
            <w:pPr>
              <w:cnfStyle w:val="000000010000"/>
              <w:rPr>
                <w:rFonts w:ascii="Arial" w:hAnsi="Arial" w:cs="Arial"/>
                <w:color w:val="FF0000"/>
                <w:sz w:val="16"/>
                <w:szCs w:val="16"/>
              </w:rPr>
            </w:pPr>
            <w:r w:rsidRPr="00CC6903">
              <w:rPr>
                <w:rFonts w:ascii="Arial" w:hAnsi="Arial" w:cs="Arial"/>
                <w:color w:val="FF0000"/>
                <w:sz w:val="16"/>
                <w:szCs w:val="16"/>
              </w:rPr>
              <w:t>1</w:t>
            </w:r>
            <w:r w:rsidR="00CC6903" w:rsidRPr="00CC6903">
              <w:rPr>
                <w:rFonts w:ascii="Arial" w:hAnsi="Arial" w:cs="Arial"/>
                <w:color w:val="FF0000"/>
                <w:sz w:val="16"/>
                <w:szCs w:val="16"/>
              </w:rPr>
              <w:t>1</w:t>
            </w:r>
          </w:p>
        </w:tc>
        <w:tc>
          <w:tcPr>
            <w:tcW w:w="447"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18</w:t>
            </w:r>
          </w:p>
        </w:tc>
        <w:tc>
          <w:tcPr>
            <w:tcW w:w="450" w:type="dxa"/>
          </w:tcPr>
          <w:p w:rsidR="00E26251" w:rsidRPr="002E4580" w:rsidRDefault="00E26251" w:rsidP="00FC6D6F">
            <w:pPr>
              <w:cnfStyle w:val="000000010000"/>
              <w:rPr>
                <w:rFonts w:ascii="Arial" w:hAnsi="Arial" w:cs="Arial"/>
                <w:sz w:val="16"/>
                <w:szCs w:val="16"/>
              </w:rPr>
            </w:pPr>
            <w:r>
              <w:rPr>
                <w:rFonts w:ascii="Arial" w:hAnsi="Arial" w:cs="Arial"/>
                <w:sz w:val="16"/>
                <w:szCs w:val="16"/>
              </w:rPr>
              <w:t>2</w:t>
            </w:r>
            <w:r w:rsidR="00CC6903">
              <w:rPr>
                <w:rFonts w:ascii="Arial" w:hAnsi="Arial" w:cs="Arial"/>
                <w:sz w:val="16"/>
                <w:szCs w:val="16"/>
              </w:rPr>
              <w:t>5</w:t>
            </w:r>
          </w:p>
        </w:tc>
        <w:tc>
          <w:tcPr>
            <w:tcW w:w="456" w:type="dxa"/>
            <w:gridSpan w:val="3"/>
          </w:tcPr>
          <w:p w:rsidR="00E26251" w:rsidRPr="002E4580" w:rsidRDefault="00E26251" w:rsidP="00FC6D6F">
            <w:pPr>
              <w:cnfStyle w:val="000000010000"/>
              <w:rPr>
                <w:rFonts w:ascii="Arial" w:hAnsi="Arial" w:cs="Arial"/>
                <w:sz w:val="16"/>
                <w:szCs w:val="16"/>
              </w:rPr>
            </w:pPr>
          </w:p>
        </w:tc>
        <w:tc>
          <w:tcPr>
            <w:tcW w:w="354"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1</w:t>
            </w:r>
          </w:p>
        </w:tc>
        <w:tc>
          <w:tcPr>
            <w:tcW w:w="450" w:type="dxa"/>
          </w:tcPr>
          <w:p w:rsidR="00E26251" w:rsidRPr="002E4580" w:rsidRDefault="00CC6903" w:rsidP="00FC6D6F">
            <w:pPr>
              <w:cnfStyle w:val="000000010000"/>
              <w:rPr>
                <w:rFonts w:ascii="Arial" w:hAnsi="Arial" w:cs="Arial"/>
                <w:sz w:val="16"/>
                <w:szCs w:val="16"/>
              </w:rPr>
            </w:pPr>
            <w:r>
              <w:rPr>
                <w:rFonts w:ascii="Arial" w:hAnsi="Arial" w:cs="Arial"/>
                <w:sz w:val="16"/>
                <w:szCs w:val="16"/>
              </w:rPr>
              <w:t>8</w:t>
            </w:r>
          </w:p>
        </w:tc>
        <w:tc>
          <w:tcPr>
            <w:tcW w:w="483" w:type="dxa"/>
            <w:gridSpan w:val="2"/>
          </w:tcPr>
          <w:p w:rsidR="00E26251" w:rsidRPr="002E4580" w:rsidRDefault="00E26251" w:rsidP="00FC6D6F">
            <w:pPr>
              <w:cnfStyle w:val="000000010000"/>
              <w:rPr>
                <w:rFonts w:ascii="Arial" w:hAnsi="Arial" w:cs="Arial"/>
                <w:sz w:val="16"/>
                <w:szCs w:val="16"/>
              </w:rPr>
            </w:pPr>
            <w:r>
              <w:rPr>
                <w:rFonts w:ascii="Arial" w:hAnsi="Arial" w:cs="Arial"/>
                <w:sz w:val="16"/>
                <w:szCs w:val="16"/>
              </w:rPr>
              <w:t>1</w:t>
            </w:r>
            <w:r w:rsidR="004B5AEB">
              <w:rPr>
                <w:rFonts w:ascii="Arial" w:hAnsi="Arial" w:cs="Arial"/>
                <w:sz w:val="16"/>
                <w:szCs w:val="16"/>
              </w:rPr>
              <w:t>5</w:t>
            </w:r>
          </w:p>
        </w:tc>
        <w:tc>
          <w:tcPr>
            <w:tcW w:w="417" w:type="dxa"/>
          </w:tcPr>
          <w:p w:rsidR="00E26251" w:rsidRPr="004B5AEB" w:rsidRDefault="00E26251" w:rsidP="00FC6D6F">
            <w:pPr>
              <w:cnfStyle w:val="000000010000"/>
              <w:rPr>
                <w:rFonts w:ascii="Arial" w:hAnsi="Arial" w:cs="Arial"/>
                <w:color w:val="FF0000"/>
                <w:sz w:val="16"/>
                <w:szCs w:val="16"/>
              </w:rPr>
            </w:pPr>
            <w:r w:rsidRPr="004B5AEB">
              <w:rPr>
                <w:rFonts w:ascii="Arial" w:hAnsi="Arial" w:cs="Arial"/>
                <w:color w:val="FF0000"/>
                <w:sz w:val="16"/>
                <w:szCs w:val="16"/>
              </w:rPr>
              <w:t>2</w:t>
            </w:r>
            <w:r w:rsidR="004B5AEB" w:rsidRPr="004B5AEB">
              <w:rPr>
                <w:rFonts w:ascii="Arial" w:hAnsi="Arial" w:cs="Arial"/>
                <w:color w:val="FF0000"/>
                <w:sz w:val="16"/>
                <w:szCs w:val="16"/>
              </w:rPr>
              <w:t>2</w:t>
            </w:r>
          </w:p>
        </w:tc>
        <w:tc>
          <w:tcPr>
            <w:tcW w:w="450" w:type="dxa"/>
          </w:tcPr>
          <w:p w:rsidR="00E26251" w:rsidRPr="002E4580" w:rsidRDefault="004B5AEB" w:rsidP="00FC6D6F">
            <w:pPr>
              <w:cnfStyle w:val="000000010000"/>
              <w:rPr>
                <w:rFonts w:ascii="Arial" w:hAnsi="Arial" w:cs="Arial"/>
                <w:sz w:val="16"/>
                <w:szCs w:val="16"/>
              </w:rPr>
            </w:pPr>
            <w:r>
              <w:rPr>
                <w:rFonts w:ascii="Arial" w:hAnsi="Arial" w:cs="Arial"/>
                <w:sz w:val="16"/>
                <w:szCs w:val="16"/>
              </w:rPr>
              <w:t>29</w:t>
            </w:r>
          </w:p>
        </w:tc>
        <w:tc>
          <w:tcPr>
            <w:tcW w:w="540" w:type="dxa"/>
          </w:tcPr>
          <w:p w:rsidR="00E26251" w:rsidRPr="002E4580" w:rsidRDefault="004B5AEB" w:rsidP="00FC6D6F">
            <w:pPr>
              <w:cnfStyle w:val="000000010000"/>
              <w:rPr>
                <w:rFonts w:ascii="Arial" w:hAnsi="Arial" w:cs="Arial"/>
                <w:sz w:val="16"/>
                <w:szCs w:val="16"/>
              </w:rPr>
            </w:pPr>
            <w:r>
              <w:rPr>
                <w:rFonts w:ascii="Arial" w:hAnsi="Arial" w:cs="Arial"/>
                <w:sz w:val="16"/>
                <w:szCs w:val="16"/>
              </w:rPr>
              <w:t>6</w:t>
            </w:r>
          </w:p>
        </w:tc>
        <w:tc>
          <w:tcPr>
            <w:tcW w:w="450" w:type="dxa"/>
          </w:tcPr>
          <w:p w:rsidR="00E26251" w:rsidRPr="004B5AEB" w:rsidRDefault="004B5AEB" w:rsidP="00FC6D6F">
            <w:pPr>
              <w:cnfStyle w:val="000000010000"/>
              <w:rPr>
                <w:rFonts w:ascii="Arial" w:hAnsi="Arial" w:cs="Arial"/>
                <w:sz w:val="16"/>
                <w:szCs w:val="16"/>
              </w:rPr>
            </w:pPr>
            <w:r w:rsidRPr="004B5AEB">
              <w:rPr>
                <w:rFonts w:ascii="Arial" w:hAnsi="Arial" w:cs="Arial"/>
                <w:sz w:val="16"/>
                <w:szCs w:val="16"/>
              </w:rPr>
              <w:t>13</w:t>
            </w:r>
          </w:p>
        </w:tc>
        <w:tc>
          <w:tcPr>
            <w:tcW w:w="450" w:type="dxa"/>
          </w:tcPr>
          <w:p w:rsidR="00E26251" w:rsidRPr="002E4580" w:rsidRDefault="004B5AEB" w:rsidP="00FC6D6F">
            <w:pPr>
              <w:cnfStyle w:val="000000010000"/>
              <w:rPr>
                <w:rFonts w:ascii="Arial" w:hAnsi="Arial" w:cs="Arial"/>
                <w:sz w:val="16"/>
                <w:szCs w:val="16"/>
              </w:rPr>
            </w:pPr>
            <w:r>
              <w:rPr>
                <w:rFonts w:ascii="Arial" w:hAnsi="Arial" w:cs="Arial"/>
                <w:sz w:val="16"/>
                <w:szCs w:val="16"/>
              </w:rPr>
              <w:t>20</w:t>
            </w:r>
          </w:p>
        </w:tc>
        <w:tc>
          <w:tcPr>
            <w:tcW w:w="450" w:type="dxa"/>
          </w:tcPr>
          <w:p w:rsidR="00E26251" w:rsidRPr="002E4580" w:rsidRDefault="00E26251" w:rsidP="00FC6D6F">
            <w:pPr>
              <w:cnfStyle w:val="000000010000"/>
              <w:rPr>
                <w:rFonts w:ascii="Arial" w:hAnsi="Arial" w:cs="Arial"/>
                <w:sz w:val="16"/>
                <w:szCs w:val="16"/>
              </w:rPr>
            </w:pPr>
            <w:r>
              <w:rPr>
                <w:rFonts w:ascii="Arial" w:hAnsi="Arial" w:cs="Arial"/>
                <w:sz w:val="16"/>
                <w:szCs w:val="16"/>
              </w:rPr>
              <w:t>2</w:t>
            </w:r>
            <w:r w:rsidR="004B5AEB">
              <w:rPr>
                <w:rFonts w:ascii="Arial" w:hAnsi="Arial" w:cs="Arial"/>
                <w:sz w:val="16"/>
                <w:szCs w:val="16"/>
              </w:rPr>
              <w:t>7</w:t>
            </w:r>
          </w:p>
        </w:tc>
        <w:tc>
          <w:tcPr>
            <w:tcW w:w="540" w:type="dxa"/>
          </w:tcPr>
          <w:p w:rsidR="00E26251" w:rsidRPr="002E4580" w:rsidRDefault="00E26251" w:rsidP="00FC6D6F">
            <w:pPr>
              <w:cnfStyle w:val="000000010000"/>
              <w:rPr>
                <w:rFonts w:ascii="Arial" w:hAnsi="Arial" w:cs="Arial"/>
                <w:sz w:val="16"/>
                <w:szCs w:val="16"/>
              </w:rPr>
            </w:pPr>
          </w:p>
        </w:tc>
        <w:tc>
          <w:tcPr>
            <w:tcW w:w="630" w:type="dxa"/>
          </w:tcPr>
          <w:p w:rsidR="00E26251" w:rsidRPr="002E4580" w:rsidRDefault="00022AE9" w:rsidP="00FC6D6F">
            <w:pPr>
              <w:cnfStyle w:val="000000010000"/>
              <w:rPr>
                <w:rFonts w:ascii="Arial" w:hAnsi="Arial" w:cs="Arial"/>
                <w:sz w:val="16"/>
                <w:szCs w:val="16"/>
              </w:rPr>
            </w:pPr>
            <w:r>
              <w:rPr>
                <w:rFonts w:ascii="Arial" w:hAnsi="Arial" w:cs="Arial"/>
                <w:sz w:val="16"/>
                <w:szCs w:val="16"/>
              </w:rPr>
              <w:t>1</w:t>
            </w:r>
            <w:r w:rsidR="00E0763C">
              <w:rPr>
                <w:rFonts w:ascii="Arial" w:hAnsi="Arial" w:cs="Arial"/>
                <w:sz w:val="16"/>
                <w:szCs w:val="16"/>
              </w:rPr>
              <w:t>5</w:t>
            </w:r>
          </w:p>
        </w:tc>
      </w:tr>
      <w:tr w:rsidR="00E26251" w:rsidTr="004B5AEB">
        <w:trPr>
          <w:cnfStyle w:val="000000100000"/>
        </w:trPr>
        <w:tc>
          <w:tcPr>
            <w:cnfStyle w:val="001000000000"/>
            <w:tcW w:w="1008" w:type="dxa"/>
          </w:tcPr>
          <w:p w:rsidR="00E26251" w:rsidRPr="002E4580" w:rsidRDefault="00E26251" w:rsidP="00FC6D6F">
            <w:pPr>
              <w:rPr>
                <w:rFonts w:ascii="Arial" w:hAnsi="Arial" w:cs="Arial"/>
                <w:sz w:val="16"/>
                <w:szCs w:val="16"/>
              </w:rPr>
            </w:pPr>
            <w:r>
              <w:rPr>
                <w:rFonts w:ascii="Arial" w:hAnsi="Arial" w:cs="Arial"/>
                <w:sz w:val="16"/>
                <w:szCs w:val="16"/>
              </w:rPr>
              <w:t>Gjithsej ditë</w:t>
            </w:r>
          </w:p>
        </w:tc>
        <w:tc>
          <w:tcPr>
            <w:tcW w:w="2070" w:type="dxa"/>
            <w:gridSpan w:val="6"/>
          </w:tcPr>
          <w:p w:rsidR="00E26251" w:rsidRPr="002E4580" w:rsidRDefault="00E26251" w:rsidP="0075746F">
            <w:pPr>
              <w:jc w:val="center"/>
              <w:cnfStyle w:val="000000100000"/>
              <w:rPr>
                <w:rFonts w:ascii="Arial" w:hAnsi="Arial" w:cs="Arial"/>
                <w:sz w:val="16"/>
                <w:szCs w:val="16"/>
              </w:rPr>
            </w:pPr>
            <w:r>
              <w:rPr>
                <w:rFonts w:ascii="Arial" w:hAnsi="Arial" w:cs="Arial"/>
                <w:sz w:val="16"/>
                <w:szCs w:val="16"/>
              </w:rPr>
              <w:t>2</w:t>
            </w:r>
            <w:r w:rsidR="004B5AEB">
              <w:rPr>
                <w:rFonts w:ascii="Arial" w:hAnsi="Arial" w:cs="Arial"/>
                <w:sz w:val="16"/>
                <w:szCs w:val="16"/>
              </w:rPr>
              <w:t>0</w:t>
            </w:r>
          </w:p>
        </w:tc>
        <w:tc>
          <w:tcPr>
            <w:tcW w:w="2166" w:type="dxa"/>
            <w:gridSpan w:val="7"/>
          </w:tcPr>
          <w:p w:rsidR="00E26251" w:rsidRPr="002E4580" w:rsidRDefault="00E26251" w:rsidP="0075746F">
            <w:pPr>
              <w:jc w:val="center"/>
              <w:cnfStyle w:val="000000100000"/>
              <w:rPr>
                <w:rFonts w:ascii="Arial" w:hAnsi="Arial" w:cs="Arial"/>
                <w:sz w:val="16"/>
                <w:szCs w:val="16"/>
              </w:rPr>
            </w:pPr>
            <w:r>
              <w:rPr>
                <w:rFonts w:ascii="Arial" w:hAnsi="Arial" w:cs="Arial"/>
                <w:sz w:val="16"/>
                <w:szCs w:val="16"/>
              </w:rPr>
              <w:t>2</w:t>
            </w:r>
            <w:r w:rsidR="003859FC">
              <w:rPr>
                <w:rFonts w:ascii="Arial" w:hAnsi="Arial" w:cs="Arial"/>
                <w:sz w:val="16"/>
                <w:szCs w:val="16"/>
              </w:rPr>
              <w:t>1</w:t>
            </w:r>
          </w:p>
        </w:tc>
        <w:tc>
          <w:tcPr>
            <w:tcW w:w="2154" w:type="dxa"/>
            <w:gridSpan w:val="6"/>
          </w:tcPr>
          <w:p w:rsidR="00E26251" w:rsidRPr="002E4580" w:rsidRDefault="00E26251" w:rsidP="0075746F">
            <w:pPr>
              <w:jc w:val="center"/>
              <w:cnfStyle w:val="000000100000"/>
              <w:rPr>
                <w:rFonts w:ascii="Arial" w:hAnsi="Arial" w:cs="Arial"/>
                <w:sz w:val="16"/>
                <w:szCs w:val="16"/>
              </w:rPr>
            </w:pPr>
            <w:r>
              <w:rPr>
                <w:rFonts w:ascii="Arial" w:hAnsi="Arial" w:cs="Arial"/>
                <w:sz w:val="16"/>
                <w:szCs w:val="16"/>
              </w:rPr>
              <w:t>2</w:t>
            </w:r>
            <w:r w:rsidR="004B5AEB">
              <w:rPr>
                <w:rFonts w:ascii="Arial" w:hAnsi="Arial" w:cs="Arial"/>
                <w:sz w:val="16"/>
                <w:szCs w:val="16"/>
              </w:rPr>
              <w:t>0</w:t>
            </w:r>
          </w:p>
        </w:tc>
        <w:tc>
          <w:tcPr>
            <w:tcW w:w="2430" w:type="dxa"/>
            <w:gridSpan w:val="5"/>
          </w:tcPr>
          <w:p w:rsidR="00E26251" w:rsidRPr="002E4580" w:rsidRDefault="00E26251" w:rsidP="00137756">
            <w:pPr>
              <w:jc w:val="center"/>
              <w:cnfStyle w:val="000000100000"/>
              <w:rPr>
                <w:rFonts w:ascii="Arial" w:hAnsi="Arial" w:cs="Arial"/>
                <w:sz w:val="16"/>
                <w:szCs w:val="16"/>
              </w:rPr>
            </w:pPr>
            <w:r>
              <w:rPr>
                <w:rFonts w:ascii="Arial" w:hAnsi="Arial" w:cs="Arial"/>
                <w:sz w:val="16"/>
                <w:szCs w:val="16"/>
              </w:rPr>
              <w:t>2</w:t>
            </w:r>
            <w:r w:rsidR="003859FC">
              <w:rPr>
                <w:rFonts w:ascii="Arial" w:hAnsi="Arial" w:cs="Arial"/>
                <w:sz w:val="16"/>
                <w:szCs w:val="16"/>
              </w:rPr>
              <w:t>1</w:t>
            </w:r>
          </w:p>
        </w:tc>
        <w:tc>
          <w:tcPr>
            <w:tcW w:w="630" w:type="dxa"/>
          </w:tcPr>
          <w:p w:rsidR="00E26251" w:rsidRPr="002E4580" w:rsidRDefault="00E26251" w:rsidP="00FC6D6F">
            <w:pPr>
              <w:cnfStyle w:val="000000100000"/>
              <w:rPr>
                <w:rFonts w:ascii="Arial" w:hAnsi="Arial" w:cs="Arial"/>
                <w:sz w:val="16"/>
                <w:szCs w:val="16"/>
              </w:rPr>
            </w:pPr>
            <w:r>
              <w:rPr>
                <w:rFonts w:ascii="Arial" w:hAnsi="Arial" w:cs="Arial"/>
                <w:sz w:val="16"/>
                <w:szCs w:val="16"/>
              </w:rPr>
              <w:t>82</w:t>
            </w:r>
          </w:p>
        </w:tc>
      </w:tr>
    </w:tbl>
    <w:p w:rsidR="003859FC" w:rsidRDefault="003859FC" w:rsidP="009A715B">
      <w:pPr>
        <w:rPr>
          <w:rFonts w:ascii="Arial" w:hAnsi="Arial" w:cs="Arial"/>
          <w:sz w:val="20"/>
          <w:szCs w:val="18"/>
          <w:lang w:val="mk-MK"/>
        </w:rPr>
      </w:pPr>
    </w:p>
    <w:p w:rsidR="009A715B" w:rsidRDefault="009A715B" w:rsidP="009A715B">
      <w:pPr>
        <w:rPr>
          <w:rFonts w:ascii="Arial" w:hAnsi="Arial" w:cs="Arial"/>
          <w:sz w:val="20"/>
          <w:szCs w:val="18"/>
          <w:lang w:val="mk-MK"/>
        </w:rPr>
      </w:pPr>
    </w:p>
    <w:p w:rsidR="009A715B" w:rsidRPr="009A715B" w:rsidRDefault="009A715B" w:rsidP="009A715B">
      <w:pPr>
        <w:rPr>
          <w:rFonts w:ascii="Arial" w:hAnsi="Arial" w:cs="Arial"/>
          <w:sz w:val="20"/>
          <w:szCs w:val="18"/>
          <w:lang w:val="mk-MK"/>
        </w:rPr>
      </w:pPr>
    </w:p>
    <w:tbl>
      <w:tblPr>
        <w:tblStyle w:val="LightGrid-Accent4"/>
        <w:tblW w:w="13068" w:type="dxa"/>
        <w:tblLayout w:type="fixed"/>
        <w:tblLook w:val="04A0"/>
      </w:tblPr>
      <w:tblGrid>
        <w:gridCol w:w="450"/>
        <w:gridCol w:w="450"/>
        <w:gridCol w:w="108"/>
        <w:gridCol w:w="450"/>
        <w:gridCol w:w="450"/>
        <w:gridCol w:w="450"/>
        <w:gridCol w:w="450"/>
        <w:gridCol w:w="450"/>
        <w:gridCol w:w="90"/>
        <w:gridCol w:w="360"/>
        <w:gridCol w:w="90"/>
        <w:gridCol w:w="450"/>
        <w:gridCol w:w="450"/>
        <w:gridCol w:w="450"/>
        <w:gridCol w:w="90"/>
        <w:gridCol w:w="450"/>
        <w:gridCol w:w="450"/>
        <w:gridCol w:w="450"/>
        <w:gridCol w:w="450"/>
        <w:gridCol w:w="450"/>
        <w:gridCol w:w="450"/>
        <w:gridCol w:w="450"/>
        <w:gridCol w:w="450"/>
        <w:gridCol w:w="450"/>
        <w:gridCol w:w="540"/>
        <w:gridCol w:w="540"/>
        <w:gridCol w:w="450"/>
        <w:gridCol w:w="450"/>
        <w:gridCol w:w="450"/>
        <w:gridCol w:w="450"/>
        <w:gridCol w:w="450"/>
        <w:gridCol w:w="450"/>
      </w:tblGrid>
      <w:tr w:rsidR="00F67CEF" w:rsidTr="00F67CEF">
        <w:trPr>
          <w:cnfStyle w:val="100000000000"/>
        </w:trPr>
        <w:tc>
          <w:tcPr>
            <w:cnfStyle w:val="001000000000"/>
            <w:tcW w:w="450" w:type="dxa"/>
          </w:tcPr>
          <w:p w:rsidR="00F67CEF" w:rsidRPr="00FC6D6F" w:rsidRDefault="00F67CEF" w:rsidP="00E26251">
            <w:pPr>
              <w:jc w:val="center"/>
              <w:rPr>
                <w:rFonts w:eastAsia="Times New Roman"/>
                <w:b w:val="0"/>
                <w:bCs w:val="0"/>
                <w:sz w:val="18"/>
                <w:szCs w:val="18"/>
              </w:rPr>
            </w:pPr>
          </w:p>
        </w:tc>
        <w:tc>
          <w:tcPr>
            <w:tcW w:w="450" w:type="dxa"/>
          </w:tcPr>
          <w:p w:rsidR="00F67CEF" w:rsidRPr="00FC6D6F" w:rsidRDefault="00F67CEF" w:rsidP="00E26251">
            <w:pPr>
              <w:jc w:val="center"/>
              <w:cnfStyle w:val="100000000000"/>
              <w:rPr>
                <w:rFonts w:eastAsia="Times New Roman"/>
                <w:b w:val="0"/>
                <w:bCs w:val="0"/>
                <w:sz w:val="18"/>
                <w:szCs w:val="18"/>
              </w:rPr>
            </w:pPr>
          </w:p>
        </w:tc>
        <w:tc>
          <w:tcPr>
            <w:tcW w:w="11718" w:type="dxa"/>
            <w:gridSpan w:val="29"/>
          </w:tcPr>
          <w:p w:rsidR="00F67CEF" w:rsidRDefault="00F67CEF" w:rsidP="00E26251">
            <w:pPr>
              <w:jc w:val="center"/>
              <w:cnfStyle w:val="100000000000"/>
              <w:rPr>
                <w:rFonts w:ascii="Arial" w:hAnsi="Arial" w:cs="Arial"/>
                <w:sz w:val="20"/>
                <w:szCs w:val="18"/>
              </w:rPr>
            </w:pPr>
            <w:r w:rsidRPr="00FC6D6F">
              <w:rPr>
                <w:rFonts w:eastAsia="Times New Roman"/>
                <w:b w:val="0"/>
                <w:bCs w:val="0"/>
                <w:sz w:val="18"/>
                <w:szCs w:val="18"/>
              </w:rPr>
              <w:t>SHF,,FAIK  KONICA"-fsh.Greshnicë,Kërçovë</w:t>
            </w:r>
            <w:r>
              <w:rPr>
                <w:rFonts w:eastAsia="Times New Roman"/>
                <w:b w:val="0"/>
                <w:bCs w:val="0"/>
                <w:sz w:val="18"/>
                <w:szCs w:val="18"/>
              </w:rPr>
              <w:t xml:space="preserve">      /       kalendari I vitit shkollor 2024/2025</w:t>
            </w:r>
          </w:p>
        </w:tc>
        <w:tc>
          <w:tcPr>
            <w:tcW w:w="450" w:type="dxa"/>
          </w:tcPr>
          <w:p w:rsidR="00F67CEF" w:rsidRPr="00FC6D6F" w:rsidRDefault="00F67CEF" w:rsidP="00E26251">
            <w:pPr>
              <w:jc w:val="center"/>
              <w:cnfStyle w:val="100000000000"/>
              <w:rPr>
                <w:rFonts w:eastAsia="Times New Roman"/>
                <w:b w:val="0"/>
                <w:bCs w:val="0"/>
                <w:sz w:val="18"/>
                <w:szCs w:val="18"/>
              </w:rPr>
            </w:pPr>
          </w:p>
        </w:tc>
      </w:tr>
      <w:tr w:rsidR="00F67CEF" w:rsidTr="00F67CEF">
        <w:trPr>
          <w:cnfStyle w:val="000000100000"/>
        </w:trPr>
        <w:tc>
          <w:tcPr>
            <w:cnfStyle w:val="001000000000"/>
            <w:tcW w:w="1008" w:type="dxa"/>
            <w:gridSpan w:val="3"/>
          </w:tcPr>
          <w:p w:rsidR="00F67CEF" w:rsidRPr="002E4580" w:rsidRDefault="00F67CEF" w:rsidP="00C620B3">
            <w:pPr>
              <w:rPr>
                <w:rFonts w:ascii="Arial" w:hAnsi="Arial" w:cs="Arial"/>
                <w:sz w:val="16"/>
                <w:szCs w:val="16"/>
              </w:rPr>
            </w:pPr>
            <w:r w:rsidRPr="002E4580">
              <w:rPr>
                <w:rFonts w:ascii="Arial" w:hAnsi="Arial" w:cs="Arial"/>
                <w:sz w:val="16"/>
                <w:szCs w:val="16"/>
              </w:rPr>
              <w:t>JAVA</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19</w:t>
            </w:r>
          </w:p>
        </w:tc>
        <w:tc>
          <w:tcPr>
            <w:tcW w:w="450" w:type="dxa"/>
          </w:tcPr>
          <w:p w:rsidR="00F67CEF" w:rsidRPr="002E4580" w:rsidRDefault="00F67CEF" w:rsidP="00C620B3">
            <w:pPr>
              <w:cnfStyle w:val="000000100000"/>
              <w:rPr>
                <w:rFonts w:ascii="Arial" w:hAnsi="Arial" w:cs="Arial"/>
                <w:sz w:val="16"/>
                <w:szCs w:val="16"/>
              </w:rPr>
            </w:pPr>
            <w:r w:rsidRPr="002E4580">
              <w:rPr>
                <w:rFonts w:ascii="Arial" w:hAnsi="Arial" w:cs="Arial"/>
                <w:sz w:val="16"/>
                <w:szCs w:val="16"/>
              </w:rPr>
              <w:t>2</w:t>
            </w:r>
            <w:r>
              <w:rPr>
                <w:rFonts w:ascii="Arial" w:hAnsi="Arial" w:cs="Arial"/>
                <w:sz w:val="16"/>
                <w:szCs w:val="16"/>
              </w:rPr>
              <w:t>0</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21</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22</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23</w:t>
            </w:r>
          </w:p>
        </w:tc>
        <w:tc>
          <w:tcPr>
            <w:tcW w:w="450" w:type="dxa"/>
            <w:gridSpan w:val="2"/>
          </w:tcPr>
          <w:p w:rsidR="00F67CEF" w:rsidRPr="002E4580" w:rsidRDefault="00F67CEF" w:rsidP="00C620B3">
            <w:pPr>
              <w:cnfStyle w:val="000000100000"/>
              <w:rPr>
                <w:rFonts w:ascii="Arial" w:hAnsi="Arial" w:cs="Arial"/>
                <w:sz w:val="16"/>
                <w:szCs w:val="16"/>
              </w:rPr>
            </w:pPr>
            <w:r>
              <w:rPr>
                <w:rFonts w:ascii="Arial" w:hAnsi="Arial" w:cs="Arial"/>
                <w:sz w:val="16"/>
                <w:szCs w:val="16"/>
              </w:rPr>
              <w:t>24</w:t>
            </w:r>
          </w:p>
        </w:tc>
        <w:tc>
          <w:tcPr>
            <w:tcW w:w="540" w:type="dxa"/>
            <w:gridSpan w:val="2"/>
          </w:tcPr>
          <w:p w:rsidR="00F67CEF" w:rsidRPr="002E4580" w:rsidRDefault="00F67CEF" w:rsidP="00C620B3">
            <w:pPr>
              <w:cnfStyle w:val="000000100000"/>
              <w:rPr>
                <w:rFonts w:ascii="Arial" w:hAnsi="Arial" w:cs="Arial"/>
                <w:sz w:val="16"/>
                <w:szCs w:val="16"/>
              </w:rPr>
            </w:pP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25</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26</w:t>
            </w:r>
          </w:p>
        </w:tc>
        <w:tc>
          <w:tcPr>
            <w:tcW w:w="540" w:type="dxa"/>
            <w:gridSpan w:val="2"/>
          </w:tcPr>
          <w:p w:rsidR="00F67CEF" w:rsidRPr="002E4580" w:rsidRDefault="00F67CEF" w:rsidP="00C620B3">
            <w:pPr>
              <w:cnfStyle w:val="000000100000"/>
              <w:rPr>
                <w:rFonts w:ascii="Arial" w:hAnsi="Arial" w:cs="Arial"/>
                <w:sz w:val="16"/>
                <w:szCs w:val="16"/>
              </w:rPr>
            </w:pPr>
            <w:r>
              <w:rPr>
                <w:rFonts w:ascii="Arial" w:hAnsi="Arial" w:cs="Arial"/>
                <w:sz w:val="16"/>
                <w:szCs w:val="16"/>
              </w:rPr>
              <w:t>27</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28</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29</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29</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30</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31</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32</w:t>
            </w:r>
          </w:p>
        </w:tc>
        <w:tc>
          <w:tcPr>
            <w:tcW w:w="450" w:type="dxa"/>
          </w:tcPr>
          <w:p w:rsidR="00F67CEF" w:rsidRDefault="00F67CEF" w:rsidP="00C620B3">
            <w:pPr>
              <w:cnfStyle w:val="000000100000"/>
              <w:rPr>
                <w:rFonts w:ascii="Arial" w:hAnsi="Arial" w:cs="Arial"/>
                <w:sz w:val="16"/>
                <w:szCs w:val="16"/>
              </w:rPr>
            </w:pPr>
            <w:r>
              <w:rPr>
                <w:rFonts w:ascii="Arial" w:hAnsi="Arial" w:cs="Arial"/>
                <w:sz w:val="16"/>
                <w:szCs w:val="16"/>
              </w:rPr>
              <w:t>33</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33</w:t>
            </w:r>
          </w:p>
        </w:tc>
        <w:tc>
          <w:tcPr>
            <w:tcW w:w="54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34</w:t>
            </w:r>
          </w:p>
        </w:tc>
        <w:tc>
          <w:tcPr>
            <w:tcW w:w="54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35</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36</w:t>
            </w:r>
          </w:p>
        </w:tc>
        <w:tc>
          <w:tcPr>
            <w:tcW w:w="450" w:type="dxa"/>
          </w:tcPr>
          <w:p w:rsidR="00F67CEF" w:rsidRDefault="00F67CEF" w:rsidP="00C620B3">
            <w:pPr>
              <w:cnfStyle w:val="000000100000"/>
              <w:rPr>
                <w:rFonts w:ascii="Arial" w:hAnsi="Arial" w:cs="Arial"/>
                <w:sz w:val="16"/>
                <w:szCs w:val="16"/>
              </w:rPr>
            </w:pPr>
            <w:r>
              <w:rPr>
                <w:rFonts w:ascii="Arial" w:hAnsi="Arial" w:cs="Arial"/>
                <w:sz w:val="16"/>
                <w:szCs w:val="16"/>
              </w:rPr>
              <w:t>37</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38</w:t>
            </w:r>
          </w:p>
        </w:tc>
        <w:tc>
          <w:tcPr>
            <w:tcW w:w="450" w:type="dxa"/>
          </w:tcPr>
          <w:p w:rsidR="00F67CEF" w:rsidRDefault="00F67CEF" w:rsidP="00C620B3">
            <w:pPr>
              <w:cnfStyle w:val="000000100000"/>
              <w:rPr>
                <w:rFonts w:ascii="Arial" w:hAnsi="Arial" w:cs="Arial"/>
                <w:sz w:val="16"/>
                <w:szCs w:val="16"/>
              </w:rPr>
            </w:pPr>
            <w:r>
              <w:rPr>
                <w:rFonts w:ascii="Arial" w:hAnsi="Arial" w:cs="Arial"/>
                <w:sz w:val="16"/>
                <w:szCs w:val="16"/>
              </w:rPr>
              <w:t>39</w:t>
            </w:r>
          </w:p>
        </w:tc>
        <w:tc>
          <w:tcPr>
            <w:tcW w:w="450" w:type="dxa"/>
          </w:tcPr>
          <w:p w:rsidR="00F67CEF" w:rsidRDefault="00F67CEF" w:rsidP="00C620B3">
            <w:pPr>
              <w:cnfStyle w:val="000000100000"/>
              <w:rPr>
                <w:rFonts w:ascii="Arial" w:hAnsi="Arial" w:cs="Arial"/>
                <w:sz w:val="16"/>
                <w:szCs w:val="16"/>
              </w:rPr>
            </w:pPr>
          </w:p>
        </w:tc>
        <w:tc>
          <w:tcPr>
            <w:tcW w:w="450" w:type="dxa"/>
          </w:tcPr>
          <w:p w:rsidR="00F67CEF" w:rsidRDefault="00F67CEF" w:rsidP="00C620B3">
            <w:pPr>
              <w:cnfStyle w:val="000000100000"/>
              <w:rPr>
                <w:rFonts w:ascii="Arial" w:hAnsi="Arial" w:cs="Arial"/>
                <w:sz w:val="16"/>
                <w:szCs w:val="16"/>
              </w:rPr>
            </w:pPr>
            <w:r>
              <w:rPr>
                <w:rFonts w:ascii="Arial" w:hAnsi="Arial" w:cs="Arial"/>
                <w:sz w:val="16"/>
                <w:szCs w:val="16"/>
              </w:rPr>
              <w:t>GJ</w:t>
            </w:r>
          </w:p>
        </w:tc>
      </w:tr>
      <w:tr w:rsidR="00EA591C" w:rsidTr="00EE4C1E">
        <w:trPr>
          <w:cnfStyle w:val="000000010000"/>
          <w:trHeight w:val="312"/>
        </w:trPr>
        <w:tc>
          <w:tcPr>
            <w:cnfStyle w:val="001000000000"/>
            <w:tcW w:w="1008" w:type="dxa"/>
            <w:gridSpan w:val="3"/>
          </w:tcPr>
          <w:p w:rsidR="00EA591C" w:rsidRPr="002E4580" w:rsidRDefault="00EA591C" w:rsidP="00C620B3">
            <w:pPr>
              <w:rPr>
                <w:rFonts w:ascii="Arial" w:hAnsi="Arial" w:cs="Arial"/>
                <w:sz w:val="16"/>
                <w:szCs w:val="16"/>
              </w:rPr>
            </w:pPr>
            <w:r>
              <w:rPr>
                <w:rFonts w:ascii="Arial" w:hAnsi="Arial" w:cs="Arial"/>
                <w:sz w:val="16"/>
                <w:szCs w:val="16"/>
              </w:rPr>
              <w:t>2024-25</w:t>
            </w:r>
          </w:p>
        </w:tc>
        <w:tc>
          <w:tcPr>
            <w:tcW w:w="11610" w:type="dxa"/>
            <w:gridSpan w:val="28"/>
          </w:tcPr>
          <w:p w:rsidR="00EA591C" w:rsidRPr="00EA591C" w:rsidRDefault="00EA591C" w:rsidP="00EA591C">
            <w:pPr>
              <w:jc w:val="center"/>
              <w:cnfStyle w:val="000000010000"/>
              <w:rPr>
                <w:rFonts w:ascii="Arial" w:hAnsi="Arial" w:cs="Arial"/>
                <w:b/>
                <w:sz w:val="16"/>
                <w:szCs w:val="16"/>
              </w:rPr>
            </w:pPr>
            <w:r w:rsidRPr="00EA591C">
              <w:rPr>
                <w:rFonts w:ascii="Arial" w:hAnsi="Arial" w:cs="Arial"/>
                <w:b/>
                <w:sz w:val="20"/>
                <w:szCs w:val="20"/>
              </w:rPr>
              <w:t>Gjysmëvjetori i dytë</w:t>
            </w:r>
          </w:p>
        </w:tc>
        <w:tc>
          <w:tcPr>
            <w:tcW w:w="450" w:type="dxa"/>
          </w:tcPr>
          <w:p w:rsidR="00EA591C" w:rsidRPr="002E4580" w:rsidRDefault="00EA591C" w:rsidP="00ED076F">
            <w:pPr>
              <w:cnfStyle w:val="000000010000"/>
              <w:rPr>
                <w:rFonts w:ascii="Arial" w:hAnsi="Arial" w:cs="Arial"/>
                <w:sz w:val="16"/>
                <w:szCs w:val="16"/>
              </w:rPr>
            </w:pPr>
          </w:p>
        </w:tc>
      </w:tr>
      <w:tr w:rsidR="00F67CEF" w:rsidTr="00EE4C1E">
        <w:trPr>
          <w:cnfStyle w:val="000000100000"/>
        </w:trPr>
        <w:tc>
          <w:tcPr>
            <w:cnfStyle w:val="001000000000"/>
            <w:tcW w:w="1008" w:type="dxa"/>
            <w:gridSpan w:val="3"/>
          </w:tcPr>
          <w:p w:rsidR="00F67CEF" w:rsidRPr="002E4580" w:rsidRDefault="00F67CEF" w:rsidP="00C620B3">
            <w:pPr>
              <w:rPr>
                <w:rFonts w:ascii="Arial" w:hAnsi="Arial" w:cs="Arial"/>
                <w:sz w:val="16"/>
                <w:szCs w:val="16"/>
              </w:rPr>
            </w:pPr>
            <w:r w:rsidRPr="002E4580">
              <w:rPr>
                <w:rFonts w:ascii="Arial" w:hAnsi="Arial" w:cs="Arial"/>
                <w:sz w:val="16"/>
                <w:szCs w:val="16"/>
              </w:rPr>
              <w:t>Ditët/muaj</w:t>
            </w:r>
          </w:p>
        </w:tc>
        <w:tc>
          <w:tcPr>
            <w:tcW w:w="900" w:type="dxa"/>
            <w:gridSpan w:val="2"/>
          </w:tcPr>
          <w:p w:rsidR="00F67CEF" w:rsidRPr="002E4580" w:rsidRDefault="00F67CEF" w:rsidP="00741200">
            <w:pPr>
              <w:cnfStyle w:val="000000100000"/>
              <w:rPr>
                <w:rFonts w:ascii="Arial" w:hAnsi="Arial" w:cs="Arial"/>
                <w:sz w:val="16"/>
                <w:szCs w:val="16"/>
              </w:rPr>
            </w:pPr>
            <w:r>
              <w:rPr>
                <w:rFonts w:ascii="Arial" w:hAnsi="Arial" w:cs="Arial"/>
                <w:sz w:val="16"/>
                <w:szCs w:val="16"/>
              </w:rPr>
              <w:t>JANA</w:t>
            </w:r>
            <w:r w:rsidRPr="002E4580">
              <w:rPr>
                <w:rFonts w:ascii="Arial" w:hAnsi="Arial" w:cs="Arial"/>
                <w:sz w:val="16"/>
                <w:szCs w:val="16"/>
              </w:rPr>
              <w:t>R</w:t>
            </w:r>
          </w:p>
        </w:tc>
        <w:tc>
          <w:tcPr>
            <w:tcW w:w="2340" w:type="dxa"/>
            <w:gridSpan w:val="7"/>
          </w:tcPr>
          <w:p w:rsidR="00F67CEF" w:rsidRPr="002E4580" w:rsidRDefault="00F67CEF" w:rsidP="00C620B3">
            <w:pPr>
              <w:jc w:val="center"/>
              <w:cnfStyle w:val="000000100000"/>
              <w:rPr>
                <w:rFonts w:ascii="Arial" w:hAnsi="Arial" w:cs="Arial"/>
                <w:sz w:val="16"/>
                <w:szCs w:val="16"/>
              </w:rPr>
            </w:pPr>
            <w:r>
              <w:rPr>
                <w:rFonts w:ascii="Arial" w:hAnsi="Arial" w:cs="Arial"/>
                <w:sz w:val="16"/>
                <w:szCs w:val="16"/>
              </w:rPr>
              <w:t>SHKURT</w:t>
            </w:r>
          </w:p>
        </w:tc>
        <w:tc>
          <w:tcPr>
            <w:tcW w:w="2340" w:type="dxa"/>
            <w:gridSpan w:val="6"/>
          </w:tcPr>
          <w:p w:rsidR="00F67CEF" w:rsidRPr="002E4580" w:rsidRDefault="00F67CEF" w:rsidP="000559A8">
            <w:pPr>
              <w:jc w:val="center"/>
              <w:cnfStyle w:val="000000100000"/>
              <w:rPr>
                <w:rFonts w:ascii="Arial" w:hAnsi="Arial" w:cs="Arial"/>
                <w:sz w:val="16"/>
                <w:szCs w:val="16"/>
              </w:rPr>
            </w:pPr>
            <w:r>
              <w:rPr>
                <w:rFonts w:ascii="Arial" w:hAnsi="Arial" w:cs="Arial"/>
                <w:sz w:val="16"/>
                <w:szCs w:val="16"/>
              </w:rPr>
              <w:t>MARS</w:t>
            </w:r>
          </w:p>
        </w:tc>
        <w:tc>
          <w:tcPr>
            <w:tcW w:w="2250" w:type="dxa"/>
            <w:gridSpan w:val="5"/>
          </w:tcPr>
          <w:p w:rsidR="00F67CEF" w:rsidRDefault="00F67CEF" w:rsidP="000559A8">
            <w:pPr>
              <w:jc w:val="center"/>
              <w:cnfStyle w:val="000000100000"/>
              <w:rPr>
                <w:rFonts w:ascii="Arial" w:hAnsi="Arial" w:cs="Arial"/>
                <w:sz w:val="16"/>
                <w:szCs w:val="16"/>
              </w:rPr>
            </w:pPr>
            <w:r>
              <w:rPr>
                <w:rFonts w:ascii="Arial" w:hAnsi="Arial" w:cs="Arial"/>
                <w:sz w:val="16"/>
                <w:szCs w:val="16"/>
              </w:rPr>
              <w:t>PRILL</w:t>
            </w:r>
          </w:p>
        </w:tc>
        <w:tc>
          <w:tcPr>
            <w:tcW w:w="2430" w:type="dxa"/>
            <w:gridSpan w:val="5"/>
          </w:tcPr>
          <w:p w:rsidR="00F67CEF" w:rsidRDefault="00F67CEF" w:rsidP="00ED076F">
            <w:pPr>
              <w:jc w:val="center"/>
              <w:cnfStyle w:val="000000100000"/>
              <w:rPr>
                <w:rFonts w:ascii="Arial" w:hAnsi="Arial" w:cs="Arial"/>
                <w:sz w:val="16"/>
                <w:szCs w:val="16"/>
              </w:rPr>
            </w:pPr>
            <w:r>
              <w:rPr>
                <w:rFonts w:ascii="Arial" w:hAnsi="Arial" w:cs="Arial"/>
                <w:sz w:val="16"/>
                <w:szCs w:val="16"/>
              </w:rPr>
              <w:t>MAJ</w:t>
            </w:r>
          </w:p>
        </w:tc>
        <w:tc>
          <w:tcPr>
            <w:tcW w:w="1350" w:type="dxa"/>
            <w:gridSpan w:val="3"/>
          </w:tcPr>
          <w:p w:rsidR="00F67CEF" w:rsidRDefault="00F67CEF" w:rsidP="00ED076F">
            <w:pPr>
              <w:jc w:val="center"/>
              <w:cnfStyle w:val="000000100000"/>
              <w:rPr>
                <w:rFonts w:ascii="Arial" w:hAnsi="Arial" w:cs="Arial"/>
                <w:sz w:val="16"/>
                <w:szCs w:val="16"/>
              </w:rPr>
            </w:pPr>
            <w:r>
              <w:rPr>
                <w:rFonts w:ascii="Arial" w:hAnsi="Arial" w:cs="Arial"/>
                <w:sz w:val="16"/>
                <w:szCs w:val="16"/>
              </w:rPr>
              <w:t>QERSHOR</w:t>
            </w:r>
          </w:p>
        </w:tc>
        <w:tc>
          <w:tcPr>
            <w:tcW w:w="450" w:type="dxa"/>
          </w:tcPr>
          <w:p w:rsidR="00F67CEF" w:rsidRDefault="00F67CEF" w:rsidP="00ED076F">
            <w:pPr>
              <w:jc w:val="center"/>
              <w:cnfStyle w:val="000000100000"/>
              <w:rPr>
                <w:rFonts w:ascii="Arial" w:hAnsi="Arial" w:cs="Arial"/>
                <w:sz w:val="16"/>
                <w:szCs w:val="16"/>
              </w:rPr>
            </w:pPr>
          </w:p>
        </w:tc>
      </w:tr>
      <w:tr w:rsidR="00F67CEF" w:rsidTr="00F67CEF">
        <w:trPr>
          <w:cnfStyle w:val="000000010000"/>
        </w:trPr>
        <w:tc>
          <w:tcPr>
            <w:cnfStyle w:val="001000000000"/>
            <w:tcW w:w="1008" w:type="dxa"/>
            <w:gridSpan w:val="3"/>
          </w:tcPr>
          <w:p w:rsidR="00F67CEF" w:rsidRPr="002E4580" w:rsidRDefault="00F67CEF" w:rsidP="00C620B3">
            <w:pPr>
              <w:rPr>
                <w:rFonts w:ascii="Arial" w:hAnsi="Arial" w:cs="Arial"/>
                <w:sz w:val="16"/>
                <w:szCs w:val="16"/>
              </w:rPr>
            </w:pPr>
            <w:r w:rsidRPr="002E4580">
              <w:rPr>
                <w:rFonts w:ascii="Arial" w:hAnsi="Arial" w:cs="Arial"/>
                <w:sz w:val="16"/>
                <w:szCs w:val="16"/>
              </w:rPr>
              <w:t>E hënë</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20</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27</w:t>
            </w:r>
          </w:p>
        </w:tc>
        <w:tc>
          <w:tcPr>
            <w:tcW w:w="450" w:type="dxa"/>
          </w:tcPr>
          <w:p w:rsidR="00F67CEF" w:rsidRPr="002E4580" w:rsidRDefault="00F67CEF" w:rsidP="00741200">
            <w:pPr>
              <w:cnfStyle w:val="000000010000"/>
              <w:rPr>
                <w:rFonts w:ascii="Arial" w:hAnsi="Arial" w:cs="Arial"/>
                <w:sz w:val="16"/>
                <w:szCs w:val="16"/>
              </w:rPr>
            </w:pPr>
            <w:r>
              <w:rPr>
                <w:rFonts w:ascii="Arial" w:hAnsi="Arial" w:cs="Arial"/>
                <w:sz w:val="16"/>
                <w:szCs w:val="16"/>
              </w:rPr>
              <w:t>3</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10</w:t>
            </w:r>
          </w:p>
        </w:tc>
        <w:tc>
          <w:tcPr>
            <w:tcW w:w="540" w:type="dxa"/>
            <w:gridSpan w:val="2"/>
          </w:tcPr>
          <w:p w:rsidR="00F67CEF" w:rsidRPr="002E4580" w:rsidRDefault="00F67CEF" w:rsidP="00C620B3">
            <w:pPr>
              <w:cnfStyle w:val="000000010000"/>
              <w:rPr>
                <w:rFonts w:ascii="Arial" w:hAnsi="Arial" w:cs="Arial"/>
                <w:sz w:val="16"/>
                <w:szCs w:val="16"/>
              </w:rPr>
            </w:pPr>
            <w:r>
              <w:rPr>
                <w:rFonts w:ascii="Arial" w:hAnsi="Arial" w:cs="Arial"/>
                <w:sz w:val="16"/>
                <w:szCs w:val="16"/>
              </w:rPr>
              <w:t>17</w:t>
            </w:r>
          </w:p>
        </w:tc>
        <w:tc>
          <w:tcPr>
            <w:tcW w:w="450" w:type="dxa"/>
            <w:gridSpan w:val="2"/>
          </w:tcPr>
          <w:p w:rsidR="00F67CEF" w:rsidRPr="002E4580" w:rsidRDefault="00F67CEF" w:rsidP="00C620B3">
            <w:pPr>
              <w:cnfStyle w:val="000000010000"/>
              <w:rPr>
                <w:rFonts w:ascii="Arial" w:hAnsi="Arial" w:cs="Arial"/>
                <w:sz w:val="16"/>
                <w:szCs w:val="16"/>
              </w:rPr>
            </w:pPr>
            <w:r>
              <w:rPr>
                <w:rFonts w:ascii="Arial" w:hAnsi="Arial" w:cs="Arial"/>
                <w:sz w:val="16"/>
                <w:szCs w:val="16"/>
              </w:rPr>
              <w:t>24</w:t>
            </w:r>
          </w:p>
        </w:tc>
        <w:tc>
          <w:tcPr>
            <w:tcW w:w="450" w:type="dxa"/>
          </w:tcPr>
          <w:p w:rsidR="00F67CEF" w:rsidRPr="002E4580" w:rsidRDefault="00F67CEF" w:rsidP="00C620B3">
            <w:pPr>
              <w:cnfStyle w:val="000000010000"/>
              <w:rPr>
                <w:rFonts w:ascii="Arial" w:hAnsi="Arial" w:cs="Arial"/>
                <w:sz w:val="16"/>
                <w:szCs w:val="16"/>
              </w:rPr>
            </w:pP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3</w:t>
            </w:r>
          </w:p>
        </w:tc>
        <w:tc>
          <w:tcPr>
            <w:tcW w:w="540" w:type="dxa"/>
            <w:gridSpan w:val="2"/>
          </w:tcPr>
          <w:p w:rsidR="00F67CEF" w:rsidRPr="002E4580" w:rsidRDefault="00F67CEF" w:rsidP="00C620B3">
            <w:pPr>
              <w:cnfStyle w:val="000000010000"/>
              <w:rPr>
                <w:rFonts w:ascii="Arial" w:hAnsi="Arial" w:cs="Arial"/>
                <w:sz w:val="16"/>
                <w:szCs w:val="16"/>
              </w:rPr>
            </w:pPr>
            <w:r>
              <w:rPr>
                <w:rFonts w:ascii="Arial" w:hAnsi="Arial" w:cs="Arial"/>
                <w:sz w:val="16"/>
                <w:szCs w:val="16"/>
              </w:rPr>
              <w:t>10</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17</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24</w:t>
            </w:r>
          </w:p>
        </w:tc>
        <w:tc>
          <w:tcPr>
            <w:tcW w:w="450" w:type="dxa"/>
          </w:tcPr>
          <w:p w:rsidR="00F67CEF" w:rsidRPr="00F67CEF" w:rsidRDefault="00F67CEF" w:rsidP="00C620B3">
            <w:pPr>
              <w:cnfStyle w:val="000000010000"/>
              <w:rPr>
                <w:rFonts w:ascii="Arial" w:hAnsi="Arial" w:cs="Arial"/>
                <w:color w:val="FF0000"/>
                <w:sz w:val="16"/>
                <w:szCs w:val="16"/>
              </w:rPr>
            </w:pPr>
            <w:r w:rsidRPr="00F67CEF">
              <w:rPr>
                <w:rFonts w:ascii="Arial" w:hAnsi="Arial" w:cs="Arial"/>
                <w:color w:val="FF0000"/>
                <w:sz w:val="16"/>
                <w:szCs w:val="16"/>
              </w:rPr>
              <w:t>31</w:t>
            </w:r>
          </w:p>
        </w:tc>
        <w:tc>
          <w:tcPr>
            <w:tcW w:w="450" w:type="dxa"/>
          </w:tcPr>
          <w:p w:rsidR="00F67CEF" w:rsidRPr="002E4580" w:rsidRDefault="00F67CEF" w:rsidP="00C620B3">
            <w:pPr>
              <w:cnfStyle w:val="000000010000"/>
              <w:rPr>
                <w:rFonts w:ascii="Arial" w:hAnsi="Arial" w:cs="Arial"/>
                <w:sz w:val="16"/>
                <w:szCs w:val="16"/>
              </w:rPr>
            </w:pP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7</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14</w:t>
            </w:r>
          </w:p>
        </w:tc>
        <w:tc>
          <w:tcPr>
            <w:tcW w:w="450" w:type="dxa"/>
          </w:tcPr>
          <w:p w:rsidR="00F67CEF" w:rsidRPr="00F67CEF" w:rsidRDefault="00F67CEF" w:rsidP="00C620B3">
            <w:pPr>
              <w:cnfStyle w:val="000000010000"/>
              <w:rPr>
                <w:rFonts w:ascii="Arial" w:hAnsi="Arial" w:cs="Arial"/>
                <w:color w:val="FF0000"/>
                <w:sz w:val="16"/>
                <w:szCs w:val="16"/>
              </w:rPr>
            </w:pPr>
            <w:r w:rsidRPr="00F67CEF">
              <w:rPr>
                <w:rFonts w:ascii="Arial" w:hAnsi="Arial" w:cs="Arial"/>
                <w:color w:val="FF0000"/>
                <w:sz w:val="16"/>
                <w:szCs w:val="16"/>
              </w:rPr>
              <w:t>21</w:t>
            </w:r>
          </w:p>
        </w:tc>
        <w:tc>
          <w:tcPr>
            <w:tcW w:w="450" w:type="dxa"/>
          </w:tcPr>
          <w:p w:rsidR="00F67CEF" w:rsidRPr="003859FC" w:rsidRDefault="00F67CEF" w:rsidP="00C620B3">
            <w:pPr>
              <w:cnfStyle w:val="000000010000"/>
              <w:rPr>
                <w:rFonts w:ascii="Arial" w:hAnsi="Arial" w:cs="Arial"/>
                <w:sz w:val="16"/>
                <w:szCs w:val="16"/>
              </w:rPr>
            </w:pPr>
            <w:r w:rsidRPr="003859FC">
              <w:rPr>
                <w:rFonts w:ascii="Arial" w:hAnsi="Arial" w:cs="Arial"/>
                <w:sz w:val="16"/>
                <w:szCs w:val="16"/>
              </w:rPr>
              <w:t>2</w:t>
            </w:r>
            <w:r>
              <w:rPr>
                <w:rFonts w:ascii="Arial" w:hAnsi="Arial" w:cs="Arial"/>
                <w:sz w:val="16"/>
                <w:szCs w:val="16"/>
              </w:rPr>
              <w:t>8</w:t>
            </w:r>
          </w:p>
        </w:tc>
        <w:tc>
          <w:tcPr>
            <w:tcW w:w="450" w:type="dxa"/>
          </w:tcPr>
          <w:p w:rsidR="00F67CEF" w:rsidRPr="003859FC" w:rsidRDefault="00F67CEF" w:rsidP="00C620B3">
            <w:pPr>
              <w:cnfStyle w:val="000000010000"/>
              <w:rPr>
                <w:rFonts w:ascii="Arial" w:hAnsi="Arial" w:cs="Arial"/>
                <w:sz w:val="16"/>
                <w:szCs w:val="16"/>
              </w:rPr>
            </w:pPr>
          </w:p>
        </w:tc>
        <w:tc>
          <w:tcPr>
            <w:tcW w:w="54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5</w:t>
            </w:r>
          </w:p>
        </w:tc>
        <w:tc>
          <w:tcPr>
            <w:tcW w:w="54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12</w:t>
            </w:r>
          </w:p>
        </w:tc>
        <w:tc>
          <w:tcPr>
            <w:tcW w:w="450" w:type="dxa"/>
          </w:tcPr>
          <w:p w:rsidR="00F67CEF" w:rsidRPr="00F67CEF" w:rsidRDefault="00F67CEF" w:rsidP="00C620B3">
            <w:pPr>
              <w:cnfStyle w:val="000000010000"/>
              <w:rPr>
                <w:rFonts w:ascii="Arial" w:hAnsi="Arial" w:cs="Arial"/>
                <w:sz w:val="16"/>
                <w:szCs w:val="16"/>
              </w:rPr>
            </w:pPr>
            <w:r w:rsidRPr="00F67CEF">
              <w:rPr>
                <w:rFonts w:ascii="Arial" w:hAnsi="Arial" w:cs="Arial"/>
                <w:sz w:val="16"/>
                <w:szCs w:val="16"/>
              </w:rPr>
              <w:t>19</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26</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9</w:t>
            </w:r>
          </w:p>
        </w:tc>
        <w:tc>
          <w:tcPr>
            <w:tcW w:w="450" w:type="dxa"/>
          </w:tcPr>
          <w:p w:rsidR="00F67CEF" w:rsidRDefault="00F67CEF" w:rsidP="00C620B3">
            <w:pPr>
              <w:cnfStyle w:val="000000010000"/>
              <w:rPr>
                <w:rFonts w:ascii="Arial" w:hAnsi="Arial" w:cs="Arial"/>
                <w:sz w:val="16"/>
                <w:szCs w:val="16"/>
              </w:rPr>
            </w:pPr>
          </w:p>
        </w:tc>
        <w:tc>
          <w:tcPr>
            <w:tcW w:w="450" w:type="dxa"/>
          </w:tcPr>
          <w:p w:rsidR="00F67CEF" w:rsidRDefault="00094AD7" w:rsidP="00C620B3">
            <w:pPr>
              <w:cnfStyle w:val="000000010000"/>
              <w:rPr>
                <w:rFonts w:ascii="Arial" w:hAnsi="Arial" w:cs="Arial"/>
                <w:sz w:val="16"/>
                <w:szCs w:val="16"/>
              </w:rPr>
            </w:pPr>
            <w:r>
              <w:rPr>
                <w:rFonts w:ascii="Arial" w:hAnsi="Arial" w:cs="Arial"/>
                <w:sz w:val="16"/>
                <w:szCs w:val="16"/>
              </w:rPr>
              <w:t>19</w:t>
            </w:r>
          </w:p>
        </w:tc>
      </w:tr>
      <w:tr w:rsidR="00F67CEF" w:rsidTr="00F67CEF">
        <w:trPr>
          <w:cnfStyle w:val="000000100000"/>
        </w:trPr>
        <w:tc>
          <w:tcPr>
            <w:cnfStyle w:val="001000000000"/>
            <w:tcW w:w="1008" w:type="dxa"/>
            <w:gridSpan w:val="3"/>
          </w:tcPr>
          <w:p w:rsidR="00F67CEF" w:rsidRPr="002E4580" w:rsidRDefault="00F67CEF" w:rsidP="00C620B3">
            <w:pPr>
              <w:rPr>
                <w:rFonts w:ascii="Arial" w:hAnsi="Arial" w:cs="Arial"/>
                <w:sz w:val="16"/>
                <w:szCs w:val="16"/>
              </w:rPr>
            </w:pPr>
            <w:r w:rsidRPr="002E4580">
              <w:rPr>
                <w:rFonts w:ascii="Arial" w:hAnsi="Arial" w:cs="Arial"/>
                <w:sz w:val="16"/>
                <w:szCs w:val="16"/>
              </w:rPr>
              <w:t>E martë</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21</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28</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4</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11</w:t>
            </w:r>
          </w:p>
        </w:tc>
        <w:tc>
          <w:tcPr>
            <w:tcW w:w="540" w:type="dxa"/>
            <w:gridSpan w:val="2"/>
          </w:tcPr>
          <w:p w:rsidR="00F67CEF" w:rsidRPr="002E4580" w:rsidRDefault="00F67CEF" w:rsidP="00C620B3">
            <w:pPr>
              <w:cnfStyle w:val="000000100000"/>
              <w:rPr>
                <w:rFonts w:ascii="Arial" w:hAnsi="Arial" w:cs="Arial"/>
                <w:sz w:val="16"/>
                <w:szCs w:val="16"/>
              </w:rPr>
            </w:pPr>
            <w:r>
              <w:rPr>
                <w:rFonts w:ascii="Arial" w:hAnsi="Arial" w:cs="Arial"/>
                <w:sz w:val="16"/>
                <w:szCs w:val="16"/>
              </w:rPr>
              <w:t>18</w:t>
            </w:r>
          </w:p>
        </w:tc>
        <w:tc>
          <w:tcPr>
            <w:tcW w:w="450" w:type="dxa"/>
            <w:gridSpan w:val="2"/>
          </w:tcPr>
          <w:p w:rsidR="00F67CEF" w:rsidRPr="002E4580" w:rsidRDefault="00F67CEF" w:rsidP="00C620B3">
            <w:pPr>
              <w:cnfStyle w:val="000000100000"/>
              <w:rPr>
                <w:rFonts w:ascii="Arial" w:hAnsi="Arial" w:cs="Arial"/>
                <w:sz w:val="16"/>
                <w:szCs w:val="16"/>
              </w:rPr>
            </w:pPr>
            <w:r>
              <w:rPr>
                <w:rFonts w:ascii="Arial" w:hAnsi="Arial" w:cs="Arial"/>
                <w:sz w:val="16"/>
                <w:szCs w:val="16"/>
              </w:rPr>
              <w:t>25</w:t>
            </w:r>
          </w:p>
        </w:tc>
        <w:tc>
          <w:tcPr>
            <w:tcW w:w="450" w:type="dxa"/>
          </w:tcPr>
          <w:p w:rsidR="00F67CEF" w:rsidRPr="002E4580" w:rsidRDefault="00F67CEF" w:rsidP="00C620B3">
            <w:pPr>
              <w:cnfStyle w:val="000000100000"/>
              <w:rPr>
                <w:rFonts w:ascii="Arial" w:hAnsi="Arial" w:cs="Arial"/>
                <w:sz w:val="16"/>
                <w:szCs w:val="16"/>
              </w:rPr>
            </w:pP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4</w:t>
            </w:r>
          </w:p>
        </w:tc>
        <w:tc>
          <w:tcPr>
            <w:tcW w:w="540" w:type="dxa"/>
            <w:gridSpan w:val="2"/>
          </w:tcPr>
          <w:p w:rsidR="00F67CEF" w:rsidRPr="002E4580" w:rsidRDefault="00F67CEF" w:rsidP="00C620B3">
            <w:pPr>
              <w:cnfStyle w:val="000000100000"/>
              <w:rPr>
                <w:rFonts w:ascii="Arial" w:hAnsi="Arial" w:cs="Arial"/>
                <w:sz w:val="16"/>
                <w:szCs w:val="16"/>
              </w:rPr>
            </w:pPr>
            <w:r>
              <w:rPr>
                <w:rFonts w:ascii="Arial" w:hAnsi="Arial" w:cs="Arial"/>
                <w:sz w:val="16"/>
                <w:szCs w:val="16"/>
              </w:rPr>
              <w:t>11</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18</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25</w:t>
            </w:r>
          </w:p>
        </w:tc>
        <w:tc>
          <w:tcPr>
            <w:tcW w:w="450" w:type="dxa"/>
          </w:tcPr>
          <w:p w:rsidR="00F67CEF" w:rsidRPr="002E4580" w:rsidRDefault="00F67CEF" w:rsidP="00C620B3">
            <w:pPr>
              <w:cnfStyle w:val="000000100000"/>
              <w:rPr>
                <w:rFonts w:ascii="Arial" w:hAnsi="Arial" w:cs="Arial"/>
                <w:sz w:val="16"/>
                <w:szCs w:val="16"/>
              </w:rPr>
            </w:pP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1</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8</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15</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22</w:t>
            </w:r>
          </w:p>
        </w:tc>
        <w:tc>
          <w:tcPr>
            <w:tcW w:w="450" w:type="dxa"/>
          </w:tcPr>
          <w:p w:rsidR="00F67CEF" w:rsidRDefault="00F67CEF" w:rsidP="00C620B3">
            <w:pPr>
              <w:cnfStyle w:val="000000100000"/>
              <w:rPr>
                <w:rFonts w:ascii="Arial" w:hAnsi="Arial" w:cs="Arial"/>
                <w:sz w:val="16"/>
                <w:szCs w:val="16"/>
              </w:rPr>
            </w:pPr>
            <w:r>
              <w:rPr>
                <w:rFonts w:ascii="Arial" w:hAnsi="Arial" w:cs="Arial"/>
                <w:sz w:val="16"/>
                <w:szCs w:val="16"/>
              </w:rPr>
              <w:t>29</w:t>
            </w:r>
          </w:p>
        </w:tc>
        <w:tc>
          <w:tcPr>
            <w:tcW w:w="450" w:type="dxa"/>
          </w:tcPr>
          <w:p w:rsidR="00F67CEF" w:rsidRPr="002E4580" w:rsidRDefault="00F67CEF" w:rsidP="00C620B3">
            <w:pPr>
              <w:cnfStyle w:val="000000100000"/>
              <w:rPr>
                <w:rFonts w:ascii="Arial" w:hAnsi="Arial" w:cs="Arial"/>
                <w:sz w:val="16"/>
                <w:szCs w:val="16"/>
              </w:rPr>
            </w:pPr>
          </w:p>
        </w:tc>
        <w:tc>
          <w:tcPr>
            <w:tcW w:w="54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6</w:t>
            </w:r>
          </w:p>
        </w:tc>
        <w:tc>
          <w:tcPr>
            <w:tcW w:w="54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13</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20</w:t>
            </w:r>
          </w:p>
        </w:tc>
        <w:tc>
          <w:tcPr>
            <w:tcW w:w="450" w:type="dxa"/>
          </w:tcPr>
          <w:p w:rsidR="00F67CEF" w:rsidRDefault="00F67CEF" w:rsidP="00C620B3">
            <w:pPr>
              <w:cnfStyle w:val="000000100000"/>
              <w:rPr>
                <w:rFonts w:ascii="Arial" w:hAnsi="Arial" w:cs="Arial"/>
                <w:sz w:val="16"/>
                <w:szCs w:val="16"/>
              </w:rPr>
            </w:pPr>
            <w:r>
              <w:rPr>
                <w:rFonts w:ascii="Arial" w:hAnsi="Arial" w:cs="Arial"/>
                <w:sz w:val="16"/>
                <w:szCs w:val="16"/>
              </w:rPr>
              <w:t>27</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3</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10</w:t>
            </w:r>
          </w:p>
        </w:tc>
        <w:tc>
          <w:tcPr>
            <w:tcW w:w="450" w:type="dxa"/>
          </w:tcPr>
          <w:p w:rsidR="00F67CEF" w:rsidRDefault="00F67CEF" w:rsidP="00C620B3">
            <w:pPr>
              <w:cnfStyle w:val="000000100000"/>
              <w:rPr>
                <w:rFonts w:ascii="Arial" w:hAnsi="Arial" w:cs="Arial"/>
                <w:sz w:val="16"/>
                <w:szCs w:val="16"/>
              </w:rPr>
            </w:pPr>
          </w:p>
        </w:tc>
        <w:tc>
          <w:tcPr>
            <w:tcW w:w="450" w:type="dxa"/>
          </w:tcPr>
          <w:p w:rsidR="00F67CEF" w:rsidRDefault="00F67CEF" w:rsidP="00C620B3">
            <w:pPr>
              <w:cnfStyle w:val="000000100000"/>
              <w:rPr>
                <w:rFonts w:ascii="Arial" w:hAnsi="Arial" w:cs="Arial"/>
                <w:sz w:val="16"/>
                <w:szCs w:val="16"/>
              </w:rPr>
            </w:pPr>
            <w:r>
              <w:rPr>
                <w:rFonts w:ascii="Arial" w:hAnsi="Arial" w:cs="Arial"/>
                <w:sz w:val="16"/>
                <w:szCs w:val="16"/>
              </w:rPr>
              <w:t>2</w:t>
            </w:r>
            <w:r w:rsidR="00094AD7">
              <w:rPr>
                <w:rFonts w:ascii="Arial" w:hAnsi="Arial" w:cs="Arial"/>
                <w:sz w:val="16"/>
                <w:szCs w:val="16"/>
              </w:rPr>
              <w:t>1</w:t>
            </w:r>
          </w:p>
        </w:tc>
      </w:tr>
      <w:tr w:rsidR="00F67CEF" w:rsidTr="00F67CEF">
        <w:trPr>
          <w:cnfStyle w:val="000000010000"/>
        </w:trPr>
        <w:tc>
          <w:tcPr>
            <w:cnfStyle w:val="001000000000"/>
            <w:tcW w:w="1008" w:type="dxa"/>
            <w:gridSpan w:val="3"/>
          </w:tcPr>
          <w:p w:rsidR="00F67CEF" w:rsidRPr="002E4580" w:rsidRDefault="00F67CEF" w:rsidP="00C620B3">
            <w:pPr>
              <w:rPr>
                <w:rFonts w:ascii="Arial" w:hAnsi="Arial" w:cs="Arial"/>
                <w:sz w:val="16"/>
                <w:szCs w:val="16"/>
              </w:rPr>
            </w:pPr>
            <w:r w:rsidRPr="002E4580">
              <w:rPr>
                <w:rFonts w:ascii="Arial" w:hAnsi="Arial" w:cs="Arial"/>
                <w:sz w:val="16"/>
                <w:szCs w:val="16"/>
              </w:rPr>
              <w:t>E mërkurë</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22</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29</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5</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12</w:t>
            </w:r>
          </w:p>
        </w:tc>
        <w:tc>
          <w:tcPr>
            <w:tcW w:w="540" w:type="dxa"/>
            <w:gridSpan w:val="2"/>
          </w:tcPr>
          <w:p w:rsidR="00F67CEF" w:rsidRPr="002E4580" w:rsidRDefault="00F67CEF" w:rsidP="00C620B3">
            <w:pPr>
              <w:cnfStyle w:val="000000010000"/>
              <w:rPr>
                <w:rFonts w:ascii="Arial" w:hAnsi="Arial" w:cs="Arial"/>
                <w:sz w:val="16"/>
                <w:szCs w:val="16"/>
              </w:rPr>
            </w:pPr>
            <w:r>
              <w:rPr>
                <w:rFonts w:ascii="Arial" w:hAnsi="Arial" w:cs="Arial"/>
                <w:sz w:val="16"/>
                <w:szCs w:val="16"/>
              </w:rPr>
              <w:t>19</w:t>
            </w:r>
          </w:p>
        </w:tc>
        <w:tc>
          <w:tcPr>
            <w:tcW w:w="450" w:type="dxa"/>
            <w:gridSpan w:val="2"/>
          </w:tcPr>
          <w:p w:rsidR="00F67CEF" w:rsidRPr="002E4580" w:rsidRDefault="00F67CEF" w:rsidP="00C620B3">
            <w:pPr>
              <w:cnfStyle w:val="000000010000"/>
              <w:rPr>
                <w:rFonts w:ascii="Arial" w:hAnsi="Arial" w:cs="Arial"/>
                <w:sz w:val="16"/>
                <w:szCs w:val="16"/>
              </w:rPr>
            </w:pPr>
            <w:r>
              <w:rPr>
                <w:rFonts w:ascii="Arial" w:hAnsi="Arial" w:cs="Arial"/>
                <w:sz w:val="16"/>
                <w:szCs w:val="16"/>
              </w:rPr>
              <w:t>26</w:t>
            </w:r>
          </w:p>
        </w:tc>
        <w:tc>
          <w:tcPr>
            <w:tcW w:w="450" w:type="dxa"/>
          </w:tcPr>
          <w:p w:rsidR="00F67CEF" w:rsidRPr="00741200" w:rsidRDefault="00F67CEF" w:rsidP="00C620B3">
            <w:pPr>
              <w:cnfStyle w:val="000000010000"/>
              <w:rPr>
                <w:rFonts w:ascii="Arial" w:hAnsi="Arial" w:cs="Arial"/>
                <w:sz w:val="16"/>
                <w:szCs w:val="16"/>
              </w:rPr>
            </w:pP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5</w:t>
            </w:r>
          </w:p>
        </w:tc>
        <w:tc>
          <w:tcPr>
            <w:tcW w:w="540" w:type="dxa"/>
            <w:gridSpan w:val="2"/>
          </w:tcPr>
          <w:p w:rsidR="00F67CEF" w:rsidRPr="002E4580" w:rsidRDefault="00F67CEF" w:rsidP="00C620B3">
            <w:pPr>
              <w:cnfStyle w:val="000000010000"/>
              <w:rPr>
                <w:rFonts w:ascii="Arial" w:hAnsi="Arial" w:cs="Arial"/>
                <w:sz w:val="16"/>
                <w:szCs w:val="16"/>
              </w:rPr>
            </w:pPr>
            <w:r>
              <w:rPr>
                <w:rFonts w:ascii="Arial" w:hAnsi="Arial" w:cs="Arial"/>
                <w:sz w:val="16"/>
                <w:szCs w:val="16"/>
              </w:rPr>
              <w:t>12</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19</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26</w:t>
            </w:r>
          </w:p>
        </w:tc>
        <w:tc>
          <w:tcPr>
            <w:tcW w:w="450" w:type="dxa"/>
          </w:tcPr>
          <w:p w:rsidR="00F67CEF" w:rsidRPr="002E4580" w:rsidRDefault="00F67CEF" w:rsidP="00C620B3">
            <w:pPr>
              <w:cnfStyle w:val="000000010000"/>
              <w:rPr>
                <w:rFonts w:ascii="Arial" w:hAnsi="Arial" w:cs="Arial"/>
                <w:sz w:val="16"/>
                <w:szCs w:val="16"/>
              </w:rPr>
            </w:pP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w:t>
            </w:r>
          </w:p>
        </w:tc>
        <w:tc>
          <w:tcPr>
            <w:tcW w:w="450" w:type="dxa"/>
          </w:tcPr>
          <w:p w:rsidR="00F67CEF" w:rsidRPr="003859FC" w:rsidRDefault="00F67CEF" w:rsidP="00C620B3">
            <w:pPr>
              <w:cnfStyle w:val="000000010000"/>
              <w:rPr>
                <w:rFonts w:ascii="Arial" w:hAnsi="Arial" w:cs="Arial"/>
                <w:sz w:val="16"/>
                <w:szCs w:val="16"/>
              </w:rPr>
            </w:pPr>
            <w:r w:rsidRPr="003859FC">
              <w:rPr>
                <w:rFonts w:ascii="Arial" w:hAnsi="Arial" w:cs="Arial"/>
                <w:sz w:val="16"/>
                <w:szCs w:val="16"/>
              </w:rPr>
              <w:t>9</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16</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23</w:t>
            </w:r>
          </w:p>
        </w:tc>
        <w:tc>
          <w:tcPr>
            <w:tcW w:w="450" w:type="dxa"/>
          </w:tcPr>
          <w:p w:rsidR="00F67CEF" w:rsidRDefault="00F67CEF" w:rsidP="00C620B3">
            <w:pPr>
              <w:cnfStyle w:val="000000010000"/>
              <w:rPr>
                <w:rFonts w:ascii="Arial" w:hAnsi="Arial" w:cs="Arial"/>
                <w:sz w:val="16"/>
                <w:szCs w:val="16"/>
              </w:rPr>
            </w:pPr>
            <w:r>
              <w:rPr>
                <w:rFonts w:ascii="Arial" w:hAnsi="Arial" w:cs="Arial"/>
                <w:sz w:val="16"/>
                <w:szCs w:val="16"/>
              </w:rPr>
              <w:t>30</w:t>
            </w:r>
          </w:p>
        </w:tc>
        <w:tc>
          <w:tcPr>
            <w:tcW w:w="450" w:type="dxa"/>
          </w:tcPr>
          <w:p w:rsidR="00F67CEF" w:rsidRPr="002E4580" w:rsidRDefault="00F67CEF" w:rsidP="00C620B3">
            <w:pPr>
              <w:cnfStyle w:val="000000010000"/>
              <w:rPr>
                <w:rFonts w:ascii="Arial" w:hAnsi="Arial" w:cs="Arial"/>
                <w:sz w:val="16"/>
                <w:szCs w:val="16"/>
              </w:rPr>
            </w:pPr>
          </w:p>
        </w:tc>
        <w:tc>
          <w:tcPr>
            <w:tcW w:w="54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7</w:t>
            </w:r>
          </w:p>
        </w:tc>
        <w:tc>
          <w:tcPr>
            <w:tcW w:w="54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14</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21</w:t>
            </w:r>
          </w:p>
        </w:tc>
        <w:tc>
          <w:tcPr>
            <w:tcW w:w="450" w:type="dxa"/>
          </w:tcPr>
          <w:p w:rsidR="00F67CEF" w:rsidRDefault="00F67CEF" w:rsidP="00C620B3">
            <w:pPr>
              <w:cnfStyle w:val="000000010000"/>
              <w:rPr>
                <w:rFonts w:ascii="Arial" w:hAnsi="Arial" w:cs="Arial"/>
                <w:sz w:val="16"/>
                <w:szCs w:val="16"/>
              </w:rPr>
            </w:pPr>
            <w:r>
              <w:rPr>
                <w:rFonts w:ascii="Arial" w:hAnsi="Arial" w:cs="Arial"/>
                <w:sz w:val="16"/>
                <w:szCs w:val="16"/>
              </w:rPr>
              <w:t>28</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4</w:t>
            </w:r>
          </w:p>
        </w:tc>
        <w:tc>
          <w:tcPr>
            <w:tcW w:w="450" w:type="dxa"/>
          </w:tcPr>
          <w:p w:rsidR="00F67CEF" w:rsidRPr="002E4580" w:rsidRDefault="00F67CEF" w:rsidP="00C620B3">
            <w:pPr>
              <w:cnfStyle w:val="000000010000"/>
              <w:rPr>
                <w:rFonts w:ascii="Arial" w:hAnsi="Arial" w:cs="Arial"/>
                <w:sz w:val="16"/>
                <w:szCs w:val="16"/>
              </w:rPr>
            </w:pPr>
          </w:p>
        </w:tc>
        <w:tc>
          <w:tcPr>
            <w:tcW w:w="450" w:type="dxa"/>
          </w:tcPr>
          <w:p w:rsidR="00F67CEF" w:rsidRDefault="00F67CEF" w:rsidP="00C620B3">
            <w:pPr>
              <w:cnfStyle w:val="000000010000"/>
              <w:rPr>
                <w:rFonts w:ascii="Arial" w:hAnsi="Arial" w:cs="Arial"/>
                <w:sz w:val="16"/>
                <w:szCs w:val="16"/>
              </w:rPr>
            </w:pPr>
          </w:p>
        </w:tc>
        <w:tc>
          <w:tcPr>
            <w:tcW w:w="450" w:type="dxa"/>
          </w:tcPr>
          <w:p w:rsidR="00F67CEF" w:rsidRDefault="00F67CEF" w:rsidP="00C620B3">
            <w:pPr>
              <w:cnfStyle w:val="000000010000"/>
              <w:rPr>
                <w:rFonts w:ascii="Arial" w:hAnsi="Arial" w:cs="Arial"/>
                <w:sz w:val="16"/>
                <w:szCs w:val="16"/>
              </w:rPr>
            </w:pPr>
            <w:r>
              <w:rPr>
                <w:rFonts w:ascii="Arial" w:hAnsi="Arial" w:cs="Arial"/>
                <w:sz w:val="16"/>
                <w:szCs w:val="16"/>
              </w:rPr>
              <w:t>19</w:t>
            </w:r>
          </w:p>
        </w:tc>
      </w:tr>
      <w:tr w:rsidR="00F67CEF" w:rsidTr="00F67CEF">
        <w:trPr>
          <w:cnfStyle w:val="000000100000"/>
        </w:trPr>
        <w:tc>
          <w:tcPr>
            <w:cnfStyle w:val="001000000000"/>
            <w:tcW w:w="1008" w:type="dxa"/>
            <w:gridSpan w:val="3"/>
          </w:tcPr>
          <w:p w:rsidR="00F67CEF" w:rsidRPr="002E4580" w:rsidRDefault="00F67CEF" w:rsidP="00C620B3">
            <w:pPr>
              <w:rPr>
                <w:rFonts w:ascii="Arial" w:hAnsi="Arial" w:cs="Arial"/>
                <w:sz w:val="16"/>
                <w:szCs w:val="16"/>
              </w:rPr>
            </w:pPr>
            <w:r w:rsidRPr="002E4580">
              <w:rPr>
                <w:rFonts w:ascii="Arial" w:hAnsi="Arial" w:cs="Arial"/>
                <w:sz w:val="16"/>
                <w:szCs w:val="16"/>
              </w:rPr>
              <w:t>E enjte</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23</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30</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6</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13</w:t>
            </w:r>
          </w:p>
        </w:tc>
        <w:tc>
          <w:tcPr>
            <w:tcW w:w="540" w:type="dxa"/>
            <w:gridSpan w:val="2"/>
          </w:tcPr>
          <w:p w:rsidR="00F67CEF" w:rsidRPr="002E4580" w:rsidRDefault="00F67CEF" w:rsidP="00C620B3">
            <w:pPr>
              <w:cnfStyle w:val="000000100000"/>
              <w:rPr>
                <w:rFonts w:ascii="Arial" w:hAnsi="Arial" w:cs="Arial"/>
                <w:sz w:val="16"/>
                <w:szCs w:val="16"/>
              </w:rPr>
            </w:pPr>
            <w:r>
              <w:rPr>
                <w:rFonts w:ascii="Arial" w:hAnsi="Arial" w:cs="Arial"/>
                <w:sz w:val="16"/>
                <w:szCs w:val="16"/>
              </w:rPr>
              <w:t>20</w:t>
            </w:r>
          </w:p>
        </w:tc>
        <w:tc>
          <w:tcPr>
            <w:tcW w:w="450" w:type="dxa"/>
            <w:gridSpan w:val="2"/>
          </w:tcPr>
          <w:p w:rsidR="00F67CEF" w:rsidRPr="002E4580" w:rsidRDefault="00F67CEF" w:rsidP="00C620B3">
            <w:pPr>
              <w:cnfStyle w:val="000000100000"/>
              <w:rPr>
                <w:rFonts w:ascii="Arial" w:hAnsi="Arial" w:cs="Arial"/>
                <w:sz w:val="16"/>
                <w:szCs w:val="16"/>
              </w:rPr>
            </w:pPr>
            <w:r>
              <w:rPr>
                <w:rFonts w:ascii="Arial" w:hAnsi="Arial" w:cs="Arial"/>
                <w:sz w:val="16"/>
                <w:szCs w:val="16"/>
              </w:rPr>
              <w:t>27</w:t>
            </w:r>
          </w:p>
        </w:tc>
        <w:tc>
          <w:tcPr>
            <w:tcW w:w="450" w:type="dxa"/>
          </w:tcPr>
          <w:p w:rsidR="00F67CEF" w:rsidRPr="002E4580" w:rsidRDefault="00F67CEF" w:rsidP="00C620B3">
            <w:pPr>
              <w:cnfStyle w:val="000000100000"/>
              <w:rPr>
                <w:rFonts w:ascii="Arial" w:hAnsi="Arial" w:cs="Arial"/>
                <w:sz w:val="16"/>
                <w:szCs w:val="16"/>
              </w:rPr>
            </w:pP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6</w:t>
            </w:r>
          </w:p>
        </w:tc>
        <w:tc>
          <w:tcPr>
            <w:tcW w:w="540" w:type="dxa"/>
            <w:gridSpan w:val="2"/>
          </w:tcPr>
          <w:p w:rsidR="00F67CEF" w:rsidRPr="002E4580" w:rsidRDefault="00F67CEF" w:rsidP="00C620B3">
            <w:pPr>
              <w:cnfStyle w:val="000000100000"/>
              <w:rPr>
                <w:rFonts w:ascii="Arial" w:hAnsi="Arial" w:cs="Arial"/>
                <w:sz w:val="16"/>
                <w:szCs w:val="16"/>
              </w:rPr>
            </w:pPr>
            <w:r>
              <w:rPr>
                <w:rFonts w:ascii="Arial" w:hAnsi="Arial" w:cs="Arial"/>
                <w:sz w:val="16"/>
                <w:szCs w:val="16"/>
              </w:rPr>
              <w:t>13</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20</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27</w:t>
            </w:r>
          </w:p>
        </w:tc>
        <w:tc>
          <w:tcPr>
            <w:tcW w:w="450" w:type="dxa"/>
          </w:tcPr>
          <w:p w:rsidR="00F67CEF" w:rsidRPr="002E4580" w:rsidRDefault="00F67CEF" w:rsidP="00C620B3">
            <w:pPr>
              <w:cnfStyle w:val="000000100000"/>
              <w:rPr>
                <w:rFonts w:ascii="Arial" w:hAnsi="Arial" w:cs="Arial"/>
                <w:sz w:val="16"/>
                <w:szCs w:val="16"/>
              </w:rPr>
            </w:pP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3</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10</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17</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24</w:t>
            </w:r>
          </w:p>
        </w:tc>
        <w:tc>
          <w:tcPr>
            <w:tcW w:w="450" w:type="dxa"/>
          </w:tcPr>
          <w:p w:rsidR="00F67CEF" w:rsidRDefault="00F67CEF" w:rsidP="00C620B3">
            <w:pPr>
              <w:cnfStyle w:val="000000100000"/>
              <w:rPr>
                <w:rFonts w:ascii="Arial" w:hAnsi="Arial" w:cs="Arial"/>
                <w:sz w:val="16"/>
                <w:szCs w:val="16"/>
              </w:rPr>
            </w:pPr>
          </w:p>
        </w:tc>
        <w:tc>
          <w:tcPr>
            <w:tcW w:w="450" w:type="dxa"/>
          </w:tcPr>
          <w:p w:rsidR="00F67CEF" w:rsidRPr="00F67CEF" w:rsidRDefault="00F67CEF" w:rsidP="00C620B3">
            <w:pPr>
              <w:cnfStyle w:val="000000100000"/>
              <w:rPr>
                <w:rFonts w:ascii="Arial" w:hAnsi="Arial" w:cs="Arial"/>
                <w:color w:val="FF0000"/>
                <w:sz w:val="16"/>
                <w:szCs w:val="16"/>
              </w:rPr>
            </w:pPr>
            <w:r w:rsidRPr="00F67CEF">
              <w:rPr>
                <w:rFonts w:ascii="Arial" w:hAnsi="Arial" w:cs="Arial"/>
                <w:color w:val="FF0000"/>
                <w:sz w:val="16"/>
                <w:szCs w:val="16"/>
              </w:rPr>
              <w:t>1</w:t>
            </w:r>
          </w:p>
        </w:tc>
        <w:tc>
          <w:tcPr>
            <w:tcW w:w="54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8</w:t>
            </w:r>
          </w:p>
        </w:tc>
        <w:tc>
          <w:tcPr>
            <w:tcW w:w="54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15</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22</w:t>
            </w:r>
          </w:p>
        </w:tc>
        <w:tc>
          <w:tcPr>
            <w:tcW w:w="450" w:type="dxa"/>
          </w:tcPr>
          <w:p w:rsidR="00F67CEF" w:rsidRDefault="00F67CEF" w:rsidP="00C620B3">
            <w:pPr>
              <w:cnfStyle w:val="000000100000"/>
              <w:rPr>
                <w:rFonts w:ascii="Arial" w:hAnsi="Arial" w:cs="Arial"/>
                <w:sz w:val="16"/>
                <w:szCs w:val="16"/>
              </w:rPr>
            </w:pPr>
            <w:r>
              <w:rPr>
                <w:rFonts w:ascii="Arial" w:hAnsi="Arial" w:cs="Arial"/>
                <w:sz w:val="16"/>
                <w:szCs w:val="16"/>
              </w:rPr>
              <w:t>29</w:t>
            </w:r>
          </w:p>
        </w:tc>
        <w:tc>
          <w:tcPr>
            <w:tcW w:w="450" w:type="dxa"/>
          </w:tcPr>
          <w:p w:rsidR="00F67CEF" w:rsidRPr="002E4580" w:rsidRDefault="00F67CEF" w:rsidP="00C620B3">
            <w:pPr>
              <w:cnfStyle w:val="000000100000"/>
              <w:rPr>
                <w:rFonts w:ascii="Arial" w:hAnsi="Arial" w:cs="Arial"/>
                <w:sz w:val="16"/>
                <w:szCs w:val="16"/>
              </w:rPr>
            </w:pPr>
            <w:r>
              <w:rPr>
                <w:rFonts w:ascii="Arial" w:hAnsi="Arial" w:cs="Arial"/>
                <w:sz w:val="16"/>
                <w:szCs w:val="16"/>
              </w:rPr>
              <w:t>5</w:t>
            </w:r>
          </w:p>
        </w:tc>
        <w:tc>
          <w:tcPr>
            <w:tcW w:w="450" w:type="dxa"/>
          </w:tcPr>
          <w:p w:rsidR="00F67CEF" w:rsidRPr="002E4580" w:rsidRDefault="00F67CEF" w:rsidP="00C620B3">
            <w:pPr>
              <w:cnfStyle w:val="000000100000"/>
              <w:rPr>
                <w:rFonts w:ascii="Arial" w:hAnsi="Arial" w:cs="Arial"/>
                <w:sz w:val="16"/>
                <w:szCs w:val="16"/>
              </w:rPr>
            </w:pPr>
          </w:p>
        </w:tc>
        <w:tc>
          <w:tcPr>
            <w:tcW w:w="450" w:type="dxa"/>
          </w:tcPr>
          <w:p w:rsidR="00F67CEF" w:rsidRDefault="00F67CEF" w:rsidP="00C620B3">
            <w:pPr>
              <w:cnfStyle w:val="000000100000"/>
              <w:rPr>
                <w:rFonts w:ascii="Arial" w:hAnsi="Arial" w:cs="Arial"/>
                <w:sz w:val="16"/>
                <w:szCs w:val="16"/>
              </w:rPr>
            </w:pPr>
          </w:p>
        </w:tc>
        <w:tc>
          <w:tcPr>
            <w:tcW w:w="450" w:type="dxa"/>
          </w:tcPr>
          <w:p w:rsidR="00F67CEF" w:rsidRDefault="00094AD7" w:rsidP="00C620B3">
            <w:pPr>
              <w:cnfStyle w:val="000000100000"/>
              <w:rPr>
                <w:rFonts w:ascii="Arial" w:hAnsi="Arial" w:cs="Arial"/>
                <w:sz w:val="16"/>
                <w:szCs w:val="16"/>
              </w:rPr>
            </w:pPr>
            <w:r>
              <w:rPr>
                <w:rFonts w:ascii="Arial" w:hAnsi="Arial" w:cs="Arial"/>
                <w:sz w:val="16"/>
                <w:szCs w:val="16"/>
              </w:rPr>
              <w:t>19</w:t>
            </w:r>
          </w:p>
        </w:tc>
      </w:tr>
      <w:tr w:rsidR="00F67CEF" w:rsidTr="00F67CEF">
        <w:trPr>
          <w:cnfStyle w:val="000000010000"/>
        </w:trPr>
        <w:tc>
          <w:tcPr>
            <w:cnfStyle w:val="001000000000"/>
            <w:tcW w:w="1008" w:type="dxa"/>
            <w:gridSpan w:val="3"/>
          </w:tcPr>
          <w:p w:rsidR="00F67CEF" w:rsidRPr="002E4580" w:rsidRDefault="00F67CEF" w:rsidP="00C620B3">
            <w:pPr>
              <w:rPr>
                <w:rFonts w:ascii="Arial" w:hAnsi="Arial" w:cs="Arial"/>
                <w:sz w:val="16"/>
                <w:szCs w:val="16"/>
              </w:rPr>
            </w:pPr>
            <w:r w:rsidRPr="002E4580">
              <w:rPr>
                <w:rFonts w:ascii="Arial" w:hAnsi="Arial" w:cs="Arial"/>
                <w:sz w:val="16"/>
                <w:szCs w:val="16"/>
              </w:rPr>
              <w:t>E premte</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24</w:t>
            </w:r>
          </w:p>
        </w:tc>
        <w:tc>
          <w:tcPr>
            <w:tcW w:w="450" w:type="dxa"/>
          </w:tcPr>
          <w:p w:rsidR="00F67CEF" w:rsidRPr="003859FC" w:rsidRDefault="00F67CEF" w:rsidP="00C620B3">
            <w:pPr>
              <w:cnfStyle w:val="000000010000"/>
              <w:rPr>
                <w:rFonts w:ascii="Arial" w:hAnsi="Arial" w:cs="Arial"/>
                <w:sz w:val="16"/>
                <w:szCs w:val="16"/>
              </w:rPr>
            </w:pPr>
            <w:r w:rsidRPr="003859FC">
              <w:rPr>
                <w:rFonts w:ascii="Arial" w:hAnsi="Arial" w:cs="Arial"/>
                <w:sz w:val="16"/>
                <w:szCs w:val="16"/>
              </w:rPr>
              <w:t>31</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7</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14</w:t>
            </w:r>
          </w:p>
        </w:tc>
        <w:tc>
          <w:tcPr>
            <w:tcW w:w="540" w:type="dxa"/>
            <w:gridSpan w:val="2"/>
          </w:tcPr>
          <w:p w:rsidR="00F67CEF" w:rsidRPr="002E4580" w:rsidRDefault="00F67CEF" w:rsidP="00C620B3">
            <w:pPr>
              <w:cnfStyle w:val="000000010000"/>
              <w:rPr>
                <w:rFonts w:ascii="Arial" w:hAnsi="Arial" w:cs="Arial"/>
                <w:sz w:val="16"/>
                <w:szCs w:val="16"/>
              </w:rPr>
            </w:pPr>
            <w:r>
              <w:rPr>
                <w:rFonts w:ascii="Arial" w:hAnsi="Arial" w:cs="Arial"/>
                <w:sz w:val="16"/>
                <w:szCs w:val="16"/>
              </w:rPr>
              <w:t>21</w:t>
            </w:r>
          </w:p>
        </w:tc>
        <w:tc>
          <w:tcPr>
            <w:tcW w:w="450" w:type="dxa"/>
            <w:gridSpan w:val="2"/>
          </w:tcPr>
          <w:p w:rsidR="00F67CEF" w:rsidRPr="002E4580" w:rsidRDefault="00F67CEF" w:rsidP="00C620B3">
            <w:pPr>
              <w:cnfStyle w:val="000000010000"/>
              <w:rPr>
                <w:rFonts w:ascii="Arial" w:hAnsi="Arial" w:cs="Arial"/>
                <w:sz w:val="16"/>
                <w:szCs w:val="16"/>
              </w:rPr>
            </w:pPr>
            <w:r>
              <w:rPr>
                <w:rFonts w:ascii="Arial" w:hAnsi="Arial" w:cs="Arial"/>
                <w:sz w:val="16"/>
                <w:szCs w:val="16"/>
              </w:rPr>
              <w:t>28</w:t>
            </w:r>
          </w:p>
        </w:tc>
        <w:tc>
          <w:tcPr>
            <w:tcW w:w="450" w:type="dxa"/>
          </w:tcPr>
          <w:p w:rsidR="00F67CEF" w:rsidRPr="002E4580" w:rsidRDefault="00F67CEF" w:rsidP="00C620B3">
            <w:pPr>
              <w:cnfStyle w:val="000000010000"/>
              <w:rPr>
                <w:rFonts w:ascii="Arial" w:hAnsi="Arial" w:cs="Arial"/>
                <w:sz w:val="16"/>
                <w:szCs w:val="16"/>
              </w:rPr>
            </w:pP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7</w:t>
            </w:r>
          </w:p>
        </w:tc>
        <w:tc>
          <w:tcPr>
            <w:tcW w:w="540" w:type="dxa"/>
            <w:gridSpan w:val="2"/>
          </w:tcPr>
          <w:p w:rsidR="00F67CEF" w:rsidRPr="002E4580" w:rsidRDefault="00F67CEF" w:rsidP="00C620B3">
            <w:pPr>
              <w:cnfStyle w:val="000000010000"/>
              <w:rPr>
                <w:rFonts w:ascii="Arial" w:hAnsi="Arial" w:cs="Arial"/>
                <w:sz w:val="16"/>
                <w:szCs w:val="16"/>
              </w:rPr>
            </w:pPr>
            <w:r>
              <w:rPr>
                <w:rFonts w:ascii="Arial" w:hAnsi="Arial" w:cs="Arial"/>
                <w:sz w:val="16"/>
                <w:szCs w:val="16"/>
              </w:rPr>
              <w:t>14</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21</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28</w:t>
            </w:r>
          </w:p>
        </w:tc>
        <w:tc>
          <w:tcPr>
            <w:tcW w:w="450" w:type="dxa"/>
          </w:tcPr>
          <w:p w:rsidR="00F67CEF" w:rsidRPr="002E4580" w:rsidRDefault="00F67CEF" w:rsidP="00C620B3">
            <w:pPr>
              <w:cnfStyle w:val="000000010000"/>
              <w:rPr>
                <w:rFonts w:ascii="Arial" w:hAnsi="Arial" w:cs="Arial"/>
                <w:sz w:val="16"/>
                <w:szCs w:val="16"/>
              </w:rPr>
            </w:pP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4</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11</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18</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25</w:t>
            </w:r>
          </w:p>
        </w:tc>
        <w:tc>
          <w:tcPr>
            <w:tcW w:w="450" w:type="dxa"/>
          </w:tcPr>
          <w:p w:rsidR="00F67CEF" w:rsidRPr="00ED076F" w:rsidRDefault="00F67CEF" w:rsidP="00C620B3">
            <w:pPr>
              <w:cnfStyle w:val="000000010000"/>
              <w:rPr>
                <w:rFonts w:ascii="Arial" w:hAnsi="Arial" w:cs="Arial"/>
                <w:sz w:val="16"/>
                <w:szCs w:val="16"/>
              </w:rPr>
            </w:pPr>
          </w:p>
        </w:tc>
        <w:tc>
          <w:tcPr>
            <w:tcW w:w="450" w:type="dxa"/>
          </w:tcPr>
          <w:p w:rsidR="00F67CEF" w:rsidRPr="00ED076F" w:rsidRDefault="00F67CEF" w:rsidP="00C620B3">
            <w:pPr>
              <w:cnfStyle w:val="000000010000"/>
              <w:rPr>
                <w:rFonts w:ascii="Arial" w:hAnsi="Arial" w:cs="Arial"/>
                <w:sz w:val="16"/>
                <w:szCs w:val="16"/>
              </w:rPr>
            </w:pPr>
            <w:r>
              <w:rPr>
                <w:rFonts w:ascii="Arial" w:hAnsi="Arial" w:cs="Arial"/>
                <w:sz w:val="16"/>
                <w:szCs w:val="16"/>
              </w:rPr>
              <w:t>2</w:t>
            </w:r>
          </w:p>
        </w:tc>
        <w:tc>
          <w:tcPr>
            <w:tcW w:w="54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9</w:t>
            </w:r>
          </w:p>
        </w:tc>
        <w:tc>
          <w:tcPr>
            <w:tcW w:w="540" w:type="dxa"/>
          </w:tcPr>
          <w:p w:rsidR="00F67CEF" w:rsidRPr="003859FC" w:rsidRDefault="00F67CEF" w:rsidP="00C620B3">
            <w:pPr>
              <w:cnfStyle w:val="000000010000"/>
              <w:rPr>
                <w:rFonts w:ascii="Arial" w:hAnsi="Arial" w:cs="Arial"/>
                <w:sz w:val="16"/>
                <w:szCs w:val="16"/>
              </w:rPr>
            </w:pPr>
            <w:r>
              <w:rPr>
                <w:rFonts w:ascii="Arial" w:hAnsi="Arial" w:cs="Arial"/>
                <w:sz w:val="16"/>
                <w:szCs w:val="16"/>
              </w:rPr>
              <w:t>16</w:t>
            </w:r>
          </w:p>
        </w:tc>
        <w:tc>
          <w:tcPr>
            <w:tcW w:w="450" w:type="dxa"/>
          </w:tcPr>
          <w:p w:rsidR="00F67CEF" w:rsidRPr="002E4580" w:rsidRDefault="00F67CEF" w:rsidP="00C620B3">
            <w:pPr>
              <w:cnfStyle w:val="000000010000"/>
              <w:rPr>
                <w:rFonts w:ascii="Arial" w:hAnsi="Arial" w:cs="Arial"/>
                <w:sz w:val="16"/>
                <w:szCs w:val="16"/>
              </w:rPr>
            </w:pPr>
            <w:r>
              <w:rPr>
                <w:rFonts w:ascii="Arial" w:hAnsi="Arial" w:cs="Arial"/>
                <w:sz w:val="16"/>
                <w:szCs w:val="16"/>
              </w:rPr>
              <w:t>23</w:t>
            </w:r>
          </w:p>
        </w:tc>
        <w:tc>
          <w:tcPr>
            <w:tcW w:w="450" w:type="dxa"/>
          </w:tcPr>
          <w:p w:rsidR="00F67CEF" w:rsidRDefault="00F67CEF" w:rsidP="00C620B3">
            <w:pPr>
              <w:cnfStyle w:val="000000010000"/>
              <w:rPr>
                <w:rFonts w:ascii="Arial" w:hAnsi="Arial" w:cs="Arial"/>
                <w:sz w:val="16"/>
                <w:szCs w:val="16"/>
              </w:rPr>
            </w:pPr>
            <w:r>
              <w:rPr>
                <w:rFonts w:ascii="Arial" w:hAnsi="Arial" w:cs="Arial"/>
                <w:sz w:val="16"/>
                <w:szCs w:val="16"/>
              </w:rPr>
              <w:t>30</w:t>
            </w:r>
          </w:p>
        </w:tc>
        <w:tc>
          <w:tcPr>
            <w:tcW w:w="450" w:type="dxa"/>
          </w:tcPr>
          <w:p w:rsidR="00F67CEF" w:rsidRPr="009B1A3B" w:rsidRDefault="00F67CEF" w:rsidP="00C620B3">
            <w:pPr>
              <w:cnfStyle w:val="000000010000"/>
              <w:rPr>
                <w:rFonts w:ascii="Arial" w:hAnsi="Arial" w:cs="Arial"/>
                <w:color w:val="FF0000"/>
                <w:sz w:val="16"/>
                <w:szCs w:val="16"/>
              </w:rPr>
            </w:pPr>
            <w:r w:rsidRPr="009B1A3B">
              <w:rPr>
                <w:rFonts w:ascii="Arial" w:hAnsi="Arial" w:cs="Arial"/>
                <w:color w:val="FF0000"/>
                <w:sz w:val="16"/>
                <w:szCs w:val="16"/>
              </w:rPr>
              <w:t>6</w:t>
            </w:r>
          </w:p>
        </w:tc>
        <w:tc>
          <w:tcPr>
            <w:tcW w:w="450" w:type="dxa"/>
          </w:tcPr>
          <w:p w:rsidR="00F67CEF" w:rsidRPr="002E4580" w:rsidRDefault="00F67CEF" w:rsidP="00C620B3">
            <w:pPr>
              <w:cnfStyle w:val="000000010000"/>
              <w:rPr>
                <w:rFonts w:ascii="Arial" w:hAnsi="Arial" w:cs="Arial"/>
                <w:sz w:val="16"/>
                <w:szCs w:val="16"/>
              </w:rPr>
            </w:pPr>
          </w:p>
        </w:tc>
        <w:tc>
          <w:tcPr>
            <w:tcW w:w="450" w:type="dxa"/>
          </w:tcPr>
          <w:p w:rsidR="00F67CEF" w:rsidRDefault="00F67CEF" w:rsidP="00C620B3">
            <w:pPr>
              <w:cnfStyle w:val="000000010000"/>
              <w:rPr>
                <w:rFonts w:ascii="Arial" w:hAnsi="Arial" w:cs="Arial"/>
                <w:sz w:val="16"/>
                <w:szCs w:val="16"/>
              </w:rPr>
            </w:pPr>
          </w:p>
        </w:tc>
        <w:tc>
          <w:tcPr>
            <w:tcW w:w="450" w:type="dxa"/>
          </w:tcPr>
          <w:p w:rsidR="00F67CEF" w:rsidRDefault="00F67CEF" w:rsidP="00C620B3">
            <w:pPr>
              <w:cnfStyle w:val="000000010000"/>
              <w:rPr>
                <w:rFonts w:ascii="Arial" w:hAnsi="Arial" w:cs="Arial"/>
                <w:sz w:val="16"/>
                <w:szCs w:val="16"/>
              </w:rPr>
            </w:pPr>
            <w:r>
              <w:rPr>
                <w:rFonts w:ascii="Arial" w:hAnsi="Arial" w:cs="Arial"/>
                <w:sz w:val="16"/>
                <w:szCs w:val="16"/>
              </w:rPr>
              <w:t>19</w:t>
            </w:r>
          </w:p>
        </w:tc>
      </w:tr>
      <w:tr w:rsidR="00EA591C" w:rsidTr="00EE4C1E">
        <w:trPr>
          <w:cnfStyle w:val="000000100000"/>
        </w:trPr>
        <w:tc>
          <w:tcPr>
            <w:cnfStyle w:val="001000000000"/>
            <w:tcW w:w="1008" w:type="dxa"/>
            <w:gridSpan w:val="3"/>
          </w:tcPr>
          <w:p w:rsidR="00EA591C" w:rsidRPr="002E4580" w:rsidRDefault="00EA591C" w:rsidP="00C620B3">
            <w:pPr>
              <w:rPr>
                <w:rFonts w:ascii="Arial" w:hAnsi="Arial" w:cs="Arial"/>
                <w:sz w:val="16"/>
                <w:szCs w:val="16"/>
              </w:rPr>
            </w:pPr>
            <w:r>
              <w:rPr>
                <w:rFonts w:ascii="Arial" w:hAnsi="Arial" w:cs="Arial"/>
                <w:sz w:val="16"/>
                <w:szCs w:val="16"/>
              </w:rPr>
              <w:t>Gjithsej ditë</w:t>
            </w:r>
          </w:p>
        </w:tc>
        <w:tc>
          <w:tcPr>
            <w:tcW w:w="900" w:type="dxa"/>
            <w:gridSpan w:val="2"/>
          </w:tcPr>
          <w:p w:rsidR="00EA591C" w:rsidRPr="002E4580" w:rsidRDefault="00EA591C" w:rsidP="00C620B3">
            <w:pPr>
              <w:jc w:val="center"/>
              <w:cnfStyle w:val="000000100000"/>
              <w:rPr>
                <w:rFonts w:ascii="Arial" w:hAnsi="Arial" w:cs="Arial"/>
                <w:sz w:val="16"/>
                <w:szCs w:val="16"/>
              </w:rPr>
            </w:pPr>
            <w:r>
              <w:rPr>
                <w:rFonts w:ascii="Arial" w:hAnsi="Arial" w:cs="Arial"/>
                <w:sz w:val="16"/>
                <w:szCs w:val="16"/>
              </w:rPr>
              <w:t>10</w:t>
            </w:r>
          </w:p>
        </w:tc>
        <w:tc>
          <w:tcPr>
            <w:tcW w:w="2340" w:type="dxa"/>
            <w:gridSpan w:val="7"/>
          </w:tcPr>
          <w:p w:rsidR="00EA591C" w:rsidRPr="002E4580" w:rsidRDefault="00EA591C" w:rsidP="00C620B3">
            <w:pPr>
              <w:jc w:val="center"/>
              <w:cnfStyle w:val="000000100000"/>
              <w:rPr>
                <w:rFonts w:ascii="Arial" w:hAnsi="Arial" w:cs="Arial"/>
                <w:sz w:val="16"/>
                <w:szCs w:val="16"/>
              </w:rPr>
            </w:pPr>
            <w:r>
              <w:rPr>
                <w:rFonts w:ascii="Arial" w:hAnsi="Arial" w:cs="Arial"/>
                <w:sz w:val="16"/>
                <w:szCs w:val="16"/>
              </w:rPr>
              <w:t>20</w:t>
            </w:r>
          </w:p>
        </w:tc>
        <w:tc>
          <w:tcPr>
            <w:tcW w:w="2340" w:type="dxa"/>
            <w:gridSpan w:val="6"/>
          </w:tcPr>
          <w:p w:rsidR="00EA591C" w:rsidRPr="002E4580" w:rsidRDefault="00EA591C" w:rsidP="00C620B3">
            <w:pPr>
              <w:jc w:val="center"/>
              <w:cnfStyle w:val="000000100000"/>
              <w:rPr>
                <w:rFonts w:ascii="Arial" w:hAnsi="Arial" w:cs="Arial"/>
                <w:sz w:val="16"/>
                <w:szCs w:val="16"/>
              </w:rPr>
            </w:pPr>
            <w:r>
              <w:rPr>
                <w:rFonts w:ascii="Arial" w:hAnsi="Arial" w:cs="Arial"/>
                <w:sz w:val="16"/>
                <w:szCs w:val="16"/>
              </w:rPr>
              <w:t>20</w:t>
            </w:r>
          </w:p>
        </w:tc>
        <w:tc>
          <w:tcPr>
            <w:tcW w:w="2250" w:type="dxa"/>
            <w:gridSpan w:val="5"/>
          </w:tcPr>
          <w:p w:rsidR="00EA591C" w:rsidRDefault="00EA591C" w:rsidP="00C620B3">
            <w:pPr>
              <w:jc w:val="center"/>
              <w:cnfStyle w:val="000000100000"/>
              <w:rPr>
                <w:rFonts w:ascii="Arial" w:hAnsi="Arial" w:cs="Arial"/>
                <w:sz w:val="16"/>
                <w:szCs w:val="16"/>
              </w:rPr>
            </w:pPr>
            <w:r>
              <w:rPr>
                <w:rFonts w:ascii="Arial" w:hAnsi="Arial" w:cs="Arial"/>
                <w:sz w:val="16"/>
                <w:szCs w:val="16"/>
              </w:rPr>
              <w:t>22</w:t>
            </w:r>
          </w:p>
        </w:tc>
        <w:tc>
          <w:tcPr>
            <w:tcW w:w="2430" w:type="dxa"/>
            <w:gridSpan w:val="5"/>
          </w:tcPr>
          <w:p w:rsidR="00EA591C" w:rsidRDefault="00EA591C" w:rsidP="00E26251">
            <w:pPr>
              <w:jc w:val="center"/>
              <w:cnfStyle w:val="000000100000"/>
              <w:rPr>
                <w:rFonts w:ascii="Arial" w:hAnsi="Arial" w:cs="Arial"/>
                <w:sz w:val="16"/>
                <w:szCs w:val="16"/>
              </w:rPr>
            </w:pPr>
            <w:r>
              <w:rPr>
                <w:rFonts w:ascii="Arial" w:hAnsi="Arial" w:cs="Arial"/>
                <w:sz w:val="16"/>
                <w:szCs w:val="16"/>
              </w:rPr>
              <w:t>21</w:t>
            </w:r>
          </w:p>
        </w:tc>
        <w:tc>
          <w:tcPr>
            <w:tcW w:w="1350" w:type="dxa"/>
            <w:gridSpan w:val="3"/>
          </w:tcPr>
          <w:p w:rsidR="00EA591C" w:rsidRDefault="00094AD7" w:rsidP="00E26251">
            <w:pPr>
              <w:jc w:val="center"/>
              <w:cnfStyle w:val="000000100000"/>
              <w:rPr>
                <w:rFonts w:ascii="Arial" w:hAnsi="Arial" w:cs="Arial"/>
                <w:sz w:val="16"/>
                <w:szCs w:val="16"/>
              </w:rPr>
            </w:pPr>
            <w:r>
              <w:rPr>
                <w:rFonts w:ascii="Arial" w:hAnsi="Arial" w:cs="Arial"/>
                <w:sz w:val="16"/>
                <w:szCs w:val="16"/>
              </w:rPr>
              <w:t>6</w:t>
            </w:r>
          </w:p>
        </w:tc>
        <w:tc>
          <w:tcPr>
            <w:tcW w:w="450" w:type="dxa"/>
          </w:tcPr>
          <w:p w:rsidR="00EA591C" w:rsidRDefault="00EA591C" w:rsidP="00E26251">
            <w:pPr>
              <w:jc w:val="center"/>
              <w:cnfStyle w:val="000000100000"/>
              <w:rPr>
                <w:rFonts w:ascii="Arial" w:hAnsi="Arial" w:cs="Arial"/>
                <w:sz w:val="16"/>
                <w:szCs w:val="16"/>
              </w:rPr>
            </w:pPr>
            <w:r>
              <w:rPr>
                <w:rFonts w:ascii="Arial" w:hAnsi="Arial" w:cs="Arial"/>
                <w:sz w:val="16"/>
                <w:szCs w:val="16"/>
              </w:rPr>
              <w:t>98</w:t>
            </w:r>
          </w:p>
        </w:tc>
      </w:tr>
    </w:tbl>
    <w:tbl>
      <w:tblPr>
        <w:tblW w:w="13301" w:type="dxa"/>
        <w:tblInd w:w="108" w:type="dxa"/>
        <w:tblLook w:val="04A0"/>
      </w:tblPr>
      <w:tblGrid>
        <w:gridCol w:w="440"/>
        <w:gridCol w:w="340"/>
        <w:gridCol w:w="140"/>
        <w:gridCol w:w="340"/>
        <w:gridCol w:w="20"/>
        <w:gridCol w:w="20"/>
        <w:gridCol w:w="60"/>
        <w:gridCol w:w="60"/>
        <w:gridCol w:w="188"/>
        <w:gridCol w:w="112"/>
        <w:gridCol w:w="40"/>
        <w:gridCol w:w="60"/>
        <w:gridCol w:w="40"/>
        <w:gridCol w:w="188"/>
        <w:gridCol w:w="132"/>
        <w:gridCol w:w="20"/>
        <w:gridCol w:w="120"/>
        <w:gridCol w:w="168"/>
        <w:gridCol w:w="172"/>
        <w:gridCol w:w="254"/>
        <w:gridCol w:w="468"/>
        <w:gridCol w:w="426"/>
        <w:gridCol w:w="426"/>
        <w:gridCol w:w="372"/>
        <w:gridCol w:w="54"/>
        <w:gridCol w:w="399"/>
        <w:gridCol w:w="616"/>
        <w:gridCol w:w="446"/>
        <w:gridCol w:w="446"/>
        <w:gridCol w:w="446"/>
        <w:gridCol w:w="446"/>
        <w:gridCol w:w="446"/>
        <w:gridCol w:w="446"/>
        <w:gridCol w:w="446"/>
        <w:gridCol w:w="446"/>
        <w:gridCol w:w="446"/>
        <w:gridCol w:w="440"/>
        <w:gridCol w:w="426"/>
        <w:gridCol w:w="426"/>
        <w:gridCol w:w="440"/>
        <w:gridCol w:w="480"/>
        <w:gridCol w:w="500"/>
        <w:gridCol w:w="440"/>
        <w:gridCol w:w="460"/>
      </w:tblGrid>
      <w:tr w:rsidR="00137756" w:rsidRPr="00423727" w:rsidTr="002E4580">
        <w:trPr>
          <w:gridAfter w:val="25"/>
          <w:wAfter w:w="10641" w:type="dxa"/>
          <w:trHeight w:val="150"/>
        </w:trPr>
        <w:tc>
          <w:tcPr>
            <w:tcW w:w="780" w:type="dxa"/>
            <w:gridSpan w:val="2"/>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80" w:type="dxa"/>
            <w:gridSpan w:val="2"/>
            <w:tcBorders>
              <w:top w:val="nil"/>
              <w:left w:val="nil"/>
              <w:bottom w:val="nil"/>
              <w:right w:val="nil"/>
            </w:tcBorders>
            <w:shd w:val="clear" w:color="auto" w:fill="auto"/>
            <w:noWrap/>
            <w:vAlign w:val="bottom"/>
            <w:hideMark/>
          </w:tcPr>
          <w:p w:rsidR="00137756" w:rsidRPr="00423727" w:rsidRDefault="00137756" w:rsidP="00FC6D6F">
            <w:pPr>
              <w:jc w:val="center"/>
              <w:rPr>
                <w:rFonts w:eastAsia="Times New Roman"/>
                <w:color w:val="FF0000"/>
                <w:sz w:val="18"/>
                <w:szCs w:val="18"/>
              </w:rPr>
            </w:pPr>
          </w:p>
        </w:tc>
        <w:tc>
          <w:tcPr>
            <w:tcW w:w="500" w:type="dxa"/>
            <w:gridSpan w:val="7"/>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4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60" w:type="dxa"/>
            <w:gridSpan w:val="3"/>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r>
      <w:tr w:rsidR="00137756" w:rsidRPr="00423727" w:rsidTr="002E4580">
        <w:trPr>
          <w:gridAfter w:val="25"/>
          <w:wAfter w:w="10641" w:type="dxa"/>
          <w:trHeight w:val="80"/>
        </w:trPr>
        <w:tc>
          <w:tcPr>
            <w:tcW w:w="780" w:type="dxa"/>
            <w:gridSpan w:val="2"/>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80" w:type="dxa"/>
            <w:gridSpan w:val="2"/>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500" w:type="dxa"/>
            <w:gridSpan w:val="7"/>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4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60" w:type="dxa"/>
            <w:gridSpan w:val="3"/>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r>
      <w:tr w:rsidR="00E26251" w:rsidRPr="00423727" w:rsidTr="00741200">
        <w:trPr>
          <w:gridAfter w:val="29"/>
          <w:wAfter w:w="11121" w:type="dxa"/>
          <w:trHeight w:val="267"/>
        </w:trPr>
        <w:tc>
          <w:tcPr>
            <w:tcW w:w="780" w:type="dxa"/>
            <w:gridSpan w:val="2"/>
            <w:tcBorders>
              <w:top w:val="nil"/>
              <w:left w:val="nil"/>
              <w:bottom w:val="nil"/>
              <w:right w:val="nil"/>
            </w:tcBorders>
            <w:shd w:val="clear" w:color="auto" w:fill="auto"/>
            <w:noWrap/>
            <w:vAlign w:val="bottom"/>
            <w:hideMark/>
          </w:tcPr>
          <w:p w:rsidR="00E26251" w:rsidRPr="00423727" w:rsidRDefault="00E26251" w:rsidP="00FC6D6F">
            <w:pPr>
              <w:rPr>
                <w:rFonts w:eastAsia="Times New Roman"/>
                <w:sz w:val="18"/>
                <w:szCs w:val="18"/>
              </w:rPr>
            </w:pPr>
          </w:p>
        </w:tc>
        <w:tc>
          <w:tcPr>
            <w:tcW w:w="500" w:type="dxa"/>
            <w:gridSpan w:val="3"/>
            <w:tcBorders>
              <w:top w:val="nil"/>
              <w:left w:val="nil"/>
              <w:bottom w:val="nil"/>
              <w:right w:val="nil"/>
            </w:tcBorders>
            <w:shd w:val="clear" w:color="auto" w:fill="auto"/>
            <w:noWrap/>
            <w:vAlign w:val="bottom"/>
            <w:hideMark/>
          </w:tcPr>
          <w:p w:rsidR="00E26251" w:rsidRPr="00423727" w:rsidRDefault="00E26251" w:rsidP="00FC6D6F">
            <w:pPr>
              <w:rPr>
                <w:rFonts w:eastAsia="Times New Roman"/>
                <w:sz w:val="18"/>
                <w:szCs w:val="18"/>
              </w:rPr>
            </w:pPr>
          </w:p>
        </w:tc>
        <w:tc>
          <w:tcPr>
            <w:tcW w:w="440" w:type="dxa"/>
            <w:gridSpan w:val="5"/>
            <w:tcBorders>
              <w:top w:val="nil"/>
              <w:left w:val="nil"/>
              <w:bottom w:val="nil"/>
              <w:right w:val="nil"/>
            </w:tcBorders>
            <w:shd w:val="clear" w:color="auto" w:fill="auto"/>
            <w:noWrap/>
            <w:vAlign w:val="bottom"/>
            <w:hideMark/>
          </w:tcPr>
          <w:p w:rsidR="00E26251" w:rsidRPr="00423727" w:rsidRDefault="00E26251" w:rsidP="00FC6D6F">
            <w:pPr>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E26251" w:rsidRPr="00423727" w:rsidRDefault="00E26251" w:rsidP="00FC6D6F">
            <w:pPr>
              <w:rPr>
                <w:rFonts w:eastAsia="Times New Roman"/>
                <w:sz w:val="18"/>
                <w:szCs w:val="18"/>
              </w:rPr>
            </w:pPr>
          </w:p>
        </w:tc>
      </w:tr>
      <w:tr w:rsidR="00E26251" w:rsidRPr="00423727" w:rsidTr="009A715B">
        <w:trPr>
          <w:gridAfter w:val="32"/>
          <w:wAfter w:w="11481" w:type="dxa"/>
          <w:trHeight w:val="80"/>
        </w:trPr>
        <w:tc>
          <w:tcPr>
            <w:tcW w:w="440" w:type="dxa"/>
            <w:tcBorders>
              <w:top w:val="nil"/>
              <w:left w:val="nil"/>
              <w:bottom w:val="nil"/>
              <w:right w:val="nil"/>
            </w:tcBorders>
            <w:shd w:val="clear" w:color="auto" w:fill="auto"/>
            <w:noWrap/>
            <w:vAlign w:val="bottom"/>
            <w:hideMark/>
          </w:tcPr>
          <w:p w:rsidR="00E26251" w:rsidRPr="00423727" w:rsidRDefault="00E26251" w:rsidP="00FC6D6F">
            <w:pPr>
              <w:rPr>
                <w:rFonts w:eastAsia="Times New Roman"/>
                <w:sz w:val="18"/>
                <w:szCs w:val="18"/>
              </w:rPr>
            </w:pPr>
          </w:p>
        </w:tc>
        <w:tc>
          <w:tcPr>
            <w:tcW w:w="480" w:type="dxa"/>
            <w:gridSpan w:val="2"/>
            <w:tcBorders>
              <w:top w:val="nil"/>
              <w:left w:val="nil"/>
              <w:bottom w:val="nil"/>
              <w:right w:val="nil"/>
            </w:tcBorders>
            <w:shd w:val="clear" w:color="auto" w:fill="auto"/>
            <w:noWrap/>
            <w:vAlign w:val="bottom"/>
            <w:hideMark/>
          </w:tcPr>
          <w:p w:rsidR="00E26251" w:rsidRPr="00423727" w:rsidRDefault="00E26251" w:rsidP="00FC6D6F">
            <w:pPr>
              <w:rPr>
                <w:rFonts w:eastAsia="Times New Roman"/>
                <w:sz w:val="18"/>
                <w:szCs w:val="18"/>
              </w:rPr>
            </w:pPr>
          </w:p>
        </w:tc>
        <w:tc>
          <w:tcPr>
            <w:tcW w:w="440" w:type="dxa"/>
            <w:gridSpan w:val="4"/>
            <w:tcBorders>
              <w:top w:val="nil"/>
              <w:left w:val="nil"/>
              <w:bottom w:val="nil"/>
              <w:right w:val="nil"/>
            </w:tcBorders>
            <w:shd w:val="clear" w:color="auto" w:fill="auto"/>
            <w:noWrap/>
            <w:vAlign w:val="bottom"/>
            <w:hideMark/>
          </w:tcPr>
          <w:p w:rsidR="00E26251" w:rsidRPr="00423727" w:rsidRDefault="00E26251" w:rsidP="00FC6D6F">
            <w:pPr>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E26251" w:rsidRPr="00423727" w:rsidRDefault="00E26251" w:rsidP="00FC6D6F">
            <w:pPr>
              <w:rPr>
                <w:rFonts w:eastAsia="Times New Roman"/>
                <w:sz w:val="18"/>
                <w:szCs w:val="18"/>
              </w:rPr>
            </w:pPr>
          </w:p>
        </w:tc>
      </w:tr>
      <w:tr w:rsidR="00137756" w:rsidRPr="00423727" w:rsidTr="002E4580">
        <w:trPr>
          <w:gridAfter w:val="27"/>
          <w:wAfter w:w="10981" w:type="dxa"/>
          <w:trHeight w:val="209"/>
        </w:trPr>
        <w:tc>
          <w:tcPr>
            <w:tcW w:w="440" w:type="dxa"/>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80" w:type="dxa"/>
            <w:gridSpan w:val="2"/>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50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4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60" w:type="dxa"/>
            <w:gridSpan w:val="4"/>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r>
      <w:tr w:rsidR="00137756" w:rsidRPr="00423727" w:rsidTr="009A715B">
        <w:trPr>
          <w:gridAfter w:val="27"/>
          <w:wAfter w:w="10981" w:type="dxa"/>
          <w:trHeight w:val="80"/>
        </w:trPr>
        <w:tc>
          <w:tcPr>
            <w:tcW w:w="440" w:type="dxa"/>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80" w:type="dxa"/>
            <w:gridSpan w:val="2"/>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50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4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60" w:type="dxa"/>
            <w:gridSpan w:val="4"/>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r>
      <w:tr w:rsidR="00137756" w:rsidRPr="00423727" w:rsidTr="009A715B">
        <w:trPr>
          <w:gridAfter w:val="27"/>
          <w:wAfter w:w="10981" w:type="dxa"/>
          <w:trHeight w:val="80"/>
        </w:trPr>
        <w:tc>
          <w:tcPr>
            <w:tcW w:w="440" w:type="dxa"/>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80" w:type="dxa"/>
            <w:gridSpan w:val="2"/>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50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4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60" w:type="dxa"/>
            <w:gridSpan w:val="4"/>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r>
      <w:tr w:rsidR="00137756" w:rsidRPr="00423727" w:rsidTr="009A715B">
        <w:trPr>
          <w:gridAfter w:val="27"/>
          <w:wAfter w:w="10981" w:type="dxa"/>
          <w:trHeight w:val="80"/>
        </w:trPr>
        <w:tc>
          <w:tcPr>
            <w:tcW w:w="440" w:type="dxa"/>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80" w:type="dxa"/>
            <w:gridSpan w:val="2"/>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50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4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60" w:type="dxa"/>
            <w:gridSpan w:val="4"/>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r>
      <w:tr w:rsidR="00137756" w:rsidRPr="00423727" w:rsidTr="009A715B">
        <w:trPr>
          <w:gridAfter w:val="27"/>
          <w:wAfter w:w="10981" w:type="dxa"/>
          <w:trHeight w:val="80"/>
        </w:trPr>
        <w:tc>
          <w:tcPr>
            <w:tcW w:w="440" w:type="dxa"/>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80" w:type="dxa"/>
            <w:gridSpan w:val="2"/>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50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4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60" w:type="dxa"/>
            <w:gridSpan w:val="4"/>
            <w:tcBorders>
              <w:top w:val="nil"/>
              <w:left w:val="nil"/>
              <w:bottom w:val="nil"/>
              <w:right w:val="nil"/>
            </w:tcBorders>
            <w:shd w:val="clear" w:color="auto" w:fill="auto"/>
            <w:noWrap/>
            <w:vAlign w:val="bottom"/>
            <w:hideMark/>
          </w:tcPr>
          <w:p w:rsidR="00137756" w:rsidRPr="009A715B" w:rsidRDefault="00137756" w:rsidP="00FC6D6F">
            <w:pPr>
              <w:rPr>
                <w:rFonts w:eastAsia="Times New Roman"/>
                <w:sz w:val="18"/>
                <w:szCs w:val="18"/>
                <w:lang w:val="mk-MK"/>
              </w:rPr>
            </w:pPr>
          </w:p>
        </w:tc>
      </w:tr>
      <w:tr w:rsidR="00137756" w:rsidRPr="00423727" w:rsidTr="009A715B">
        <w:trPr>
          <w:gridAfter w:val="27"/>
          <w:wAfter w:w="10981" w:type="dxa"/>
          <w:trHeight w:val="80"/>
        </w:trPr>
        <w:tc>
          <w:tcPr>
            <w:tcW w:w="440" w:type="dxa"/>
            <w:tcBorders>
              <w:top w:val="nil"/>
              <w:left w:val="nil"/>
              <w:bottom w:val="nil"/>
              <w:right w:val="nil"/>
            </w:tcBorders>
            <w:shd w:val="clear" w:color="auto" w:fill="auto"/>
            <w:noWrap/>
            <w:vAlign w:val="bottom"/>
            <w:hideMark/>
          </w:tcPr>
          <w:p w:rsidR="00137756" w:rsidRPr="009A715B" w:rsidRDefault="00137756" w:rsidP="00FC6D6F">
            <w:pPr>
              <w:rPr>
                <w:rFonts w:eastAsia="Times New Roman"/>
                <w:sz w:val="18"/>
                <w:szCs w:val="18"/>
                <w:lang w:val="mk-MK"/>
              </w:rPr>
            </w:pPr>
          </w:p>
        </w:tc>
        <w:tc>
          <w:tcPr>
            <w:tcW w:w="480" w:type="dxa"/>
            <w:gridSpan w:val="2"/>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50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4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60" w:type="dxa"/>
            <w:gridSpan w:val="4"/>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r>
      <w:tr w:rsidR="00137756" w:rsidRPr="00423727" w:rsidTr="009A715B">
        <w:trPr>
          <w:gridAfter w:val="27"/>
          <w:wAfter w:w="10981" w:type="dxa"/>
          <w:trHeight w:val="80"/>
        </w:trPr>
        <w:tc>
          <w:tcPr>
            <w:tcW w:w="440" w:type="dxa"/>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80" w:type="dxa"/>
            <w:gridSpan w:val="2"/>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500" w:type="dxa"/>
            <w:gridSpan w:val="5"/>
            <w:tcBorders>
              <w:top w:val="nil"/>
              <w:left w:val="nil"/>
              <w:bottom w:val="nil"/>
              <w:right w:val="nil"/>
            </w:tcBorders>
            <w:shd w:val="clear" w:color="auto" w:fill="auto"/>
            <w:noWrap/>
            <w:vAlign w:val="bottom"/>
            <w:hideMark/>
          </w:tcPr>
          <w:p w:rsidR="00137756" w:rsidRPr="009A715B" w:rsidRDefault="00137756" w:rsidP="00FC6D6F">
            <w:pPr>
              <w:rPr>
                <w:rFonts w:eastAsia="Times New Roman"/>
                <w:sz w:val="18"/>
                <w:szCs w:val="18"/>
                <w:lang w:val="mk-MK"/>
              </w:rPr>
            </w:pPr>
          </w:p>
        </w:tc>
        <w:tc>
          <w:tcPr>
            <w:tcW w:w="44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60" w:type="dxa"/>
            <w:gridSpan w:val="4"/>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r>
      <w:tr w:rsidR="00137756" w:rsidRPr="00423727" w:rsidTr="009A715B">
        <w:trPr>
          <w:gridAfter w:val="27"/>
          <w:wAfter w:w="10981" w:type="dxa"/>
          <w:trHeight w:val="80"/>
        </w:trPr>
        <w:tc>
          <w:tcPr>
            <w:tcW w:w="440" w:type="dxa"/>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80" w:type="dxa"/>
            <w:gridSpan w:val="2"/>
            <w:tcBorders>
              <w:top w:val="nil"/>
              <w:left w:val="nil"/>
              <w:bottom w:val="nil"/>
              <w:right w:val="nil"/>
            </w:tcBorders>
            <w:shd w:val="clear" w:color="auto" w:fill="auto"/>
            <w:noWrap/>
            <w:vAlign w:val="bottom"/>
            <w:hideMark/>
          </w:tcPr>
          <w:p w:rsidR="00137756" w:rsidRPr="009A715B" w:rsidRDefault="00137756" w:rsidP="00FC6D6F">
            <w:pPr>
              <w:rPr>
                <w:rFonts w:eastAsia="Times New Roman"/>
                <w:sz w:val="18"/>
                <w:szCs w:val="18"/>
                <w:lang w:val="mk-MK"/>
              </w:rPr>
            </w:pPr>
          </w:p>
        </w:tc>
        <w:tc>
          <w:tcPr>
            <w:tcW w:w="50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40" w:type="dxa"/>
            <w:gridSpan w:val="5"/>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c>
          <w:tcPr>
            <w:tcW w:w="460" w:type="dxa"/>
            <w:gridSpan w:val="4"/>
            <w:tcBorders>
              <w:top w:val="nil"/>
              <w:left w:val="nil"/>
              <w:bottom w:val="nil"/>
              <w:right w:val="nil"/>
            </w:tcBorders>
            <w:shd w:val="clear" w:color="auto" w:fill="auto"/>
            <w:noWrap/>
            <w:vAlign w:val="bottom"/>
            <w:hideMark/>
          </w:tcPr>
          <w:p w:rsidR="00137756" w:rsidRPr="00423727" w:rsidRDefault="00137756" w:rsidP="00FC6D6F">
            <w:pPr>
              <w:rPr>
                <w:rFonts w:eastAsia="Times New Roman"/>
                <w:sz w:val="18"/>
                <w:szCs w:val="18"/>
              </w:rPr>
            </w:pPr>
          </w:p>
        </w:tc>
      </w:tr>
      <w:tr w:rsidR="00FC6D6F" w:rsidRPr="00423727" w:rsidTr="002E4580">
        <w:trPr>
          <w:trHeight w:val="150"/>
        </w:trPr>
        <w:tc>
          <w:tcPr>
            <w:tcW w:w="1300" w:type="dxa"/>
            <w:gridSpan w:val="6"/>
            <w:tcBorders>
              <w:top w:val="nil"/>
              <w:left w:val="nil"/>
              <w:bottom w:val="nil"/>
              <w:right w:val="nil"/>
            </w:tcBorders>
            <w:shd w:val="clear" w:color="auto" w:fill="auto"/>
            <w:noWrap/>
            <w:vAlign w:val="bottom"/>
            <w:hideMark/>
          </w:tcPr>
          <w:p w:rsidR="00FC6D6F" w:rsidRPr="009A715B" w:rsidRDefault="00FC6D6F" w:rsidP="00FC6D6F">
            <w:pPr>
              <w:rPr>
                <w:rFonts w:eastAsia="Times New Roman"/>
                <w:sz w:val="18"/>
                <w:szCs w:val="18"/>
                <w:lang w:val="mk-MK"/>
              </w:rPr>
            </w:pPr>
          </w:p>
        </w:tc>
        <w:tc>
          <w:tcPr>
            <w:tcW w:w="308" w:type="dxa"/>
            <w:gridSpan w:val="3"/>
            <w:tcBorders>
              <w:top w:val="nil"/>
              <w:left w:val="nil"/>
              <w:bottom w:val="nil"/>
              <w:right w:val="nil"/>
            </w:tcBorders>
            <w:shd w:val="clear" w:color="auto" w:fill="auto"/>
            <w:noWrap/>
            <w:vAlign w:val="bottom"/>
            <w:hideMark/>
          </w:tcPr>
          <w:p w:rsidR="00FC6D6F" w:rsidRPr="00423727" w:rsidRDefault="00FC6D6F" w:rsidP="00FC6D6F">
            <w:pPr>
              <w:jc w:val="center"/>
              <w:rPr>
                <w:rFonts w:eastAsia="Times New Roman"/>
                <w:sz w:val="18"/>
                <w:szCs w:val="18"/>
              </w:rPr>
            </w:pPr>
          </w:p>
        </w:tc>
        <w:tc>
          <w:tcPr>
            <w:tcW w:w="440" w:type="dxa"/>
            <w:gridSpan w:val="5"/>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0" w:type="dxa"/>
            <w:gridSpan w:val="4"/>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26"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68"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26" w:type="dxa"/>
            <w:tcBorders>
              <w:top w:val="nil"/>
              <w:left w:val="nil"/>
              <w:bottom w:val="nil"/>
              <w:right w:val="nil"/>
            </w:tcBorders>
            <w:shd w:val="clear" w:color="auto" w:fill="auto"/>
            <w:noWrap/>
            <w:vAlign w:val="bottom"/>
            <w:hideMark/>
          </w:tcPr>
          <w:p w:rsidR="00FC6D6F" w:rsidRPr="009A715B" w:rsidRDefault="00FC6D6F" w:rsidP="00FC6D6F">
            <w:pPr>
              <w:rPr>
                <w:rFonts w:eastAsia="Times New Roman"/>
                <w:sz w:val="18"/>
                <w:szCs w:val="18"/>
                <w:lang w:val="mk-MK"/>
              </w:rPr>
            </w:pPr>
          </w:p>
        </w:tc>
        <w:tc>
          <w:tcPr>
            <w:tcW w:w="42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26"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399"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61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2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2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8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50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6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r>
      <w:tr w:rsidR="00FC6D6F" w:rsidRPr="00423727" w:rsidTr="002E4580">
        <w:trPr>
          <w:trHeight w:val="139"/>
        </w:trPr>
        <w:tc>
          <w:tcPr>
            <w:tcW w:w="780"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520" w:type="dxa"/>
            <w:gridSpan w:val="4"/>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308" w:type="dxa"/>
            <w:gridSpan w:val="3"/>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0" w:type="dxa"/>
            <w:gridSpan w:val="5"/>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0" w:type="dxa"/>
            <w:gridSpan w:val="4"/>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26"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68"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2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2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26"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399"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61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2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26"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8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50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4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46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r>
      <w:tr w:rsidR="00FC6D6F" w:rsidRPr="00423727" w:rsidTr="002E4580">
        <w:trPr>
          <w:trHeight w:val="136"/>
        </w:trPr>
        <w:tc>
          <w:tcPr>
            <w:tcW w:w="780"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3826" w:type="dxa"/>
            <w:gridSpan w:val="22"/>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C6D6F" w:rsidRPr="00423727" w:rsidRDefault="00FC6D6F" w:rsidP="00FC6D6F">
            <w:pPr>
              <w:jc w:val="center"/>
              <w:rPr>
                <w:rFonts w:eastAsia="Times New Roman"/>
                <w:color w:val="000000"/>
                <w:sz w:val="18"/>
                <w:szCs w:val="18"/>
              </w:rPr>
            </w:pPr>
            <w:r w:rsidRPr="00423727">
              <w:rPr>
                <w:rFonts w:eastAsia="Times New Roman"/>
                <w:color w:val="000000"/>
                <w:sz w:val="18"/>
                <w:szCs w:val="18"/>
              </w:rPr>
              <w:t>Ditë jo pune ;</w:t>
            </w:r>
          </w:p>
        </w:tc>
        <w:tc>
          <w:tcPr>
            <w:tcW w:w="1069" w:type="dxa"/>
            <w:gridSpan w:val="3"/>
            <w:tcBorders>
              <w:top w:val="nil"/>
              <w:left w:val="nil"/>
              <w:bottom w:val="nil"/>
              <w:right w:val="nil"/>
            </w:tcBorders>
            <w:shd w:val="clear" w:color="auto" w:fill="auto"/>
            <w:noWrap/>
            <w:vAlign w:val="bottom"/>
            <w:hideMark/>
          </w:tcPr>
          <w:p w:rsidR="00FC6D6F" w:rsidRPr="00423727" w:rsidRDefault="00FC6D6F" w:rsidP="00FC6D6F">
            <w:pPr>
              <w:jc w:val="center"/>
              <w:rPr>
                <w:rFonts w:eastAsia="Times New Roman"/>
                <w:color w:val="000000"/>
                <w:sz w:val="18"/>
                <w:szCs w:val="18"/>
              </w:rPr>
            </w:pPr>
          </w:p>
        </w:tc>
        <w:tc>
          <w:tcPr>
            <w:tcW w:w="4014" w:type="dxa"/>
            <w:gridSpan w:val="9"/>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C6D6F" w:rsidRPr="00024B7C" w:rsidRDefault="00FC6D6F" w:rsidP="00FC6D6F">
            <w:pPr>
              <w:jc w:val="center"/>
              <w:rPr>
                <w:rFonts w:eastAsia="Times New Roman"/>
                <w:sz w:val="18"/>
                <w:szCs w:val="18"/>
              </w:rPr>
            </w:pPr>
            <w:r w:rsidRPr="00024B7C">
              <w:rPr>
                <w:rFonts w:eastAsia="Times New Roman"/>
                <w:sz w:val="18"/>
                <w:szCs w:val="18"/>
              </w:rPr>
              <w:t> </w:t>
            </w:r>
          </w:p>
        </w:tc>
        <w:tc>
          <w:tcPr>
            <w:tcW w:w="440" w:type="dxa"/>
            <w:tcBorders>
              <w:top w:val="nil"/>
              <w:left w:val="nil"/>
              <w:bottom w:val="nil"/>
              <w:right w:val="nil"/>
            </w:tcBorders>
            <w:shd w:val="clear" w:color="auto" w:fill="auto"/>
            <w:noWrap/>
            <w:vAlign w:val="bottom"/>
            <w:hideMark/>
          </w:tcPr>
          <w:p w:rsidR="00FC6D6F" w:rsidRPr="00024B7C" w:rsidRDefault="00FC6D6F" w:rsidP="00FC6D6F">
            <w:pPr>
              <w:jc w:val="center"/>
              <w:rPr>
                <w:rFonts w:eastAsia="Times New Roman"/>
                <w:sz w:val="18"/>
                <w:szCs w:val="18"/>
              </w:rPr>
            </w:pPr>
          </w:p>
        </w:tc>
        <w:tc>
          <w:tcPr>
            <w:tcW w:w="1292" w:type="dxa"/>
            <w:gridSpan w:val="3"/>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FC6D6F" w:rsidRPr="00024B7C" w:rsidRDefault="00FC6D6F" w:rsidP="00FC6D6F">
            <w:pPr>
              <w:jc w:val="center"/>
              <w:rPr>
                <w:rFonts w:eastAsia="Times New Roman"/>
                <w:sz w:val="18"/>
                <w:szCs w:val="18"/>
              </w:rPr>
            </w:pPr>
            <w:r w:rsidRPr="00024B7C">
              <w:rPr>
                <w:rFonts w:eastAsia="Times New Roman"/>
                <w:sz w:val="18"/>
                <w:szCs w:val="18"/>
              </w:rPr>
              <w:t>Dita</w:t>
            </w:r>
          </w:p>
        </w:tc>
        <w:tc>
          <w:tcPr>
            <w:tcW w:w="1420" w:type="dxa"/>
            <w:gridSpan w:val="3"/>
            <w:tcBorders>
              <w:top w:val="single" w:sz="4" w:space="0" w:color="auto"/>
              <w:left w:val="nil"/>
              <w:bottom w:val="single" w:sz="4" w:space="0" w:color="auto"/>
              <w:right w:val="single" w:sz="4" w:space="0" w:color="auto"/>
            </w:tcBorders>
            <w:shd w:val="clear" w:color="000000" w:fill="FABF8F"/>
            <w:noWrap/>
            <w:vAlign w:val="bottom"/>
            <w:hideMark/>
          </w:tcPr>
          <w:p w:rsidR="00FC6D6F" w:rsidRPr="00024B7C" w:rsidRDefault="00FC6D6F" w:rsidP="00FC6D6F">
            <w:pPr>
              <w:jc w:val="center"/>
              <w:rPr>
                <w:rFonts w:eastAsia="Times New Roman"/>
                <w:sz w:val="18"/>
                <w:szCs w:val="18"/>
              </w:rPr>
            </w:pPr>
            <w:r w:rsidRPr="00024B7C">
              <w:rPr>
                <w:rFonts w:eastAsia="Times New Roman"/>
                <w:sz w:val="18"/>
                <w:szCs w:val="18"/>
              </w:rPr>
              <w:t>Numri</w:t>
            </w:r>
          </w:p>
        </w:tc>
        <w:tc>
          <w:tcPr>
            <w:tcW w:w="460" w:type="dxa"/>
            <w:tcBorders>
              <w:top w:val="nil"/>
              <w:left w:val="nil"/>
              <w:bottom w:val="nil"/>
              <w:right w:val="nil"/>
            </w:tcBorders>
            <w:shd w:val="clear" w:color="auto" w:fill="auto"/>
            <w:noWrap/>
            <w:vAlign w:val="bottom"/>
            <w:hideMark/>
          </w:tcPr>
          <w:p w:rsidR="00FC6D6F" w:rsidRPr="00423727" w:rsidRDefault="00FC6D6F" w:rsidP="00FC6D6F">
            <w:pPr>
              <w:jc w:val="center"/>
              <w:rPr>
                <w:rFonts w:eastAsia="Times New Roman"/>
                <w:color w:val="000000"/>
                <w:sz w:val="18"/>
                <w:szCs w:val="18"/>
              </w:rPr>
            </w:pPr>
          </w:p>
        </w:tc>
      </w:tr>
      <w:tr w:rsidR="00FC6D6F" w:rsidRPr="00423727" w:rsidTr="002E4580">
        <w:trPr>
          <w:trHeight w:val="183"/>
        </w:trPr>
        <w:tc>
          <w:tcPr>
            <w:tcW w:w="780"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3826"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423727" w:rsidRDefault="00FC6D6F" w:rsidP="00FC6D6F">
            <w:pPr>
              <w:rPr>
                <w:rFonts w:eastAsia="Times New Roman"/>
                <w:color w:val="000000"/>
                <w:sz w:val="18"/>
                <w:szCs w:val="18"/>
              </w:rPr>
            </w:pPr>
            <w:r w:rsidRPr="00423727">
              <w:rPr>
                <w:rFonts w:eastAsia="Times New Roman"/>
                <w:color w:val="000000"/>
                <w:sz w:val="18"/>
                <w:szCs w:val="18"/>
              </w:rPr>
              <w:t>8 Shtatori-Dita e Pavarsisësë RM</w:t>
            </w:r>
            <w:r w:rsidR="00122B51">
              <w:rPr>
                <w:rFonts w:eastAsia="Times New Roman"/>
                <w:color w:val="000000"/>
                <w:sz w:val="18"/>
                <w:szCs w:val="18"/>
              </w:rPr>
              <w:t>V</w:t>
            </w:r>
          </w:p>
        </w:tc>
        <w:tc>
          <w:tcPr>
            <w:tcW w:w="1069" w:type="dxa"/>
            <w:gridSpan w:val="3"/>
            <w:tcBorders>
              <w:top w:val="nil"/>
              <w:left w:val="nil"/>
              <w:bottom w:val="nil"/>
              <w:right w:val="nil"/>
            </w:tcBorders>
            <w:shd w:val="clear" w:color="auto" w:fill="auto"/>
            <w:noWrap/>
            <w:vAlign w:val="bottom"/>
            <w:hideMark/>
          </w:tcPr>
          <w:p w:rsidR="00FC6D6F" w:rsidRPr="00423727" w:rsidRDefault="00FC6D6F" w:rsidP="00FC6D6F">
            <w:pPr>
              <w:rPr>
                <w:rFonts w:eastAsia="Times New Roman"/>
                <w:color w:val="000000"/>
                <w:sz w:val="18"/>
                <w:szCs w:val="18"/>
              </w:rPr>
            </w:pPr>
          </w:p>
        </w:tc>
        <w:tc>
          <w:tcPr>
            <w:tcW w:w="40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024B7C" w:rsidRDefault="00041BF4" w:rsidP="00FC6D6F">
            <w:pPr>
              <w:jc w:val="center"/>
              <w:rPr>
                <w:rFonts w:eastAsia="Times New Roman"/>
                <w:sz w:val="18"/>
                <w:szCs w:val="18"/>
              </w:rPr>
            </w:pPr>
            <w:r w:rsidRPr="00024B7C">
              <w:rPr>
                <w:rFonts w:eastAsia="Times New Roman"/>
                <w:sz w:val="18"/>
                <w:szCs w:val="18"/>
              </w:rPr>
              <w:t>Gjysmë</w:t>
            </w:r>
            <w:r w:rsidR="00FC6D6F" w:rsidRPr="00024B7C">
              <w:rPr>
                <w:rFonts w:eastAsia="Times New Roman"/>
                <w:sz w:val="18"/>
                <w:szCs w:val="18"/>
              </w:rPr>
              <w:t xml:space="preserve">vjetori i parë: </w:t>
            </w:r>
            <w:r w:rsidR="004461BA" w:rsidRPr="00024B7C">
              <w:rPr>
                <w:rFonts w:eastAsia="Times New Roman"/>
                <w:sz w:val="18"/>
                <w:szCs w:val="18"/>
              </w:rPr>
              <w:t>01.09.202</w:t>
            </w:r>
            <w:r w:rsidR="00094AD7" w:rsidRPr="00024B7C">
              <w:rPr>
                <w:rFonts w:eastAsia="Times New Roman"/>
                <w:sz w:val="18"/>
                <w:szCs w:val="18"/>
              </w:rPr>
              <w:t>4</w:t>
            </w:r>
            <w:r w:rsidR="00024B7C" w:rsidRPr="00024B7C">
              <w:rPr>
                <w:rFonts w:eastAsia="Times New Roman"/>
                <w:sz w:val="18"/>
                <w:szCs w:val="18"/>
              </w:rPr>
              <w:t>-31</w:t>
            </w:r>
            <w:r w:rsidR="00122B51" w:rsidRPr="00024B7C">
              <w:rPr>
                <w:rFonts w:eastAsia="Times New Roman"/>
                <w:sz w:val="18"/>
                <w:szCs w:val="18"/>
              </w:rPr>
              <w:t>.12</w:t>
            </w:r>
            <w:r w:rsidR="00FC6D6F" w:rsidRPr="00024B7C">
              <w:rPr>
                <w:rFonts w:eastAsia="Times New Roman"/>
                <w:sz w:val="18"/>
                <w:szCs w:val="18"/>
              </w:rPr>
              <w:t>.202</w:t>
            </w:r>
            <w:r w:rsidR="00024B7C" w:rsidRPr="00024B7C">
              <w:rPr>
                <w:rFonts w:eastAsia="Times New Roman"/>
                <w:sz w:val="18"/>
                <w:szCs w:val="18"/>
              </w:rPr>
              <w:t>4</w:t>
            </w:r>
          </w:p>
        </w:tc>
        <w:tc>
          <w:tcPr>
            <w:tcW w:w="440" w:type="dxa"/>
            <w:tcBorders>
              <w:top w:val="nil"/>
              <w:left w:val="nil"/>
              <w:bottom w:val="nil"/>
              <w:right w:val="nil"/>
            </w:tcBorders>
            <w:shd w:val="clear" w:color="auto" w:fill="auto"/>
            <w:noWrap/>
            <w:vAlign w:val="bottom"/>
            <w:hideMark/>
          </w:tcPr>
          <w:p w:rsidR="00FC6D6F" w:rsidRPr="00024B7C" w:rsidRDefault="00FC6D6F" w:rsidP="00FC6D6F">
            <w:pPr>
              <w:jc w:val="center"/>
              <w:rPr>
                <w:rFonts w:eastAsia="Times New Roman"/>
                <w:sz w:val="18"/>
                <w:szCs w:val="18"/>
              </w:rPr>
            </w:pPr>
          </w:p>
        </w:tc>
        <w:tc>
          <w:tcPr>
            <w:tcW w:w="12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024B7C" w:rsidRDefault="00FC6D6F" w:rsidP="00FC6D6F">
            <w:pPr>
              <w:jc w:val="center"/>
              <w:rPr>
                <w:rFonts w:eastAsia="Times New Roman"/>
                <w:sz w:val="18"/>
                <w:szCs w:val="18"/>
              </w:rPr>
            </w:pPr>
            <w:r w:rsidRPr="00024B7C">
              <w:rPr>
                <w:rFonts w:eastAsia="Times New Roman"/>
                <w:sz w:val="18"/>
                <w:szCs w:val="18"/>
              </w:rPr>
              <w:t>e hënë</w:t>
            </w:r>
          </w:p>
        </w:tc>
        <w:tc>
          <w:tcPr>
            <w:tcW w:w="1420" w:type="dxa"/>
            <w:gridSpan w:val="3"/>
            <w:tcBorders>
              <w:top w:val="single" w:sz="4" w:space="0" w:color="auto"/>
              <w:left w:val="nil"/>
              <w:bottom w:val="single" w:sz="4" w:space="0" w:color="auto"/>
              <w:right w:val="single" w:sz="4" w:space="0" w:color="auto"/>
            </w:tcBorders>
            <w:shd w:val="clear" w:color="auto" w:fill="auto"/>
            <w:noWrap/>
            <w:vAlign w:val="bottom"/>
            <w:hideMark/>
          </w:tcPr>
          <w:p w:rsidR="00FC6D6F" w:rsidRPr="00024B7C" w:rsidRDefault="00122B51" w:rsidP="00FC6D6F">
            <w:pPr>
              <w:jc w:val="center"/>
              <w:rPr>
                <w:rFonts w:eastAsia="Times New Roman"/>
                <w:sz w:val="18"/>
                <w:szCs w:val="18"/>
              </w:rPr>
            </w:pPr>
            <w:r w:rsidRPr="00024B7C">
              <w:rPr>
                <w:rFonts w:eastAsia="Times New Roman"/>
                <w:sz w:val="18"/>
                <w:szCs w:val="18"/>
              </w:rPr>
              <w:t>3</w:t>
            </w:r>
            <w:r w:rsidR="00E26251" w:rsidRPr="00024B7C">
              <w:rPr>
                <w:rFonts w:eastAsia="Times New Roman"/>
                <w:sz w:val="18"/>
                <w:szCs w:val="18"/>
              </w:rPr>
              <w:t>7</w:t>
            </w:r>
          </w:p>
        </w:tc>
        <w:tc>
          <w:tcPr>
            <w:tcW w:w="460" w:type="dxa"/>
            <w:tcBorders>
              <w:top w:val="nil"/>
              <w:left w:val="nil"/>
              <w:bottom w:val="nil"/>
              <w:right w:val="nil"/>
            </w:tcBorders>
            <w:shd w:val="clear" w:color="auto" w:fill="auto"/>
            <w:noWrap/>
            <w:vAlign w:val="bottom"/>
            <w:hideMark/>
          </w:tcPr>
          <w:p w:rsidR="00FC6D6F" w:rsidRPr="00423727" w:rsidRDefault="00FC6D6F" w:rsidP="00FC6D6F">
            <w:pPr>
              <w:jc w:val="center"/>
              <w:rPr>
                <w:rFonts w:eastAsia="Times New Roman"/>
                <w:color w:val="000000"/>
                <w:sz w:val="18"/>
                <w:szCs w:val="18"/>
              </w:rPr>
            </w:pPr>
          </w:p>
        </w:tc>
      </w:tr>
      <w:tr w:rsidR="00FC6D6F" w:rsidRPr="00423727" w:rsidTr="002E4580">
        <w:trPr>
          <w:trHeight w:val="100"/>
        </w:trPr>
        <w:tc>
          <w:tcPr>
            <w:tcW w:w="780"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3826"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423727" w:rsidRDefault="00FC6D6F" w:rsidP="00FC6D6F">
            <w:pPr>
              <w:rPr>
                <w:rFonts w:eastAsia="Times New Roman"/>
                <w:color w:val="000000"/>
                <w:sz w:val="18"/>
                <w:szCs w:val="18"/>
              </w:rPr>
            </w:pPr>
            <w:r w:rsidRPr="00423727">
              <w:rPr>
                <w:rFonts w:eastAsia="Times New Roman"/>
                <w:color w:val="000000"/>
                <w:sz w:val="18"/>
                <w:szCs w:val="18"/>
              </w:rPr>
              <w:t>11 Tetori-Dita e KryengritjesnëMaqedoni</w:t>
            </w:r>
          </w:p>
        </w:tc>
        <w:tc>
          <w:tcPr>
            <w:tcW w:w="1069" w:type="dxa"/>
            <w:gridSpan w:val="3"/>
            <w:tcBorders>
              <w:top w:val="nil"/>
              <w:left w:val="nil"/>
              <w:bottom w:val="nil"/>
              <w:right w:val="nil"/>
            </w:tcBorders>
            <w:shd w:val="clear" w:color="auto" w:fill="auto"/>
            <w:noWrap/>
            <w:vAlign w:val="bottom"/>
            <w:hideMark/>
          </w:tcPr>
          <w:p w:rsidR="00FC6D6F" w:rsidRPr="00423727" w:rsidRDefault="00FC6D6F" w:rsidP="00FC6D6F">
            <w:pPr>
              <w:rPr>
                <w:rFonts w:eastAsia="Times New Roman"/>
                <w:color w:val="000000"/>
                <w:sz w:val="18"/>
                <w:szCs w:val="18"/>
              </w:rPr>
            </w:pPr>
          </w:p>
        </w:tc>
        <w:tc>
          <w:tcPr>
            <w:tcW w:w="40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024B7C" w:rsidRDefault="00FC6D6F" w:rsidP="00FC6D6F">
            <w:pPr>
              <w:rPr>
                <w:rFonts w:eastAsia="Times New Roman"/>
                <w:sz w:val="18"/>
                <w:szCs w:val="18"/>
              </w:rPr>
            </w:pPr>
            <w:r w:rsidRPr="00024B7C">
              <w:rPr>
                <w:rFonts w:eastAsia="Times New Roman"/>
                <w:sz w:val="18"/>
                <w:szCs w:val="18"/>
              </w:rPr>
              <w:t>Gjys</w:t>
            </w:r>
            <w:r w:rsidR="00041BF4" w:rsidRPr="00024B7C">
              <w:rPr>
                <w:rFonts w:eastAsia="Times New Roman"/>
                <w:sz w:val="18"/>
                <w:szCs w:val="18"/>
              </w:rPr>
              <w:t>m</w:t>
            </w:r>
            <w:r w:rsidRPr="00024B7C">
              <w:rPr>
                <w:rFonts w:eastAsia="Times New Roman"/>
                <w:sz w:val="18"/>
                <w:szCs w:val="18"/>
              </w:rPr>
              <w:t>ëvjetori</w:t>
            </w:r>
            <w:r w:rsidR="00041BF4" w:rsidRPr="00024B7C">
              <w:rPr>
                <w:rFonts w:eastAsia="Times New Roman"/>
                <w:sz w:val="18"/>
                <w:szCs w:val="18"/>
              </w:rPr>
              <w:t xml:space="preserve"> </w:t>
            </w:r>
            <w:r w:rsidRPr="00024B7C">
              <w:rPr>
                <w:rFonts w:eastAsia="Times New Roman"/>
                <w:sz w:val="18"/>
                <w:szCs w:val="18"/>
              </w:rPr>
              <w:t>i</w:t>
            </w:r>
            <w:r w:rsidR="00041BF4" w:rsidRPr="00024B7C">
              <w:rPr>
                <w:rFonts w:eastAsia="Times New Roman"/>
                <w:sz w:val="18"/>
                <w:szCs w:val="18"/>
              </w:rPr>
              <w:t xml:space="preserve"> </w:t>
            </w:r>
            <w:r w:rsidR="00122B51" w:rsidRPr="00024B7C">
              <w:rPr>
                <w:rFonts w:eastAsia="Times New Roman"/>
                <w:sz w:val="18"/>
                <w:szCs w:val="18"/>
              </w:rPr>
              <w:t>dytë</w:t>
            </w:r>
            <w:r w:rsidR="00024B7C" w:rsidRPr="00024B7C">
              <w:rPr>
                <w:rFonts w:eastAsia="Times New Roman"/>
                <w:sz w:val="18"/>
                <w:szCs w:val="18"/>
              </w:rPr>
              <w:t xml:space="preserve">  : 20</w:t>
            </w:r>
            <w:r w:rsidR="004461BA" w:rsidRPr="00024B7C">
              <w:rPr>
                <w:rFonts w:eastAsia="Times New Roman"/>
                <w:sz w:val="18"/>
                <w:szCs w:val="18"/>
              </w:rPr>
              <w:t>.01.202</w:t>
            </w:r>
            <w:r w:rsidR="00024B7C" w:rsidRPr="00024B7C">
              <w:rPr>
                <w:rFonts w:eastAsia="Times New Roman"/>
                <w:sz w:val="18"/>
                <w:szCs w:val="18"/>
              </w:rPr>
              <w:t>5-10</w:t>
            </w:r>
            <w:r w:rsidRPr="00024B7C">
              <w:rPr>
                <w:rFonts w:eastAsia="Times New Roman"/>
                <w:sz w:val="18"/>
                <w:szCs w:val="18"/>
              </w:rPr>
              <w:t>.06.202</w:t>
            </w:r>
            <w:r w:rsidR="00024B7C" w:rsidRPr="00024B7C">
              <w:rPr>
                <w:rFonts w:eastAsia="Times New Roman"/>
                <w:sz w:val="18"/>
                <w:szCs w:val="18"/>
              </w:rPr>
              <w:t>5</w:t>
            </w:r>
          </w:p>
        </w:tc>
        <w:tc>
          <w:tcPr>
            <w:tcW w:w="440"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12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024B7C" w:rsidRDefault="00FC6D6F" w:rsidP="00FC6D6F">
            <w:pPr>
              <w:jc w:val="center"/>
              <w:rPr>
                <w:rFonts w:eastAsia="Times New Roman"/>
                <w:sz w:val="18"/>
                <w:szCs w:val="18"/>
              </w:rPr>
            </w:pPr>
            <w:r w:rsidRPr="00024B7C">
              <w:rPr>
                <w:rFonts w:eastAsia="Times New Roman"/>
                <w:sz w:val="18"/>
                <w:szCs w:val="18"/>
              </w:rPr>
              <w:t>e martë</w:t>
            </w:r>
          </w:p>
        </w:tc>
        <w:tc>
          <w:tcPr>
            <w:tcW w:w="1420" w:type="dxa"/>
            <w:gridSpan w:val="3"/>
            <w:tcBorders>
              <w:top w:val="single" w:sz="4" w:space="0" w:color="auto"/>
              <w:left w:val="nil"/>
              <w:bottom w:val="single" w:sz="4" w:space="0" w:color="auto"/>
              <w:right w:val="single" w:sz="4" w:space="0" w:color="auto"/>
            </w:tcBorders>
            <w:shd w:val="clear" w:color="auto" w:fill="auto"/>
            <w:noWrap/>
            <w:vAlign w:val="bottom"/>
            <w:hideMark/>
          </w:tcPr>
          <w:p w:rsidR="00FC6D6F" w:rsidRPr="00024B7C" w:rsidRDefault="00122B51" w:rsidP="00FC6D6F">
            <w:pPr>
              <w:jc w:val="center"/>
              <w:rPr>
                <w:rFonts w:eastAsia="Times New Roman"/>
                <w:sz w:val="18"/>
                <w:szCs w:val="18"/>
              </w:rPr>
            </w:pPr>
            <w:r w:rsidRPr="00024B7C">
              <w:rPr>
                <w:rFonts w:eastAsia="Times New Roman"/>
                <w:sz w:val="18"/>
                <w:szCs w:val="18"/>
              </w:rPr>
              <w:t>3</w:t>
            </w:r>
            <w:r w:rsidR="000B68FC" w:rsidRPr="00024B7C">
              <w:rPr>
                <w:rFonts w:eastAsia="Times New Roman"/>
                <w:sz w:val="18"/>
                <w:szCs w:val="18"/>
              </w:rPr>
              <w:t>7</w:t>
            </w:r>
          </w:p>
        </w:tc>
        <w:tc>
          <w:tcPr>
            <w:tcW w:w="460" w:type="dxa"/>
            <w:tcBorders>
              <w:top w:val="nil"/>
              <w:left w:val="nil"/>
              <w:bottom w:val="nil"/>
              <w:right w:val="nil"/>
            </w:tcBorders>
            <w:shd w:val="clear" w:color="auto" w:fill="auto"/>
            <w:noWrap/>
            <w:vAlign w:val="bottom"/>
            <w:hideMark/>
          </w:tcPr>
          <w:p w:rsidR="00FC6D6F" w:rsidRPr="00423727" w:rsidRDefault="00FC6D6F" w:rsidP="00FC6D6F">
            <w:pPr>
              <w:jc w:val="center"/>
              <w:rPr>
                <w:rFonts w:eastAsia="Times New Roman"/>
                <w:color w:val="000000"/>
                <w:sz w:val="18"/>
                <w:szCs w:val="18"/>
              </w:rPr>
            </w:pPr>
          </w:p>
        </w:tc>
      </w:tr>
      <w:tr w:rsidR="00FC6D6F" w:rsidRPr="00423727" w:rsidTr="002E4580">
        <w:trPr>
          <w:trHeight w:val="161"/>
        </w:trPr>
        <w:tc>
          <w:tcPr>
            <w:tcW w:w="780"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3826"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423727" w:rsidRDefault="00FC6D6F" w:rsidP="00FC6D6F">
            <w:pPr>
              <w:rPr>
                <w:rFonts w:eastAsia="Times New Roman"/>
                <w:color w:val="000000"/>
                <w:sz w:val="18"/>
                <w:szCs w:val="18"/>
              </w:rPr>
            </w:pPr>
            <w:r w:rsidRPr="00423727">
              <w:rPr>
                <w:rFonts w:eastAsia="Times New Roman"/>
                <w:color w:val="000000"/>
                <w:sz w:val="18"/>
                <w:szCs w:val="18"/>
              </w:rPr>
              <w:t>23 Tetori-Dita e luftës revol.n.RM</w:t>
            </w:r>
            <w:r w:rsidR="00122B51">
              <w:rPr>
                <w:rFonts w:eastAsia="Times New Roman"/>
                <w:color w:val="000000"/>
                <w:sz w:val="18"/>
                <w:szCs w:val="18"/>
              </w:rPr>
              <w:t>V</w:t>
            </w:r>
          </w:p>
        </w:tc>
        <w:tc>
          <w:tcPr>
            <w:tcW w:w="1069" w:type="dxa"/>
            <w:gridSpan w:val="3"/>
            <w:tcBorders>
              <w:top w:val="nil"/>
              <w:left w:val="nil"/>
              <w:bottom w:val="nil"/>
              <w:right w:val="nil"/>
            </w:tcBorders>
            <w:shd w:val="clear" w:color="auto" w:fill="auto"/>
            <w:noWrap/>
            <w:vAlign w:val="bottom"/>
            <w:hideMark/>
          </w:tcPr>
          <w:p w:rsidR="00FC6D6F" w:rsidRPr="00423727" w:rsidRDefault="00FC6D6F" w:rsidP="00FC6D6F">
            <w:pPr>
              <w:rPr>
                <w:rFonts w:eastAsia="Times New Roman"/>
                <w:color w:val="000000"/>
                <w:sz w:val="18"/>
                <w:szCs w:val="18"/>
              </w:rPr>
            </w:pPr>
          </w:p>
        </w:tc>
        <w:tc>
          <w:tcPr>
            <w:tcW w:w="40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024B7C" w:rsidRDefault="00FC6D6F" w:rsidP="00FC6D6F">
            <w:pPr>
              <w:rPr>
                <w:rFonts w:eastAsia="Times New Roman"/>
                <w:sz w:val="18"/>
                <w:szCs w:val="18"/>
              </w:rPr>
            </w:pPr>
            <w:r w:rsidRPr="00024B7C">
              <w:rPr>
                <w:rFonts w:eastAsia="Times New Roman"/>
                <w:sz w:val="18"/>
                <w:szCs w:val="18"/>
              </w:rPr>
              <w:t> </w:t>
            </w:r>
            <w:r w:rsidR="00024B7C" w:rsidRPr="00024B7C">
              <w:rPr>
                <w:rFonts w:eastAsia="Times New Roman"/>
                <w:sz w:val="18"/>
                <w:szCs w:val="18"/>
              </w:rPr>
              <w:t>Pushimi dimëror: 01.01.2025-19</w:t>
            </w:r>
            <w:r w:rsidR="00E26251" w:rsidRPr="00024B7C">
              <w:rPr>
                <w:rFonts w:eastAsia="Times New Roman"/>
                <w:sz w:val="18"/>
                <w:szCs w:val="18"/>
              </w:rPr>
              <w:t>.01.202</w:t>
            </w:r>
            <w:r w:rsidR="00024B7C" w:rsidRPr="00024B7C">
              <w:rPr>
                <w:rFonts w:eastAsia="Times New Roman"/>
                <w:sz w:val="18"/>
                <w:szCs w:val="18"/>
              </w:rPr>
              <w:t>5</w:t>
            </w:r>
          </w:p>
        </w:tc>
        <w:tc>
          <w:tcPr>
            <w:tcW w:w="440"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12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024B7C" w:rsidRDefault="00FC6D6F" w:rsidP="00FC6D6F">
            <w:pPr>
              <w:jc w:val="center"/>
              <w:rPr>
                <w:rFonts w:eastAsia="Times New Roman"/>
                <w:sz w:val="18"/>
                <w:szCs w:val="18"/>
              </w:rPr>
            </w:pPr>
            <w:r w:rsidRPr="00024B7C">
              <w:rPr>
                <w:rFonts w:eastAsia="Times New Roman"/>
                <w:sz w:val="18"/>
                <w:szCs w:val="18"/>
              </w:rPr>
              <w:t>e mërkurë</w:t>
            </w:r>
          </w:p>
        </w:tc>
        <w:tc>
          <w:tcPr>
            <w:tcW w:w="1420" w:type="dxa"/>
            <w:gridSpan w:val="3"/>
            <w:tcBorders>
              <w:top w:val="single" w:sz="4" w:space="0" w:color="auto"/>
              <w:left w:val="nil"/>
              <w:bottom w:val="single" w:sz="4" w:space="0" w:color="auto"/>
              <w:right w:val="single" w:sz="4" w:space="0" w:color="auto"/>
            </w:tcBorders>
            <w:shd w:val="clear" w:color="auto" w:fill="auto"/>
            <w:noWrap/>
            <w:vAlign w:val="bottom"/>
            <w:hideMark/>
          </w:tcPr>
          <w:p w:rsidR="00FC6D6F" w:rsidRPr="00024B7C" w:rsidRDefault="00122B51" w:rsidP="00FC6D6F">
            <w:pPr>
              <w:jc w:val="center"/>
              <w:rPr>
                <w:rFonts w:eastAsia="Times New Roman"/>
                <w:sz w:val="18"/>
                <w:szCs w:val="18"/>
              </w:rPr>
            </w:pPr>
            <w:r w:rsidRPr="00024B7C">
              <w:rPr>
                <w:rFonts w:eastAsia="Times New Roman"/>
                <w:sz w:val="18"/>
                <w:szCs w:val="18"/>
              </w:rPr>
              <w:t>3</w:t>
            </w:r>
            <w:r w:rsidR="00022AE9" w:rsidRPr="00024B7C">
              <w:rPr>
                <w:rFonts w:eastAsia="Times New Roman"/>
                <w:sz w:val="18"/>
                <w:szCs w:val="18"/>
              </w:rPr>
              <w:t>4</w:t>
            </w:r>
          </w:p>
        </w:tc>
        <w:tc>
          <w:tcPr>
            <w:tcW w:w="460" w:type="dxa"/>
            <w:tcBorders>
              <w:top w:val="nil"/>
              <w:left w:val="nil"/>
              <w:bottom w:val="nil"/>
              <w:right w:val="nil"/>
            </w:tcBorders>
            <w:shd w:val="clear" w:color="auto" w:fill="auto"/>
            <w:noWrap/>
            <w:vAlign w:val="bottom"/>
            <w:hideMark/>
          </w:tcPr>
          <w:p w:rsidR="00FC6D6F" w:rsidRPr="00423727" w:rsidRDefault="00FC6D6F" w:rsidP="00FC6D6F">
            <w:pPr>
              <w:jc w:val="center"/>
              <w:rPr>
                <w:rFonts w:eastAsia="Times New Roman"/>
                <w:color w:val="000000"/>
                <w:sz w:val="18"/>
                <w:szCs w:val="18"/>
              </w:rPr>
            </w:pPr>
          </w:p>
        </w:tc>
      </w:tr>
      <w:tr w:rsidR="00FC6D6F" w:rsidRPr="00423727" w:rsidTr="002E4580">
        <w:trPr>
          <w:trHeight w:val="207"/>
        </w:trPr>
        <w:tc>
          <w:tcPr>
            <w:tcW w:w="780"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3826"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423727" w:rsidRDefault="00FC6D6F" w:rsidP="00FC6D6F">
            <w:pPr>
              <w:rPr>
                <w:rFonts w:eastAsia="Times New Roman"/>
                <w:color w:val="000000"/>
                <w:sz w:val="18"/>
                <w:szCs w:val="18"/>
              </w:rPr>
            </w:pPr>
            <w:r>
              <w:rPr>
                <w:rFonts w:eastAsia="Times New Roman"/>
                <w:color w:val="000000"/>
                <w:sz w:val="18"/>
                <w:szCs w:val="18"/>
              </w:rPr>
              <w:t>22 Nënt</w:t>
            </w:r>
            <w:r w:rsidRPr="00423727">
              <w:rPr>
                <w:rFonts w:eastAsia="Times New Roman"/>
                <w:color w:val="000000"/>
                <w:sz w:val="18"/>
                <w:szCs w:val="18"/>
              </w:rPr>
              <w:t>ori- Dita e Alfabetitshqip,</w:t>
            </w:r>
          </w:p>
        </w:tc>
        <w:tc>
          <w:tcPr>
            <w:tcW w:w="1069" w:type="dxa"/>
            <w:gridSpan w:val="3"/>
            <w:tcBorders>
              <w:top w:val="nil"/>
              <w:left w:val="nil"/>
              <w:bottom w:val="nil"/>
              <w:right w:val="nil"/>
            </w:tcBorders>
            <w:shd w:val="clear" w:color="auto" w:fill="auto"/>
            <w:noWrap/>
            <w:vAlign w:val="bottom"/>
            <w:hideMark/>
          </w:tcPr>
          <w:p w:rsidR="00FC6D6F" w:rsidRPr="00423727" w:rsidRDefault="00FC6D6F" w:rsidP="00FC6D6F">
            <w:pPr>
              <w:rPr>
                <w:rFonts w:eastAsia="Times New Roman"/>
                <w:color w:val="000000"/>
                <w:sz w:val="18"/>
                <w:szCs w:val="18"/>
              </w:rPr>
            </w:pPr>
          </w:p>
        </w:tc>
        <w:tc>
          <w:tcPr>
            <w:tcW w:w="40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024B7C" w:rsidRDefault="00FC6D6F" w:rsidP="00FC6D6F">
            <w:pPr>
              <w:rPr>
                <w:rFonts w:eastAsia="Times New Roman"/>
                <w:sz w:val="18"/>
                <w:szCs w:val="18"/>
                <w:lang w:val="mk-MK"/>
              </w:rPr>
            </w:pPr>
            <w:r w:rsidRPr="00024B7C">
              <w:rPr>
                <w:rFonts w:eastAsia="Times New Roman"/>
                <w:sz w:val="18"/>
                <w:szCs w:val="18"/>
              </w:rPr>
              <w:t> </w:t>
            </w:r>
          </w:p>
        </w:tc>
        <w:tc>
          <w:tcPr>
            <w:tcW w:w="440"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12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024B7C" w:rsidRDefault="00FC6D6F" w:rsidP="00FC6D6F">
            <w:pPr>
              <w:jc w:val="center"/>
              <w:rPr>
                <w:rFonts w:eastAsia="Times New Roman"/>
                <w:sz w:val="18"/>
                <w:szCs w:val="18"/>
              </w:rPr>
            </w:pPr>
            <w:r w:rsidRPr="00024B7C">
              <w:rPr>
                <w:rFonts w:eastAsia="Times New Roman"/>
                <w:sz w:val="18"/>
                <w:szCs w:val="18"/>
              </w:rPr>
              <w:t>e enjte</w:t>
            </w:r>
          </w:p>
        </w:tc>
        <w:tc>
          <w:tcPr>
            <w:tcW w:w="1420" w:type="dxa"/>
            <w:gridSpan w:val="3"/>
            <w:tcBorders>
              <w:top w:val="single" w:sz="4" w:space="0" w:color="auto"/>
              <w:left w:val="nil"/>
              <w:bottom w:val="single" w:sz="4" w:space="0" w:color="auto"/>
              <w:right w:val="single" w:sz="4" w:space="0" w:color="auto"/>
            </w:tcBorders>
            <w:shd w:val="clear" w:color="auto" w:fill="auto"/>
            <w:noWrap/>
            <w:vAlign w:val="bottom"/>
            <w:hideMark/>
          </w:tcPr>
          <w:p w:rsidR="00FC6D6F" w:rsidRPr="00024B7C" w:rsidRDefault="00122B51" w:rsidP="00FC6D6F">
            <w:pPr>
              <w:jc w:val="center"/>
              <w:rPr>
                <w:rFonts w:eastAsia="Times New Roman"/>
                <w:sz w:val="18"/>
                <w:szCs w:val="18"/>
              </w:rPr>
            </w:pPr>
            <w:r w:rsidRPr="00024B7C">
              <w:rPr>
                <w:rFonts w:eastAsia="Times New Roman"/>
                <w:sz w:val="18"/>
                <w:szCs w:val="18"/>
              </w:rPr>
              <w:t>3</w:t>
            </w:r>
            <w:r w:rsidR="00022AE9" w:rsidRPr="00024B7C">
              <w:rPr>
                <w:rFonts w:eastAsia="Times New Roman"/>
                <w:sz w:val="18"/>
                <w:szCs w:val="18"/>
              </w:rPr>
              <w:t>7</w:t>
            </w:r>
          </w:p>
        </w:tc>
        <w:tc>
          <w:tcPr>
            <w:tcW w:w="460" w:type="dxa"/>
            <w:tcBorders>
              <w:top w:val="nil"/>
              <w:left w:val="nil"/>
              <w:bottom w:val="nil"/>
              <w:right w:val="nil"/>
            </w:tcBorders>
            <w:shd w:val="clear" w:color="auto" w:fill="auto"/>
            <w:noWrap/>
            <w:vAlign w:val="bottom"/>
            <w:hideMark/>
          </w:tcPr>
          <w:p w:rsidR="00FC6D6F" w:rsidRPr="00423727" w:rsidRDefault="00FC6D6F" w:rsidP="00FC6D6F">
            <w:pPr>
              <w:jc w:val="center"/>
              <w:rPr>
                <w:rFonts w:eastAsia="Times New Roman"/>
                <w:color w:val="000000"/>
                <w:sz w:val="18"/>
                <w:szCs w:val="18"/>
              </w:rPr>
            </w:pPr>
          </w:p>
        </w:tc>
      </w:tr>
      <w:tr w:rsidR="00FC6D6F" w:rsidRPr="00423727" w:rsidTr="002E4580">
        <w:trPr>
          <w:trHeight w:val="111"/>
        </w:trPr>
        <w:tc>
          <w:tcPr>
            <w:tcW w:w="780"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3826"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423727" w:rsidRDefault="00FC6D6F" w:rsidP="00FC6D6F">
            <w:pPr>
              <w:rPr>
                <w:rFonts w:eastAsia="Times New Roman"/>
                <w:color w:val="000000"/>
                <w:sz w:val="18"/>
                <w:szCs w:val="18"/>
              </w:rPr>
            </w:pPr>
            <w:r w:rsidRPr="00423727">
              <w:rPr>
                <w:rFonts w:eastAsia="Times New Roman"/>
                <w:color w:val="000000"/>
                <w:sz w:val="18"/>
                <w:szCs w:val="18"/>
              </w:rPr>
              <w:t>8 D</w:t>
            </w:r>
            <w:r>
              <w:rPr>
                <w:rFonts w:eastAsia="Times New Roman"/>
                <w:color w:val="000000"/>
                <w:sz w:val="18"/>
                <w:szCs w:val="18"/>
              </w:rPr>
              <w:t>h</w:t>
            </w:r>
            <w:r w:rsidRPr="00423727">
              <w:rPr>
                <w:rFonts w:eastAsia="Times New Roman"/>
                <w:color w:val="000000"/>
                <w:sz w:val="18"/>
                <w:szCs w:val="18"/>
              </w:rPr>
              <w:t>jetori-Dita</w:t>
            </w:r>
            <w:r>
              <w:rPr>
                <w:rFonts w:eastAsia="Times New Roman"/>
                <w:color w:val="000000"/>
                <w:sz w:val="18"/>
                <w:szCs w:val="18"/>
              </w:rPr>
              <w:t xml:space="preserve"> </w:t>
            </w:r>
            <w:r w:rsidRPr="00423727">
              <w:rPr>
                <w:rFonts w:eastAsia="Times New Roman"/>
                <w:color w:val="000000"/>
                <w:sz w:val="18"/>
                <w:szCs w:val="18"/>
              </w:rPr>
              <w:t>e,,Shën</w:t>
            </w:r>
            <w:r>
              <w:rPr>
                <w:rFonts w:eastAsia="Times New Roman"/>
                <w:color w:val="000000"/>
                <w:sz w:val="18"/>
                <w:szCs w:val="18"/>
              </w:rPr>
              <w:t xml:space="preserve"> </w:t>
            </w:r>
            <w:r w:rsidRPr="00423727">
              <w:rPr>
                <w:rFonts w:eastAsia="Times New Roman"/>
                <w:color w:val="000000"/>
                <w:sz w:val="18"/>
                <w:szCs w:val="18"/>
              </w:rPr>
              <w:t>Klimenti</w:t>
            </w:r>
            <w:r>
              <w:rPr>
                <w:rFonts w:eastAsia="Times New Roman"/>
                <w:color w:val="000000"/>
                <w:sz w:val="18"/>
                <w:szCs w:val="18"/>
              </w:rPr>
              <w:t xml:space="preserve"> I </w:t>
            </w:r>
            <w:r w:rsidRPr="00423727">
              <w:rPr>
                <w:rFonts w:eastAsia="Times New Roman"/>
                <w:color w:val="000000"/>
                <w:sz w:val="18"/>
                <w:szCs w:val="18"/>
              </w:rPr>
              <w:t xml:space="preserve">Ohrit" </w:t>
            </w:r>
          </w:p>
        </w:tc>
        <w:tc>
          <w:tcPr>
            <w:tcW w:w="1069" w:type="dxa"/>
            <w:gridSpan w:val="3"/>
            <w:tcBorders>
              <w:top w:val="nil"/>
              <w:left w:val="nil"/>
              <w:bottom w:val="nil"/>
              <w:right w:val="nil"/>
            </w:tcBorders>
            <w:shd w:val="clear" w:color="auto" w:fill="auto"/>
            <w:noWrap/>
            <w:vAlign w:val="bottom"/>
            <w:hideMark/>
          </w:tcPr>
          <w:p w:rsidR="00FC6D6F" w:rsidRPr="000B68FC" w:rsidRDefault="00FC6D6F" w:rsidP="00FC6D6F">
            <w:pPr>
              <w:rPr>
                <w:rFonts w:eastAsia="Times New Roman"/>
                <w:color w:val="000000"/>
                <w:sz w:val="18"/>
                <w:szCs w:val="18"/>
                <w:highlight w:val="black"/>
              </w:rPr>
            </w:pPr>
          </w:p>
        </w:tc>
        <w:tc>
          <w:tcPr>
            <w:tcW w:w="40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024B7C" w:rsidRDefault="00FC6D6F" w:rsidP="00FC6D6F">
            <w:pPr>
              <w:rPr>
                <w:rFonts w:eastAsia="Times New Roman"/>
                <w:sz w:val="18"/>
                <w:szCs w:val="18"/>
              </w:rPr>
            </w:pPr>
            <w:r w:rsidRPr="00024B7C">
              <w:rPr>
                <w:rFonts w:eastAsia="Times New Roman"/>
                <w:sz w:val="18"/>
                <w:szCs w:val="18"/>
              </w:rPr>
              <w:t> </w:t>
            </w:r>
          </w:p>
        </w:tc>
        <w:tc>
          <w:tcPr>
            <w:tcW w:w="440"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12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024B7C" w:rsidRDefault="00FC6D6F" w:rsidP="00FC6D6F">
            <w:pPr>
              <w:jc w:val="center"/>
              <w:rPr>
                <w:rFonts w:eastAsia="Times New Roman"/>
                <w:sz w:val="18"/>
                <w:szCs w:val="18"/>
              </w:rPr>
            </w:pPr>
            <w:r w:rsidRPr="00024B7C">
              <w:rPr>
                <w:rFonts w:eastAsia="Times New Roman"/>
                <w:sz w:val="18"/>
                <w:szCs w:val="18"/>
              </w:rPr>
              <w:t>e premte</w:t>
            </w:r>
          </w:p>
        </w:tc>
        <w:tc>
          <w:tcPr>
            <w:tcW w:w="1420" w:type="dxa"/>
            <w:gridSpan w:val="3"/>
            <w:tcBorders>
              <w:top w:val="single" w:sz="4" w:space="0" w:color="auto"/>
              <w:left w:val="nil"/>
              <w:bottom w:val="single" w:sz="4" w:space="0" w:color="auto"/>
              <w:right w:val="single" w:sz="4" w:space="0" w:color="auto"/>
            </w:tcBorders>
            <w:shd w:val="clear" w:color="auto" w:fill="auto"/>
            <w:noWrap/>
            <w:vAlign w:val="bottom"/>
            <w:hideMark/>
          </w:tcPr>
          <w:p w:rsidR="00FC6D6F" w:rsidRPr="00024B7C" w:rsidRDefault="00122B51" w:rsidP="00FC6D6F">
            <w:pPr>
              <w:jc w:val="center"/>
              <w:rPr>
                <w:rFonts w:eastAsia="Times New Roman"/>
                <w:sz w:val="18"/>
                <w:szCs w:val="18"/>
              </w:rPr>
            </w:pPr>
            <w:r w:rsidRPr="00024B7C">
              <w:rPr>
                <w:rFonts w:eastAsia="Times New Roman"/>
                <w:sz w:val="18"/>
                <w:szCs w:val="18"/>
              </w:rPr>
              <w:t>3</w:t>
            </w:r>
            <w:r w:rsidR="00022AE9" w:rsidRPr="00024B7C">
              <w:rPr>
                <w:rFonts w:eastAsia="Times New Roman"/>
                <w:sz w:val="18"/>
                <w:szCs w:val="18"/>
              </w:rPr>
              <w:t>5</w:t>
            </w:r>
          </w:p>
        </w:tc>
        <w:tc>
          <w:tcPr>
            <w:tcW w:w="460" w:type="dxa"/>
            <w:tcBorders>
              <w:top w:val="nil"/>
              <w:left w:val="nil"/>
              <w:bottom w:val="nil"/>
              <w:right w:val="nil"/>
            </w:tcBorders>
            <w:shd w:val="clear" w:color="auto" w:fill="auto"/>
            <w:noWrap/>
            <w:vAlign w:val="bottom"/>
            <w:hideMark/>
          </w:tcPr>
          <w:p w:rsidR="00FC6D6F" w:rsidRPr="00423727" w:rsidRDefault="00FC6D6F" w:rsidP="00FC6D6F">
            <w:pPr>
              <w:jc w:val="center"/>
              <w:rPr>
                <w:rFonts w:eastAsia="Times New Roman"/>
                <w:color w:val="000000"/>
                <w:sz w:val="18"/>
                <w:szCs w:val="18"/>
              </w:rPr>
            </w:pPr>
          </w:p>
        </w:tc>
      </w:tr>
      <w:tr w:rsidR="00FC6D6F" w:rsidRPr="00423727" w:rsidTr="00E26251">
        <w:trPr>
          <w:trHeight w:val="185"/>
        </w:trPr>
        <w:tc>
          <w:tcPr>
            <w:tcW w:w="780" w:type="dxa"/>
            <w:gridSpan w:val="2"/>
            <w:tcBorders>
              <w:top w:val="nil"/>
              <w:left w:val="nil"/>
              <w:bottom w:val="nil"/>
              <w:right w:val="single" w:sz="4" w:space="0" w:color="auto"/>
            </w:tcBorders>
            <w:shd w:val="clear" w:color="auto" w:fill="auto"/>
            <w:noWrap/>
            <w:vAlign w:val="bottom"/>
            <w:hideMark/>
          </w:tcPr>
          <w:p w:rsidR="00FC6D6F" w:rsidRPr="00423727" w:rsidRDefault="00FC6D6F" w:rsidP="00FC6D6F">
            <w:pPr>
              <w:rPr>
                <w:rFonts w:eastAsia="Times New Roman"/>
                <w:sz w:val="18"/>
                <w:szCs w:val="18"/>
              </w:rPr>
            </w:pPr>
          </w:p>
        </w:tc>
        <w:tc>
          <w:tcPr>
            <w:tcW w:w="3826"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024B7C" w:rsidRDefault="00024B7C" w:rsidP="00122B51">
            <w:pPr>
              <w:rPr>
                <w:rFonts w:eastAsia="Times New Roman"/>
                <w:sz w:val="18"/>
                <w:szCs w:val="18"/>
              </w:rPr>
            </w:pPr>
            <w:r w:rsidRPr="00024B7C">
              <w:rPr>
                <w:rFonts w:eastAsia="Times New Roman"/>
                <w:sz w:val="18"/>
                <w:szCs w:val="18"/>
                <w:lang w:val="mk-MK"/>
              </w:rPr>
              <w:t>31</w:t>
            </w:r>
            <w:r w:rsidRPr="00024B7C">
              <w:rPr>
                <w:rFonts w:eastAsia="Times New Roman"/>
                <w:sz w:val="18"/>
                <w:szCs w:val="18"/>
              </w:rPr>
              <w:t xml:space="preserve"> Mars</w:t>
            </w:r>
            <w:r w:rsidR="00E26251" w:rsidRPr="00024B7C">
              <w:rPr>
                <w:rFonts w:eastAsia="Times New Roman"/>
                <w:sz w:val="18"/>
                <w:szCs w:val="18"/>
              </w:rPr>
              <w:t xml:space="preserve">-Festa  e Fiter Bajramit </w:t>
            </w:r>
          </w:p>
        </w:tc>
        <w:tc>
          <w:tcPr>
            <w:tcW w:w="1069" w:type="dxa"/>
            <w:gridSpan w:val="3"/>
            <w:tcBorders>
              <w:top w:val="nil"/>
              <w:left w:val="single" w:sz="4" w:space="0" w:color="auto"/>
              <w:bottom w:val="nil"/>
              <w:right w:val="nil"/>
            </w:tcBorders>
            <w:shd w:val="clear" w:color="auto" w:fill="auto"/>
            <w:noWrap/>
            <w:vAlign w:val="bottom"/>
            <w:hideMark/>
          </w:tcPr>
          <w:p w:rsidR="00FC6D6F" w:rsidRPr="00024B7C" w:rsidRDefault="00FC6D6F" w:rsidP="00FC6D6F">
            <w:pPr>
              <w:rPr>
                <w:rFonts w:eastAsia="Times New Roman"/>
                <w:sz w:val="18"/>
                <w:szCs w:val="18"/>
                <w:highlight w:val="black"/>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0"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1292" w:type="dxa"/>
            <w:gridSpan w:val="3"/>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FC6D6F" w:rsidRPr="00024B7C" w:rsidRDefault="00FC6D6F" w:rsidP="00FC6D6F">
            <w:pPr>
              <w:jc w:val="center"/>
              <w:rPr>
                <w:rFonts w:eastAsia="Times New Roman"/>
                <w:sz w:val="18"/>
                <w:szCs w:val="18"/>
              </w:rPr>
            </w:pPr>
            <w:r w:rsidRPr="00024B7C">
              <w:rPr>
                <w:rFonts w:eastAsia="Times New Roman"/>
                <w:sz w:val="18"/>
                <w:szCs w:val="18"/>
              </w:rPr>
              <w:t>gjithsej</w:t>
            </w:r>
          </w:p>
        </w:tc>
        <w:tc>
          <w:tcPr>
            <w:tcW w:w="1420" w:type="dxa"/>
            <w:gridSpan w:val="3"/>
            <w:tcBorders>
              <w:top w:val="single" w:sz="4" w:space="0" w:color="auto"/>
              <w:left w:val="nil"/>
              <w:bottom w:val="single" w:sz="4" w:space="0" w:color="auto"/>
              <w:right w:val="single" w:sz="4" w:space="0" w:color="auto"/>
            </w:tcBorders>
            <w:shd w:val="clear" w:color="000000" w:fill="E6B8B7"/>
            <w:noWrap/>
            <w:vAlign w:val="bottom"/>
            <w:hideMark/>
          </w:tcPr>
          <w:p w:rsidR="00FC6D6F" w:rsidRPr="00024B7C" w:rsidRDefault="00122B51" w:rsidP="00FC6D6F">
            <w:pPr>
              <w:jc w:val="center"/>
              <w:rPr>
                <w:rFonts w:eastAsia="Times New Roman"/>
                <w:sz w:val="18"/>
                <w:szCs w:val="18"/>
              </w:rPr>
            </w:pPr>
            <w:r w:rsidRPr="00024B7C">
              <w:rPr>
                <w:rFonts w:eastAsia="Times New Roman"/>
                <w:sz w:val="18"/>
                <w:szCs w:val="18"/>
              </w:rPr>
              <w:t>180</w:t>
            </w:r>
          </w:p>
        </w:tc>
        <w:tc>
          <w:tcPr>
            <w:tcW w:w="460" w:type="dxa"/>
            <w:tcBorders>
              <w:top w:val="nil"/>
              <w:left w:val="nil"/>
              <w:bottom w:val="nil"/>
              <w:right w:val="nil"/>
            </w:tcBorders>
            <w:shd w:val="clear" w:color="auto" w:fill="auto"/>
            <w:noWrap/>
            <w:vAlign w:val="bottom"/>
            <w:hideMark/>
          </w:tcPr>
          <w:p w:rsidR="00FC6D6F" w:rsidRPr="00423727" w:rsidRDefault="00FC6D6F" w:rsidP="00FC6D6F">
            <w:pPr>
              <w:jc w:val="center"/>
              <w:rPr>
                <w:rFonts w:eastAsia="Times New Roman"/>
                <w:color w:val="000000"/>
                <w:sz w:val="18"/>
                <w:szCs w:val="18"/>
              </w:rPr>
            </w:pPr>
          </w:p>
        </w:tc>
      </w:tr>
      <w:tr w:rsidR="00FC6D6F" w:rsidRPr="00423727" w:rsidTr="002E4580">
        <w:trPr>
          <w:trHeight w:val="88"/>
        </w:trPr>
        <w:tc>
          <w:tcPr>
            <w:tcW w:w="780"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3826"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024B7C" w:rsidRDefault="00024B7C" w:rsidP="00FC6D6F">
            <w:pPr>
              <w:rPr>
                <w:rFonts w:eastAsia="Times New Roman"/>
                <w:sz w:val="18"/>
                <w:szCs w:val="18"/>
              </w:rPr>
            </w:pPr>
            <w:r w:rsidRPr="00024B7C">
              <w:rPr>
                <w:rFonts w:eastAsia="Times New Roman"/>
                <w:sz w:val="18"/>
                <w:szCs w:val="18"/>
                <w:lang w:val="mk-MK"/>
              </w:rPr>
              <w:t>21</w:t>
            </w:r>
            <w:r w:rsidRPr="00024B7C">
              <w:rPr>
                <w:rFonts w:eastAsia="Times New Roman"/>
                <w:sz w:val="18"/>
                <w:szCs w:val="18"/>
                <w:lang w:val="sq-AL"/>
              </w:rPr>
              <w:t xml:space="preserve"> Prill</w:t>
            </w:r>
            <w:r w:rsidRPr="00024B7C">
              <w:rPr>
                <w:rFonts w:eastAsia="Times New Roman"/>
                <w:sz w:val="18"/>
                <w:szCs w:val="18"/>
                <w:lang w:val="mk-MK"/>
              </w:rPr>
              <w:t xml:space="preserve"> </w:t>
            </w:r>
            <w:r w:rsidR="00E26251" w:rsidRPr="00024B7C">
              <w:rPr>
                <w:rFonts w:eastAsia="Times New Roman"/>
                <w:sz w:val="18"/>
                <w:szCs w:val="18"/>
              </w:rPr>
              <w:t>-Dita e Pashkëve</w:t>
            </w:r>
          </w:p>
        </w:tc>
        <w:tc>
          <w:tcPr>
            <w:tcW w:w="1069" w:type="dxa"/>
            <w:gridSpan w:val="3"/>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0"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2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26" w:type="dxa"/>
            <w:tcBorders>
              <w:top w:val="nil"/>
              <w:left w:val="nil"/>
              <w:bottom w:val="nil"/>
              <w:right w:val="nil"/>
            </w:tcBorders>
            <w:shd w:val="clear" w:color="auto" w:fill="auto"/>
            <w:noWrap/>
            <w:vAlign w:val="bottom"/>
            <w:hideMark/>
          </w:tcPr>
          <w:p w:rsidR="00FC6D6F" w:rsidRPr="00024B7C" w:rsidRDefault="00FC6D6F" w:rsidP="00FC6D6F">
            <w:pPr>
              <w:jc w:val="center"/>
              <w:rPr>
                <w:rFonts w:eastAsia="Times New Roman"/>
                <w:sz w:val="18"/>
                <w:szCs w:val="18"/>
              </w:rPr>
            </w:pPr>
          </w:p>
        </w:tc>
        <w:tc>
          <w:tcPr>
            <w:tcW w:w="440" w:type="dxa"/>
            <w:tcBorders>
              <w:top w:val="nil"/>
              <w:left w:val="nil"/>
              <w:bottom w:val="nil"/>
              <w:right w:val="nil"/>
            </w:tcBorders>
            <w:shd w:val="clear" w:color="auto" w:fill="auto"/>
            <w:noWrap/>
            <w:vAlign w:val="bottom"/>
            <w:hideMark/>
          </w:tcPr>
          <w:p w:rsidR="00FC6D6F" w:rsidRPr="00024B7C" w:rsidRDefault="00FC6D6F" w:rsidP="00FC6D6F">
            <w:pPr>
              <w:jc w:val="center"/>
              <w:rPr>
                <w:rFonts w:eastAsia="Times New Roman"/>
                <w:sz w:val="18"/>
                <w:szCs w:val="18"/>
              </w:rPr>
            </w:pPr>
          </w:p>
        </w:tc>
        <w:tc>
          <w:tcPr>
            <w:tcW w:w="480" w:type="dxa"/>
            <w:tcBorders>
              <w:top w:val="nil"/>
              <w:left w:val="nil"/>
              <w:bottom w:val="nil"/>
              <w:right w:val="nil"/>
            </w:tcBorders>
            <w:shd w:val="clear" w:color="auto" w:fill="auto"/>
            <w:noWrap/>
            <w:vAlign w:val="bottom"/>
            <w:hideMark/>
          </w:tcPr>
          <w:p w:rsidR="00FC6D6F" w:rsidRPr="00024B7C" w:rsidRDefault="00FC6D6F" w:rsidP="00FC6D6F">
            <w:pPr>
              <w:jc w:val="center"/>
              <w:rPr>
                <w:rFonts w:eastAsia="Times New Roman"/>
                <w:sz w:val="18"/>
                <w:szCs w:val="18"/>
              </w:rPr>
            </w:pPr>
          </w:p>
        </w:tc>
        <w:tc>
          <w:tcPr>
            <w:tcW w:w="500" w:type="dxa"/>
            <w:tcBorders>
              <w:top w:val="nil"/>
              <w:left w:val="nil"/>
              <w:bottom w:val="nil"/>
              <w:right w:val="nil"/>
            </w:tcBorders>
            <w:shd w:val="clear" w:color="auto" w:fill="auto"/>
            <w:noWrap/>
            <w:vAlign w:val="bottom"/>
            <w:hideMark/>
          </w:tcPr>
          <w:p w:rsidR="00FC6D6F" w:rsidRPr="00024B7C" w:rsidRDefault="00FC6D6F" w:rsidP="00FC6D6F">
            <w:pPr>
              <w:jc w:val="center"/>
              <w:rPr>
                <w:rFonts w:eastAsia="Times New Roman"/>
                <w:sz w:val="18"/>
                <w:szCs w:val="18"/>
              </w:rPr>
            </w:pPr>
          </w:p>
        </w:tc>
        <w:tc>
          <w:tcPr>
            <w:tcW w:w="440" w:type="dxa"/>
            <w:tcBorders>
              <w:top w:val="nil"/>
              <w:left w:val="nil"/>
              <w:bottom w:val="nil"/>
              <w:right w:val="nil"/>
            </w:tcBorders>
            <w:shd w:val="clear" w:color="auto" w:fill="auto"/>
            <w:noWrap/>
            <w:vAlign w:val="bottom"/>
            <w:hideMark/>
          </w:tcPr>
          <w:p w:rsidR="00FC6D6F" w:rsidRPr="00024B7C" w:rsidRDefault="00FC6D6F" w:rsidP="00FC6D6F">
            <w:pPr>
              <w:jc w:val="center"/>
              <w:rPr>
                <w:rFonts w:eastAsia="Times New Roman"/>
                <w:sz w:val="18"/>
                <w:szCs w:val="18"/>
              </w:rPr>
            </w:pPr>
          </w:p>
        </w:tc>
        <w:tc>
          <w:tcPr>
            <w:tcW w:w="460" w:type="dxa"/>
            <w:tcBorders>
              <w:top w:val="nil"/>
              <w:left w:val="nil"/>
              <w:bottom w:val="nil"/>
              <w:right w:val="nil"/>
            </w:tcBorders>
            <w:shd w:val="clear" w:color="auto" w:fill="auto"/>
            <w:noWrap/>
            <w:vAlign w:val="bottom"/>
            <w:hideMark/>
          </w:tcPr>
          <w:p w:rsidR="00FC6D6F" w:rsidRPr="00423727" w:rsidRDefault="00FC6D6F" w:rsidP="00FC6D6F">
            <w:pPr>
              <w:jc w:val="center"/>
              <w:rPr>
                <w:rFonts w:eastAsia="Times New Roman"/>
                <w:sz w:val="18"/>
                <w:szCs w:val="18"/>
              </w:rPr>
            </w:pPr>
          </w:p>
        </w:tc>
      </w:tr>
      <w:tr w:rsidR="00FC6D6F" w:rsidRPr="00423727" w:rsidTr="002E4580">
        <w:trPr>
          <w:trHeight w:val="300"/>
        </w:trPr>
        <w:tc>
          <w:tcPr>
            <w:tcW w:w="780"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3826"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D6F" w:rsidRPr="00024B7C" w:rsidRDefault="00122B51" w:rsidP="00FC6D6F">
            <w:pPr>
              <w:rPr>
                <w:rFonts w:eastAsia="Times New Roman"/>
                <w:sz w:val="18"/>
                <w:szCs w:val="18"/>
              </w:rPr>
            </w:pPr>
            <w:r w:rsidRPr="00024B7C">
              <w:rPr>
                <w:rFonts w:eastAsia="Times New Roman"/>
                <w:sz w:val="18"/>
                <w:szCs w:val="18"/>
              </w:rPr>
              <w:t>1 Maj-Dita e punës</w:t>
            </w:r>
          </w:p>
        </w:tc>
        <w:tc>
          <w:tcPr>
            <w:tcW w:w="1069" w:type="dxa"/>
            <w:gridSpan w:val="3"/>
            <w:tcBorders>
              <w:top w:val="nil"/>
              <w:left w:val="nil"/>
              <w:bottom w:val="nil"/>
              <w:right w:val="nil"/>
            </w:tcBorders>
            <w:shd w:val="clear" w:color="auto" w:fill="auto"/>
            <w:noWrap/>
            <w:vAlign w:val="bottom"/>
            <w:hideMark/>
          </w:tcPr>
          <w:p w:rsidR="00024B7C" w:rsidRPr="00024B7C" w:rsidRDefault="00024B7C"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3076" w:type="dxa"/>
            <w:gridSpan w:val="7"/>
            <w:tcBorders>
              <w:top w:val="nil"/>
              <w:left w:val="nil"/>
              <w:bottom w:val="nil"/>
              <w:right w:val="nil"/>
            </w:tcBorders>
            <w:shd w:val="clear" w:color="auto" w:fill="auto"/>
            <w:noWrap/>
            <w:vAlign w:val="bottom"/>
            <w:hideMark/>
          </w:tcPr>
          <w:p w:rsidR="00FC6D6F" w:rsidRPr="00024B7C" w:rsidRDefault="00FC6D6F" w:rsidP="00FC6D6F">
            <w:pPr>
              <w:jc w:val="center"/>
              <w:rPr>
                <w:rFonts w:eastAsia="Times New Roman"/>
                <w:sz w:val="18"/>
                <w:szCs w:val="18"/>
              </w:rPr>
            </w:pPr>
            <w:r w:rsidRPr="00024B7C">
              <w:rPr>
                <w:rFonts w:eastAsia="Times New Roman"/>
                <w:sz w:val="18"/>
                <w:szCs w:val="18"/>
              </w:rPr>
              <w:t>DREJTORI</w:t>
            </w:r>
          </w:p>
        </w:tc>
        <w:tc>
          <w:tcPr>
            <w:tcW w:w="440" w:type="dxa"/>
            <w:tcBorders>
              <w:top w:val="nil"/>
              <w:left w:val="nil"/>
              <w:bottom w:val="nil"/>
              <w:right w:val="nil"/>
            </w:tcBorders>
            <w:shd w:val="clear" w:color="auto" w:fill="auto"/>
            <w:noWrap/>
            <w:vAlign w:val="bottom"/>
            <w:hideMark/>
          </w:tcPr>
          <w:p w:rsidR="00FC6D6F" w:rsidRPr="00024B7C" w:rsidRDefault="00FC6D6F" w:rsidP="00FC6D6F">
            <w:pPr>
              <w:jc w:val="center"/>
              <w:rPr>
                <w:rFonts w:eastAsia="Times New Roman"/>
                <w:sz w:val="18"/>
                <w:szCs w:val="18"/>
              </w:rPr>
            </w:pPr>
          </w:p>
        </w:tc>
        <w:tc>
          <w:tcPr>
            <w:tcW w:w="480"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500"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0"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6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r>
      <w:tr w:rsidR="00FC6D6F" w:rsidRPr="00423727" w:rsidTr="002E4580">
        <w:trPr>
          <w:trHeight w:val="330"/>
        </w:trPr>
        <w:tc>
          <w:tcPr>
            <w:tcW w:w="780" w:type="dxa"/>
            <w:gridSpan w:val="2"/>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c>
          <w:tcPr>
            <w:tcW w:w="3826" w:type="dxa"/>
            <w:gridSpan w:val="22"/>
            <w:tcBorders>
              <w:top w:val="single" w:sz="4" w:space="0" w:color="auto"/>
              <w:left w:val="single" w:sz="4" w:space="0" w:color="auto"/>
              <w:bottom w:val="single" w:sz="4" w:space="0" w:color="auto"/>
              <w:right w:val="single" w:sz="4" w:space="0" w:color="000000"/>
            </w:tcBorders>
            <w:shd w:val="clear" w:color="auto" w:fill="auto"/>
            <w:vAlign w:val="bottom"/>
            <w:hideMark/>
          </w:tcPr>
          <w:p w:rsidR="00FC6D6F" w:rsidRPr="00024B7C" w:rsidRDefault="00FC6D6F" w:rsidP="00FC6D6F">
            <w:pPr>
              <w:rPr>
                <w:rFonts w:eastAsia="Times New Roman"/>
                <w:sz w:val="18"/>
                <w:szCs w:val="18"/>
              </w:rPr>
            </w:pPr>
            <w:r w:rsidRPr="00024B7C">
              <w:rPr>
                <w:rFonts w:eastAsia="Times New Roman"/>
                <w:sz w:val="18"/>
                <w:szCs w:val="18"/>
              </w:rPr>
              <w:t>24 Maj-Ditae,,Shën</w:t>
            </w:r>
            <w:r w:rsidR="004461BA" w:rsidRPr="00024B7C">
              <w:rPr>
                <w:rFonts w:eastAsia="Times New Roman"/>
                <w:sz w:val="18"/>
                <w:szCs w:val="18"/>
                <w:lang w:val="mk-MK"/>
              </w:rPr>
              <w:t xml:space="preserve"> </w:t>
            </w:r>
            <w:r w:rsidRPr="00024B7C">
              <w:rPr>
                <w:rFonts w:eastAsia="Times New Roman"/>
                <w:sz w:val="18"/>
                <w:szCs w:val="18"/>
              </w:rPr>
              <w:t>Kirilit</w:t>
            </w:r>
            <w:r w:rsidR="004461BA" w:rsidRPr="00024B7C">
              <w:rPr>
                <w:rFonts w:eastAsia="Times New Roman"/>
                <w:sz w:val="18"/>
                <w:szCs w:val="18"/>
                <w:lang w:val="mk-MK"/>
              </w:rPr>
              <w:t xml:space="preserve"> </w:t>
            </w:r>
            <w:r w:rsidRPr="00024B7C">
              <w:rPr>
                <w:rFonts w:eastAsia="Times New Roman"/>
                <w:sz w:val="18"/>
                <w:szCs w:val="18"/>
              </w:rPr>
              <w:t>dhe</w:t>
            </w:r>
            <w:r w:rsidR="004461BA" w:rsidRPr="00024B7C">
              <w:rPr>
                <w:rFonts w:eastAsia="Times New Roman"/>
                <w:sz w:val="18"/>
                <w:szCs w:val="18"/>
                <w:lang w:val="mk-MK"/>
              </w:rPr>
              <w:t xml:space="preserve"> </w:t>
            </w:r>
            <w:r w:rsidRPr="00024B7C">
              <w:rPr>
                <w:rFonts w:eastAsia="Times New Roman"/>
                <w:sz w:val="18"/>
                <w:szCs w:val="18"/>
              </w:rPr>
              <w:t xml:space="preserve">Metodit", </w:t>
            </w:r>
          </w:p>
          <w:p w:rsidR="00024B7C" w:rsidRPr="00024B7C" w:rsidRDefault="00024B7C" w:rsidP="00FC6D6F">
            <w:pPr>
              <w:rPr>
                <w:rFonts w:eastAsia="Times New Roman"/>
                <w:sz w:val="18"/>
                <w:szCs w:val="18"/>
              </w:rPr>
            </w:pPr>
            <w:r w:rsidRPr="00024B7C">
              <w:rPr>
                <w:rFonts w:eastAsia="Times New Roman"/>
                <w:sz w:val="18"/>
                <w:szCs w:val="18"/>
              </w:rPr>
              <w:t>06.Qershor – Kurban Bajrami</w:t>
            </w:r>
          </w:p>
        </w:tc>
        <w:tc>
          <w:tcPr>
            <w:tcW w:w="1069" w:type="dxa"/>
            <w:gridSpan w:val="3"/>
            <w:tcBorders>
              <w:top w:val="nil"/>
              <w:left w:val="nil"/>
              <w:bottom w:val="nil"/>
              <w:right w:val="nil"/>
            </w:tcBorders>
            <w:shd w:val="clear" w:color="auto" w:fill="auto"/>
            <w:noWrap/>
            <w:vAlign w:val="bottom"/>
            <w:hideMark/>
          </w:tcPr>
          <w:p w:rsidR="00024B7C" w:rsidRPr="00024B7C" w:rsidRDefault="00024B7C" w:rsidP="00FC6D6F">
            <w:pPr>
              <w:rPr>
                <w:rFonts w:eastAsia="Times New Roman"/>
                <w:sz w:val="18"/>
                <w:szCs w:val="18"/>
              </w:rPr>
            </w:pPr>
          </w:p>
          <w:p w:rsidR="00024B7C" w:rsidRPr="00024B7C" w:rsidRDefault="00024B7C"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6"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3076" w:type="dxa"/>
            <w:gridSpan w:val="7"/>
            <w:tcBorders>
              <w:top w:val="nil"/>
              <w:left w:val="nil"/>
              <w:bottom w:val="single" w:sz="8" w:space="0" w:color="auto"/>
              <w:right w:val="nil"/>
            </w:tcBorders>
            <w:shd w:val="clear" w:color="auto" w:fill="auto"/>
            <w:noWrap/>
            <w:vAlign w:val="bottom"/>
            <w:hideMark/>
          </w:tcPr>
          <w:p w:rsidR="00FC6D6F" w:rsidRPr="00024B7C" w:rsidRDefault="00FC6D6F" w:rsidP="00FC6D6F">
            <w:pPr>
              <w:jc w:val="center"/>
              <w:rPr>
                <w:rFonts w:eastAsia="Times New Roman"/>
                <w:sz w:val="18"/>
                <w:szCs w:val="18"/>
              </w:rPr>
            </w:pPr>
            <w:r w:rsidRPr="00024B7C">
              <w:rPr>
                <w:rFonts w:eastAsia="Times New Roman"/>
                <w:sz w:val="18"/>
                <w:szCs w:val="18"/>
              </w:rPr>
              <w:t> </w:t>
            </w:r>
          </w:p>
        </w:tc>
        <w:tc>
          <w:tcPr>
            <w:tcW w:w="440" w:type="dxa"/>
            <w:tcBorders>
              <w:top w:val="nil"/>
              <w:left w:val="nil"/>
              <w:bottom w:val="nil"/>
              <w:right w:val="nil"/>
            </w:tcBorders>
            <w:shd w:val="clear" w:color="auto" w:fill="auto"/>
            <w:noWrap/>
            <w:vAlign w:val="bottom"/>
            <w:hideMark/>
          </w:tcPr>
          <w:p w:rsidR="00FC6D6F" w:rsidRPr="00024B7C" w:rsidRDefault="00FC6D6F" w:rsidP="00FC6D6F">
            <w:pPr>
              <w:jc w:val="center"/>
              <w:rPr>
                <w:rFonts w:eastAsia="Times New Roman"/>
                <w:sz w:val="18"/>
                <w:szCs w:val="18"/>
              </w:rPr>
            </w:pPr>
          </w:p>
        </w:tc>
        <w:tc>
          <w:tcPr>
            <w:tcW w:w="480"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500"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40" w:type="dxa"/>
            <w:tcBorders>
              <w:top w:val="nil"/>
              <w:left w:val="nil"/>
              <w:bottom w:val="nil"/>
              <w:right w:val="nil"/>
            </w:tcBorders>
            <w:shd w:val="clear" w:color="auto" w:fill="auto"/>
            <w:noWrap/>
            <w:vAlign w:val="bottom"/>
            <w:hideMark/>
          </w:tcPr>
          <w:p w:rsidR="00FC6D6F" w:rsidRPr="00024B7C" w:rsidRDefault="00FC6D6F" w:rsidP="00FC6D6F">
            <w:pPr>
              <w:rPr>
                <w:rFonts w:eastAsia="Times New Roman"/>
                <w:sz w:val="18"/>
                <w:szCs w:val="18"/>
              </w:rPr>
            </w:pPr>
          </w:p>
        </w:tc>
        <w:tc>
          <w:tcPr>
            <w:tcW w:w="460" w:type="dxa"/>
            <w:tcBorders>
              <w:top w:val="nil"/>
              <w:left w:val="nil"/>
              <w:bottom w:val="nil"/>
              <w:right w:val="nil"/>
            </w:tcBorders>
            <w:shd w:val="clear" w:color="auto" w:fill="auto"/>
            <w:noWrap/>
            <w:vAlign w:val="bottom"/>
            <w:hideMark/>
          </w:tcPr>
          <w:p w:rsidR="00FC6D6F" w:rsidRPr="00423727" w:rsidRDefault="00FC6D6F" w:rsidP="00FC6D6F">
            <w:pPr>
              <w:rPr>
                <w:rFonts w:eastAsia="Times New Roman"/>
                <w:sz w:val="18"/>
                <w:szCs w:val="18"/>
              </w:rPr>
            </w:pPr>
          </w:p>
        </w:tc>
      </w:tr>
    </w:tbl>
    <w:p w:rsidR="009B63BF" w:rsidRPr="00C6234E" w:rsidRDefault="009B63BF" w:rsidP="009B63BF">
      <w:pPr>
        <w:tabs>
          <w:tab w:val="left" w:pos="9435"/>
        </w:tabs>
        <w:rPr>
          <w:rFonts w:ascii="Arial" w:hAnsi="Arial" w:cs="Arial"/>
          <w:b/>
          <w:sz w:val="24"/>
          <w:szCs w:val="24"/>
          <w:lang w:val="sq-AL"/>
        </w:rPr>
      </w:pPr>
      <w:r w:rsidRPr="00C6234E">
        <w:rPr>
          <w:rFonts w:ascii="Arial" w:hAnsi="Arial" w:cs="Arial"/>
          <w:b/>
          <w:color w:val="000000"/>
          <w:sz w:val="24"/>
          <w:szCs w:val="24"/>
          <w:lang w:val="mk-MK"/>
        </w:rPr>
        <w:lastRenderedPageBreak/>
        <w:t>8.</w:t>
      </w:r>
      <w:r w:rsidRPr="00C6234E">
        <w:rPr>
          <w:rFonts w:ascii="Arial" w:hAnsi="Arial" w:cs="Arial"/>
          <w:b/>
          <w:color w:val="000000"/>
          <w:sz w:val="24"/>
          <w:szCs w:val="24"/>
        </w:rPr>
        <w:t>2</w:t>
      </w:r>
      <w:r w:rsidRPr="00C6234E">
        <w:rPr>
          <w:rFonts w:ascii="Arial" w:hAnsi="Arial" w:cs="Arial"/>
          <w:b/>
          <w:color w:val="000000"/>
          <w:sz w:val="24"/>
          <w:szCs w:val="24"/>
          <w:lang w:val="mk-MK"/>
        </w:rPr>
        <w:t xml:space="preserve">  </w:t>
      </w:r>
      <w:r w:rsidRPr="00C6234E">
        <w:rPr>
          <w:rFonts w:ascii="Arial" w:hAnsi="Arial" w:cs="Arial"/>
          <w:b/>
          <w:sz w:val="24"/>
          <w:szCs w:val="24"/>
          <w:lang w:val="sq-AL"/>
        </w:rPr>
        <w:t>Kalendari ekologjik</w:t>
      </w:r>
    </w:p>
    <w:tbl>
      <w:tblPr>
        <w:tblStyle w:val="MediumGrid1-Accent4"/>
        <w:tblW w:w="14508" w:type="dxa"/>
        <w:tblLook w:val="04A0"/>
      </w:tblPr>
      <w:tblGrid>
        <w:gridCol w:w="2596"/>
        <w:gridCol w:w="3992"/>
        <w:gridCol w:w="2340"/>
        <w:gridCol w:w="5580"/>
      </w:tblGrid>
      <w:tr w:rsidR="009B63BF" w:rsidRPr="00C6234E" w:rsidTr="009A715B">
        <w:trPr>
          <w:cnfStyle w:val="100000000000"/>
        </w:trPr>
        <w:tc>
          <w:tcPr>
            <w:cnfStyle w:val="001000000000"/>
            <w:tcW w:w="2596" w:type="dxa"/>
          </w:tcPr>
          <w:p w:rsidR="009B63BF" w:rsidRPr="00C6234E" w:rsidRDefault="009B63BF" w:rsidP="009B63BF">
            <w:pPr>
              <w:tabs>
                <w:tab w:val="left" w:pos="9435"/>
              </w:tabs>
              <w:rPr>
                <w:rFonts w:ascii="Arial" w:hAnsi="Arial" w:cs="Arial"/>
                <w:sz w:val="24"/>
                <w:szCs w:val="24"/>
                <w:lang w:val="sq-AL"/>
              </w:rPr>
            </w:pPr>
            <w:r w:rsidRPr="00C6234E">
              <w:rPr>
                <w:rFonts w:ascii="Arial" w:hAnsi="Arial" w:cs="Arial"/>
                <w:sz w:val="24"/>
                <w:szCs w:val="24"/>
                <w:lang w:val="mk-MK"/>
              </w:rPr>
              <w:t xml:space="preserve">3 </w:t>
            </w:r>
            <w:r w:rsidRPr="00C6234E">
              <w:rPr>
                <w:rFonts w:ascii="Arial" w:hAnsi="Arial" w:cs="Arial"/>
                <w:sz w:val="24"/>
                <w:szCs w:val="24"/>
                <w:lang w:val="sq-AL"/>
              </w:rPr>
              <w:t>mars</w:t>
            </w:r>
          </w:p>
        </w:tc>
        <w:tc>
          <w:tcPr>
            <w:tcW w:w="3992" w:type="dxa"/>
          </w:tcPr>
          <w:p w:rsidR="009B63BF" w:rsidRPr="00C6234E" w:rsidRDefault="009B63BF" w:rsidP="009B63BF">
            <w:pPr>
              <w:tabs>
                <w:tab w:val="left" w:pos="9435"/>
              </w:tabs>
              <w:cnfStyle w:val="100000000000"/>
              <w:rPr>
                <w:rFonts w:ascii="Arial" w:hAnsi="Arial" w:cs="Arial"/>
                <w:sz w:val="24"/>
                <w:szCs w:val="24"/>
                <w:lang w:val="mk-MK"/>
              </w:rPr>
            </w:pPr>
            <w:r w:rsidRPr="00C6234E">
              <w:rPr>
                <w:rFonts w:ascii="Arial" w:hAnsi="Arial" w:cs="Arial"/>
                <w:sz w:val="24"/>
                <w:szCs w:val="24"/>
                <w:lang w:val="sq-AL"/>
              </w:rPr>
              <w:t>Dita botërore e kursimit të energjisë</w:t>
            </w:r>
          </w:p>
        </w:tc>
        <w:tc>
          <w:tcPr>
            <w:tcW w:w="2340" w:type="dxa"/>
          </w:tcPr>
          <w:p w:rsidR="009B63BF" w:rsidRPr="00C6234E" w:rsidRDefault="009B63BF" w:rsidP="009B63BF">
            <w:pPr>
              <w:tabs>
                <w:tab w:val="left" w:pos="9435"/>
              </w:tabs>
              <w:cnfStyle w:val="100000000000"/>
              <w:rPr>
                <w:rFonts w:ascii="Arial" w:hAnsi="Arial" w:cs="Arial"/>
                <w:sz w:val="24"/>
                <w:szCs w:val="24"/>
                <w:lang w:val="sq-AL"/>
              </w:rPr>
            </w:pPr>
            <w:r w:rsidRPr="00C6234E">
              <w:rPr>
                <w:rFonts w:ascii="Arial" w:hAnsi="Arial" w:cs="Arial"/>
                <w:sz w:val="24"/>
                <w:szCs w:val="24"/>
                <w:lang w:val="mk-MK"/>
              </w:rPr>
              <w:t xml:space="preserve">22 </w:t>
            </w:r>
            <w:r w:rsidRPr="00C6234E">
              <w:rPr>
                <w:rFonts w:ascii="Arial" w:hAnsi="Arial" w:cs="Arial"/>
                <w:sz w:val="24"/>
                <w:szCs w:val="24"/>
                <w:lang w:val="sq-AL"/>
              </w:rPr>
              <w:t>mars</w:t>
            </w:r>
          </w:p>
        </w:tc>
        <w:tc>
          <w:tcPr>
            <w:tcW w:w="5580" w:type="dxa"/>
          </w:tcPr>
          <w:p w:rsidR="009B63BF" w:rsidRPr="00C6234E" w:rsidRDefault="009B63BF" w:rsidP="009B63BF">
            <w:pPr>
              <w:tabs>
                <w:tab w:val="left" w:pos="9435"/>
              </w:tabs>
              <w:cnfStyle w:val="100000000000"/>
              <w:rPr>
                <w:rFonts w:ascii="Arial" w:hAnsi="Arial" w:cs="Arial"/>
                <w:sz w:val="24"/>
                <w:szCs w:val="24"/>
                <w:lang w:val="mk-MK"/>
              </w:rPr>
            </w:pPr>
            <w:r w:rsidRPr="00C6234E">
              <w:rPr>
                <w:rFonts w:ascii="Arial" w:hAnsi="Arial" w:cs="Arial"/>
                <w:sz w:val="24"/>
                <w:szCs w:val="24"/>
                <w:lang w:val="sq-AL"/>
              </w:rPr>
              <w:t>Dita botërore për mbrojtjen e ujërave</w:t>
            </w:r>
          </w:p>
        </w:tc>
      </w:tr>
      <w:tr w:rsidR="009B63BF" w:rsidRPr="00C6234E" w:rsidTr="009A715B">
        <w:trPr>
          <w:cnfStyle w:val="000000100000"/>
        </w:trPr>
        <w:tc>
          <w:tcPr>
            <w:cnfStyle w:val="001000000000"/>
            <w:tcW w:w="2596" w:type="dxa"/>
          </w:tcPr>
          <w:p w:rsidR="009B63BF" w:rsidRPr="00C6234E" w:rsidRDefault="009B63BF" w:rsidP="009B63BF">
            <w:pPr>
              <w:tabs>
                <w:tab w:val="left" w:pos="9435"/>
              </w:tabs>
              <w:rPr>
                <w:rFonts w:ascii="Arial" w:hAnsi="Arial" w:cs="Arial"/>
                <w:sz w:val="24"/>
                <w:szCs w:val="24"/>
                <w:lang w:val="sq-AL"/>
              </w:rPr>
            </w:pPr>
            <w:r w:rsidRPr="00C6234E">
              <w:rPr>
                <w:rFonts w:ascii="Arial" w:hAnsi="Arial" w:cs="Arial"/>
                <w:sz w:val="24"/>
                <w:szCs w:val="24"/>
                <w:lang w:val="mk-MK"/>
              </w:rPr>
              <w:t xml:space="preserve">7 </w:t>
            </w:r>
            <w:r w:rsidRPr="00C6234E">
              <w:rPr>
                <w:rFonts w:ascii="Arial" w:hAnsi="Arial" w:cs="Arial"/>
                <w:sz w:val="24"/>
                <w:szCs w:val="24"/>
                <w:lang w:val="sq-AL"/>
              </w:rPr>
              <w:t>mars</w:t>
            </w:r>
          </w:p>
        </w:tc>
        <w:tc>
          <w:tcPr>
            <w:tcW w:w="3992" w:type="dxa"/>
          </w:tcPr>
          <w:p w:rsidR="009B63BF" w:rsidRPr="00C6234E" w:rsidRDefault="009B63BF" w:rsidP="009B63BF">
            <w:pPr>
              <w:tabs>
                <w:tab w:val="left" w:pos="9435"/>
              </w:tabs>
              <w:cnfStyle w:val="000000100000"/>
              <w:rPr>
                <w:rFonts w:ascii="Arial" w:hAnsi="Arial" w:cs="Arial"/>
                <w:sz w:val="24"/>
                <w:szCs w:val="24"/>
                <w:lang w:val="mk-MK"/>
              </w:rPr>
            </w:pPr>
            <w:r w:rsidRPr="00C6234E">
              <w:rPr>
                <w:rFonts w:ascii="Arial" w:hAnsi="Arial" w:cs="Arial"/>
                <w:sz w:val="24"/>
                <w:szCs w:val="24"/>
                <w:lang w:val="sq-AL"/>
              </w:rPr>
              <w:t>Dita botërore e shëndetit</w:t>
            </w:r>
          </w:p>
        </w:tc>
        <w:tc>
          <w:tcPr>
            <w:tcW w:w="2340" w:type="dxa"/>
          </w:tcPr>
          <w:p w:rsidR="009B63BF" w:rsidRPr="00C6234E" w:rsidRDefault="009B63BF" w:rsidP="009B63BF">
            <w:pPr>
              <w:tabs>
                <w:tab w:val="left" w:pos="9435"/>
              </w:tabs>
              <w:cnfStyle w:val="000000100000"/>
              <w:rPr>
                <w:rFonts w:ascii="Arial" w:hAnsi="Arial" w:cs="Arial"/>
                <w:sz w:val="24"/>
                <w:szCs w:val="24"/>
                <w:lang w:val="sq-AL"/>
              </w:rPr>
            </w:pPr>
            <w:r w:rsidRPr="00C6234E">
              <w:rPr>
                <w:rFonts w:ascii="Arial" w:hAnsi="Arial" w:cs="Arial"/>
                <w:sz w:val="24"/>
                <w:szCs w:val="24"/>
                <w:lang w:val="mk-MK"/>
              </w:rPr>
              <w:t xml:space="preserve">22 </w:t>
            </w:r>
            <w:r w:rsidRPr="00C6234E">
              <w:rPr>
                <w:rFonts w:ascii="Arial" w:hAnsi="Arial" w:cs="Arial"/>
                <w:sz w:val="24"/>
                <w:szCs w:val="24"/>
                <w:lang w:val="sq-AL"/>
              </w:rPr>
              <w:t>prill</w:t>
            </w:r>
          </w:p>
        </w:tc>
        <w:tc>
          <w:tcPr>
            <w:tcW w:w="5580" w:type="dxa"/>
          </w:tcPr>
          <w:p w:rsidR="009B63BF" w:rsidRPr="00C6234E" w:rsidRDefault="009B63BF" w:rsidP="009B63BF">
            <w:pPr>
              <w:tabs>
                <w:tab w:val="left" w:pos="9435"/>
              </w:tabs>
              <w:cnfStyle w:val="000000100000"/>
              <w:rPr>
                <w:rFonts w:ascii="Arial" w:hAnsi="Arial" w:cs="Arial"/>
                <w:sz w:val="24"/>
                <w:szCs w:val="24"/>
                <w:lang w:val="mk-MK"/>
              </w:rPr>
            </w:pPr>
            <w:r w:rsidRPr="00C6234E">
              <w:rPr>
                <w:rFonts w:ascii="Arial" w:hAnsi="Arial" w:cs="Arial"/>
                <w:sz w:val="24"/>
                <w:szCs w:val="24"/>
                <w:lang w:val="sq-AL"/>
              </w:rPr>
              <w:t>Dita botërore e planetit</w:t>
            </w:r>
          </w:p>
        </w:tc>
      </w:tr>
      <w:tr w:rsidR="009B63BF" w:rsidRPr="00C6234E" w:rsidTr="009A715B">
        <w:tc>
          <w:tcPr>
            <w:cnfStyle w:val="001000000000"/>
            <w:tcW w:w="2596" w:type="dxa"/>
          </w:tcPr>
          <w:p w:rsidR="009B63BF" w:rsidRPr="00C6234E" w:rsidRDefault="009B63BF" w:rsidP="009B63BF">
            <w:pPr>
              <w:tabs>
                <w:tab w:val="left" w:pos="9435"/>
              </w:tabs>
              <w:rPr>
                <w:rFonts w:ascii="Arial" w:hAnsi="Arial" w:cs="Arial"/>
                <w:sz w:val="24"/>
                <w:szCs w:val="24"/>
                <w:lang w:val="mk-MK"/>
              </w:rPr>
            </w:pPr>
            <w:r w:rsidRPr="00C6234E">
              <w:rPr>
                <w:rFonts w:ascii="Arial" w:hAnsi="Arial" w:cs="Arial"/>
                <w:sz w:val="24"/>
                <w:szCs w:val="24"/>
                <w:lang w:val="mk-MK"/>
              </w:rPr>
              <w:t xml:space="preserve">15 </w:t>
            </w:r>
            <w:r w:rsidRPr="00C6234E">
              <w:rPr>
                <w:rFonts w:ascii="Arial" w:hAnsi="Arial" w:cs="Arial"/>
                <w:sz w:val="24"/>
                <w:szCs w:val="24"/>
                <w:lang w:val="sq-AL"/>
              </w:rPr>
              <w:t>m</w:t>
            </w:r>
            <w:r w:rsidRPr="00C6234E">
              <w:rPr>
                <w:rFonts w:ascii="Arial" w:hAnsi="Arial" w:cs="Arial"/>
                <w:sz w:val="24"/>
                <w:szCs w:val="24"/>
                <w:lang w:val="mk-MK"/>
              </w:rPr>
              <w:t>ај</w:t>
            </w:r>
          </w:p>
        </w:tc>
        <w:tc>
          <w:tcPr>
            <w:tcW w:w="3992" w:type="dxa"/>
          </w:tcPr>
          <w:p w:rsidR="009B63BF" w:rsidRPr="00C6234E" w:rsidRDefault="009B63BF" w:rsidP="009B63BF">
            <w:pPr>
              <w:tabs>
                <w:tab w:val="left" w:pos="9435"/>
              </w:tabs>
              <w:cnfStyle w:val="000000000000"/>
              <w:rPr>
                <w:rFonts w:ascii="Arial" w:hAnsi="Arial" w:cs="Arial"/>
                <w:sz w:val="24"/>
                <w:szCs w:val="24"/>
                <w:lang w:val="mk-MK"/>
              </w:rPr>
            </w:pPr>
            <w:r w:rsidRPr="00C6234E">
              <w:rPr>
                <w:rFonts w:ascii="Arial" w:hAnsi="Arial" w:cs="Arial"/>
                <w:sz w:val="24"/>
                <w:szCs w:val="24"/>
                <w:lang w:val="sq-AL"/>
              </w:rPr>
              <w:t>Dita botërore për mbrojtjen e klimës</w:t>
            </w:r>
          </w:p>
        </w:tc>
        <w:tc>
          <w:tcPr>
            <w:tcW w:w="2340" w:type="dxa"/>
          </w:tcPr>
          <w:p w:rsidR="009B63BF" w:rsidRPr="00C6234E" w:rsidRDefault="009B63BF" w:rsidP="009B63BF">
            <w:pPr>
              <w:tabs>
                <w:tab w:val="left" w:pos="9435"/>
              </w:tabs>
              <w:cnfStyle w:val="000000000000"/>
              <w:rPr>
                <w:rFonts w:ascii="Arial" w:hAnsi="Arial" w:cs="Arial"/>
                <w:sz w:val="24"/>
                <w:szCs w:val="24"/>
                <w:lang w:val="sq-AL"/>
              </w:rPr>
            </w:pPr>
            <w:r w:rsidRPr="00C6234E">
              <w:rPr>
                <w:rFonts w:ascii="Arial" w:hAnsi="Arial" w:cs="Arial"/>
                <w:sz w:val="24"/>
                <w:szCs w:val="24"/>
                <w:lang w:val="mk-MK"/>
              </w:rPr>
              <w:t xml:space="preserve">31 </w:t>
            </w:r>
            <w:r w:rsidRPr="00C6234E">
              <w:rPr>
                <w:rFonts w:ascii="Arial" w:hAnsi="Arial" w:cs="Arial"/>
                <w:sz w:val="24"/>
                <w:szCs w:val="24"/>
                <w:lang w:val="sq-AL"/>
              </w:rPr>
              <w:t>maj</w:t>
            </w:r>
          </w:p>
        </w:tc>
        <w:tc>
          <w:tcPr>
            <w:tcW w:w="5580" w:type="dxa"/>
          </w:tcPr>
          <w:p w:rsidR="009B63BF" w:rsidRPr="00C6234E" w:rsidRDefault="009B63BF" w:rsidP="009B63BF">
            <w:pPr>
              <w:tabs>
                <w:tab w:val="left" w:pos="9435"/>
              </w:tabs>
              <w:cnfStyle w:val="000000000000"/>
              <w:rPr>
                <w:rFonts w:ascii="Arial" w:hAnsi="Arial" w:cs="Arial"/>
                <w:sz w:val="24"/>
                <w:szCs w:val="24"/>
                <w:lang w:val="mk-MK"/>
              </w:rPr>
            </w:pPr>
            <w:r w:rsidRPr="00C6234E">
              <w:rPr>
                <w:rFonts w:ascii="Arial" w:hAnsi="Arial" w:cs="Arial"/>
                <w:sz w:val="24"/>
                <w:szCs w:val="24"/>
                <w:lang w:val="sq-AL"/>
              </w:rPr>
              <w:t>Dita botërore kundër pierjes së duhanit</w:t>
            </w:r>
          </w:p>
        </w:tc>
      </w:tr>
      <w:tr w:rsidR="009B63BF" w:rsidRPr="00C6234E" w:rsidTr="009A715B">
        <w:trPr>
          <w:cnfStyle w:val="000000100000"/>
        </w:trPr>
        <w:tc>
          <w:tcPr>
            <w:cnfStyle w:val="001000000000"/>
            <w:tcW w:w="2596" w:type="dxa"/>
          </w:tcPr>
          <w:p w:rsidR="009B63BF" w:rsidRPr="00C6234E" w:rsidRDefault="009B63BF" w:rsidP="009B63BF">
            <w:pPr>
              <w:tabs>
                <w:tab w:val="left" w:pos="9435"/>
              </w:tabs>
              <w:rPr>
                <w:rFonts w:ascii="Arial" w:hAnsi="Arial" w:cs="Arial"/>
                <w:sz w:val="24"/>
                <w:szCs w:val="24"/>
                <w:lang w:val="sq-AL"/>
              </w:rPr>
            </w:pPr>
            <w:r w:rsidRPr="00C6234E">
              <w:rPr>
                <w:rFonts w:ascii="Arial" w:hAnsi="Arial" w:cs="Arial"/>
                <w:sz w:val="24"/>
                <w:szCs w:val="24"/>
                <w:lang w:val="mk-MK"/>
              </w:rPr>
              <w:t xml:space="preserve">5 </w:t>
            </w:r>
            <w:r w:rsidRPr="00C6234E">
              <w:rPr>
                <w:rFonts w:ascii="Arial" w:hAnsi="Arial" w:cs="Arial"/>
                <w:sz w:val="24"/>
                <w:szCs w:val="24"/>
                <w:lang w:val="sq-AL"/>
              </w:rPr>
              <w:t>qershor</w:t>
            </w:r>
          </w:p>
        </w:tc>
        <w:tc>
          <w:tcPr>
            <w:tcW w:w="3992" w:type="dxa"/>
          </w:tcPr>
          <w:p w:rsidR="009B63BF" w:rsidRPr="00C6234E" w:rsidRDefault="009B63BF" w:rsidP="009B63BF">
            <w:pPr>
              <w:tabs>
                <w:tab w:val="left" w:pos="9435"/>
              </w:tabs>
              <w:cnfStyle w:val="000000100000"/>
              <w:rPr>
                <w:rFonts w:ascii="Arial" w:hAnsi="Arial" w:cs="Arial"/>
                <w:sz w:val="24"/>
                <w:szCs w:val="24"/>
                <w:lang w:val="mk-MK"/>
              </w:rPr>
            </w:pPr>
            <w:r w:rsidRPr="00C6234E">
              <w:rPr>
                <w:rFonts w:ascii="Arial" w:hAnsi="Arial" w:cs="Arial"/>
                <w:sz w:val="24"/>
                <w:szCs w:val="24"/>
                <w:lang w:val="sq-AL"/>
              </w:rPr>
              <w:t>Dita botërore për mbrojtjen</w:t>
            </w:r>
            <w:r w:rsidR="00C6234E">
              <w:rPr>
                <w:rFonts w:ascii="Arial" w:hAnsi="Arial" w:cs="Arial"/>
                <w:sz w:val="24"/>
                <w:szCs w:val="24"/>
                <w:lang w:val="sq-AL"/>
              </w:rPr>
              <w:t xml:space="preserve"> mjedisit </w:t>
            </w:r>
            <w:r w:rsidRPr="00C6234E">
              <w:rPr>
                <w:rFonts w:ascii="Arial" w:hAnsi="Arial" w:cs="Arial"/>
                <w:sz w:val="24"/>
                <w:szCs w:val="24"/>
                <w:lang w:val="sq-AL"/>
              </w:rPr>
              <w:t>jetësor</w:t>
            </w:r>
          </w:p>
        </w:tc>
        <w:tc>
          <w:tcPr>
            <w:tcW w:w="2340" w:type="dxa"/>
          </w:tcPr>
          <w:p w:rsidR="009B63BF" w:rsidRPr="00C6234E" w:rsidRDefault="009B63BF" w:rsidP="009B63BF">
            <w:pPr>
              <w:tabs>
                <w:tab w:val="left" w:pos="9435"/>
              </w:tabs>
              <w:cnfStyle w:val="000000100000"/>
              <w:rPr>
                <w:rFonts w:ascii="Arial" w:hAnsi="Arial" w:cs="Arial"/>
                <w:sz w:val="24"/>
                <w:szCs w:val="24"/>
                <w:lang w:val="sq-AL"/>
              </w:rPr>
            </w:pPr>
            <w:r w:rsidRPr="00C6234E">
              <w:rPr>
                <w:rFonts w:ascii="Arial" w:hAnsi="Arial" w:cs="Arial"/>
                <w:sz w:val="24"/>
                <w:szCs w:val="24"/>
                <w:lang w:val="mk-MK"/>
              </w:rPr>
              <w:t xml:space="preserve">16 </w:t>
            </w:r>
            <w:r w:rsidRPr="00C6234E">
              <w:rPr>
                <w:rFonts w:ascii="Arial" w:hAnsi="Arial" w:cs="Arial"/>
                <w:sz w:val="24"/>
                <w:szCs w:val="24"/>
                <w:lang w:val="sq-AL"/>
              </w:rPr>
              <w:t>shtator</w:t>
            </w:r>
          </w:p>
        </w:tc>
        <w:tc>
          <w:tcPr>
            <w:tcW w:w="5580" w:type="dxa"/>
          </w:tcPr>
          <w:p w:rsidR="009B63BF" w:rsidRPr="00C6234E" w:rsidRDefault="009B63BF" w:rsidP="009B63BF">
            <w:pPr>
              <w:tabs>
                <w:tab w:val="left" w:pos="9435"/>
              </w:tabs>
              <w:cnfStyle w:val="000000100000"/>
              <w:rPr>
                <w:rFonts w:ascii="Arial" w:hAnsi="Arial" w:cs="Arial"/>
                <w:sz w:val="24"/>
                <w:szCs w:val="24"/>
                <w:lang w:val="mk-MK"/>
              </w:rPr>
            </w:pPr>
            <w:r w:rsidRPr="00C6234E">
              <w:rPr>
                <w:rFonts w:ascii="Arial" w:hAnsi="Arial" w:cs="Arial"/>
                <w:sz w:val="24"/>
                <w:szCs w:val="24"/>
                <w:lang w:val="sq-AL"/>
              </w:rPr>
              <w:t>Dita botërore për mbrojtjen e shtresës së ozonit</w:t>
            </w:r>
          </w:p>
        </w:tc>
      </w:tr>
      <w:tr w:rsidR="009B63BF" w:rsidRPr="00C6234E" w:rsidTr="009A715B">
        <w:tc>
          <w:tcPr>
            <w:cnfStyle w:val="001000000000"/>
            <w:tcW w:w="2596" w:type="dxa"/>
          </w:tcPr>
          <w:p w:rsidR="009B63BF" w:rsidRPr="00C6234E" w:rsidRDefault="009B63BF" w:rsidP="009B63BF">
            <w:pPr>
              <w:tabs>
                <w:tab w:val="left" w:pos="9435"/>
              </w:tabs>
              <w:rPr>
                <w:rFonts w:ascii="Arial" w:hAnsi="Arial" w:cs="Arial"/>
                <w:sz w:val="24"/>
                <w:szCs w:val="24"/>
                <w:lang w:val="sq-AL"/>
              </w:rPr>
            </w:pPr>
            <w:r w:rsidRPr="00C6234E">
              <w:rPr>
                <w:rFonts w:ascii="Arial" w:hAnsi="Arial" w:cs="Arial"/>
                <w:sz w:val="24"/>
                <w:szCs w:val="24"/>
                <w:lang w:val="mk-MK"/>
              </w:rPr>
              <w:t xml:space="preserve">22 </w:t>
            </w:r>
            <w:r w:rsidRPr="00C6234E">
              <w:rPr>
                <w:rFonts w:ascii="Arial" w:hAnsi="Arial" w:cs="Arial"/>
                <w:sz w:val="24"/>
                <w:szCs w:val="24"/>
                <w:lang w:val="sq-AL"/>
              </w:rPr>
              <w:t>shtator</w:t>
            </w:r>
          </w:p>
        </w:tc>
        <w:tc>
          <w:tcPr>
            <w:tcW w:w="3992" w:type="dxa"/>
          </w:tcPr>
          <w:p w:rsidR="009B63BF" w:rsidRPr="00C6234E" w:rsidRDefault="009B63BF" w:rsidP="009B63BF">
            <w:pPr>
              <w:tabs>
                <w:tab w:val="left" w:pos="9435"/>
              </w:tabs>
              <w:cnfStyle w:val="000000000000"/>
              <w:rPr>
                <w:rFonts w:ascii="Arial" w:hAnsi="Arial" w:cs="Arial"/>
                <w:sz w:val="24"/>
                <w:szCs w:val="24"/>
                <w:lang w:val="mk-MK"/>
              </w:rPr>
            </w:pPr>
            <w:r w:rsidRPr="00C6234E">
              <w:rPr>
                <w:rFonts w:ascii="Arial" w:hAnsi="Arial" w:cs="Arial"/>
                <w:sz w:val="24"/>
                <w:szCs w:val="24"/>
                <w:lang w:val="sq-AL"/>
              </w:rPr>
              <w:t>Dita ndërkombëtare pa automobila</w:t>
            </w:r>
          </w:p>
        </w:tc>
        <w:tc>
          <w:tcPr>
            <w:tcW w:w="2340" w:type="dxa"/>
          </w:tcPr>
          <w:p w:rsidR="009B63BF" w:rsidRPr="00C6234E" w:rsidRDefault="009B63BF" w:rsidP="009B63BF">
            <w:pPr>
              <w:tabs>
                <w:tab w:val="left" w:pos="9435"/>
              </w:tabs>
              <w:cnfStyle w:val="000000000000"/>
              <w:rPr>
                <w:rFonts w:ascii="Arial" w:hAnsi="Arial" w:cs="Arial"/>
                <w:sz w:val="24"/>
                <w:szCs w:val="24"/>
                <w:lang w:val="sq-AL"/>
              </w:rPr>
            </w:pPr>
            <w:r w:rsidRPr="00C6234E">
              <w:rPr>
                <w:rFonts w:ascii="Arial" w:hAnsi="Arial" w:cs="Arial"/>
                <w:sz w:val="24"/>
                <w:szCs w:val="24"/>
                <w:lang w:val="mk-MK"/>
              </w:rPr>
              <w:t xml:space="preserve">8 </w:t>
            </w:r>
            <w:r w:rsidRPr="00C6234E">
              <w:rPr>
                <w:rFonts w:ascii="Arial" w:hAnsi="Arial" w:cs="Arial"/>
                <w:sz w:val="24"/>
                <w:szCs w:val="24"/>
                <w:lang w:val="sq-AL"/>
              </w:rPr>
              <w:t>tetor</w:t>
            </w:r>
          </w:p>
        </w:tc>
        <w:tc>
          <w:tcPr>
            <w:tcW w:w="5580" w:type="dxa"/>
          </w:tcPr>
          <w:p w:rsidR="009B63BF" w:rsidRPr="00C6234E" w:rsidRDefault="009B63BF" w:rsidP="009B63BF">
            <w:pPr>
              <w:tabs>
                <w:tab w:val="left" w:pos="9435"/>
              </w:tabs>
              <w:cnfStyle w:val="000000000000"/>
              <w:rPr>
                <w:rFonts w:ascii="Arial" w:hAnsi="Arial" w:cs="Arial"/>
                <w:sz w:val="24"/>
                <w:szCs w:val="24"/>
                <w:lang w:val="mk-MK"/>
              </w:rPr>
            </w:pPr>
            <w:r w:rsidRPr="00C6234E">
              <w:rPr>
                <w:rFonts w:ascii="Arial" w:hAnsi="Arial" w:cs="Arial"/>
                <w:sz w:val="24"/>
                <w:szCs w:val="24"/>
                <w:lang w:val="sq-AL"/>
              </w:rPr>
              <w:t>Dita ndërkombëtare për zvoglimin e shkatërrimit të natyrës</w:t>
            </w:r>
          </w:p>
        </w:tc>
      </w:tr>
      <w:tr w:rsidR="009B63BF" w:rsidRPr="00C6234E" w:rsidTr="009A715B">
        <w:trPr>
          <w:cnfStyle w:val="000000100000"/>
        </w:trPr>
        <w:tc>
          <w:tcPr>
            <w:cnfStyle w:val="001000000000"/>
            <w:tcW w:w="2596" w:type="dxa"/>
          </w:tcPr>
          <w:p w:rsidR="009B63BF" w:rsidRPr="00C6234E" w:rsidRDefault="009B63BF" w:rsidP="009B63BF">
            <w:pPr>
              <w:tabs>
                <w:tab w:val="left" w:pos="9435"/>
              </w:tabs>
              <w:rPr>
                <w:rFonts w:ascii="Arial" w:hAnsi="Arial" w:cs="Arial"/>
                <w:sz w:val="24"/>
                <w:szCs w:val="24"/>
                <w:lang w:val="sq-AL"/>
              </w:rPr>
            </w:pPr>
            <w:r w:rsidRPr="00C6234E">
              <w:rPr>
                <w:rFonts w:ascii="Arial" w:hAnsi="Arial" w:cs="Arial"/>
                <w:sz w:val="24"/>
                <w:szCs w:val="24"/>
                <w:lang w:val="mk-MK"/>
              </w:rPr>
              <w:t xml:space="preserve">15 </w:t>
            </w:r>
            <w:r w:rsidRPr="00C6234E">
              <w:rPr>
                <w:rFonts w:ascii="Arial" w:hAnsi="Arial" w:cs="Arial"/>
                <w:sz w:val="24"/>
                <w:szCs w:val="24"/>
                <w:lang w:val="sq-AL"/>
              </w:rPr>
              <w:t>tetor</w:t>
            </w:r>
          </w:p>
        </w:tc>
        <w:tc>
          <w:tcPr>
            <w:tcW w:w="3992" w:type="dxa"/>
          </w:tcPr>
          <w:p w:rsidR="009B63BF" w:rsidRPr="00C6234E" w:rsidRDefault="009B63BF" w:rsidP="009B63BF">
            <w:pPr>
              <w:tabs>
                <w:tab w:val="left" w:pos="9435"/>
              </w:tabs>
              <w:cnfStyle w:val="000000100000"/>
              <w:rPr>
                <w:rFonts w:ascii="Arial" w:hAnsi="Arial" w:cs="Arial"/>
                <w:sz w:val="24"/>
                <w:szCs w:val="24"/>
                <w:lang w:val="mk-MK"/>
              </w:rPr>
            </w:pPr>
            <w:r w:rsidRPr="00C6234E">
              <w:rPr>
                <w:rFonts w:ascii="Arial" w:hAnsi="Arial" w:cs="Arial"/>
                <w:sz w:val="24"/>
                <w:szCs w:val="24"/>
                <w:lang w:val="sq-AL"/>
              </w:rPr>
              <w:t>Dita ndërkombëtare e këmbësorëve</w:t>
            </w:r>
          </w:p>
        </w:tc>
        <w:tc>
          <w:tcPr>
            <w:tcW w:w="2340" w:type="dxa"/>
          </w:tcPr>
          <w:p w:rsidR="009B63BF" w:rsidRPr="00C6234E" w:rsidRDefault="009B63BF" w:rsidP="009B63BF">
            <w:pPr>
              <w:tabs>
                <w:tab w:val="left" w:pos="9435"/>
              </w:tabs>
              <w:cnfStyle w:val="000000100000"/>
              <w:rPr>
                <w:rFonts w:ascii="Arial" w:hAnsi="Arial" w:cs="Arial"/>
                <w:sz w:val="24"/>
                <w:szCs w:val="24"/>
                <w:lang w:val="sq-AL"/>
              </w:rPr>
            </w:pPr>
            <w:r w:rsidRPr="00C6234E">
              <w:rPr>
                <w:rFonts w:ascii="Arial" w:hAnsi="Arial" w:cs="Arial"/>
                <w:sz w:val="24"/>
                <w:szCs w:val="24"/>
                <w:lang w:val="mk-MK"/>
              </w:rPr>
              <w:t xml:space="preserve">16 </w:t>
            </w:r>
            <w:r w:rsidRPr="00C6234E">
              <w:rPr>
                <w:rFonts w:ascii="Arial" w:hAnsi="Arial" w:cs="Arial"/>
                <w:sz w:val="24"/>
                <w:szCs w:val="24"/>
                <w:lang w:val="sq-AL"/>
              </w:rPr>
              <w:t>tetor</w:t>
            </w:r>
          </w:p>
        </w:tc>
        <w:tc>
          <w:tcPr>
            <w:tcW w:w="5580" w:type="dxa"/>
          </w:tcPr>
          <w:p w:rsidR="009B63BF" w:rsidRPr="00C6234E" w:rsidRDefault="009B63BF" w:rsidP="009B63BF">
            <w:pPr>
              <w:tabs>
                <w:tab w:val="left" w:pos="9435"/>
              </w:tabs>
              <w:cnfStyle w:val="000000100000"/>
              <w:rPr>
                <w:rFonts w:ascii="Arial" w:hAnsi="Arial" w:cs="Arial"/>
                <w:sz w:val="24"/>
                <w:szCs w:val="24"/>
                <w:lang w:val="mk-MK"/>
              </w:rPr>
            </w:pPr>
            <w:r w:rsidRPr="00C6234E">
              <w:rPr>
                <w:rFonts w:ascii="Arial" w:hAnsi="Arial" w:cs="Arial"/>
                <w:sz w:val="24"/>
                <w:szCs w:val="24"/>
                <w:lang w:val="sq-AL"/>
              </w:rPr>
              <w:t>Dita ndërkombëtare e ushqimit</w:t>
            </w:r>
          </w:p>
        </w:tc>
      </w:tr>
      <w:tr w:rsidR="009B63BF" w:rsidRPr="00C6234E" w:rsidTr="009A715B">
        <w:trPr>
          <w:trHeight w:val="240"/>
        </w:trPr>
        <w:tc>
          <w:tcPr>
            <w:cnfStyle w:val="001000000000"/>
            <w:tcW w:w="14508" w:type="dxa"/>
            <w:gridSpan w:val="4"/>
          </w:tcPr>
          <w:p w:rsidR="009B63BF" w:rsidRPr="00C6234E" w:rsidRDefault="009B63BF" w:rsidP="009B63BF">
            <w:pPr>
              <w:tabs>
                <w:tab w:val="left" w:pos="9435"/>
              </w:tabs>
              <w:ind w:left="108"/>
              <w:rPr>
                <w:rFonts w:ascii="Arial" w:hAnsi="Arial" w:cs="Arial"/>
                <w:sz w:val="24"/>
                <w:szCs w:val="24"/>
                <w:lang w:val="mk-MK"/>
              </w:rPr>
            </w:pPr>
            <w:r w:rsidRPr="00C6234E">
              <w:rPr>
                <w:rFonts w:ascii="Arial" w:hAnsi="Arial" w:cs="Arial"/>
                <w:sz w:val="24"/>
                <w:szCs w:val="24"/>
                <w:lang w:val="sq-AL"/>
              </w:rPr>
              <w:t>Dita e drurit</w:t>
            </w:r>
            <w:r w:rsidRPr="00C6234E">
              <w:rPr>
                <w:rFonts w:ascii="Arial" w:hAnsi="Arial" w:cs="Arial"/>
                <w:sz w:val="24"/>
                <w:szCs w:val="24"/>
                <w:lang w:val="mk-MK"/>
              </w:rPr>
              <w:t>-</w:t>
            </w:r>
            <w:r w:rsidRPr="00C6234E">
              <w:rPr>
                <w:rFonts w:ascii="Arial" w:hAnsi="Arial" w:cs="Arial"/>
                <w:sz w:val="24"/>
                <w:szCs w:val="24"/>
                <w:lang w:val="sq-AL"/>
              </w:rPr>
              <w:t>dita ekologjike akcionare e të rinjve dhe qytetarëve të Republikës së Maqedonisë</w:t>
            </w:r>
            <w:r w:rsidR="00AC64EA">
              <w:rPr>
                <w:rFonts w:ascii="Arial" w:hAnsi="Arial" w:cs="Arial"/>
                <w:sz w:val="24"/>
                <w:szCs w:val="24"/>
                <w:lang w:val="sq-AL"/>
              </w:rPr>
              <w:t xml:space="preserve"> së Veriut</w:t>
            </w:r>
            <w:r w:rsidRPr="00C6234E">
              <w:rPr>
                <w:rFonts w:ascii="Arial" w:hAnsi="Arial" w:cs="Arial"/>
                <w:sz w:val="24"/>
                <w:szCs w:val="24"/>
                <w:lang w:val="sq-AL"/>
              </w:rPr>
              <w:t>(ditë pune)</w:t>
            </w:r>
          </w:p>
        </w:tc>
      </w:tr>
      <w:tr w:rsidR="009B63BF" w:rsidRPr="00C6234E" w:rsidTr="009A715B">
        <w:trPr>
          <w:cnfStyle w:val="000000100000"/>
          <w:trHeight w:val="375"/>
        </w:trPr>
        <w:tc>
          <w:tcPr>
            <w:cnfStyle w:val="001000000000"/>
            <w:tcW w:w="14508" w:type="dxa"/>
            <w:gridSpan w:val="4"/>
          </w:tcPr>
          <w:p w:rsidR="009B63BF" w:rsidRPr="00C6234E" w:rsidRDefault="009B63BF" w:rsidP="009B63BF">
            <w:pPr>
              <w:tabs>
                <w:tab w:val="left" w:pos="9435"/>
              </w:tabs>
              <w:ind w:left="108"/>
              <w:rPr>
                <w:rFonts w:ascii="Arial" w:hAnsi="Arial" w:cs="Arial"/>
                <w:sz w:val="24"/>
                <w:szCs w:val="24"/>
                <w:lang w:val="mk-MK"/>
              </w:rPr>
            </w:pPr>
            <w:r w:rsidRPr="00C6234E">
              <w:rPr>
                <w:rFonts w:ascii="Arial" w:hAnsi="Arial" w:cs="Arial"/>
                <w:sz w:val="24"/>
                <w:szCs w:val="24"/>
                <w:lang w:val="sq-AL"/>
              </w:rPr>
              <w:t>Dita akcionare e eko-shkollave, realizohet dy herë gjatë vitit shkollor</w:t>
            </w:r>
          </w:p>
        </w:tc>
      </w:tr>
    </w:tbl>
    <w:p w:rsidR="00EF0A3D" w:rsidRPr="00E66EB5" w:rsidRDefault="00EF0A3D" w:rsidP="00EF0A3D">
      <w:pPr>
        <w:pStyle w:val="ListParagraph"/>
        <w:ind w:left="0"/>
        <w:jc w:val="both"/>
        <w:rPr>
          <w:rFonts w:ascii="StobiSerif Regular" w:hAnsi="StobiSerif Regular" w:cs="Arial"/>
          <w:sz w:val="20"/>
          <w:szCs w:val="20"/>
          <w:lang w:val="en-US"/>
        </w:rPr>
      </w:pPr>
    </w:p>
    <w:p w:rsidR="00DC6769" w:rsidRPr="00E66EB5" w:rsidRDefault="009B63BF" w:rsidP="00DC6769">
      <w:pPr>
        <w:numPr>
          <w:ilvl w:val="1"/>
          <w:numId w:val="1"/>
        </w:numPr>
        <w:jc w:val="both"/>
        <w:rPr>
          <w:rFonts w:ascii="Arial" w:hAnsi="Arial" w:cs="Arial"/>
          <w:b/>
          <w:sz w:val="24"/>
          <w:szCs w:val="24"/>
        </w:rPr>
      </w:pPr>
      <w:r w:rsidRPr="00E66EB5">
        <w:rPr>
          <w:rFonts w:ascii="Arial" w:hAnsi="Arial" w:cs="Arial"/>
          <w:b/>
          <w:sz w:val="24"/>
          <w:szCs w:val="24"/>
        </w:rPr>
        <w:t xml:space="preserve">Ndarja e kujdestarëve të klasës, shpërndarja e orëve kuadrit arsimor, orari </w:t>
      </w:r>
    </w:p>
    <w:p w:rsidR="00861416" w:rsidRDefault="00861416" w:rsidP="00861416">
      <w:pPr>
        <w:jc w:val="center"/>
        <w:rPr>
          <w:rFonts w:ascii="Arial" w:hAnsi="Arial" w:cs="Arial"/>
        </w:rPr>
      </w:pPr>
      <w:r w:rsidRPr="00861416">
        <w:rPr>
          <w:rFonts w:ascii="Arial" w:hAnsi="Arial" w:cs="Arial"/>
        </w:rPr>
        <w:t>M  Ë  S  I  M  I    I   D  E  T  Y  R  U  E  SH  Ë  M</w:t>
      </w:r>
    </w:p>
    <w:p w:rsidR="00EE78FA" w:rsidRPr="00E66EB5" w:rsidRDefault="00CA4DA2" w:rsidP="00E66EB5">
      <w:pPr>
        <w:pStyle w:val="NoSpacing"/>
        <w:rPr>
          <w:rFonts w:ascii="Arial" w:hAnsi="Arial" w:cs="Arial"/>
        </w:rPr>
      </w:pPr>
      <w:r w:rsidRPr="00E66EB5">
        <w:rPr>
          <w:rFonts w:ascii="Arial" w:hAnsi="Arial" w:cs="Arial"/>
        </w:rPr>
        <w:t>Mësimi I detyrueshëm është baza e realizimit të qëllimeve të planifikuara të procesit edukativo-arsimornë arsimin fillor dhe mundëson ecje vertikale të shkollimit të mëtejshëm të nxënësit në arsimin e mesëm</w:t>
      </w:r>
    </w:p>
    <w:p w:rsidR="00CA4DA2" w:rsidRPr="00E66EB5" w:rsidRDefault="00CA4DA2" w:rsidP="00E66EB5">
      <w:pPr>
        <w:pStyle w:val="NoSpacing"/>
        <w:rPr>
          <w:rFonts w:ascii="Arial" w:hAnsi="Arial" w:cs="Arial"/>
        </w:rPr>
      </w:pPr>
      <w:r w:rsidRPr="00E66EB5">
        <w:rPr>
          <w:rFonts w:ascii="Arial" w:hAnsi="Arial" w:cs="Arial"/>
        </w:rPr>
        <w:t xml:space="preserve">Mësimi I detyrueshëm I nxënësve sipas moshës së fëmijës fillon nga 6 deri në 15 vjet që ndahet në tre periudha edhe atë: nga klasa e </w:t>
      </w:r>
      <w:r w:rsidR="005E365B">
        <w:rPr>
          <w:rFonts w:ascii="Arial" w:hAnsi="Arial" w:cs="Arial"/>
        </w:rPr>
        <w:t>I deri në të III, nga klasa e IV</w:t>
      </w:r>
      <w:r w:rsidRPr="00E66EB5">
        <w:rPr>
          <w:rFonts w:ascii="Arial" w:hAnsi="Arial" w:cs="Arial"/>
        </w:rPr>
        <w:t xml:space="preserve"> deri në klasën e VI dhe nga klasa e VII deri në klasën e IX</w:t>
      </w:r>
    </w:p>
    <w:p w:rsidR="00CA4DA2" w:rsidRPr="00E66EB5" w:rsidRDefault="00CA4DA2" w:rsidP="00E66EB5">
      <w:pPr>
        <w:pStyle w:val="NoSpacing"/>
        <w:rPr>
          <w:rFonts w:ascii="Arial" w:hAnsi="Arial" w:cs="Arial"/>
        </w:rPr>
      </w:pPr>
      <w:r w:rsidRPr="00E66EB5">
        <w:rPr>
          <w:rFonts w:ascii="Arial" w:hAnsi="Arial" w:cs="Arial"/>
        </w:rPr>
        <w:t>Regjistrimi I nxënësve në klasë të p</w:t>
      </w:r>
      <w:r w:rsidR="00E67B5C">
        <w:rPr>
          <w:rFonts w:ascii="Arial" w:hAnsi="Arial" w:cs="Arial"/>
        </w:rPr>
        <w:t>arë për vitin shkollor 202</w:t>
      </w:r>
      <w:r w:rsidR="004207B6">
        <w:rPr>
          <w:rFonts w:ascii="Arial" w:hAnsi="Arial" w:cs="Arial"/>
        </w:rPr>
        <w:t>4</w:t>
      </w:r>
      <w:r w:rsidR="00E67B5C">
        <w:rPr>
          <w:rFonts w:ascii="Arial" w:hAnsi="Arial" w:cs="Arial"/>
        </w:rPr>
        <w:t>/202</w:t>
      </w:r>
      <w:r w:rsidR="004207B6">
        <w:rPr>
          <w:rFonts w:ascii="Arial" w:hAnsi="Arial" w:cs="Arial"/>
        </w:rPr>
        <w:t>5</w:t>
      </w:r>
      <w:r w:rsidRPr="00E66EB5">
        <w:rPr>
          <w:rFonts w:ascii="Arial" w:hAnsi="Arial" w:cs="Arial"/>
        </w:rPr>
        <w:t xml:space="preserve"> u kry në përputhje të Ligjit për arsim fillor dhe në kompetenca të komisionit të formuar, poashtu të gjitha procedurat u kryn</w:t>
      </w:r>
      <w:r w:rsidR="003E1F71" w:rsidRPr="00E66EB5">
        <w:rPr>
          <w:rFonts w:ascii="Arial" w:hAnsi="Arial" w:cs="Arial"/>
        </w:rPr>
        <w:t>ë</w:t>
      </w:r>
      <w:r w:rsidR="00022AE9">
        <w:rPr>
          <w:rFonts w:ascii="Arial" w:hAnsi="Arial" w:cs="Arial"/>
        </w:rPr>
        <w:t xml:space="preserve"> në bazë LAF</w:t>
      </w:r>
    </w:p>
    <w:p w:rsidR="003E1F71" w:rsidRPr="00E66EB5" w:rsidRDefault="003E1F71" w:rsidP="00E66EB5">
      <w:pPr>
        <w:pStyle w:val="NoSpacing"/>
        <w:rPr>
          <w:rFonts w:ascii="Arial" w:hAnsi="Arial" w:cs="Arial"/>
        </w:rPr>
      </w:pPr>
      <w:r w:rsidRPr="00E66EB5">
        <w:rPr>
          <w:rFonts w:ascii="Arial" w:hAnsi="Arial" w:cs="Arial"/>
        </w:rPr>
        <w:t>Gjuha e parë e huaj e detyrueshme është gjuha angleze kurse si gjuhë të dytë nxënësit mësojnë gjuhën gjermane</w:t>
      </w:r>
    </w:p>
    <w:p w:rsidR="003E1F71" w:rsidRPr="00E66EB5" w:rsidRDefault="003E1F71" w:rsidP="00E66EB5">
      <w:pPr>
        <w:pStyle w:val="NoSpacing"/>
        <w:rPr>
          <w:rFonts w:ascii="Arial" w:hAnsi="Arial" w:cs="Arial"/>
        </w:rPr>
      </w:pPr>
      <w:r w:rsidRPr="00E66EB5">
        <w:rPr>
          <w:rFonts w:ascii="Arial" w:hAnsi="Arial" w:cs="Arial"/>
        </w:rPr>
        <w:t>Para fillimit të vitit shkollor përpunohet orar për mësim të rregullt si dhe orar për mësim shtues, plotësues, orar për kujdestari të arsimtarëve</w:t>
      </w:r>
    </w:p>
    <w:p w:rsidR="003E1F71" w:rsidRPr="00E66EB5" w:rsidRDefault="003E1F71" w:rsidP="00E66EB5">
      <w:pPr>
        <w:pStyle w:val="NoSpacing"/>
        <w:rPr>
          <w:rFonts w:ascii="Arial" w:hAnsi="Arial" w:cs="Arial"/>
        </w:rPr>
      </w:pPr>
      <w:r w:rsidRPr="00E66EB5">
        <w:rPr>
          <w:rFonts w:ascii="Arial" w:hAnsi="Arial" w:cs="Arial"/>
        </w:rPr>
        <w:t>Procesi mësimor zhvillohet në përputhje me planin dhe programin e MASH, BZHA si dhe planet e programet të përgaditura në shkollë</w:t>
      </w:r>
    </w:p>
    <w:p w:rsidR="00AC64EA" w:rsidRPr="00E66EB5" w:rsidRDefault="00AC64EA" w:rsidP="00E66EB5">
      <w:pPr>
        <w:pStyle w:val="NoSpacing"/>
        <w:rPr>
          <w:rFonts w:ascii="Arial" w:hAnsi="Arial" w:cs="Arial"/>
        </w:rPr>
      </w:pPr>
      <w:r w:rsidRPr="00E66EB5">
        <w:rPr>
          <w:rFonts w:ascii="Arial" w:hAnsi="Arial" w:cs="Arial"/>
        </w:rPr>
        <w:t>Shembuj të plan-programeve mësimore ruhen në shkollë në formë elektronike dhe janë pjesë përbërëse e  këtij programi</w:t>
      </w:r>
    </w:p>
    <w:p w:rsidR="003E1F71" w:rsidRPr="00E66EB5" w:rsidRDefault="003E1F71" w:rsidP="00E66EB5">
      <w:pPr>
        <w:pStyle w:val="NoSpacing"/>
        <w:rPr>
          <w:rFonts w:ascii="Arial" w:hAnsi="Arial" w:cs="Arial"/>
        </w:rPr>
      </w:pPr>
      <w:r w:rsidRPr="00E66EB5">
        <w:rPr>
          <w:rFonts w:ascii="Arial" w:hAnsi="Arial" w:cs="Arial"/>
        </w:rPr>
        <w:t>Për nxënësit me nevoja të veçanta përgaditen plane tematike individuale mësimore</w:t>
      </w:r>
    </w:p>
    <w:p w:rsidR="003E1F71" w:rsidRPr="00E66EB5" w:rsidRDefault="003E1F71" w:rsidP="00E66EB5">
      <w:pPr>
        <w:pStyle w:val="NoSpacing"/>
        <w:rPr>
          <w:rFonts w:ascii="Arial" w:hAnsi="Arial" w:cs="Arial"/>
        </w:rPr>
      </w:pPr>
      <w:r w:rsidRPr="00E66EB5">
        <w:rPr>
          <w:rFonts w:ascii="Arial" w:hAnsi="Arial" w:cs="Arial"/>
        </w:rPr>
        <w:t>Implementohen planifikimet me tema mësimore në lëndën ASHJ</w:t>
      </w:r>
    </w:p>
    <w:p w:rsidR="003E1F71" w:rsidRPr="00E66EB5" w:rsidRDefault="003E1F71" w:rsidP="00E66EB5">
      <w:pPr>
        <w:pStyle w:val="NoSpacing"/>
        <w:rPr>
          <w:rFonts w:ascii="Arial" w:hAnsi="Arial" w:cs="Arial"/>
        </w:rPr>
      </w:pPr>
      <w:r w:rsidRPr="00E66EB5">
        <w:rPr>
          <w:rFonts w:ascii="Arial" w:hAnsi="Arial" w:cs="Arial"/>
        </w:rPr>
        <w:lastRenderedPageBreak/>
        <w:t>Mësimi realizohet më orë mësimore që zgjasin 40 min</w:t>
      </w:r>
    </w:p>
    <w:p w:rsidR="003E1F71" w:rsidRDefault="003E1F71" w:rsidP="00E66EB5">
      <w:pPr>
        <w:pStyle w:val="NoSpacing"/>
        <w:rPr>
          <w:rFonts w:ascii="Arial" w:hAnsi="Arial" w:cs="Arial"/>
          <w:lang w:val="mk-MK"/>
        </w:rPr>
      </w:pPr>
      <w:r w:rsidRPr="00E66EB5">
        <w:rPr>
          <w:rFonts w:ascii="Arial" w:hAnsi="Arial" w:cs="Arial"/>
        </w:rPr>
        <w:t>Ndahen kujdestarët e klasëve, si ndarja e orëve mësimore kuadrit arsimor</w:t>
      </w:r>
    </w:p>
    <w:p w:rsidR="00AC64EA" w:rsidRPr="000E6C8E" w:rsidRDefault="00AC64EA" w:rsidP="00E66EB5">
      <w:pPr>
        <w:pStyle w:val="NoSpacing"/>
        <w:rPr>
          <w:rFonts w:ascii="Arial" w:hAnsi="Arial" w:cs="Arial"/>
        </w:rPr>
      </w:pPr>
      <w:r w:rsidRPr="00E66EB5">
        <w:rPr>
          <w:rFonts w:ascii="Arial" w:hAnsi="Arial" w:cs="Arial"/>
        </w:rPr>
        <w:t>Në rast të problemeve më të mëdha (ndërprerja e mësimdhënies në kohë më të gjatë nga shkak I arsyeshëm) për realizim të planit mësimor shkolla e njohton themeluesin</w:t>
      </w:r>
    </w:p>
    <w:p w:rsidR="00EE78FA" w:rsidRPr="000E6C8E" w:rsidRDefault="00861416" w:rsidP="00E66EB5">
      <w:pPr>
        <w:pStyle w:val="NoSpacing"/>
        <w:rPr>
          <w:rFonts w:ascii="Arial" w:hAnsi="Arial" w:cs="Arial"/>
        </w:rPr>
      </w:pPr>
      <w:r w:rsidRPr="000E6C8E">
        <w:rPr>
          <w:rFonts w:ascii="Arial" w:hAnsi="Arial" w:cs="Arial"/>
        </w:rPr>
        <w:t xml:space="preserve">  Mësimi i detyrueshëm</w:t>
      </w:r>
      <w:r w:rsidR="00022AE9" w:rsidRPr="000E6C8E">
        <w:rPr>
          <w:rFonts w:ascii="Arial" w:hAnsi="Arial" w:cs="Arial"/>
        </w:rPr>
        <w:t xml:space="preserve"> do të organizohet për</w:t>
      </w:r>
      <w:r w:rsidRPr="000E6C8E">
        <w:rPr>
          <w:rFonts w:ascii="Arial" w:hAnsi="Arial" w:cs="Arial"/>
        </w:rPr>
        <w:t xml:space="preserve"> nxënësit </w:t>
      </w:r>
      <w:r w:rsidR="00022AE9" w:rsidRPr="000E6C8E">
        <w:rPr>
          <w:rFonts w:ascii="Arial" w:hAnsi="Arial" w:cs="Arial"/>
        </w:rPr>
        <w:t>nga kla</w:t>
      </w:r>
      <w:r w:rsidR="004207B6" w:rsidRPr="000E6C8E">
        <w:rPr>
          <w:rFonts w:ascii="Arial" w:hAnsi="Arial" w:cs="Arial"/>
        </w:rPr>
        <w:t xml:space="preserve">sa e pare </w:t>
      </w:r>
      <w:r w:rsidR="000E6C8E" w:rsidRPr="000E6C8E">
        <w:rPr>
          <w:rFonts w:ascii="Arial" w:hAnsi="Arial" w:cs="Arial"/>
        </w:rPr>
        <w:t>deri në klasën e gjash</w:t>
      </w:r>
      <w:r w:rsidR="00022AE9" w:rsidRPr="000E6C8E">
        <w:rPr>
          <w:rFonts w:ascii="Arial" w:hAnsi="Arial" w:cs="Arial"/>
        </w:rPr>
        <w:t xml:space="preserve">të në bazë të konceptit të ri </w:t>
      </w:r>
      <w:r w:rsidRPr="000E6C8E">
        <w:rPr>
          <w:rFonts w:ascii="Arial" w:hAnsi="Arial" w:cs="Arial"/>
        </w:rPr>
        <w:t>në këtë shkollë dhe ate në lëndët mësimore që vijojnë:Gjuhë shqipe, gjuhë angleze, gjuhë gjermane, gjuhë maqedonase, matematikë, histori</w:t>
      </w:r>
      <w:r w:rsidR="00022AE9" w:rsidRPr="000E6C8E">
        <w:rPr>
          <w:rFonts w:ascii="Arial" w:hAnsi="Arial" w:cs="Arial"/>
        </w:rPr>
        <w:t xml:space="preserve"> dhe shoqëri,</w:t>
      </w:r>
      <w:r w:rsidRPr="000E6C8E">
        <w:rPr>
          <w:rFonts w:ascii="Arial" w:hAnsi="Arial" w:cs="Arial"/>
        </w:rPr>
        <w:t xml:space="preserve"> shkenca natyrore, arsim teknik</w:t>
      </w:r>
      <w:r w:rsidR="00022AE9" w:rsidRPr="000E6C8E">
        <w:rPr>
          <w:rFonts w:ascii="Arial" w:hAnsi="Arial" w:cs="Arial"/>
        </w:rPr>
        <w:t xml:space="preserve"> dhe informatikë, </w:t>
      </w:r>
      <w:r w:rsidRPr="000E6C8E">
        <w:rPr>
          <w:rFonts w:ascii="Arial" w:hAnsi="Arial" w:cs="Arial"/>
        </w:rPr>
        <w:t>arsim muzikor, arsim figurativ, arsim fizi</w:t>
      </w:r>
      <w:r w:rsidR="00022AE9" w:rsidRPr="000E6C8E">
        <w:rPr>
          <w:rFonts w:ascii="Arial" w:hAnsi="Arial" w:cs="Arial"/>
        </w:rPr>
        <w:t xml:space="preserve">k dhe shëndetësorë, </w:t>
      </w:r>
      <w:r w:rsidRPr="000E6C8E">
        <w:rPr>
          <w:rFonts w:ascii="Arial" w:hAnsi="Arial" w:cs="Arial"/>
        </w:rPr>
        <w:t xml:space="preserve"> arsim për shkathtë</w:t>
      </w:r>
      <w:r w:rsidR="00022AE9" w:rsidRPr="000E6C8E">
        <w:rPr>
          <w:rFonts w:ascii="Arial" w:hAnsi="Arial" w:cs="Arial"/>
        </w:rPr>
        <w:t>si jetësore</w:t>
      </w:r>
      <w:r w:rsidRPr="000E6C8E">
        <w:rPr>
          <w:rFonts w:ascii="Arial" w:hAnsi="Arial" w:cs="Arial"/>
        </w:rPr>
        <w:t>. Mësimi i detyrueshëm në shkollë do të realizohet në një turn</w:t>
      </w:r>
      <w:bookmarkStart w:id="8" w:name="_bookmark25"/>
      <w:bookmarkStart w:id="9" w:name="_bookmark26"/>
      <w:bookmarkStart w:id="10" w:name="_bookmark27"/>
      <w:bookmarkEnd w:id="8"/>
      <w:bookmarkEnd w:id="9"/>
      <w:bookmarkEnd w:id="10"/>
    </w:p>
    <w:p w:rsidR="00022AE9" w:rsidRDefault="00022AE9" w:rsidP="00E66EB5">
      <w:pPr>
        <w:pStyle w:val="NoSpacing"/>
        <w:rPr>
          <w:rFonts w:ascii="Arial" w:hAnsi="Arial" w:cs="Arial"/>
        </w:rPr>
      </w:pPr>
      <w:r w:rsidRPr="000E6C8E">
        <w:rPr>
          <w:rFonts w:ascii="Arial" w:hAnsi="Arial" w:cs="Arial"/>
        </w:rPr>
        <w:t>Poashtu mësim</w:t>
      </w:r>
      <w:r w:rsidR="004207B6" w:rsidRPr="000E6C8E">
        <w:rPr>
          <w:rFonts w:ascii="Arial" w:hAnsi="Arial" w:cs="Arial"/>
        </w:rPr>
        <w:t>i I detyrueshëm nga klasa e</w:t>
      </w:r>
      <w:r w:rsidR="000E6C8E" w:rsidRPr="000E6C8E">
        <w:rPr>
          <w:rFonts w:ascii="Arial" w:hAnsi="Arial" w:cs="Arial"/>
        </w:rPr>
        <w:t xml:space="preserve"> shtatë</w:t>
      </w:r>
      <w:r w:rsidRPr="000E6C8E">
        <w:rPr>
          <w:rFonts w:ascii="Arial" w:hAnsi="Arial" w:cs="Arial"/>
        </w:rPr>
        <w:t xml:space="preserve"> deri në klasën</w:t>
      </w:r>
      <w:r>
        <w:rPr>
          <w:rFonts w:ascii="Arial" w:hAnsi="Arial" w:cs="Arial"/>
        </w:rPr>
        <w:t xml:space="preserve"> e nëntë do të organizohet në këto lëndë mësimore: </w:t>
      </w:r>
      <w:r w:rsidRPr="00E66EB5">
        <w:rPr>
          <w:rFonts w:ascii="Arial" w:hAnsi="Arial" w:cs="Arial"/>
        </w:rPr>
        <w:t>Gjuhë shqipe, gjuhë angleze, gjuhë gjermane, gjuhë maqedonase, matematikë, histori, gjeo</w:t>
      </w:r>
      <w:r>
        <w:rPr>
          <w:rFonts w:ascii="Arial" w:hAnsi="Arial" w:cs="Arial"/>
        </w:rPr>
        <w:t>grafi, biologji, etikë,</w:t>
      </w:r>
      <w:r w:rsidRPr="00E66EB5">
        <w:rPr>
          <w:rFonts w:ascii="Arial" w:hAnsi="Arial" w:cs="Arial"/>
        </w:rPr>
        <w:t xml:space="preserve"> kimi, fizikë, </w:t>
      </w:r>
      <w:r w:rsidR="00C620B3">
        <w:rPr>
          <w:rFonts w:ascii="Arial" w:hAnsi="Arial" w:cs="Arial"/>
        </w:rPr>
        <w:t xml:space="preserve">inovacion, </w:t>
      </w:r>
      <w:r w:rsidRPr="00E66EB5">
        <w:rPr>
          <w:rFonts w:ascii="Arial" w:hAnsi="Arial" w:cs="Arial"/>
        </w:rPr>
        <w:t>arsim muzikor, arsim figurativ, arsim fizik dhe shëndetësorë, informatikë, arsim për shkathtësi jetësore dhe kulturë qytetare.</w:t>
      </w:r>
    </w:p>
    <w:p w:rsidR="00C620B3" w:rsidRDefault="00C620B3" w:rsidP="00E66EB5">
      <w:pPr>
        <w:pStyle w:val="NoSpacing"/>
        <w:rPr>
          <w:rFonts w:ascii="Arial" w:hAnsi="Arial" w:cs="Arial"/>
        </w:rPr>
      </w:pPr>
    </w:p>
    <w:p w:rsidR="00C620B3" w:rsidRPr="00BF4EC7" w:rsidRDefault="00C620B3" w:rsidP="00E66EB5">
      <w:pPr>
        <w:pStyle w:val="NoSpacing"/>
        <w:rPr>
          <w:rFonts w:ascii="Arial" w:hAnsi="Arial" w:cs="Arial"/>
          <w:lang w:val="mk-MK"/>
        </w:rPr>
        <w:sectPr w:rsidR="00C620B3" w:rsidRPr="00BF4EC7" w:rsidSect="00C53A35">
          <w:footerReference w:type="default" r:id="rId15"/>
          <w:pgSz w:w="15840" w:h="12240" w:orient="landscape"/>
          <w:pgMar w:top="560" w:right="980" w:bottom="0" w:left="720" w:header="0" w:footer="793" w:gutter="0"/>
          <w:cols w:space="720"/>
          <w:docGrid w:linePitch="299"/>
        </w:sectPr>
      </w:pPr>
      <w:r>
        <w:rPr>
          <w:rFonts w:ascii="Arial" w:hAnsi="Arial" w:cs="Arial"/>
        </w:rPr>
        <w:t>Krahas mësimit të detyrueshëm në shkollën tone organizohet dhe mbahen edhe lëndë zgjedho</w:t>
      </w:r>
      <w:r w:rsidR="00BF4EC7">
        <w:rPr>
          <w:rFonts w:ascii="Arial" w:hAnsi="Arial" w:cs="Arial"/>
        </w:rPr>
        <w:t>re, mësim, shtues dhe plotësues</w:t>
      </w:r>
    </w:p>
    <w:p w:rsidR="00AE2760" w:rsidRPr="00AE2760" w:rsidRDefault="00AE2760" w:rsidP="00BF4EC7">
      <w:pPr>
        <w:jc w:val="center"/>
        <w:rPr>
          <w:rFonts w:ascii="Arial" w:hAnsi="Arial" w:cs="Arial"/>
          <w:b/>
          <w:color w:val="C00000"/>
          <w:sz w:val="24"/>
          <w:lang w:val="mk-MK"/>
        </w:rPr>
      </w:pPr>
      <w:r w:rsidRPr="00AE2760">
        <w:rPr>
          <w:rFonts w:ascii="Arial" w:hAnsi="Arial" w:cs="Arial"/>
          <w:b/>
          <w:sz w:val="24"/>
        </w:rPr>
        <w:lastRenderedPageBreak/>
        <w:t>G R U P  K L A S O R  KL.I-V</w:t>
      </w:r>
    </w:p>
    <w:tbl>
      <w:tblPr>
        <w:tblStyle w:val="MediumGrid1-Accent4"/>
        <w:tblW w:w="14508" w:type="dxa"/>
        <w:tblLayout w:type="fixed"/>
        <w:tblLook w:val="04A0"/>
      </w:tblPr>
      <w:tblGrid>
        <w:gridCol w:w="569"/>
        <w:gridCol w:w="2038"/>
        <w:gridCol w:w="741"/>
        <w:gridCol w:w="1080"/>
        <w:gridCol w:w="540"/>
        <w:gridCol w:w="450"/>
        <w:gridCol w:w="540"/>
        <w:gridCol w:w="540"/>
        <w:gridCol w:w="450"/>
        <w:gridCol w:w="540"/>
        <w:gridCol w:w="450"/>
        <w:gridCol w:w="540"/>
        <w:gridCol w:w="1080"/>
        <w:gridCol w:w="450"/>
        <w:gridCol w:w="540"/>
        <w:gridCol w:w="450"/>
        <w:gridCol w:w="540"/>
        <w:gridCol w:w="540"/>
        <w:gridCol w:w="630"/>
        <w:gridCol w:w="630"/>
        <w:gridCol w:w="630"/>
        <w:gridCol w:w="540"/>
      </w:tblGrid>
      <w:tr w:rsidR="004207B6" w:rsidTr="004207B6">
        <w:trPr>
          <w:cnfStyle w:val="100000000000"/>
        </w:trPr>
        <w:tc>
          <w:tcPr>
            <w:cnfStyle w:val="001000000000"/>
            <w:tcW w:w="569" w:type="dxa"/>
            <w:vMerge w:val="restart"/>
          </w:tcPr>
          <w:p w:rsidR="004207B6" w:rsidRPr="00E66EB5" w:rsidRDefault="004207B6" w:rsidP="00E66EB5">
            <w:pPr>
              <w:pStyle w:val="NoSpacing"/>
            </w:pPr>
            <w:r w:rsidRPr="00E66EB5">
              <w:t>Nr.</w:t>
            </w:r>
          </w:p>
        </w:tc>
        <w:tc>
          <w:tcPr>
            <w:tcW w:w="2038" w:type="dxa"/>
            <w:vMerge w:val="restart"/>
          </w:tcPr>
          <w:p w:rsidR="004207B6" w:rsidRPr="00E66EB5" w:rsidRDefault="004207B6" w:rsidP="00E66EB5">
            <w:pPr>
              <w:pStyle w:val="NoSpacing"/>
              <w:cnfStyle w:val="100000000000"/>
              <w:rPr>
                <w:sz w:val="20"/>
                <w:szCs w:val="20"/>
              </w:rPr>
            </w:pPr>
            <w:r w:rsidRPr="00E66EB5">
              <w:rPr>
                <w:szCs w:val="20"/>
              </w:rPr>
              <w:t>Emri dhe mbiemri i arsimtarit/es</w:t>
            </w:r>
          </w:p>
        </w:tc>
        <w:tc>
          <w:tcPr>
            <w:tcW w:w="11901" w:type="dxa"/>
            <w:gridSpan w:val="20"/>
          </w:tcPr>
          <w:p w:rsidR="004207B6" w:rsidRDefault="004207B6" w:rsidP="00E66EB5">
            <w:pPr>
              <w:pStyle w:val="NoSpacing"/>
              <w:cnfStyle w:val="100000000000"/>
            </w:pPr>
            <w:r>
              <w:t>Paralelet në vitin shkollor 2024/2025</w:t>
            </w:r>
          </w:p>
        </w:tc>
      </w:tr>
      <w:tr w:rsidR="004207B6" w:rsidTr="00AF2D5D">
        <w:trPr>
          <w:cnfStyle w:val="000000100000"/>
        </w:trPr>
        <w:tc>
          <w:tcPr>
            <w:cnfStyle w:val="001000000000"/>
            <w:tcW w:w="569" w:type="dxa"/>
            <w:vMerge/>
          </w:tcPr>
          <w:p w:rsidR="004207B6" w:rsidRPr="00E66EB5" w:rsidRDefault="004207B6" w:rsidP="00E66EB5">
            <w:pPr>
              <w:pStyle w:val="NoSpacing"/>
            </w:pPr>
          </w:p>
        </w:tc>
        <w:tc>
          <w:tcPr>
            <w:tcW w:w="2038" w:type="dxa"/>
            <w:vMerge/>
          </w:tcPr>
          <w:p w:rsidR="004207B6" w:rsidRPr="00E66EB5" w:rsidRDefault="004207B6" w:rsidP="00E66EB5">
            <w:pPr>
              <w:pStyle w:val="NoSpacing"/>
              <w:cnfStyle w:val="000000100000"/>
              <w:rPr>
                <w:b/>
              </w:rPr>
            </w:pPr>
          </w:p>
        </w:tc>
        <w:tc>
          <w:tcPr>
            <w:tcW w:w="3351" w:type="dxa"/>
            <w:gridSpan w:val="5"/>
          </w:tcPr>
          <w:p w:rsidR="004207B6" w:rsidRPr="00E66EB5" w:rsidRDefault="004207B6" w:rsidP="00E66EB5">
            <w:pPr>
              <w:pStyle w:val="NoSpacing"/>
              <w:cnfStyle w:val="000000100000"/>
              <w:rPr>
                <w:b/>
              </w:rPr>
            </w:pPr>
            <w:r w:rsidRPr="00E66EB5">
              <w:rPr>
                <w:b/>
              </w:rPr>
              <w:t>Greshnicë</w:t>
            </w:r>
          </w:p>
        </w:tc>
        <w:tc>
          <w:tcPr>
            <w:tcW w:w="2520" w:type="dxa"/>
            <w:gridSpan w:val="5"/>
          </w:tcPr>
          <w:p w:rsidR="004207B6" w:rsidRPr="00E66EB5" w:rsidRDefault="004207B6" w:rsidP="00E66EB5">
            <w:pPr>
              <w:pStyle w:val="NoSpacing"/>
              <w:cnfStyle w:val="000000100000"/>
              <w:rPr>
                <w:b/>
              </w:rPr>
            </w:pPr>
            <w:r w:rsidRPr="00E66EB5">
              <w:rPr>
                <w:b/>
              </w:rPr>
              <w:t>Baçisht</w:t>
            </w:r>
          </w:p>
        </w:tc>
        <w:tc>
          <w:tcPr>
            <w:tcW w:w="1080" w:type="dxa"/>
          </w:tcPr>
          <w:p w:rsidR="004207B6" w:rsidRPr="00E66EB5" w:rsidRDefault="004207B6" w:rsidP="00E66EB5">
            <w:pPr>
              <w:pStyle w:val="NoSpacing"/>
              <w:cnfStyle w:val="000000100000"/>
              <w:rPr>
                <w:b/>
              </w:rPr>
            </w:pPr>
            <w:r w:rsidRPr="00E66EB5">
              <w:rPr>
                <w:b/>
              </w:rPr>
              <w:t>Leshnicë</w:t>
            </w:r>
          </w:p>
        </w:tc>
        <w:tc>
          <w:tcPr>
            <w:tcW w:w="2520" w:type="dxa"/>
            <w:gridSpan w:val="5"/>
          </w:tcPr>
          <w:p w:rsidR="004207B6" w:rsidRPr="00E66EB5" w:rsidRDefault="004207B6" w:rsidP="00E66EB5">
            <w:pPr>
              <w:pStyle w:val="NoSpacing"/>
              <w:cnfStyle w:val="000000100000"/>
              <w:rPr>
                <w:b/>
              </w:rPr>
            </w:pPr>
            <w:r>
              <w:rPr>
                <w:b/>
              </w:rPr>
              <w:t>Llapki</w:t>
            </w:r>
            <w:r w:rsidRPr="00E66EB5">
              <w:rPr>
                <w:b/>
              </w:rPr>
              <w:t>doll</w:t>
            </w:r>
          </w:p>
        </w:tc>
        <w:tc>
          <w:tcPr>
            <w:tcW w:w="2430" w:type="dxa"/>
            <w:gridSpan w:val="4"/>
          </w:tcPr>
          <w:p w:rsidR="004207B6" w:rsidRPr="00E66EB5" w:rsidRDefault="004207B6" w:rsidP="00E66EB5">
            <w:pPr>
              <w:pStyle w:val="NoSpacing"/>
              <w:cnfStyle w:val="000000100000"/>
              <w:rPr>
                <w:b/>
              </w:rPr>
            </w:pPr>
            <w:r w:rsidRPr="00E66EB5">
              <w:rPr>
                <w:b/>
              </w:rPr>
              <w:t>Kolibar</w:t>
            </w:r>
          </w:p>
        </w:tc>
      </w:tr>
      <w:tr w:rsidR="00AF2D5D" w:rsidTr="00AF2D5D">
        <w:tc>
          <w:tcPr>
            <w:cnfStyle w:val="001000000000"/>
            <w:tcW w:w="569" w:type="dxa"/>
            <w:vMerge/>
          </w:tcPr>
          <w:p w:rsidR="004207B6" w:rsidRPr="00E66EB5" w:rsidRDefault="004207B6" w:rsidP="00E66EB5">
            <w:pPr>
              <w:pStyle w:val="NoSpacing"/>
            </w:pPr>
          </w:p>
        </w:tc>
        <w:tc>
          <w:tcPr>
            <w:tcW w:w="2038" w:type="dxa"/>
            <w:vMerge/>
          </w:tcPr>
          <w:p w:rsidR="004207B6" w:rsidRPr="00E66EB5" w:rsidRDefault="004207B6" w:rsidP="00E66EB5">
            <w:pPr>
              <w:pStyle w:val="NoSpacing"/>
              <w:cnfStyle w:val="000000000000"/>
              <w:rPr>
                <w:b/>
              </w:rPr>
            </w:pPr>
          </w:p>
        </w:tc>
        <w:tc>
          <w:tcPr>
            <w:tcW w:w="741" w:type="dxa"/>
          </w:tcPr>
          <w:p w:rsidR="004207B6" w:rsidRPr="00E66EB5" w:rsidRDefault="004207B6" w:rsidP="00E66EB5">
            <w:pPr>
              <w:pStyle w:val="NoSpacing"/>
              <w:cnfStyle w:val="000000000000"/>
              <w:rPr>
                <w:b/>
                <w:sz w:val="20"/>
                <w:szCs w:val="20"/>
              </w:rPr>
            </w:pPr>
            <w:r w:rsidRPr="00E66EB5">
              <w:rPr>
                <w:b/>
                <w:sz w:val="20"/>
                <w:szCs w:val="20"/>
              </w:rPr>
              <w:t>I</w:t>
            </w:r>
          </w:p>
        </w:tc>
        <w:tc>
          <w:tcPr>
            <w:tcW w:w="1080" w:type="dxa"/>
          </w:tcPr>
          <w:p w:rsidR="004207B6" w:rsidRPr="00E66EB5" w:rsidRDefault="004207B6" w:rsidP="00E66EB5">
            <w:pPr>
              <w:pStyle w:val="NoSpacing"/>
              <w:cnfStyle w:val="000000000000"/>
              <w:rPr>
                <w:b/>
                <w:sz w:val="20"/>
                <w:szCs w:val="20"/>
              </w:rPr>
            </w:pPr>
            <w:r w:rsidRPr="00E66EB5">
              <w:rPr>
                <w:b/>
                <w:sz w:val="20"/>
                <w:szCs w:val="20"/>
              </w:rPr>
              <w:t>II</w:t>
            </w:r>
          </w:p>
        </w:tc>
        <w:tc>
          <w:tcPr>
            <w:tcW w:w="540" w:type="dxa"/>
          </w:tcPr>
          <w:p w:rsidR="004207B6" w:rsidRPr="00E66EB5" w:rsidRDefault="004207B6" w:rsidP="00E66EB5">
            <w:pPr>
              <w:pStyle w:val="NoSpacing"/>
              <w:cnfStyle w:val="000000000000"/>
              <w:rPr>
                <w:b/>
                <w:sz w:val="20"/>
                <w:szCs w:val="20"/>
              </w:rPr>
            </w:pPr>
            <w:r w:rsidRPr="00E66EB5">
              <w:rPr>
                <w:b/>
                <w:sz w:val="20"/>
                <w:szCs w:val="20"/>
              </w:rPr>
              <w:t>III</w:t>
            </w:r>
          </w:p>
        </w:tc>
        <w:tc>
          <w:tcPr>
            <w:tcW w:w="450" w:type="dxa"/>
          </w:tcPr>
          <w:p w:rsidR="004207B6" w:rsidRPr="00E66EB5" w:rsidRDefault="004207B6" w:rsidP="00E66EB5">
            <w:pPr>
              <w:pStyle w:val="NoSpacing"/>
              <w:cnfStyle w:val="000000000000"/>
              <w:rPr>
                <w:b/>
                <w:sz w:val="20"/>
                <w:szCs w:val="20"/>
              </w:rPr>
            </w:pPr>
            <w:r w:rsidRPr="00E66EB5">
              <w:rPr>
                <w:b/>
                <w:sz w:val="20"/>
                <w:szCs w:val="20"/>
              </w:rPr>
              <w:t>IV</w:t>
            </w:r>
          </w:p>
        </w:tc>
        <w:tc>
          <w:tcPr>
            <w:tcW w:w="540" w:type="dxa"/>
          </w:tcPr>
          <w:p w:rsidR="004207B6" w:rsidRPr="00E66EB5" w:rsidRDefault="004207B6" w:rsidP="00E66EB5">
            <w:pPr>
              <w:pStyle w:val="NoSpacing"/>
              <w:cnfStyle w:val="000000000000"/>
              <w:rPr>
                <w:b/>
                <w:sz w:val="20"/>
                <w:szCs w:val="20"/>
              </w:rPr>
            </w:pPr>
            <w:r w:rsidRPr="00E66EB5">
              <w:rPr>
                <w:b/>
                <w:sz w:val="20"/>
                <w:szCs w:val="20"/>
              </w:rPr>
              <w:t>V</w:t>
            </w:r>
          </w:p>
        </w:tc>
        <w:tc>
          <w:tcPr>
            <w:tcW w:w="540" w:type="dxa"/>
          </w:tcPr>
          <w:p w:rsidR="004207B6" w:rsidRPr="00E66EB5" w:rsidRDefault="004207B6" w:rsidP="00E66EB5">
            <w:pPr>
              <w:pStyle w:val="NoSpacing"/>
              <w:cnfStyle w:val="000000000000"/>
              <w:rPr>
                <w:b/>
                <w:sz w:val="20"/>
                <w:szCs w:val="20"/>
              </w:rPr>
            </w:pPr>
            <w:r w:rsidRPr="00E66EB5">
              <w:rPr>
                <w:b/>
                <w:sz w:val="20"/>
                <w:szCs w:val="20"/>
              </w:rPr>
              <w:t>I</w:t>
            </w:r>
          </w:p>
        </w:tc>
        <w:tc>
          <w:tcPr>
            <w:tcW w:w="450" w:type="dxa"/>
          </w:tcPr>
          <w:p w:rsidR="004207B6" w:rsidRPr="00E66EB5" w:rsidRDefault="004207B6" w:rsidP="00E66EB5">
            <w:pPr>
              <w:pStyle w:val="NoSpacing"/>
              <w:cnfStyle w:val="000000000000"/>
              <w:rPr>
                <w:b/>
                <w:sz w:val="20"/>
                <w:szCs w:val="20"/>
              </w:rPr>
            </w:pPr>
            <w:r w:rsidRPr="00E66EB5">
              <w:rPr>
                <w:b/>
                <w:sz w:val="20"/>
                <w:szCs w:val="20"/>
              </w:rPr>
              <w:t>II</w:t>
            </w:r>
          </w:p>
        </w:tc>
        <w:tc>
          <w:tcPr>
            <w:tcW w:w="540" w:type="dxa"/>
          </w:tcPr>
          <w:p w:rsidR="004207B6" w:rsidRPr="00E66EB5" w:rsidRDefault="004207B6" w:rsidP="00E66EB5">
            <w:pPr>
              <w:pStyle w:val="NoSpacing"/>
              <w:cnfStyle w:val="000000000000"/>
              <w:rPr>
                <w:b/>
                <w:sz w:val="20"/>
                <w:szCs w:val="20"/>
              </w:rPr>
            </w:pPr>
            <w:r w:rsidRPr="00E66EB5">
              <w:rPr>
                <w:b/>
                <w:sz w:val="20"/>
                <w:szCs w:val="20"/>
              </w:rPr>
              <w:t>III</w:t>
            </w:r>
          </w:p>
        </w:tc>
        <w:tc>
          <w:tcPr>
            <w:tcW w:w="450" w:type="dxa"/>
          </w:tcPr>
          <w:p w:rsidR="004207B6" w:rsidRPr="00E66EB5" w:rsidRDefault="004207B6" w:rsidP="00E66EB5">
            <w:pPr>
              <w:pStyle w:val="NoSpacing"/>
              <w:cnfStyle w:val="000000000000"/>
              <w:rPr>
                <w:b/>
                <w:sz w:val="20"/>
                <w:szCs w:val="20"/>
              </w:rPr>
            </w:pPr>
            <w:r w:rsidRPr="00E66EB5">
              <w:rPr>
                <w:b/>
                <w:sz w:val="20"/>
                <w:szCs w:val="20"/>
              </w:rPr>
              <w:t>IV</w:t>
            </w:r>
          </w:p>
        </w:tc>
        <w:tc>
          <w:tcPr>
            <w:tcW w:w="540" w:type="dxa"/>
          </w:tcPr>
          <w:p w:rsidR="004207B6" w:rsidRPr="00E66EB5" w:rsidRDefault="004207B6" w:rsidP="00E66EB5">
            <w:pPr>
              <w:pStyle w:val="NoSpacing"/>
              <w:cnfStyle w:val="000000000000"/>
              <w:rPr>
                <w:b/>
                <w:sz w:val="20"/>
                <w:szCs w:val="20"/>
              </w:rPr>
            </w:pPr>
            <w:r w:rsidRPr="00E66EB5">
              <w:rPr>
                <w:b/>
                <w:sz w:val="20"/>
                <w:szCs w:val="20"/>
              </w:rPr>
              <w:t>V</w:t>
            </w:r>
          </w:p>
        </w:tc>
        <w:tc>
          <w:tcPr>
            <w:tcW w:w="1080" w:type="dxa"/>
          </w:tcPr>
          <w:p w:rsidR="004207B6" w:rsidRPr="00E66EB5" w:rsidRDefault="004207B6" w:rsidP="00E66EB5">
            <w:pPr>
              <w:pStyle w:val="NoSpacing"/>
              <w:cnfStyle w:val="000000000000"/>
              <w:rPr>
                <w:b/>
                <w:sz w:val="20"/>
                <w:szCs w:val="20"/>
              </w:rPr>
            </w:pPr>
            <w:r w:rsidRPr="00E66EB5">
              <w:rPr>
                <w:b/>
                <w:sz w:val="20"/>
                <w:szCs w:val="20"/>
              </w:rPr>
              <w:t>I</w:t>
            </w:r>
            <w:r>
              <w:rPr>
                <w:b/>
                <w:sz w:val="20"/>
                <w:szCs w:val="20"/>
              </w:rPr>
              <w:t>-</w:t>
            </w:r>
            <w:r w:rsidRPr="00E66EB5">
              <w:rPr>
                <w:b/>
                <w:sz w:val="20"/>
                <w:szCs w:val="20"/>
              </w:rPr>
              <w:t>V</w:t>
            </w:r>
          </w:p>
        </w:tc>
        <w:tc>
          <w:tcPr>
            <w:tcW w:w="450" w:type="dxa"/>
          </w:tcPr>
          <w:p w:rsidR="004207B6" w:rsidRPr="00E66EB5" w:rsidRDefault="004207B6" w:rsidP="00E66EB5">
            <w:pPr>
              <w:pStyle w:val="NoSpacing"/>
              <w:cnfStyle w:val="000000000000"/>
              <w:rPr>
                <w:b/>
                <w:sz w:val="20"/>
                <w:szCs w:val="20"/>
              </w:rPr>
            </w:pPr>
            <w:r w:rsidRPr="00E66EB5">
              <w:rPr>
                <w:b/>
                <w:sz w:val="20"/>
                <w:szCs w:val="20"/>
              </w:rPr>
              <w:t>I</w:t>
            </w:r>
          </w:p>
        </w:tc>
        <w:tc>
          <w:tcPr>
            <w:tcW w:w="540" w:type="dxa"/>
          </w:tcPr>
          <w:p w:rsidR="004207B6" w:rsidRPr="00E66EB5" w:rsidRDefault="004207B6" w:rsidP="00E66EB5">
            <w:pPr>
              <w:pStyle w:val="NoSpacing"/>
              <w:cnfStyle w:val="000000000000"/>
              <w:rPr>
                <w:b/>
                <w:sz w:val="20"/>
                <w:szCs w:val="20"/>
              </w:rPr>
            </w:pPr>
            <w:r w:rsidRPr="00E66EB5">
              <w:rPr>
                <w:b/>
                <w:sz w:val="20"/>
                <w:szCs w:val="20"/>
              </w:rPr>
              <w:t>II</w:t>
            </w:r>
          </w:p>
        </w:tc>
        <w:tc>
          <w:tcPr>
            <w:tcW w:w="450" w:type="dxa"/>
          </w:tcPr>
          <w:p w:rsidR="004207B6" w:rsidRPr="00E66EB5" w:rsidRDefault="004207B6" w:rsidP="00E66EB5">
            <w:pPr>
              <w:pStyle w:val="NoSpacing"/>
              <w:cnfStyle w:val="000000000000"/>
              <w:rPr>
                <w:b/>
                <w:sz w:val="20"/>
                <w:szCs w:val="20"/>
              </w:rPr>
            </w:pPr>
            <w:r w:rsidRPr="00E66EB5">
              <w:rPr>
                <w:b/>
                <w:sz w:val="20"/>
                <w:szCs w:val="20"/>
              </w:rPr>
              <w:t>III</w:t>
            </w:r>
          </w:p>
        </w:tc>
        <w:tc>
          <w:tcPr>
            <w:tcW w:w="540" w:type="dxa"/>
          </w:tcPr>
          <w:p w:rsidR="004207B6" w:rsidRPr="00E66EB5" w:rsidRDefault="004207B6" w:rsidP="00E66EB5">
            <w:pPr>
              <w:pStyle w:val="NoSpacing"/>
              <w:cnfStyle w:val="000000000000"/>
              <w:rPr>
                <w:b/>
                <w:sz w:val="20"/>
                <w:szCs w:val="20"/>
              </w:rPr>
            </w:pPr>
            <w:r w:rsidRPr="00E66EB5">
              <w:rPr>
                <w:b/>
                <w:sz w:val="20"/>
                <w:szCs w:val="20"/>
              </w:rPr>
              <w:t>IV</w:t>
            </w:r>
          </w:p>
        </w:tc>
        <w:tc>
          <w:tcPr>
            <w:tcW w:w="540" w:type="dxa"/>
          </w:tcPr>
          <w:p w:rsidR="004207B6" w:rsidRPr="00E66EB5" w:rsidRDefault="004207B6" w:rsidP="00E66EB5">
            <w:pPr>
              <w:pStyle w:val="NoSpacing"/>
              <w:cnfStyle w:val="000000000000"/>
              <w:rPr>
                <w:b/>
                <w:sz w:val="20"/>
                <w:szCs w:val="20"/>
              </w:rPr>
            </w:pPr>
            <w:r w:rsidRPr="00E66EB5">
              <w:rPr>
                <w:b/>
                <w:sz w:val="20"/>
                <w:szCs w:val="20"/>
              </w:rPr>
              <w:t>V</w:t>
            </w:r>
          </w:p>
        </w:tc>
        <w:tc>
          <w:tcPr>
            <w:tcW w:w="630" w:type="dxa"/>
          </w:tcPr>
          <w:p w:rsidR="004207B6" w:rsidRPr="00E66EB5" w:rsidRDefault="004207B6" w:rsidP="00E66EB5">
            <w:pPr>
              <w:pStyle w:val="NoSpacing"/>
              <w:cnfStyle w:val="000000000000"/>
              <w:rPr>
                <w:b/>
                <w:sz w:val="20"/>
                <w:szCs w:val="20"/>
              </w:rPr>
            </w:pPr>
            <w:r w:rsidRPr="00E66EB5">
              <w:rPr>
                <w:b/>
                <w:sz w:val="20"/>
                <w:szCs w:val="20"/>
              </w:rPr>
              <w:t>I</w:t>
            </w:r>
          </w:p>
        </w:tc>
        <w:tc>
          <w:tcPr>
            <w:tcW w:w="630" w:type="dxa"/>
          </w:tcPr>
          <w:p w:rsidR="004207B6" w:rsidRPr="00E66EB5" w:rsidRDefault="004207B6" w:rsidP="00E66EB5">
            <w:pPr>
              <w:pStyle w:val="NoSpacing"/>
              <w:cnfStyle w:val="000000000000"/>
              <w:rPr>
                <w:b/>
                <w:sz w:val="20"/>
                <w:szCs w:val="20"/>
              </w:rPr>
            </w:pPr>
            <w:r w:rsidRPr="00E66EB5">
              <w:rPr>
                <w:b/>
                <w:sz w:val="20"/>
                <w:szCs w:val="20"/>
              </w:rPr>
              <w:t>II</w:t>
            </w:r>
            <w:r>
              <w:rPr>
                <w:b/>
                <w:sz w:val="20"/>
                <w:szCs w:val="20"/>
              </w:rPr>
              <w:t>I</w:t>
            </w:r>
          </w:p>
        </w:tc>
        <w:tc>
          <w:tcPr>
            <w:tcW w:w="630" w:type="dxa"/>
          </w:tcPr>
          <w:p w:rsidR="004207B6" w:rsidRPr="00E66EB5" w:rsidRDefault="004207B6" w:rsidP="00E66EB5">
            <w:pPr>
              <w:pStyle w:val="NoSpacing"/>
              <w:cnfStyle w:val="000000000000"/>
              <w:rPr>
                <w:b/>
                <w:sz w:val="20"/>
                <w:szCs w:val="20"/>
              </w:rPr>
            </w:pPr>
            <w:r>
              <w:rPr>
                <w:b/>
                <w:sz w:val="20"/>
                <w:szCs w:val="20"/>
              </w:rPr>
              <w:t>I</w:t>
            </w:r>
            <w:r w:rsidRPr="00E66EB5">
              <w:rPr>
                <w:b/>
                <w:sz w:val="20"/>
                <w:szCs w:val="20"/>
              </w:rPr>
              <w:t>V</w:t>
            </w:r>
          </w:p>
        </w:tc>
        <w:tc>
          <w:tcPr>
            <w:tcW w:w="540" w:type="dxa"/>
          </w:tcPr>
          <w:p w:rsidR="004207B6" w:rsidRDefault="004207B6" w:rsidP="00E66EB5">
            <w:pPr>
              <w:pStyle w:val="NoSpacing"/>
              <w:cnfStyle w:val="000000000000"/>
              <w:rPr>
                <w:b/>
                <w:sz w:val="20"/>
                <w:szCs w:val="20"/>
              </w:rPr>
            </w:pPr>
            <w:r>
              <w:rPr>
                <w:b/>
                <w:sz w:val="20"/>
                <w:szCs w:val="20"/>
              </w:rPr>
              <w:t>V</w:t>
            </w:r>
          </w:p>
        </w:tc>
      </w:tr>
      <w:tr w:rsidR="004207B6" w:rsidTr="00AF2D5D">
        <w:trPr>
          <w:cnfStyle w:val="000000100000"/>
        </w:trPr>
        <w:tc>
          <w:tcPr>
            <w:cnfStyle w:val="001000000000"/>
            <w:tcW w:w="569" w:type="dxa"/>
            <w:vMerge/>
          </w:tcPr>
          <w:p w:rsidR="004207B6" w:rsidRPr="00E66EB5" w:rsidRDefault="004207B6" w:rsidP="00E66EB5">
            <w:pPr>
              <w:pStyle w:val="NoSpacing"/>
            </w:pPr>
          </w:p>
        </w:tc>
        <w:tc>
          <w:tcPr>
            <w:tcW w:w="2038" w:type="dxa"/>
            <w:vMerge/>
          </w:tcPr>
          <w:p w:rsidR="004207B6" w:rsidRPr="00E66EB5" w:rsidRDefault="004207B6" w:rsidP="00E66EB5">
            <w:pPr>
              <w:pStyle w:val="NoSpacing"/>
              <w:cnfStyle w:val="000000100000"/>
            </w:pPr>
          </w:p>
        </w:tc>
        <w:tc>
          <w:tcPr>
            <w:tcW w:w="11361" w:type="dxa"/>
            <w:gridSpan w:val="19"/>
          </w:tcPr>
          <w:p w:rsidR="004207B6" w:rsidRPr="00E66EB5" w:rsidRDefault="004207B6" w:rsidP="00E66EB5">
            <w:pPr>
              <w:pStyle w:val="NoSpacing"/>
              <w:cnfStyle w:val="000000100000"/>
            </w:pPr>
            <w:r w:rsidRPr="00E66EB5">
              <w:t>Orë mësimore në javë</w:t>
            </w:r>
          </w:p>
        </w:tc>
        <w:tc>
          <w:tcPr>
            <w:tcW w:w="540" w:type="dxa"/>
          </w:tcPr>
          <w:p w:rsidR="004207B6" w:rsidRPr="00E66EB5" w:rsidRDefault="004207B6" w:rsidP="00E66EB5">
            <w:pPr>
              <w:pStyle w:val="NoSpacing"/>
              <w:cnfStyle w:val="000000100000"/>
            </w:pPr>
          </w:p>
        </w:tc>
      </w:tr>
      <w:tr w:rsidR="00AF2D5D" w:rsidTr="00AF2D5D">
        <w:tc>
          <w:tcPr>
            <w:cnfStyle w:val="001000000000"/>
            <w:tcW w:w="569" w:type="dxa"/>
          </w:tcPr>
          <w:p w:rsidR="004207B6" w:rsidRPr="00E66EB5" w:rsidRDefault="004207B6" w:rsidP="00E66EB5">
            <w:pPr>
              <w:pStyle w:val="NoSpacing"/>
              <w:rPr>
                <w:sz w:val="20"/>
                <w:szCs w:val="20"/>
              </w:rPr>
            </w:pPr>
            <w:r w:rsidRPr="00E66EB5">
              <w:rPr>
                <w:sz w:val="20"/>
                <w:szCs w:val="20"/>
              </w:rPr>
              <w:t>1.</w:t>
            </w:r>
          </w:p>
        </w:tc>
        <w:tc>
          <w:tcPr>
            <w:tcW w:w="2038" w:type="dxa"/>
          </w:tcPr>
          <w:p w:rsidR="004207B6" w:rsidRPr="00E66EB5" w:rsidRDefault="004207B6" w:rsidP="00E66EB5">
            <w:pPr>
              <w:pStyle w:val="NoSpacing"/>
              <w:cnfStyle w:val="000000000000"/>
              <w:rPr>
                <w:sz w:val="20"/>
                <w:szCs w:val="20"/>
              </w:rPr>
            </w:pPr>
            <w:r w:rsidRPr="00E66EB5">
              <w:rPr>
                <w:sz w:val="20"/>
                <w:szCs w:val="20"/>
              </w:rPr>
              <w:t>Urime Miftari</w:t>
            </w:r>
          </w:p>
        </w:tc>
        <w:tc>
          <w:tcPr>
            <w:tcW w:w="741" w:type="dxa"/>
          </w:tcPr>
          <w:p w:rsidR="004207B6" w:rsidRPr="00E66EB5" w:rsidRDefault="004207B6" w:rsidP="00E66EB5">
            <w:pPr>
              <w:pStyle w:val="NoSpacing"/>
              <w:cnfStyle w:val="000000000000"/>
              <w:rPr>
                <w:sz w:val="20"/>
                <w:szCs w:val="20"/>
              </w:rPr>
            </w:pPr>
            <w:r w:rsidRPr="00E66EB5">
              <w:rPr>
                <w:sz w:val="20"/>
                <w:szCs w:val="20"/>
              </w:rPr>
              <w:t>21</w:t>
            </w:r>
          </w:p>
        </w:tc>
        <w:tc>
          <w:tcPr>
            <w:tcW w:w="108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r>
      <w:tr w:rsidR="00AF2D5D" w:rsidTr="00AF2D5D">
        <w:trPr>
          <w:cnfStyle w:val="000000100000"/>
        </w:trPr>
        <w:tc>
          <w:tcPr>
            <w:cnfStyle w:val="001000000000"/>
            <w:tcW w:w="569" w:type="dxa"/>
          </w:tcPr>
          <w:p w:rsidR="004207B6" w:rsidRPr="00E66EB5" w:rsidRDefault="004207B6" w:rsidP="00E66EB5">
            <w:pPr>
              <w:pStyle w:val="NoSpacing"/>
              <w:rPr>
                <w:sz w:val="20"/>
                <w:szCs w:val="20"/>
              </w:rPr>
            </w:pPr>
            <w:r w:rsidRPr="00E66EB5">
              <w:rPr>
                <w:sz w:val="20"/>
                <w:szCs w:val="20"/>
              </w:rPr>
              <w:t>2.</w:t>
            </w:r>
          </w:p>
        </w:tc>
        <w:tc>
          <w:tcPr>
            <w:tcW w:w="2038" w:type="dxa"/>
          </w:tcPr>
          <w:p w:rsidR="004207B6" w:rsidRPr="00E66EB5" w:rsidRDefault="004207B6" w:rsidP="005E365B">
            <w:pPr>
              <w:pStyle w:val="NoSpacing"/>
              <w:cnfStyle w:val="000000100000"/>
              <w:rPr>
                <w:sz w:val="20"/>
                <w:szCs w:val="20"/>
              </w:rPr>
            </w:pPr>
            <w:r w:rsidRPr="00E66EB5">
              <w:rPr>
                <w:sz w:val="20"/>
                <w:szCs w:val="20"/>
              </w:rPr>
              <w:t>Drita Xhabiri</w:t>
            </w:r>
          </w:p>
        </w:tc>
        <w:tc>
          <w:tcPr>
            <w:tcW w:w="741"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r w:rsidRPr="00E66EB5">
              <w:rPr>
                <w:sz w:val="20"/>
                <w:szCs w:val="20"/>
              </w:rPr>
              <w:t>21</w:t>
            </w: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r>
      <w:tr w:rsidR="00AF2D5D" w:rsidTr="00AF2D5D">
        <w:tc>
          <w:tcPr>
            <w:cnfStyle w:val="001000000000"/>
            <w:tcW w:w="569" w:type="dxa"/>
          </w:tcPr>
          <w:p w:rsidR="004207B6" w:rsidRPr="00E66EB5" w:rsidRDefault="004207B6" w:rsidP="00E66EB5">
            <w:pPr>
              <w:pStyle w:val="NoSpacing"/>
              <w:rPr>
                <w:sz w:val="20"/>
                <w:szCs w:val="20"/>
              </w:rPr>
            </w:pPr>
            <w:r w:rsidRPr="00E66EB5">
              <w:rPr>
                <w:sz w:val="20"/>
                <w:szCs w:val="20"/>
              </w:rPr>
              <w:t>3.</w:t>
            </w:r>
          </w:p>
        </w:tc>
        <w:tc>
          <w:tcPr>
            <w:tcW w:w="2038" w:type="dxa"/>
          </w:tcPr>
          <w:p w:rsidR="004207B6" w:rsidRPr="00E66EB5" w:rsidRDefault="004207B6" w:rsidP="00E66EB5">
            <w:pPr>
              <w:pStyle w:val="NoSpacing"/>
              <w:cnfStyle w:val="000000000000"/>
              <w:rPr>
                <w:sz w:val="20"/>
                <w:szCs w:val="20"/>
              </w:rPr>
            </w:pPr>
            <w:r w:rsidRPr="00E66EB5">
              <w:rPr>
                <w:sz w:val="20"/>
                <w:szCs w:val="20"/>
              </w:rPr>
              <w:t>Lindita Jakupi</w:t>
            </w:r>
          </w:p>
        </w:tc>
        <w:tc>
          <w:tcPr>
            <w:tcW w:w="741"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r w:rsidRPr="00E66EB5">
              <w:rPr>
                <w:sz w:val="20"/>
                <w:szCs w:val="20"/>
              </w:rPr>
              <w:t>23</w:t>
            </w: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r>
      <w:tr w:rsidR="00AF2D5D" w:rsidTr="00AF2D5D">
        <w:trPr>
          <w:cnfStyle w:val="000000100000"/>
        </w:trPr>
        <w:tc>
          <w:tcPr>
            <w:cnfStyle w:val="001000000000"/>
            <w:tcW w:w="569" w:type="dxa"/>
          </w:tcPr>
          <w:p w:rsidR="004207B6" w:rsidRPr="00E66EB5" w:rsidRDefault="004207B6" w:rsidP="00E66EB5">
            <w:pPr>
              <w:pStyle w:val="NoSpacing"/>
              <w:rPr>
                <w:sz w:val="20"/>
                <w:szCs w:val="20"/>
              </w:rPr>
            </w:pPr>
            <w:r w:rsidRPr="00E66EB5">
              <w:rPr>
                <w:sz w:val="20"/>
                <w:szCs w:val="20"/>
              </w:rPr>
              <w:t>4.</w:t>
            </w:r>
          </w:p>
        </w:tc>
        <w:tc>
          <w:tcPr>
            <w:tcW w:w="2038" w:type="dxa"/>
          </w:tcPr>
          <w:p w:rsidR="004207B6" w:rsidRPr="00E66EB5" w:rsidRDefault="004207B6" w:rsidP="00E66EB5">
            <w:pPr>
              <w:pStyle w:val="NoSpacing"/>
              <w:cnfStyle w:val="000000100000"/>
              <w:rPr>
                <w:sz w:val="20"/>
                <w:szCs w:val="20"/>
              </w:rPr>
            </w:pPr>
            <w:r w:rsidRPr="00E66EB5">
              <w:rPr>
                <w:sz w:val="20"/>
                <w:szCs w:val="20"/>
              </w:rPr>
              <w:t>Diturije Mustafa</w:t>
            </w:r>
          </w:p>
        </w:tc>
        <w:tc>
          <w:tcPr>
            <w:tcW w:w="741"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r w:rsidRPr="00E66EB5">
              <w:rPr>
                <w:sz w:val="20"/>
                <w:szCs w:val="20"/>
              </w:rPr>
              <w:t>24</w:t>
            </w: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r>
      <w:tr w:rsidR="00AF2D5D" w:rsidTr="00AF2D5D">
        <w:tc>
          <w:tcPr>
            <w:cnfStyle w:val="001000000000"/>
            <w:tcW w:w="569" w:type="dxa"/>
          </w:tcPr>
          <w:p w:rsidR="004207B6" w:rsidRPr="00E66EB5" w:rsidRDefault="004207B6" w:rsidP="00E66EB5">
            <w:pPr>
              <w:pStyle w:val="NoSpacing"/>
              <w:rPr>
                <w:sz w:val="20"/>
                <w:szCs w:val="20"/>
              </w:rPr>
            </w:pPr>
            <w:r w:rsidRPr="00E66EB5">
              <w:rPr>
                <w:sz w:val="20"/>
                <w:szCs w:val="20"/>
              </w:rPr>
              <w:t>5.</w:t>
            </w:r>
          </w:p>
        </w:tc>
        <w:tc>
          <w:tcPr>
            <w:tcW w:w="2038" w:type="dxa"/>
          </w:tcPr>
          <w:p w:rsidR="004207B6" w:rsidRPr="00966718" w:rsidRDefault="00BF4EC7" w:rsidP="00E66EB5">
            <w:pPr>
              <w:pStyle w:val="NoSpacing"/>
              <w:cnfStyle w:val="000000000000"/>
              <w:rPr>
                <w:sz w:val="20"/>
                <w:szCs w:val="20"/>
                <w:lang w:val="mk-MK"/>
              </w:rPr>
            </w:pPr>
            <w:r>
              <w:rPr>
                <w:sz w:val="20"/>
                <w:szCs w:val="20"/>
                <w:lang w:val="mk-MK"/>
              </w:rPr>
              <w:t>Х</w:t>
            </w:r>
            <w:r w:rsidR="00966718">
              <w:rPr>
                <w:sz w:val="20"/>
                <w:szCs w:val="20"/>
                <w:lang w:val="mk-MK"/>
              </w:rPr>
              <w:t>хххххх</w:t>
            </w:r>
          </w:p>
        </w:tc>
        <w:tc>
          <w:tcPr>
            <w:tcW w:w="741"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r w:rsidRPr="00E66EB5">
              <w:rPr>
                <w:sz w:val="20"/>
                <w:szCs w:val="20"/>
              </w:rPr>
              <w:t>21</w:t>
            </w: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r>
      <w:tr w:rsidR="00AF2D5D" w:rsidTr="00AF2D5D">
        <w:trPr>
          <w:cnfStyle w:val="000000100000"/>
        </w:trPr>
        <w:tc>
          <w:tcPr>
            <w:cnfStyle w:val="001000000000"/>
            <w:tcW w:w="569" w:type="dxa"/>
          </w:tcPr>
          <w:p w:rsidR="004207B6" w:rsidRPr="00E66EB5" w:rsidRDefault="004207B6" w:rsidP="00E66EB5">
            <w:pPr>
              <w:pStyle w:val="NoSpacing"/>
              <w:rPr>
                <w:sz w:val="20"/>
                <w:szCs w:val="20"/>
              </w:rPr>
            </w:pPr>
            <w:r w:rsidRPr="00E66EB5">
              <w:rPr>
                <w:sz w:val="20"/>
                <w:szCs w:val="20"/>
              </w:rPr>
              <w:t>6.</w:t>
            </w:r>
          </w:p>
        </w:tc>
        <w:tc>
          <w:tcPr>
            <w:tcW w:w="2038" w:type="dxa"/>
          </w:tcPr>
          <w:p w:rsidR="004207B6" w:rsidRPr="00966718" w:rsidRDefault="00966718" w:rsidP="00E66EB5">
            <w:pPr>
              <w:pStyle w:val="NoSpacing"/>
              <w:cnfStyle w:val="000000100000"/>
              <w:rPr>
                <w:sz w:val="20"/>
                <w:szCs w:val="20"/>
                <w:lang w:val="mk-MK"/>
              </w:rPr>
            </w:pPr>
            <w:r>
              <w:rPr>
                <w:sz w:val="20"/>
                <w:szCs w:val="20"/>
                <w:lang w:val="mk-MK"/>
              </w:rPr>
              <w:t>Ххххххх</w:t>
            </w:r>
          </w:p>
        </w:tc>
        <w:tc>
          <w:tcPr>
            <w:tcW w:w="741"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r w:rsidRPr="00E66EB5">
              <w:rPr>
                <w:sz w:val="20"/>
                <w:szCs w:val="20"/>
              </w:rPr>
              <w:t>21</w:t>
            </w: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r>
      <w:tr w:rsidR="00AF2D5D" w:rsidTr="00AF2D5D">
        <w:tc>
          <w:tcPr>
            <w:cnfStyle w:val="001000000000"/>
            <w:tcW w:w="569" w:type="dxa"/>
          </w:tcPr>
          <w:p w:rsidR="004207B6" w:rsidRPr="00E66EB5" w:rsidRDefault="004207B6" w:rsidP="00E66EB5">
            <w:pPr>
              <w:pStyle w:val="NoSpacing"/>
              <w:rPr>
                <w:sz w:val="20"/>
                <w:szCs w:val="20"/>
              </w:rPr>
            </w:pPr>
            <w:r w:rsidRPr="00E66EB5">
              <w:rPr>
                <w:sz w:val="20"/>
                <w:szCs w:val="20"/>
              </w:rPr>
              <w:t>7.</w:t>
            </w:r>
          </w:p>
        </w:tc>
        <w:tc>
          <w:tcPr>
            <w:tcW w:w="2038" w:type="dxa"/>
          </w:tcPr>
          <w:p w:rsidR="004207B6" w:rsidRPr="00E66EB5" w:rsidRDefault="004207B6" w:rsidP="004207B6">
            <w:pPr>
              <w:pStyle w:val="NoSpacing"/>
              <w:cnfStyle w:val="000000000000"/>
              <w:rPr>
                <w:sz w:val="20"/>
                <w:szCs w:val="20"/>
              </w:rPr>
            </w:pPr>
            <w:r w:rsidRPr="00E66EB5">
              <w:rPr>
                <w:sz w:val="20"/>
                <w:szCs w:val="20"/>
              </w:rPr>
              <w:t>Alije Lika</w:t>
            </w:r>
            <w:r>
              <w:rPr>
                <w:sz w:val="20"/>
                <w:szCs w:val="20"/>
              </w:rPr>
              <w:t xml:space="preserve"> </w:t>
            </w:r>
          </w:p>
        </w:tc>
        <w:tc>
          <w:tcPr>
            <w:tcW w:w="741"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r w:rsidRPr="00E66EB5">
              <w:rPr>
                <w:sz w:val="20"/>
                <w:szCs w:val="20"/>
              </w:rPr>
              <w:t>21</w:t>
            </w: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r>
      <w:tr w:rsidR="00AF2D5D" w:rsidTr="00AF2D5D">
        <w:trPr>
          <w:cnfStyle w:val="000000100000"/>
        </w:trPr>
        <w:tc>
          <w:tcPr>
            <w:cnfStyle w:val="001000000000"/>
            <w:tcW w:w="569" w:type="dxa"/>
          </w:tcPr>
          <w:p w:rsidR="004207B6" w:rsidRPr="00E66EB5" w:rsidRDefault="004207B6" w:rsidP="00E66EB5">
            <w:pPr>
              <w:pStyle w:val="NoSpacing"/>
              <w:rPr>
                <w:sz w:val="20"/>
                <w:szCs w:val="20"/>
              </w:rPr>
            </w:pPr>
            <w:r w:rsidRPr="00E66EB5">
              <w:rPr>
                <w:sz w:val="20"/>
                <w:szCs w:val="20"/>
              </w:rPr>
              <w:t>8.</w:t>
            </w:r>
          </w:p>
        </w:tc>
        <w:tc>
          <w:tcPr>
            <w:tcW w:w="2038" w:type="dxa"/>
          </w:tcPr>
          <w:p w:rsidR="004207B6" w:rsidRPr="00E66EB5" w:rsidRDefault="004207B6" w:rsidP="00E66EB5">
            <w:pPr>
              <w:pStyle w:val="NoSpacing"/>
              <w:cnfStyle w:val="000000100000"/>
              <w:rPr>
                <w:sz w:val="20"/>
                <w:szCs w:val="20"/>
              </w:rPr>
            </w:pPr>
            <w:r w:rsidRPr="00E66EB5">
              <w:rPr>
                <w:sz w:val="20"/>
                <w:szCs w:val="20"/>
              </w:rPr>
              <w:t>Sajme Zenku</w:t>
            </w:r>
          </w:p>
        </w:tc>
        <w:tc>
          <w:tcPr>
            <w:tcW w:w="741"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r w:rsidRPr="00E66EB5">
              <w:rPr>
                <w:sz w:val="20"/>
                <w:szCs w:val="20"/>
              </w:rPr>
              <w:t>23</w:t>
            </w: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r>
      <w:tr w:rsidR="00AF2D5D" w:rsidTr="00AF2D5D">
        <w:tc>
          <w:tcPr>
            <w:cnfStyle w:val="001000000000"/>
            <w:tcW w:w="569" w:type="dxa"/>
          </w:tcPr>
          <w:p w:rsidR="004207B6" w:rsidRPr="00E66EB5" w:rsidRDefault="004207B6" w:rsidP="00E66EB5">
            <w:pPr>
              <w:pStyle w:val="NoSpacing"/>
              <w:rPr>
                <w:sz w:val="20"/>
                <w:szCs w:val="20"/>
              </w:rPr>
            </w:pPr>
            <w:r w:rsidRPr="00E66EB5">
              <w:rPr>
                <w:sz w:val="20"/>
                <w:szCs w:val="20"/>
              </w:rPr>
              <w:t>9.</w:t>
            </w:r>
          </w:p>
        </w:tc>
        <w:tc>
          <w:tcPr>
            <w:tcW w:w="2038" w:type="dxa"/>
          </w:tcPr>
          <w:p w:rsidR="004207B6" w:rsidRPr="00E66EB5" w:rsidRDefault="004207B6" w:rsidP="004207B6">
            <w:pPr>
              <w:pStyle w:val="NoSpacing"/>
              <w:cnfStyle w:val="000000000000"/>
              <w:rPr>
                <w:sz w:val="20"/>
                <w:szCs w:val="20"/>
              </w:rPr>
            </w:pPr>
            <w:r w:rsidRPr="00E66EB5">
              <w:rPr>
                <w:sz w:val="20"/>
                <w:szCs w:val="20"/>
              </w:rPr>
              <w:t xml:space="preserve"> </w:t>
            </w:r>
            <w:r>
              <w:rPr>
                <w:sz w:val="20"/>
                <w:szCs w:val="20"/>
              </w:rPr>
              <w:t>Hajrije Bajrami</w:t>
            </w:r>
          </w:p>
        </w:tc>
        <w:tc>
          <w:tcPr>
            <w:tcW w:w="741"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r w:rsidRPr="00E66EB5">
              <w:rPr>
                <w:sz w:val="20"/>
                <w:szCs w:val="20"/>
              </w:rPr>
              <w:t>24</w:t>
            </w:r>
          </w:p>
        </w:tc>
        <w:tc>
          <w:tcPr>
            <w:tcW w:w="540"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r>
      <w:tr w:rsidR="00AF2D5D" w:rsidTr="00AF2D5D">
        <w:trPr>
          <w:cnfStyle w:val="000000100000"/>
        </w:trPr>
        <w:tc>
          <w:tcPr>
            <w:cnfStyle w:val="001000000000"/>
            <w:tcW w:w="569" w:type="dxa"/>
          </w:tcPr>
          <w:p w:rsidR="004207B6" w:rsidRPr="00E66EB5" w:rsidRDefault="004207B6" w:rsidP="00E66EB5">
            <w:pPr>
              <w:pStyle w:val="NoSpacing"/>
              <w:rPr>
                <w:sz w:val="20"/>
                <w:szCs w:val="20"/>
              </w:rPr>
            </w:pPr>
            <w:r w:rsidRPr="00E66EB5">
              <w:rPr>
                <w:sz w:val="20"/>
                <w:szCs w:val="20"/>
              </w:rPr>
              <w:t>10.</w:t>
            </w:r>
          </w:p>
        </w:tc>
        <w:tc>
          <w:tcPr>
            <w:tcW w:w="2038" w:type="dxa"/>
          </w:tcPr>
          <w:p w:rsidR="004207B6" w:rsidRPr="00E66EB5" w:rsidRDefault="004207B6" w:rsidP="00E66EB5">
            <w:pPr>
              <w:pStyle w:val="NoSpacing"/>
              <w:cnfStyle w:val="000000100000"/>
              <w:rPr>
                <w:sz w:val="20"/>
                <w:szCs w:val="20"/>
              </w:rPr>
            </w:pPr>
            <w:r w:rsidRPr="00E66EB5">
              <w:rPr>
                <w:sz w:val="20"/>
                <w:szCs w:val="20"/>
              </w:rPr>
              <w:t>Ilire Dauti</w:t>
            </w:r>
          </w:p>
        </w:tc>
        <w:tc>
          <w:tcPr>
            <w:tcW w:w="741"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r w:rsidRPr="00E66EB5">
              <w:rPr>
                <w:sz w:val="20"/>
                <w:szCs w:val="20"/>
              </w:rPr>
              <w:t>21</w:t>
            </w:r>
          </w:p>
        </w:tc>
        <w:tc>
          <w:tcPr>
            <w:tcW w:w="108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r>
      <w:tr w:rsidR="00AF2D5D" w:rsidTr="00AF2D5D">
        <w:tc>
          <w:tcPr>
            <w:cnfStyle w:val="001000000000"/>
            <w:tcW w:w="569" w:type="dxa"/>
          </w:tcPr>
          <w:p w:rsidR="004207B6" w:rsidRPr="00E66EB5" w:rsidRDefault="004207B6" w:rsidP="00E66EB5">
            <w:pPr>
              <w:pStyle w:val="NoSpacing"/>
              <w:rPr>
                <w:sz w:val="20"/>
                <w:szCs w:val="20"/>
              </w:rPr>
            </w:pPr>
            <w:r w:rsidRPr="00E66EB5">
              <w:rPr>
                <w:sz w:val="20"/>
                <w:szCs w:val="20"/>
              </w:rPr>
              <w:t>11.</w:t>
            </w:r>
          </w:p>
        </w:tc>
        <w:tc>
          <w:tcPr>
            <w:tcW w:w="2038" w:type="dxa"/>
          </w:tcPr>
          <w:p w:rsidR="004207B6" w:rsidRPr="00E66EB5" w:rsidRDefault="004207B6" w:rsidP="00E66EB5">
            <w:pPr>
              <w:pStyle w:val="NoSpacing"/>
              <w:cnfStyle w:val="000000000000"/>
              <w:rPr>
                <w:sz w:val="20"/>
                <w:szCs w:val="20"/>
              </w:rPr>
            </w:pPr>
            <w:r>
              <w:rPr>
                <w:sz w:val="20"/>
                <w:szCs w:val="20"/>
              </w:rPr>
              <w:t>Albinot Musliu</w:t>
            </w:r>
          </w:p>
        </w:tc>
        <w:tc>
          <w:tcPr>
            <w:tcW w:w="741"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r w:rsidRPr="00E66EB5">
              <w:rPr>
                <w:sz w:val="20"/>
                <w:szCs w:val="20"/>
              </w:rPr>
              <w:t>24</w:t>
            </w: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r>
      <w:tr w:rsidR="00AF2D5D" w:rsidTr="00AF2D5D">
        <w:trPr>
          <w:cnfStyle w:val="000000100000"/>
        </w:trPr>
        <w:tc>
          <w:tcPr>
            <w:cnfStyle w:val="001000000000"/>
            <w:tcW w:w="569" w:type="dxa"/>
          </w:tcPr>
          <w:p w:rsidR="004207B6" w:rsidRPr="00E66EB5" w:rsidRDefault="004207B6" w:rsidP="00E66EB5">
            <w:pPr>
              <w:pStyle w:val="NoSpacing"/>
              <w:rPr>
                <w:sz w:val="20"/>
                <w:szCs w:val="20"/>
              </w:rPr>
            </w:pPr>
            <w:r w:rsidRPr="00E66EB5">
              <w:rPr>
                <w:sz w:val="20"/>
                <w:szCs w:val="20"/>
              </w:rPr>
              <w:t>12.</w:t>
            </w:r>
          </w:p>
        </w:tc>
        <w:tc>
          <w:tcPr>
            <w:tcW w:w="2038" w:type="dxa"/>
          </w:tcPr>
          <w:p w:rsidR="004207B6" w:rsidRPr="00E66EB5" w:rsidRDefault="004207B6" w:rsidP="00E66EB5">
            <w:pPr>
              <w:pStyle w:val="NoSpacing"/>
              <w:cnfStyle w:val="000000100000"/>
              <w:rPr>
                <w:sz w:val="20"/>
                <w:szCs w:val="20"/>
              </w:rPr>
            </w:pPr>
            <w:r w:rsidRPr="00E66EB5">
              <w:rPr>
                <w:sz w:val="20"/>
                <w:szCs w:val="20"/>
              </w:rPr>
              <w:t>Mide Rushiti</w:t>
            </w:r>
          </w:p>
        </w:tc>
        <w:tc>
          <w:tcPr>
            <w:tcW w:w="741"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r w:rsidRPr="00E66EB5">
              <w:rPr>
                <w:sz w:val="20"/>
                <w:szCs w:val="20"/>
              </w:rPr>
              <w:t>21</w:t>
            </w: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r>
      <w:tr w:rsidR="00AF2D5D" w:rsidTr="00AF2D5D">
        <w:tc>
          <w:tcPr>
            <w:cnfStyle w:val="001000000000"/>
            <w:tcW w:w="569" w:type="dxa"/>
          </w:tcPr>
          <w:p w:rsidR="004207B6" w:rsidRPr="00E66EB5" w:rsidRDefault="004207B6" w:rsidP="00E66EB5">
            <w:pPr>
              <w:pStyle w:val="NoSpacing"/>
              <w:rPr>
                <w:sz w:val="20"/>
                <w:szCs w:val="20"/>
              </w:rPr>
            </w:pPr>
            <w:r w:rsidRPr="00E66EB5">
              <w:rPr>
                <w:sz w:val="20"/>
                <w:szCs w:val="20"/>
              </w:rPr>
              <w:t>13.</w:t>
            </w:r>
          </w:p>
        </w:tc>
        <w:tc>
          <w:tcPr>
            <w:tcW w:w="2038" w:type="dxa"/>
          </w:tcPr>
          <w:p w:rsidR="004207B6" w:rsidRPr="00E66EB5" w:rsidRDefault="004207B6" w:rsidP="00E66EB5">
            <w:pPr>
              <w:pStyle w:val="NoSpacing"/>
              <w:cnfStyle w:val="000000000000"/>
              <w:rPr>
                <w:sz w:val="20"/>
                <w:szCs w:val="20"/>
              </w:rPr>
            </w:pPr>
            <w:r w:rsidRPr="00E66EB5">
              <w:rPr>
                <w:sz w:val="20"/>
                <w:szCs w:val="20"/>
              </w:rPr>
              <w:t>Kujtime Bekteshi</w:t>
            </w:r>
          </w:p>
        </w:tc>
        <w:tc>
          <w:tcPr>
            <w:tcW w:w="741"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r w:rsidRPr="00E66EB5">
              <w:rPr>
                <w:sz w:val="20"/>
                <w:szCs w:val="20"/>
              </w:rPr>
              <w:t>21</w:t>
            </w:r>
          </w:p>
        </w:tc>
        <w:tc>
          <w:tcPr>
            <w:tcW w:w="450" w:type="dxa"/>
          </w:tcPr>
          <w:p w:rsidR="004207B6" w:rsidRPr="00E66EB5" w:rsidRDefault="004207B6" w:rsidP="00E66EB5">
            <w:pPr>
              <w:pStyle w:val="NoSpacing"/>
              <w:cnfStyle w:val="000000000000"/>
              <w:rPr>
                <w:sz w:val="20"/>
                <w:szCs w:val="20"/>
              </w:rPr>
            </w:pPr>
            <w:r w:rsidRPr="00E66EB5">
              <w:rPr>
                <w:sz w:val="20"/>
                <w:szCs w:val="20"/>
              </w:rPr>
              <w:t>23</w:t>
            </w: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r>
      <w:tr w:rsidR="00AF2D5D" w:rsidTr="00AF2D5D">
        <w:trPr>
          <w:cnfStyle w:val="000000100000"/>
        </w:trPr>
        <w:tc>
          <w:tcPr>
            <w:cnfStyle w:val="001000000000"/>
            <w:tcW w:w="569" w:type="dxa"/>
          </w:tcPr>
          <w:p w:rsidR="004207B6" w:rsidRPr="00E66EB5" w:rsidRDefault="004207B6" w:rsidP="00E66EB5">
            <w:pPr>
              <w:pStyle w:val="NoSpacing"/>
              <w:rPr>
                <w:sz w:val="20"/>
                <w:szCs w:val="20"/>
              </w:rPr>
            </w:pPr>
            <w:r w:rsidRPr="00E66EB5">
              <w:rPr>
                <w:sz w:val="20"/>
                <w:szCs w:val="20"/>
              </w:rPr>
              <w:t>14.</w:t>
            </w:r>
          </w:p>
        </w:tc>
        <w:tc>
          <w:tcPr>
            <w:tcW w:w="2038" w:type="dxa"/>
          </w:tcPr>
          <w:p w:rsidR="004207B6" w:rsidRPr="00E66EB5" w:rsidRDefault="004207B6" w:rsidP="00E66EB5">
            <w:pPr>
              <w:pStyle w:val="NoSpacing"/>
              <w:cnfStyle w:val="000000100000"/>
              <w:rPr>
                <w:sz w:val="20"/>
                <w:szCs w:val="20"/>
              </w:rPr>
            </w:pPr>
            <w:r w:rsidRPr="00E66EB5">
              <w:rPr>
                <w:sz w:val="20"/>
                <w:szCs w:val="20"/>
              </w:rPr>
              <w:t>Hamdije Xhemaili</w:t>
            </w:r>
          </w:p>
        </w:tc>
        <w:tc>
          <w:tcPr>
            <w:tcW w:w="741"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r w:rsidRPr="00E66EB5">
              <w:rPr>
                <w:sz w:val="20"/>
                <w:szCs w:val="20"/>
              </w:rPr>
              <w:t>24</w:t>
            </w:r>
          </w:p>
        </w:tc>
        <w:tc>
          <w:tcPr>
            <w:tcW w:w="540" w:type="dxa"/>
          </w:tcPr>
          <w:p w:rsidR="004207B6" w:rsidRPr="00E66EB5" w:rsidRDefault="004207B6" w:rsidP="00E66EB5">
            <w:pPr>
              <w:pStyle w:val="NoSpacing"/>
              <w:cnfStyle w:val="000000100000"/>
              <w:rPr>
                <w:sz w:val="20"/>
                <w:szCs w:val="20"/>
              </w:rPr>
            </w:pPr>
            <w:r w:rsidRPr="00E66EB5">
              <w:rPr>
                <w:sz w:val="20"/>
                <w:szCs w:val="20"/>
              </w:rPr>
              <w:t>21</w:t>
            </w: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r>
      <w:tr w:rsidR="00AF2D5D" w:rsidTr="00AF2D5D">
        <w:tc>
          <w:tcPr>
            <w:cnfStyle w:val="001000000000"/>
            <w:tcW w:w="569" w:type="dxa"/>
          </w:tcPr>
          <w:p w:rsidR="004207B6" w:rsidRPr="00E66EB5" w:rsidRDefault="004207B6" w:rsidP="00E66EB5">
            <w:pPr>
              <w:pStyle w:val="NoSpacing"/>
              <w:rPr>
                <w:sz w:val="20"/>
                <w:szCs w:val="20"/>
              </w:rPr>
            </w:pPr>
            <w:r w:rsidRPr="00E66EB5">
              <w:rPr>
                <w:sz w:val="20"/>
                <w:szCs w:val="20"/>
              </w:rPr>
              <w:t>15.</w:t>
            </w:r>
          </w:p>
        </w:tc>
        <w:tc>
          <w:tcPr>
            <w:tcW w:w="2038" w:type="dxa"/>
          </w:tcPr>
          <w:p w:rsidR="004207B6" w:rsidRPr="00E66EB5" w:rsidRDefault="004207B6" w:rsidP="00E66EB5">
            <w:pPr>
              <w:pStyle w:val="NoSpacing"/>
              <w:cnfStyle w:val="000000000000"/>
              <w:rPr>
                <w:sz w:val="20"/>
                <w:szCs w:val="20"/>
              </w:rPr>
            </w:pPr>
            <w:r w:rsidRPr="00E66EB5">
              <w:rPr>
                <w:sz w:val="20"/>
                <w:szCs w:val="20"/>
              </w:rPr>
              <w:t>Fluturim Ibraimi</w:t>
            </w:r>
          </w:p>
        </w:tc>
        <w:tc>
          <w:tcPr>
            <w:tcW w:w="741"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108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45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c>
          <w:tcPr>
            <w:tcW w:w="630" w:type="dxa"/>
          </w:tcPr>
          <w:p w:rsidR="004207B6" w:rsidRPr="00E66EB5" w:rsidRDefault="004207B6" w:rsidP="00E66EB5">
            <w:pPr>
              <w:pStyle w:val="NoSpacing"/>
              <w:cnfStyle w:val="000000000000"/>
              <w:rPr>
                <w:sz w:val="20"/>
                <w:szCs w:val="20"/>
              </w:rPr>
            </w:pPr>
            <w:r w:rsidRPr="00E66EB5">
              <w:rPr>
                <w:sz w:val="20"/>
                <w:szCs w:val="20"/>
              </w:rPr>
              <w:t>21</w:t>
            </w:r>
          </w:p>
        </w:tc>
        <w:tc>
          <w:tcPr>
            <w:tcW w:w="630" w:type="dxa"/>
          </w:tcPr>
          <w:p w:rsidR="004207B6" w:rsidRPr="00E66EB5" w:rsidRDefault="004207B6" w:rsidP="00E66EB5">
            <w:pPr>
              <w:pStyle w:val="NoSpacing"/>
              <w:cnfStyle w:val="000000000000"/>
              <w:rPr>
                <w:sz w:val="20"/>
                <w:szCs w:val="20"/>
              </w:rPr>
            </w:pPr>
            <w:r w:rsidRPr="00E66EB5">
              <w:rPr>
                <w:sz w:val="20"/>
                <w:szCs w:val="20"/>
              </w:rPr>
              <w:t>23</w:t>
            </w:r>
          </w:p>
        </w:tc>
        <w:tc>
          <w:tcPr>
            <w:tcW w:w="630" w:type="dxa"/>
          </w:tcPr>
          <w:p w:rsidR="004207B6" w:rsidRPr="00E66EB5" w:rsidRDefault="004207B6" w:rsidP="00E66EB5">
            <w:pPr>
              <w:pStyle w:val="NoSpacing"/>
              <w:cnfStyle w:val="000000000000"/>
              <w:rPr>
                <w:sz w:val="20"/>
                <w:szCs w:val="20"/>
              </w:rPr>
            </w:pPr>
          </w:p>
        </w:tc>
        <w:tc>
          <w:tcPr>
            <w:tcW w:w="540" w:type="dxa"/>
          </w:tcPr>
          <w:p w:rsidR="004207B6" w:rsidRPr="00E66EB5" w:rsidRDefault="004207B6" w:rsidP="00E66EB5">
            <w:pPr>
              <w:pStyle w:val="NoSpacing"/>
              <w:cnfStyle w:val="000000000000"/>
              <w:rPr>
                <w:sz w:val="20"/>
                <w:szCs w:val="20"/>
              </w:rPr>
            </w:pPr>
          </w:p>
        </w:tc>
      </w:tr>
      <w:tr w:rsidR="00AF2D5D" w:rsidTr="00AF2D5D">
        <w:trPr>
          <w:cnfStyle w:val="000000100000"/>
        </w:trPr>
        <w:tc>
          <w:tcPr>
            <w:cnfStyle w:val="001000000000"/>
            <w:tcW w:w="569" w:type="dxa"/>
          </w:tcPr>
          <w:p w:rsidR="004207B6" w:rsidRPr="00E66EB5" w:rsidRDefault="004207B6" w:rsidP="00E66EB5">
            <w:pPr>
              <w:pStyle w:val="NoSpacing"/>
              <w:rPr>
                <w:sz w:val="20"/>
                <w:szCs w:val="20"/>
              </w:rPr>
            </w:pPr>
            <w:r w:rsidRPr="00E66EB5">
              <w:rPr>
                <w:sz w:val="20"/>
                <w:szCs w:val="20"/>
              </w:rPr>
              <w:t>16.</w:t>
            </w:r>
          </w:p>
        </w:tc>
        <w:tc>
          <w:tcPr>
            <w:tcW w:w="2038" w:type="dxa"/>
          </w:tcPr>
          <w:p w:rsidR="004207B6" w:rsidRPr="00E66EB5" w:rsidRDefault="004207B6" w:rsidP="00E66EB5">
            <w:pPr>
              <w:pStyle w:val="NoSpacing"/>
              <w:cnfStyle w:val="000000100000"/>
              <w:rPr>
                <w:sz w:val="20"/>
                <w:szCs w:val="20"/>
              </w:rPr>
            </w:pPr>
            <w:r w:rsidRPr="00E66EB5">
              <w:rPr>
                <w:sz w:val="20"/>
                <w:szCs w:val="20"/>
              </w:rPr>
              <w:t>Blerime Elezi</w:t>
            </w:r>
          </w:p>
        </w:tc>
        <w:tc>
          <w:tcPr>
            <w:tcW w:w="741"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108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45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54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p>
        </w:tc>
        <w:tc>
          <w:tcPr>
            <w:tcW w:w="630" w:type="dxa"/>
          </w:tcPr>
          <w:p w:rsidR="004207B6" w:rsidRPr="00E66EB5" w:rsidRDefault="004207B6" w:rsidP="00E66EB5">
            <w:pPr>
              <w:pStyle w:val="NoSpacing"/>
              <w:cnfStyle w:val="000000100000"/>
              <w:rPr>
                <w:sz w:val="20"/>
                <w:szCs w:val="20"/>
              </w:rPr>
            </w:pPr>
            <w:r w:rsidRPr="00E66EB5">
              <w:rPr>
                <w:sz w:val="20"/>
                <w:szCs w:val="20"/>
              </w:rPr>
              <w:t>21</w:t>
            </w:r>
          </w:p>
        </w:tc>
        <w:tc>
          <w:tcPr>
            <w:tcW w:w="540" w:type="dxa"/>
          </w:tcPr>
          <w:p w:rsidR="004207B6" w:rsidRPr="00E66EB5" w:rsidRDefault="00AF2D5D" w:rsidP="00E66EB5">
            <w:pPr>
              <w:pStyle w:val="NoSpacing"/>
              <w:cnfStyle w:val="000000100000"/>
              <w:rPr>
                <w:sz w:val="20"/>
                <w:szCs w:val="20"/>
              </w:rPr>
            </w:pPr>
            <w:r>
              <w:rPr>
                <w:sz w:val="20"/>
                <w:szCs w:val="20"/>
              </w:rPr>
              <w:t>21</w:t>
            </w:r>
          </w:p>
        </w:tc>
      </w:tr>
    </w:tbl>
    <w:p w:rsidR="00323371" w:rsidRPr="00BF5C3D" w:rsidRDefault="00323371" w:rsidP="00BF4EC7">
      <w:pPr>
        <w:ind w:left="3600" w:firstLine="720"/>
        <w:jc w:val="both"/>
        <w:rPr>
          <w:rFonts w:ascii="Arial" w:hAnsi="Arial" w:cs="Arial"/>
          <w:b/>
          <w:sz w:val="24"/>
          <w:szCs w:val="24"/>
        </w:rPr>
      </w:pPr>
      <w:r w:rsidRPr="00BF5C3D">
        <w:rPr>
          <w:rFonts w:ascii="Arial" w:hAnsi="Arial" w:cs="Arial"/>
          <w:b/>
          <w:sz w:val="24"/>
          <w:szCs w:val="24"/>
        </w:rPr>
        <w:t>Arsimtarët lëndor që japin mësim në k.I-V</w:t>
      </w:r>
    </w:p>
    <w:tbl>
      <w:tblPr>
        <w:tblStyle w:val="TableGrid"/>
        <w:tblW w:w="0" w:type="auto"/>
        <w:tblInd w:w="18" w:type="dxa"/>
        <w:tblLook w:val="04A0"/>
      </w:tblPr>
      <w:tblGrid>
        <w:gridCol w:w="540"/>
        <w:gridCol w:w="5293"/>
        <w:gridCol w:w="8657"/>
      </w:tblGrid>
      <w:tr w:rsidR="000B4D6E" w:rsidRPr="00BF4EC7" w:rsidTr="00BF4EC7">
        <w:trPr>
          <w:trHeight w:val="261"/>
        </w:trPr>
        <w:tc>
          <w:tcPr>
            <w:tcW w:w="540" w:type="dxa"/>
          </w:tcPr>
          <w:p w:rsidR="000B4D6E" w:rsidRPr="00BF4EC7" w:rsidRDefault="000B4D6E" w:rsidP="00DC6769">
            <w:pPr>
              <w:jc w:val="both"/>
              <w:rPr>
                <w:rFonts w:asciiTheme="minorHAnsi" w:hAnsiTheme="minorHAnsi" w:cstheme="minorHAnsi"/>
              </w:rPr>
            </w:pPr>
            <w:r w:rsidRPr="00BF4EC7">
              <w:rPr>
                <w:rFonts w:asciiTheme="minorHAnsi" w:hAnsiTheme="minorHAnsi" w:cstheme="minorHAnsi"/>
              </w:rPr>
              <w:t>Nr.</w:t>
            </w:r>
          </w:p>
        </w:tc>
        <w:tc>
          <w:tcPr>
            <w:tcW w:w="5293" w:type="dxa"/>
          </w:tcPr>
          <w:p w:rsidR="000B4D6E" w:rsidRPr="00BF4EC7" w:rsidRDefault="000B4D6E" w:rsidP="00DC6769">
            <w:pPr>
              <w:jc w:val="both"/>
              <w:rPr>
                <w:rFonts w:asciiTheme="minorHAnsi" w:hAnsiTheme="minorHAnsi" w:cstheme="minorHAnsi"/>
              </w:rPr>
            </w:pPr>
            <w:r w:rsidRPr="00BF4EC7">
              <w:rPr>
                <w:rFonts w:asciiTheme="minorHAnsi" w:hAnsiTheme="minorHAnsi" w:cstheme="minorHAnsi"/>
              </w:rPr>
              <w:t>Emri dhe mbiemri</w:t>
            </w:r>
          </w:p>
        </w:tc>
        <w:tc>
          <w:tcPr>
            <w:tcW w:w="8657" w:type="dxa"/>
          </w:tcPr>
          <w:p w:rsidR="000B4D6E" w:rsidRPr="00BF4EC7" w:rsidRDefault="000B4D6E" w:rsidP="00DC6769">
            <w:pPr>
              <w:jc w:val="both"/>
              <w:rPr>
                <w:rFonts w:asciiTheme="minorHAnsi" w:hAnsiTheme="minorHAnsi" w:cstheme="minorHAnsi"/>
              </w:rPr>
            </w:pPr>
            <w:r w:rsidRPr="00BF4EC7">
              <w:rPr>
                <w:rFonts w:asciiTheme="minorHAnsi" w:hAnsiTheme="minorHAnsi" w:cstheme="minorHAnsi"/>
              </w:rPr>
              <w:t>Lënda</w:t>
            </w:r>
          </w:p>
        </w:tc>
      </w:tr>
      <w:tr w:rsidR="00C620B3" w:rsidRPr="00BF4EC7" w:rsidTr="00BF4EC7">
        <w:trPr>
          <w:trHeight w:val="162"/>
        </w:trPr>
        <w:tc>
          <w:tcPr>
            <w:tcW w:w="540" w:type="dxa"/>
          </w:tcPr>
          <w:p w:rsidR="00C620B3" w:rsidRPr="00BF4EC7" w:rsidRDefault="00C620B3" w:rsidP="00DC6769">
            <w:pPr>
              <w:jc w:val="both"/>
              <w:rPr>
                <w:rFonts w:asciiTheme="minorHAnsi" w:hAnsiTheme="minorHAnsi" w:cstheme="minorHAnsi"/>
              </w:rPr>
            </w:pPr>
            <w:r w:rsidRPr="00BF4EC7">
              <w:rPr>
                <w:rFonts w:asciiTheme="minorHAnsi" w:hAnsiTheme="minorHAnsi" w:cstheme="minorHAnsi"/>
              </w:rPr>
              <w:t>1.</w:t>
            </w:r>
          </w:p>
        </w:tc>
        <w:tc>
          <w:tcPr>
            <w:tcW w:w="5293" w:type="dxa"/>
          </w:tcPr>
          <w:p w:rsidR="00C620B3" w:rsidRPr="00BF4EC7" w:rsidRDefault="00C620B3" w:rsidP="00C620B3">
            <w:pPr>
              <w:jc w:val="both"/>
              <w:rPr>
                <w:rFonts w:asciiTheme="minorHAnsi" w:hAnsiTheme="minorHAnsi" w:cstheme="minorHAnsi"/>
              </w:rPr>
            </w:pPr>
            <w:r w:rsidRPr="00BF4EC7">
              <w:rPr>
                <w:rFonts w:asciiTheme="minorHAnsi" w:hAnsiTheme="minorHAnsi" w:cstheme="minorHAnsi"/>
              </w:rPr>
              <w:t>Behije Lutfiu</w:t>
            </w:r>
          </w:p>
        </w:tc>
        <w:tc>
          <w:tcPr>
            <w:tcW w:w="8657" w:type="dxa"/>
            <w:vMerge w:val="restart"/>
          </w:tcPr>
          <w:p w:rsidR="00C620B3" w:rsidRPr="00BF4EC7" w:rsidRDefault="00C620B3" w:rsidP="00DC6769">
            <w:pPr>
              <w:jc w:val="both"/>
              <w:rPr>
                <w:rFonts w:asciiTheme="minorHAnsi" w:hAnsiTheme="minorHAnsi" w:cstheme="minorHAnsi"/>
              </w:rPr>
            </w:pPr>
            <w:r w:rsidRPr="00BF4EC7">
              <w:rPr>
                <w:rFonts w:asciiTheme="minorHAnsi" w:hAnsiTheme="minorHAnsi" w:cstheme="minorHAnsi"/>
              </w:rPr>
              <w:t>Gjuhë angleze</w:t>
            </w:r>
          </w:p>
        </w:tc>
      </w:tr>
      <w:tr w:rsidR="000B4D6E" w:rsidRPr="00BF4EC7" w:rsidTr="00BF4EC7">
        <w:trPr>
          <w:trHeight w:val="144"/>
        </w:trPr>
        <w:tc>
          <w:tcPr>
            <w:tcW w:w="540" w:type="dxa"/>
          </w:tcPr>
          <w:p w:rsidR="000B4D6E" w:rsidRPr="00BF4EC7" w:rsidRDefault="000B4D6E" w:rsidP="00DC6769">
            <w:pPr>
              <w:jc w:val="both"/>
              <w:rPr>
                <w:rFonts w:asciiTheme="minorHAnsi" w:hAnsiTheme="minorHAnsi" w:cstheme="minorHAnsi"/>
              </w:rPr>
            </w:pPr>
            <w:r w:rsidRPr="00BF4EC7">
              <w:rPr>
                <w:rFonts w:asciiTheme="minorHAnsi" w:hAnsiTheme="minorHAnsi" w:cstheme="minorHAnsi"/>
              </w:rPr>
              <w:t>2.</w:t>
            </w:r>
          </w:p>
        </w:tc>
        <w:tc>
          <w:tcPr>
            <w:tcW w:w="5293" w:type="dxa"/>
          </w:tcPr>
          <w:p w:rsidR="000B4D6E" w:rsidRPr="00BF4EC7" w:rsidRDefault="000B4D6E" w:rsidP="00DC6769">
            <w:pPr>
              <w:jc w:val="both"/>
              <w:rPr>
                <w:rFonts w:asciiTheme="minorHAnsi" w:hAnsiTheme="minorHAnsi" w:cstheme="minorHAnsi"/>
              </w:rPr>
            </w:pPr>
            <w:r w:rsidRPr="00BF4EC7">
              <w:rPr>
                <w:rFonts w:asciiTheme="minorHAnsi" w:hAnsiTheme="minorHAnsi" w:cstheme="minorHAnsi"/>
              </w:rPr>
              <w:t>Urime Sula</w:t>
            </w:r>
          </w:p>
        </w:tc>
        <w:tc>
          <w:tcPr>
            <w:tcW w:w="8657" w:type="dxa"/>
            <w:vMerge/>
          </w:tcPr>
          <w:p w:rsidR="000B4D6E" w:rsidRPr="00BF4EC7" w:rsidRDefault="000B4D6E" w:rsidP="00DC6769">
            <w:pPr>
              <w:jc w:val="both"/>
              <w:rPr>
                <w:rFonts w:asciiTheme="minorHAnsi" w:hAnsiTheme="minorHAnsi" w:cstheme="minorHAnsi"/>
              </w:rPr>
            </w:pPr>
          </w:p>
        </w:tc>
      </w:tr>
      <w:tr w:rsidR="000E6C8E" w:rsidRPr="00BF4EC7" w:rsidTr="00BF4EC7">
        <w:trPr>
          <w:trHeight w:val="376"/>
        </w:trPr>
        <w:tc>
          <w:tcPr>
            <w:tcW w:w="540" w:type="dxa"/>
          </w:tcPr>
          <w:p w:rsidR="000E6C8E" w:rsidRPr="00BF4EC7" w:rsidRDefault="000E6C8E" w:rsidP="00DC6769">
            <w:pPr>
              <w:jc w:val="both"/>
              <w:rPr>
                <w:rFonts w:asciiTheme="minorHAnsi" w:hAnsiTheme="minorHAnsi" w:cstheme="minorHAnsi"/>
              </w:rPr>
            </w:pPr>
            <w:r w:rsidRPr="00BF4EC7">
              <w:rPr>
                <w:rFonts w:asciiTheme="minorHAnsi" w:hAnsiTheme="minorHAnsi" w:cstheme="minorHAnsi"/>
              </w:rPr>
              <w:t>3.</w:t>
            </w:r>
          </w:p>
        </w:tc>
        <w:tc>
          <w:tcPr>
            <w:tcW w:w="5293" w:type="dxa"/>
          </w:tcPr>
          <w:p w:rsidR="000E6C8E" w:rsidRPr="00BF4EC7" w:rsidRDefault="000E6C8E" w:rsidP="00DC6769">
            <w:pPr>
              <w:jc w:val="both"/>
              <w:rPr>
                <w:rFonts w:asciiTheme="minorHAnsi" w:hAnsiTheme="minorHAnsi" w:cstheme="minorHAnsi"/>
              </w:rPr>
            </w:pPr>
            <w:r w:rsidRPr="00BF4EC7">
              <w:rPr>
                <w:rFonts w:asciiTheme="minorHAnsi" w:hAnsiTheme="minorHAnsi" w:cstheme="minorHAnsi"/>
              </w:rPr>
              <w:t>Stojçe Taseski</w:t>
            </w:r>
          </w:p>
        </w:tc>
        <w:tc>
          <w:tcPr>
            <w:tcW w:w="8657" w:type="dxa"/>
          </w:tcPr>
          <w:p w:rsidR="000E6C8E" w:rsidRPr="00BF4EC7" w:rsidRDefault="000E6C8E" w:rsidP="00DC6769">
            <w:pPr>
              <w:jc w:val="both"/>
              <w:rPr>
                <w:rFonts w:asciiTheme="minorHAnsi" w:hAnsiTheme="minorHAnsi" w:cstheme="minorHAnsi"/>
              </w:rPr>
            </w:pPr>
            <w:r w:rsidRPr="00BF4EC7">
              <w:rPr>
                <w:rFonts w:asciiTheme="minorHAnsi" w:hAnsiTheme="minorHAnsi" w:cstheme="minorHAnsi"/>
              </w:rPr>
              <w:t>Gjuhë maqedonase</w:t>
            </w:r>
          </w:p>
        </w:tc>
      </w:tr>
      <w:tr w:rsidR="00CC0612" w:rsidRPr="00BF4EC7" w:rsidTr="00BF4EC7">
        <w:tc>
          <w:tcPr>
            <w:tcW w:w="540" w:type="dxa"/>
          </w:tcPr>
          <w:p w:rsidR="00CC0612" w:rsidRPr="00BF4EC7" w:rsidRDefault="00C620B3" w:rsidP="00DC6769">
            <w:pPr>
              <w:jc w:val="both"/>
              <w:rPr>
                <w:rFonts w:asciiTheme="minorHAnsi" w:hAnsiTheme="minorHAnsi" w:cstheme="minorHAnsi"/>
              </w:rPr>
            </w:pPr>
            <w:r w:rsidRPr="00BF4EC7">
              <w:rPr>
                <w:rFonts w:asciiTheme="minorHAnsi" w:hAnsiTheme="minorHAnsi" w:cstheme="minorHAnsi"/>
              </w:rPr>
              <w:t>5</w:t>
            </w:r>
            <w:r w:rsidR="00CC0612" w:rsidRPr="00BF4EC7">
              <w:rPr>
                <w:rFonts w:asciiTheme="minorHAnsi" w:hAnsiTheme="minorHAnsi" w:cstheme="minorHAnsi"/>
              </w:rPr>
              <w:t>.</w:t>
            </w:r>
          </w:p>
        </w:tc>
        <w:tc>
          <w:tcPr>
            <w:tcW w:w="5293" w:type="dxa"/>
          </w:tcPr>
          <w:p w:rsidR="00CC0612" w:rsidRPr="00BF4EC7" w:rsidRDefault="00CC0612" w:rsidP="00DC6769">
            <w:pPr>
              <w:jc w:val="both"/>
              <w:rPr>
                <w:rFonts w:asciiTheme="minorHAnsi" w:hAnsiTheme="minorHAnsi" w:cstheme="minorHAnsi"/>
              </w:rPr>
            </w:pPr>
            <w:r w:rsidRPr="00BF4EC7">
              <w:rPr>
                <w:rFonts w:asciiTheme="minorHAnsi" w:hAnsiTheme="minorHAnsi" w:cstheme="minorHAnsi"/>
              </w:rPr>
              <w:t>Abidin Seferi</w:t>
            </w:r>
          </w:p>
        </w:tc>
        <w:tc>
          <w:tcPr>
            <w:tcW w:w="8657" w:type="dxa"/>
            <w:vMerge w:val="restart"/>
          </w:tcPr>
          <w:p w:rsidR="00CC0612" w:rsidRPr="00BF4EC7" w:rsidRDefault="00CC0612" w:rsidP="00DC6769">
            <w:pPr>
              <w:jc w:val="both"/>
              <w:rPr>
                <w:rFonts w:asciiTheme="minorHAnsi" w:hAnsiTheme="minorHAnsi" w:cstheme="minorHAnsi"/>
              </w:rPr>
            </w:pPr>
            <w:r w:rsidRPr="00BF4EC7">
              <w:rPr>
                <w:rFonts w:asciiTheme="minorHAnsi" w:hAnsiTheme="minorHAnsi" w:cstheme="minorHAnsi"/>
              </w:rPr>
              <w:t>AFSH</w:t>
            </w:r>
          </w:p>
        </w:tc>
      </w:tr>
      <w:tr w:rsidR="00CC0612" w:rsidRPr="00BF4EC7" w:rsidTr="00BF4EC7">
        <w:tc>
          <w:tcPr>
            <w:tcW w:w="540" w:type="dxa"/>
          </w:tcPr>
          <w:p w:rsidR="00CC0612" w:rsidRPr="00BF4EC7" w:rsidRDefault="00C620B3" w:rsidP="00DC6769">
            <w:pPr>
              <w:jc w:val="both"/>
              <w:rPr>
                <w:rFonts w:asciiTheme="minorHAnsi" w:hAnsiTheme="minorHAnsi" w:cstheme="minorHAnsi"/>
              </w:rPr>
            </w:pPr>
            <w:r w:rsidRPr="00BF4EC7">
              <w:rPr>
                <w:rFonts w:asciiTheme="minorHAnsi" w:hAnsiTheme="minorHAnsi" w:cstheme="minorHAnsi"/>
              </w:rPr>
              <w:t>6</w:t>
            </w:r>
            <w:r w:rsidR="00CC0612" w:rsidRPr="00BF4EC7">
              <w:rPr>
                <w:rFonts w:asciiTheme="minorHAnsi" w:hAnsiTheme="minorHAnsi" w:cstheme="minorHAnsi"/>
              </w:rPr>
              <w:t>.</w:t>
            </w:r>
          </w:p>
        </w:tc>
        <w:tc>
          <w:tcPr>
            <w:tcW w:w="5293" w:type="dxa"/>
          </w:tcPr>
          <w:p w:rsidR="00CC0612" w:rsidRPr="00BF4EC7" w:rsidRDefault="00CC0612" w:rsidP="00DC6769">
            <w:pPr>
              <w:jc w:val="both"/>
              <w:rPr>
                <w:rFonts w:asciiTheme="minorHAnsi" w:hAnsiTheme="minorHAnsi" w:cstheme="minorHAnsi"/>
              </w:rPr>
            </w:pPr>
            <w:r w:rsidRPr="00BF4EC7">
              <w:rPr>
                <w:rFonts w:asciiTheme="minorHAnsi" w:hAnsiTheme="minorHAnsi" w:cstheme="minorHAnsi"/>
              </w:rPr>
              <w:t>Afërdita Mersimi</w:t>
            </w:r>
          </w:p>
        </w:tc>
        <w:tc>
          <w:tcPr>
            <w:tcW w:w="8657" w:type="dxa"/>
            <w:vMerge/>
          </w:tcPr>
          <w:p w:rsidR="00CC0612" w:rsidRPr="00BF4EC7" w:rsidRDefault="00CC0612" w:rsidP="00DC6769">
            <w:pPr>
              <w:jc w:val="both"/>
              <w:rPr>
                <w:rFonts w:asciiTheme="minorHAnsi" w:hAnsiTheme="minorHAnsi" w:cstheme="minorHAnsi"/>
              </w:rPr>
            </w:pPr>
          </w:p>
        </w:tc>
      </w:tr>
      <w:tr w:rsidR="00CC0612" w:rsidRPr="00BF4EC7" w:rsidTr="00BF4EC7">
        <w:tc>
          <w:tcPr>
            <w:tcW w:w="540" w:type="dxa"/>
          </w:tcPr>
          <w:p w:rsidR="00CC0612" w:rsidRPr="00BF4EC7" w:rsidRDefault="00C620B3" w:rsidP="00DC6769">
            <w:pPr>
              <w:jc w:val="both"/>
              <w:rPr>
                <w:rFonts w:asciiTheme="minorHAnsi" w:hAnsiTheme="minorHAnsi" w:cstheme="minorHAnsi"/>
              </w:rPr>
            </w:pPr>
            <w:r w:rsidRPr="00BF4EC7">
              <w:rPr>
                <w:rFonts w:asciiTheme="minorHAnsi" w:hAnsiTheme="minorHAnsi" w:cstheme="minorHAnsi"/>
              </w:rPr>
              <w:t>7</w:t>
            </w:r>
            <w:r w:rsidR="00CC0612" w:rsidRPr="00BF4EC7">
              <w:rPr>
                <w:rFonts w:asciiTheme="minorHAnsi" w:hAnsiTheme="minorHAnsi" w:cstheme="minorHAnsi"/>
              </w:rPr>
              <w:t>.</w:t>
            </w:r>
          </w:p>
        </w:tc>
        <w:tc>
          <w:tcPr>
            <w:tcW w:w="5293" w:type="dxa"/>
          </w:tcPr>
          <w:p w:rsidR="00CC0612" w:rsidRPr="00BF4EC7" w:rsidRDefault="00E64E20" w:rsidP="00DC6769">
            <w:pPr>
              <w:jc w:val="both"/>
              <w:rPr>
                <w:rFonts w:asciiTheme="minorHAnsi" w:hAnsiTheme="minorHAnsi" w:cstheme="minorHAnsi"/>
              </w:rPr>
            </w:pPr>
            <w:r w:rsidRPr="00BF4EC7">
              <w:rPr>
                <w:rFonts w:asciiTheme="minorHAnsi" w:hAnsiTheme="minorHAnsi" w:cstheme="minorHAnsi"/>
              </w:rPr>
              <w:t>Sazan Mehmedi</w:t>
            </w:r>
          </w:p>
        </w:tc>
        <w:tc>
          <w:tcPr>
            <w:tcW w:w="8657" w:type="dxa"/>
            <w:vMerge/>
          </w:tcPr>
          <w:p w:rsidR="00CC0612" w:rsidRPr="00BF4EC7" w:rsidRDefault="00CC0612" w:rsidP="00DC6769">
            <w:pPr>
              <w:jc w:val="both"/>
              <w:rPr>
                <w:rFonts w:asciiTheme="minorHAnsi" w:hAnsiTheme="minorHAnsi" w:cstheme="minorHAnsi"/>
              </w:rPr>
            </w:pPr>
          </w:p>
        </w:tc>
      </w:tr>
      <w:tr w:rsidR="000B68FC" w:rsidRPr="00BF4EC7" w:rsidTr="00BF4EC7">
        <w:tc>
          <w:tcPr>
            <w:tcW w:w="540" w:type="dxa"/>
          </w:tcPr>
          <w:p w:rsidR="000B68FC" w:rsidRPr="00BF4EC7" w:rsidRDefault="00C620B3" w:rsidP="00DC6769">
            <w:pPr>
              <w:jc w:val="both"/>
              <w:rPr>
                <w:rFonts w:asciiTheme="minorHAnsi" w:hAnsiTheme="minorHAnsi" w:cstheme="minorHAnsi"/>
              </w:rPr>
            </w:pPr>
            <w:r w:rsidRPr="00BF4EC7">
              <w:rPr>
                <w:rFonts w:asciiTheme="minorHAnsi" w:hAnsiTheme="minorHAnsi" w:cstheme="minorHAnsi"/>
              </w:rPr>
              <w:t>8</w:t>
            </w:r>
            <w:r w:rsidR="000B68FC" w:rsidRPr="00BF4EC7">
              <w:rPr>
                <w:rFonts w:asciiTheme="minorHAnsi" w:hAnsiTheme="minorHAnsi" w:cstheme="minorHAnsi"/>
              </w:rPr>
              <w:t>.</w:t>
            </w:r>
          </w:p>
        </w:tc>
        <w:tc>
          <w:tcPr>
            <w:tcW w:w="5293" w:type="dxa"/>
          </w:tcPr>
          <w:p w:rsidR="000B68FC" w:rsidRPr="00BF4EC7" w:rsidRDefault="000B68FC" w:rsidP="00DC6769">
            <w:pPr>
              <w:jc w:val="both"/>
              <w:rPr>
                <w:rFonts w:asciiTheme="minorHAnsi" w:hAnsiTheme="minorHAnsi" w:cstheme="minorHAnsi"/>
              </w:rPr>
            </w:pPr>
            <w:r w:rsidRPr="00BF4EC7">
              <w:rPr>
                <w:rFonts w:asciiTheme="minorHAnsi" w:hAnsiTheme="minorHAnsi" w:cstheme="minorHAnsi"/>
              </w:rPr>
              <w:t>Mazllame Saliu</w:t>
            </w:r>
          </w:p>
        </w:tc>
        <w:tc>
          <w:tcPr>
            <w:tcW w:w="8657" w:type="dxa"/>
          </w:tcPr>
          <w:p w:rsidR="000B68FC" w:rsidRPr="00BF4EC7" w:rsidRDefault="000B68FC" w:rsidP="00DC6769">
            <w:pPr>
              <w:jc w:val="both"/>
              <w:rPr>
                <w:rFonts w:asciiTheme="minorHAnsi" w:hAnsiTheme="minorHAnsi" w:cstheme="minorHAnsi"/>
              </w:rPr>
            </w:pPr>
          </w:p>
        </w:tc>
      </w:tr>
    </w:tbl>
    <w:p w:rsidR="00EF0A3D" w:rsidRPr="00A14077" w:rsidRDefault="000B4D6E" w:rsidP="00BF4EC7">
      <w:pPr>
        <w:ind w:left="5040" w:firstLine="720"/>
        <w:rPr>
          <w:rFonts w:ascii="Arial" w:hAnsi="Arial" w:cs="Arial"/>
          <w:b/>
          <w:sz w:val="24"/>
          <w:szCs w:val="24"/>
        </w:rPr>
      </w:pPr>
      <w:r w:rsidRPr="00A14077">
        <w:rPr>
          <w:rFonts w:ascii="Arial" w:hAnsi="Arial" w:cs="Arial"/>
          <w:b/>
          <w:sz w:val="24"/>
          <w:szCs w:val="24"/>
        </w:rPr>
        <w:lastRenderedPageBreak/>
        <w:t>Arsimtarët lëndor nga kl.VI-IX</w:t>
      </w:r>
    </w:p>
    <w:tbl>
      <w:tblPr>
        <w:tblStyle w:val="MediumGrid1-Accent4"/>
        <w:tblW w:w="14148" w:type="dxa"/>
        <w:tblLayout w:type="fixed"/>
        <w:tblLook w:val="04A0"/>
      </w:tblPr>
      <w:tblGrid>
        <w:gridCol w:w="529"/>
        <w:gridCol w:w="2729"/>
        <w:gridCol w:w="1800"/>
        <w:gridCol w:w="720"/>
        <w:gridCol w:w="540"/>
        <w:gridCol w:w="720"/>
        <w:gridCol w:w="540"/>
        <w:gridCol w:w="630"/>
        <w:gridCol w:w="810"/>
        <w:gridCol w:w="630"/>
        <w:gridCol w:w="540"/>
        <w:gridCol w:w="540"/>
        <w:gridCol w:w="540"/>
        <w:gridCol w:w="630"/>
        <w:gridCol w:w="630"/>
        <w:gridCol w:w="540"/>
        <w:gridCol w:w="540"/>
        <w:gridCol w:w="540"/>
      </w:tblGrid>
      <w:tr w:rsidR="00D6148A" w:rsidRPr="006F0BB5" w:rsidTr="006F0BB5">
        <w:trPr>
          <w:cnfStyle w:val="100000000000"/>
        </w:trPr>
        <w:tc>
          <w:tcPr>
            <w:cnfStyle w:val="001000000000"/>
            <w:tcW w:w="529" w:type="dxa"/>
            <w:vMerge w:val="restart"/>
          </w:tcPr>
          <w:p w:rsidR="00D6148A" w:rsidRPr="006F0BB5" w:rsidRDefault="00D6148A" w:rsidP="00EF0A3D">
            <w:pPr>
              <w:jc w:val="both"/>
              <w:rPr>
                <w:rFonts w:ascii="Arial" w:hAnsi="Arial" w:cs="Arial"/>
                <w:sz w:val="20"/>
                <w:szCs w:val="20"/>
              </w:rPr>
            </w:pPr>
            <w:r w:rsidRPr="006F0BB5">
              <w:rPr>
                <w:rFonts w:ascii="Arial" w:hAnsi="Arial" w:cs="Arial"/>
                <w:sz w:val="20"/>
                <w:szCs w:val="20"/>
              </w:rPr>
              <w:t>Nr.</w:t>
            </w:r>
          </w:p>
        </w:tc>
        <w:tc>
          <w:tcPr>
            <w:tcW w:w="2729" w:type="dxa"/>
            <w:vMerge w:val="restart"/>
          </w:tcPr>
          <w:p w:rsidR="00D6148A" w:rsidRPr="006F0BB5" w:rsidRDefault="00D6148A" w:rsidP="00EF0A3D">
            <w:pPr>
              <w:jc w:val="both"/>
              <w:cnfStyle w:val="100000000000"/>
              <w:rPr>
                <w:rFonts w:ascii="Arial" w:hAnsi="Arial" w:cs="Arial"/>
                <w:sz w:val="20"/>
                <w:szCs w:val="20"/>
              </w:rPr>
            </w:pPr>
            <w:r w:rsidRPr="006F0BB5">
              <w:rPr>
                <w:rFonts w:ascii="Arial" w:hAnsi="Arial" w:cs="Arial"/>
                <w:sz w:val="20"/>
                <w:szCs w:val="20"/>
              </w:rPr>
              <w:t>Arsimtari/ja</w:t>
            </w:r>
          </w:p>
        </w:tc>
        <w:tc>
          <w:tcPr>
            <w:tcW w:w="1800" w:type="dxa"/>
            <w:vMerge w:val="restart"/>
          </w:tcPr>
          <w:p w:rsidR="00D6148A" w:rsidRPr="006F0BB5" w:rsidRDefault="00D6148A" w:rsidP="00EF0A3D">
            <w:pPr>
              <w:jc w:val="both"/>
              <w:cnfStyle w:val="100000000000"/>
              <w:rPr>
                <w:rFonts w:ascii="Arial" w:hAnsi="Arial" w:cs="Arial"/>
                <w:sz w:val="20"/>
                <w:szCs w:val="20"/>
              </w:rPr>
            </w:pPr>
            <w:r w:rsidRPr="006F0BB5">
              <w:rPr>
                <w:rFonts w:ascii="Arial" w:hAnsi="Arial" w:cs="Arial"/>
                <w:sz w:val="20"/>
                <w:szCs w:val="20"/>
              </w:rPr>
              <w:t>Lënda</w:t>
            </w:r>
          </w:p>
        </w:tc>
        <w:tc>
          <w:tcPr>
            <w:tcW w:w="720" w:type="dxa"/>
            <w:vMerge w:val="restart"/>
            <w:textDirection w:val="btLr"/>
          </w:tcPr>
          <w:p w:rsidR="00D6148A" w:rsidRPr="006F0BB5" w:rsidRDefault="00D6148A" w:rsidP="009D040A">
            <w:pPr>
              <w:ind w:left="113" w:right="113"/>
              <w:jc w:val="both"/>
              <w:cnfStyle w:val="100000000000"/>
              <w:rPr>
                <w:rFonts w:ascii="Arial" w:hAnsi="Arial" w:cs="Arial"/>
                <w:sz w:val="20"/>
                <w:szCs w:val="20"/>
              </w:rPr>
            </w:pPr>
            <w:r w:rsidRPr="006F0BB5">
              <w:rPr>
                <w:rFonts w:ascii="Arial" w:hAnsi="Arial" w:cs="Arial"/>
                <w:sz w:val="20"/>
                <w:szCs w:val="20"/>
              </w:rPr>
              <w:t>Kujdestar klase</w:t>
            </w:r>
          </w:p>
        </w:tc>
        <w:tc>
          <w:tcPr>
            <w:tcW w:w="7290" w:type="dxa"/>
            <w:gridSpan w:val="12"/>
          </w:tcPr>
          <w:p w:rsidR="00D6148A" w:rsidRPr="006F0BB5" w:rsidRDefault="00D6148A" w:rsidP="00A14077">
            <w:pPr>
              <w:jc w:val="center"/>
              <w:cnfStyle w:val="100000000000"/>
              <w:rPr>
                <w:rFonts w:ascii="Arial" w:hAnsi="Arial" w:cs="Arial"/>
                <w:sz w:val="20"/>
                <w:szCs w:val="20"/>
              </w:rPr>
            </w:pPr>
            <w:r w:rsidRPr="006F0BB5">
              <w:rPr>
                <w:rFonts w:ascii="Arial" w:hAnsi="Arial" w:cs="Arial"/>
                <w:sz w:val="20"/>
                <w:szCs w:val="20"/>
              </w:rPr>
              <w:t>Paralelet e arsimit lëndor</w:t>
            </w:r>
          </w:p>
        </w:tc>
        <w:tc>
          <w:tcPr>
            <w:tcW w:w="540" w:type="dxa"/>
          </w:tcPr>
          <w:p w:rsidR="00D6148A" w:rsidRPr="006F0BB5" w:rsidRDefault="00D6148A" w:rsidP="00EF0A3D">
            <w:pPr>
              <w:jc w:val="both"/>
              <w:cnfStyle w:val="100000000000"/>
              <w:rPr>
                <w:rFonts w:ascii="Arial" w:hAnsi="Arial" w:cs="Arial"/>
                <w:sz w:val="20"/>
                <w:szCs w:val="20"/>
              </w:rPr>
            </w:pPr>
          </w:p>
        </w:tc>
        <w:tc>
          <w:tcPr>
            <w:tcW w:w="540" w:type="dxa"/>
          </w:tcPr>
          <w:p w:rsidR="00D6148A" w:rsidRPr="006F0BB5" w:rsidRDefault="00D6148A" w:rsidP="00EF0A3D">
            <w:pPr>
              <w:jc w:val="both"/>
              <w:cnfStyle w:val="100000000000"/>
              <w:rPr>
                <w:rFonts w:ascii="Arial" w:hAnsi="Arial" w:cs="Arial"/>
                <w:sz w:val="20"/>
                <w:szCs w:val="20"/>
              </w:rPr>
            </w:pPr>
          </w:p>
        </w:tc>
      </w:tr>
      <w:tr w:rsidR="00D6148A" w:rsidRPr="006F0BB5" w:rsidTr="006F0BB5">
        <w:trPr>
          <w:cnfStyle w:val="000000100000"/>
        </w:trPr>
        <w:tc>
          <w:tcPr>
            <w:cnfStyle w:val="001000000000"/>
            <w:tcW w:w="529" w:type="dxa"/>
            <w:vMerge/>
          </w:tcPr>
          <w:p w:rsidR="00D6148A" w:rsidRPr="006F0BB5" w:rsidRDefault="00D6148A" w:rsidP="00EF0A3D">
            <w:pPr>
              <w:jc w:val="both"/>
              <w:rPr>
                <w:rFonts w:ascii="Arial" w:hAnsi="Arial" w:cs="Arial"/>
                <w:sz w:val="20"/>
                <w:szCs w:val="20"/>
              </w:rPr>
            </w:pPr>
          </w:p>
        </w:tc>
        <w:tc>
          <w:tcPr>
            <w:tcW w:w="2729" w:type="dxa"/>
            <w:vMerge/>
          </w:tcPr>
          <w:p w:rsidR="00D6148A" w:rsidRPr="006F0BB5" w:rsidRDefault="00D6148A" w:rsidP="00EF0A3D">
            <w:pPr>
              <w:jc w:val="both"/>
              <w:cnfStyle w:val="000000100000"/>
              <w:rPr>
                <w:rFonts w:ascii="Arial" w:hAnsi="Arial" w:cs="Arial"/>
                <w:sz w:val="20"/>
                <w:szCs w:val="20"/>
              </w:rPr>
            </w:pPr>
          </w:p>
        </w:tc>
        <w:tc>
          <w:tcPr>
            <w:tcW w:w="1800" w:type="dxa"/>
            <w:vMerge/>
          </w:tcPr>
          <w:p w:rsidR="00D6148A" w:rsidRPr="006F0BB5" w:rsidRDefault="00D6148A" w:rsidP="00EF0A3D">
            <w:pPr>
              <w:jc w:val="both"/>
              <w:cnfStyle w:val="000000100000"/>
              <w:rPr>
                <w:rFonts w:ascii="Arial" w:hAnsi="Arial" w:cs="Arial"/>
                <w:sz w:val="20"/>
                <w:szCs w:val="20"/>
              </w:rPr>
            </w:pPr>
          </w:p>
        </w:tc>
        <w:tc>
          <w:tcPr>
            <w:tcW w:w="720" w:type="dxa"/>
            <w:vMerge/>
          </w:tcPr>
          <w:p w:rsidR="00D6148A" w:rsidRPr="006F0BB5" w:rsidRDefault="00D6148A" w:rsidP="00EF0A3D">
            <w:pPr>
              <w:jc w:val="both"/>
              <w:cnfStyle w:val="000000100000"/>
              <w:rPr>
                <w:rFonts w:ascii="Arial" w:hAnsi="Arial" w:cs="Arial"/>
                <w:sz w:val="20"/>
                <w:szCs w:val="20"/>
              </w:rPr>
            </w:pPr>
          </w:p>
        </w:tc>
        <w:tc>
          <w:tcPr>
            <w:tcW w:w="4950" w:type="dxa"/>
            <w:gridSpan w:val="8"/>
          </w:tcPr>
          <w:p w:rsidR="00D6148A" w:rsidRPr="006F0BB5" w:rsidRDefault="00D6148A" w:rsidP="00A14077">
            <w:pPr>
              <w:jc w:val="center"/>
              <w:cnfStyle w:val="000000100000"/>
              <w:rPr>
                <w:rFonts w:ascii="Arial" w:hAnsi="Arial" w:cs="Arial"/>
                <w:sz w:val="20"/>
                <w:szCs w:val="20"/>
              </w:rPr>
            </w:pPr>
            <w:r w:rsidRPr="006F0BB5">
              <w:rPr>
                <w:rFonts w:ascii="Arial" w:hAnsi="Arial" w:cs="Arial"/>
                <w:sz w:val="20"/>
                <w:szCs w:val="20"/>
              </w:rPr>
              <w:t>Greshnicë</w:t>
            </w:r>
          </w:p>
        </w:tc>
        <w:tc>
          <w:tcPr>
            <w:tcW w:w="2340" w:type="dxa"/>
            <w:gridSpan w:val="4"/>
          </w:tcPr>
          <w:p w:rsidR="00D6148A" w:rsidRPr="006F0BB5" w:rsidRDefault="00D6148A" w:rsidP="00A14077">
            <w:pPr>
              <w:jc w:val="center"/>
              <w:cnfStyle w:val="000000100000"/>
              <w:rPr>
                <w:rFonts w:ascii="Arial" w:hAnsi="Arial" w:cs="Arial"/>
                <w:sz w:val="20"/>
                <w:szCs w:val="20"/>
              </w:rPr>
            </w:pPr>
            <w:r w:rsidRPr="006F0BB5">
              <w:rPr>
                <w:rFonts w:ascii="Arial" w:hAnsi="Arial" w:cs="Arial"/>
                <w:sz w:val="20"/>
                <w:szCs w:val="20"/>
              </w:rPr>
              <w:t>Baçisht</w:t>
            </w:r>
          </w:p>
        </w:tc>
        <w:tc>
          <w:tcPr>
            <w:tcW w:w="540" w:type="dxa"/>
          </w:tcPr>
          <w:p w:rsidR="00D6148A" w:rsidRPr="006F0BB5" w:rsidRDefault="00D6148A" w:rsidP="00EF0A3D">
            <w:pPr>
              <w:jc w:val="both"/>
              <w:cnfStyle w:val="000000100000"/>
              <w:rPr>
                <w:rFonts w:ascii="Arial" w:hAnsi="Arial" w:cs="Arial"/>
                <w:sz w:val="20"/>
                <w:szCs w:val="20"/>
              </w:rPr>
            </w:pPr>
          </w:p>
        </w:tc>
        <w:tc>
          <w:tcPr>
            <w:tcW w:w="540" w:type="dxa"/>
          </w:tcPr>
          <w:p w:rsidR="00D6148A" w:rsidRPr="006F0BB5" w:rsidRDefault="00D6148A" w:rsidP="00EF0A3D">
            <w:pPr>
              <w:jc w:val="both"/>
              <w:cnfStyle w:val="000000100000"/>
              <w:rPr>
                <w:rFonts w:ascii="Arial" w:hAnsi="Arial" w:cs="Arial"/>
                <w:sz w:val="20"/>
                <w:szCs w:val="20"/>
              </w:rPr>
            </w:pPr>
          </w:p>
        </w:tc>
      </w:tr>
      <w:tr w:rsidR="006F0BB5" w:rsidRPr="006F0BB5" w:rsidTr="00D055A4">
        <w:trPr>
          <w:trHeight w:val="1025"/>
        </w:trPr>
        <w:tc>
          <w:tcPr>
            <w:cnfStyle w:val="001000000000"/>
            <w:tcW w:w="529" w:type="dxa"/>
            <w:vMerge/>
          </w:tcPr>
          <w:p w:rsidR="00D6148A" w:rsidRPr="006F0BB5" w:rsidRDefault="00D6148A" w:rsidP="00EF0A3D">
            <w:pPr>
              <w:jc w:val="both"/>
              <w:rPr>
                <w:rFonts w:ascii="Arial" w:hAnsi="Arial" w:cs="Arial"/>
                <w:sz w:val="20"/>
                <w:szCs w:val="20"/>
              </w:rPr>
            </w:pPr>
          </w:p>
        </w:tc>
        <w:tc>
          <w:tcPr>
            <w:tcW w:w="2729" w:type="dxa"/>
            <w:vMerge/>
          </w:tcPr>
          <w:p w:rsidR="00D6148A" w:rsidRPr="006F0BB5" w:rsidRDefault="00D6148A" w:rsidP="00EF0A3D">
            <w:pPr>
              <w:jc w:val="both"/>
              <w:cnfStyle w:val="000000000000"/>
              <w:rPr>
                <w:rFonts w:ascii="Arial" w:hAnsi="Arial" w:cs="Arial"/>
                <w:sz w:val="20"/>
                <w:szCs w:val="20"/>
              </w:rPr>
            </w:pPr>
          </w:p>
        </w:tc>
        <w:tc>
          <w:tcPr>
            <w:tcW w:w="1800" w:type="dxa"/>
            <w:vMerge/>
          </w:tcPr>
          <w:p w:rsidR="00D6148A" w:rsidRPr="006F0BB5" w:rsidRDefault="00D6148A" w:rsidP="00EF0A3D">
            <w:pPr>
              <w:jc w:val="both"/>
              <w:cnfStyle w:val="000000000000"/>
              <w:rPr>
                <w:rFonts w:ascii="Arial" w:hAnsi="Arial" w:cs="Arial"/>
                <w:sz w:val="20"/>
                <w:szCs w:val="20"/>
              </w:rPr>
            </w:pPr>
          </w:p>
        </w:tc>
        <w:tc>
          <w:tcPr>
            <w:tcW w:w="720" w:type="dxa"/>
            <w:vMerge/>
          </w:tcPr>
          <w:p w:rsidR="00D6148A" w:rsidRPr="006F0BB5" w:rsidRDefault="00D6148A" w:rsidP="00EF0A3D">
            <w:pPr>
              <w:jc w:val="both"/>
              <w:cnfStyle w:val="000000000000"/>
              <w:rPr>
                <w:rFonts w:ascii="Arial" w:hAnsi="Arial" w:cs="Arial"/>
                <w:sz w:val="20"/>
                <w:szCs w:val="20"/>
              </w:rPr>
            </w:pPr>
          </w:p>
        </w:tc>
        <w:tc>
          <w:tcPr>
            <w:tcW w:w="540" w:type="dxa"/>
          </w:tcPr>
          <w:p w:rsidR="00D6148A" w:rsidRPr="006F0BB5" w:rsidRDefault="00D6148A" w:rsidP="00EF0A3D">
            <w:pPr>
              <w:jc w:val="both"/>
              <w:cnfStyle w:val="000000000000"/>
              <w:rPr>
                <w:rFonts w:ascii="Arial" w:hAnsi="Arial" w:cs="Arial"/>
                <w:sz w:val="20"/>
                <w:szCs w:val="20"/>
              </w:rPr>
            </w:pPr>
            <w:r w:rsidRPr="006F0BB5">
              <w:rPr>
                <w:rFonts w:ascii="Arial" w:hAnsi="Arial" w:cs="Arial"/>
                <w:sz w:val="20"/>
                <w:szCs w:val="20"/>
              </w:rPr>
              <w:t>VI</w:t>
            </w:r>
          </w:p>
        </w:tc>
        <w:tc>
          <w:tcPr>
            <w:tcW w:w="720" w:type="dxa"/>
          </w:tcPr>
          <w:p w:rsidR="00D6148A" w:rsidRPr="006F0BB5" w:rsidRDefault="00D6148A" w:rsidP="009D040A">
            <w:pPr>
              <w:jc w:val="both"/>
              <w:cnfStyle w:val="000000000000"/>
              <w:rPr>
                <w:rFonts w:ascii="Arial" w:hAnsi="Arial" w:cs="Arial"/>
                <w:sz w:val="20"/>
                <w:szCs w:val="20"/>
              </w:rPr>
            </w:pPr>
            <w:r w:rsidRPr="006F0BB5">
              <w:rPr>
                <w:rFonts w:ascii="Arial" w:hAnsi="Arial" w:cs="Arial"/>
                <w:sz w:val="20"/>
                <w:szCs w:val="20"/>
              </w:rPr>
              <w:t>VI</w:t>
            </w:r>
          </w:p>
        </w:tc>
        <w:tc>
          <w:tcPr>
            <w:tcW w:w="540" w:type="dxa"/>
          </w:tcPr>
          <w:p w:rsidR="00D6148A" w:rsidRPr="006F0BB5" w:rsidRDefault="00D6148A" w:rsidP="00EF0A3D">
            <w:pPr>
              <w:jc w:val="both"/>
              <w:cnfStyle w:val="000000000000"/>
              <w:rPr>
                <w:rFonts w:ascii="Arial" w:hAnsi="Arial" w:cs="Arial"/>
                <w:sz w:val="20"/>
                <w:szCs w:val="20"/>
              </w:rPr>
            </w:pPr>
            <w:r w:rsidRPr="006F0BB5">
              <w:rPr>
                <w:rFonts w:ascii="Arial" w:hAnsi="Arial" w:cs="Arial"/>
                <w:sz w:val="20"/>
                <w:szCs w:val="20"/>
              </w:rPr>
              <w:t>VII</w:t>
            </w:r>
          </w:p>
        </w:tc>
        <w:tc>
          <w:tcPr>
            <w:tcW w:w="630" w:type="dxa"/>
          </w:tcPr>
          <w:p w:rsidR="00D6148A" w:rsidRPr="006F0BB5" w:rsidRDefault="00D6148A" w:rsidP="00EF0A3D">
            <w:pPr>
              <w:jc w:val="both"/>
              <w:cnfStyle w:val="000000000000"/>
              <w:rPr>
                <w:rFonts w:ascii="Arial" w:hAnsi="Arial" w:cs="Arial"/>
                <w:sz w:val="20"/>
                <w:szCs w:val="20"/>
              </w:rPr>
            </w:pPr>
            <w:r w:rsidRPr="006F0BB5">
              <w:rPr>
                <w:rFonts w:ascii="Arial" w:hAnsi="Arial" w:cs="Arial"/>
                <w:sz w:val="20"/>
                <w:szCs w:val="20"/>
              </w:rPr>
              <w:t>VII</w:t>
            </w:r>
          </w:p>
        </w:tc>
        <w:tc>
          <w:tcPr>
            <w:tcW w:w="810" w:type="dxa"/>
          </w:tcPr>
          <w:p w:rsidR="00D6148A" w:rsidRPr="006F0BB5" w:rsidRDefault="00D6148A" w:rsidP="00EF0A3D">
            <w:pPr>
              <w:jc w:val="both"/>
              <w:cnfStyle w:val="000000000000"/>
              <w:rPr>
                <w:rFonts w:ascii="Arial" w:hAnsi="Arial" w:cs="Arial"/>
                <w:sz w:val="20"/>
                <w:szCs w:val="20"/>
              </w:rPr>
            </w:pPr>
            <w:r w:rsidRPr="006F0BB5">
              <w:rPr>
                <w:rFonts w:ascii="Arial" w:hAnsi="Arial" w:cs="Arial"/>
                <w:sz w:val="20"/>
                <w:szCs w:val="20"/>
              </w:rPr>
              <w:t>VIII</w:t>
            </w:r>
          </w:p>
        </w:tc>
        <w:tc>
          <w:tcPr>
            <w:tcW w:w="630" w:type="dxa"/>
          </w:tcPr>
          <w:p w:rsidR="00D6148A" w:rsidRPr="006F0BB5" w:rsidRDefault="00D6148A" w:rsidP="00EF0A3D">
            <w:pPr>
              <w:jc w:val="both"/>
              <w:cnfStyle w:val="000000000000"/>
              <w:rPr>
                <w:rFonts w:ascii="Arial" w:hAnsi="Arial" w:cs="Arial"/>
                <w:sz w:val="20"/>
                <w:szCs w:val="20"/>
              </w:rPr>
            </w:pPr>
            <w:r w:rsidRPr="006F0BB5">
              <w:rPr>
                <w:rFonts w:ascii="Arial" w:hAnsi="Arial" w:cs="Arial"/>
                <w:sz w:val="20"/>
                <w:szCs w:val="20"/>
              </w:rPr>
              <w:t>VIII</w:t>
            </w:r>
          </w:p>
        </w:tc>
        <w:tc>
          <w:tcPr>
            <w:tcW w:w="540" w:type="dxa"/>
          </w:tcPr>
          <w:p w:rsidR="00D6148A" w:rsidRPr="006F0BB5" w:rsidRDefault="00D6148A" w:rsidP="00EF0A3D">
            <w:pPr>
              <w:jc w:val="both"/>
              <w:cnfStyle w:val="000000000000"/>
              <w:rPr>
                <w:rFonts w:ascii="Arial" w:hAnsi="Arial" w:cs="Arial"/>
                <w:sz w:val="20"/>
                <w:szCs w:val="20"/>
              </w:rPr>
            </w:pPr>
            <w:r w:rsidRPr="006F0BB5">
              <w:rPr>
                <w:rFonts w:ascii="Arial" w:hAnsi="Arial" w:cs="Arial"/>
                <w:sz w:val="20"/>
                <w:szCs w:val="20"/>
              </w:rPr>
              <w:t>IX</w:t>
            </w:r>
          </w:p>
        </w:tc>
        <w:tc>
          <w:tcPr>
            <w:tcW w:w="540" w:type="dxa"/>
          </w:tcPr>
          <w:p w:rsidR="00D6148A" w:rsidRPr="006F0BB5" w:rsidRDefault="00D6148A" w:rsidP="00EF0A3D">
            <w:pPr>
              <w:jc w:val="both"/>
              <w:cnfStyle w:val="000000000000"/>
              <w:rPr>
                <w:rFonts w:ascii="Arial" w:hAnsi="Arial" w:cs="Arial"/>
                <w:sz w:val="20"/>
                <w:szCs w:val="20"/>
              </w:rPr>
            </w:pPr>
            <w:r w:rsidRPr="006F0BB5">
              <w:rPr>
                <w:rFonts w:ascii="Arial" w:hAnsi="Arial" w:cs="Arial"/>
                <w:sz w:val="20"/>
                <w:szCs w:val="20"/>
              </w:rPr>
              <w:t>IX</w:t>
            </w:r>
          </w:p>
        </w:tc>
        <w:tc>
          <w:tcPr>
            <w:tcW w:w="540" w:type="dxa"/>
          </w:tcPr>
          <w:p w:rsidR="00D6148A" w:rsidRPr="006F0BB5" w:rsidRDefault="00D6148A" w:rsidP="00EF0A3D">
            <w:pPr>
              <w:jc w:val="both"/>
              <w:cnfStyle w:val="000000000000"/>
              <w:rPr>
                <w:rFonts w:ascii="Arial" w:hAnsi="Arial" w:cs="Arial"/>
                <w:sz w:val="20"/>
                <w:szCs w:val="20"/>
              </w:rPr>
            </w:pPr>
            <w:r w:rsidRPr="006F0BB5">
              <w:rPr>
                <w:rFonts w:ascii="Arial" w:hAnsi="Arial" w:cs="Arial"/>
                <w:sz w:val="20"/>
                <w:szCs w:val="20"/>
              </w:rPr>
              <w:t>VI</w:t>
            </w:r>
          </w:p>
        </w:tc>
        <w:tc>
          <w:tcPr>
            <w:tcW w:w="630" w:type="dxa"/>
          </w:tcPr>
          <w:p w:rsidR="00D6148A" w:rsidRPr="006F0BB5" w:rsidRDefault="00D6148A" w:rsidP="00EF0A3D">
            <w:pPr>
              <w:jc w:val="both"/>
              <w:cnfStyle w:val="000000000000"/>
              <w:rPr>
                <w:rFonts w:ascii="Arial" w:hAnsi="Arial" w:cs="Arial"/>
                <w:sz w:val="20"/>
                <w:szCs w:val="20"/>
              </w:rPr>
            </w:pPr>
            <w:r w:rsidRPr="006F0BB5">
              <w:rPr>
                <w:rFonts w:ascii="Arial" w:hAnsi="Arial" w:cs="Arial"/>
                <w:sz w:val="20"/>
                <w:szCs w:val="20"/>
              </w:rPr>
              <w:t>VII</w:t>
            </w:r>
          </w:p>
        </w:tc>
        <w:tc>
          <w:tcPr>
            <w:tcW w:w="630" w:type="dxa"/>
          </w:tcPr>
          <w:p w:rsidR="00D6148A" w:rsidRPr="006F0BB5" w:rsidRDefault="00D6148A" w:rsidP="00EF0A3D">
            <w:pPr>
              <w:jc w:val="both"/>
              <w:cnfStyle w:val="000000000000"/>
              <w:rPr>
                <w:rFonts w:ascii="Arial" w:hAnsi="Arial" w:cs="Arial"/>
                <w:sz w:val="20"/>
                <w:szCs w:val="20"/>
              </w:rPr>
            </w:pPr>
            <w:r w:rsidRPr="006F0BB5">
              <w:rPr>
                <w:rFonts w:ascii="Arial" w:hAnsi="Arial" w:cs="Arial"/>
                <w:sz w:val="20"/>
                <w:szCs w:val="20"/>
              </w:rPr>
              <w:t>VIII</w:t>
            </w:r>
          </w:p>
        </w:tc>
        <w:tc>
          <w:tcPr>
            <w:tcW w:w="540" w:type="dxa"/>
          </w:tcPr>
          <w:p w:rsidR="00D6148A" w:rsidRPr="006F0BB5" w:rsidRDefault="00D6148A" w:rsidP="00EF0A3D">
            <w:pPr>
              <w:jc w:val="both"/>
              <w:cnfStyle w:val="000000000000"/>
              <w:rPr>
                <w:rFonts w:ascii="Arial" w:hAnsi="Arial" w:cs="Arial"/>
                <w:sz w:val="20"/>
                <w:szCs w:val="20"/>
              </w:rPr>
            </w:pPr>
            <w:r w:rsidRPr="006F0BB5">
              <w:rPr>
                <w:rFonts w:ascii="Arial" w:hAnsi="Arial" w:cs="Arial"/>
                <w:sz w:val="20"/>
                <w:szCs w:val="20"/>
              </w:rPr>
              <w:t>IX</w:t>
            </w:r>
          </w:p>
        </w:tc>
        <w:tc>
          <w:tcPr>
            <w:tcW w:w="540" w:type="dxa"/>
            <w:textDirection w:val="btLr"/>
          </w:tcPr>
          <w:p w:rsidR="00D6148A" w:rsidRPr="006F0BB5" w:rsidRDefault="00D6148A" w:rsidP="00CE40FB">
            <w:pPr>
              <w:ind w:left="113" w:right="113"/>
              <w:jc w:val="both"/>
              <w:cnfStyle w:val="000000000000"/>
              <w:rPr>
                <w:rFonts w:ascii="Arial" w:hAnsi="Arial" w:cs="Arial"/>
                <w:sz w:val="20"/>
                <w:szCs w:val="20"/>
              </w:rPr>
            </w:pPr>
            <w:r w:rsidRPr="006F0BB5">
              <w:rPr>
                <w:rFonts w:ascii="Arial" w:hAnsi="Arial" w:cs="Arial"/>
                <w:sz w:val="20"/>
                <w:szCs w:val="20"/>
              </w:rPr>
              <w:t>kor</w:t>
            </w:r>
          </w:p>
        </w:tc>
        <w:tc>
          <w:tcPr>
            <w:tcW w:w="540" w:type="dxa"/>
            <w:textDirection w:val="btLr"/>
          </w:tcPr>
          <w:p w:rsidR="00D6148A" w:rsidRPr="006F0BB5" w:rsidRDefault="00D6148A" w:rsidP="00CE40FB">
            <w:pPr>
              <w:ind w:left="113" w:right="113"/>
              <w:jc w:val="both"/>
              <w:cnfStyle w:val="000000000000"/>
              <w:rPr>
                <w:rFonts w:ascii="Arial" w:hAnsi="Arial" w:cs="Arial"/>
                <w:sz w:val="20"/>
                <w:szCs w:val="20"/>
              </w:rPr>
            </w:pPr>
            <w:r w:rsidRPr="006F0BB5">
              <w:rPr>
                <w:rFonts w:ascii="Arial" w:hAnsi="Arial" w:cs="Arial"/>
                <w:sz w:val="20"/>
                <w:szCs w:val="20"/>
              </w:rPr>
              <w:t>Orkestër</w:t>
            </w:r>
          </w:p>
        </w:tc>
      </w:tr>
      <w:tr w:rsidR="006F0BB5" w:rsidRPr="006F0BB5" w:rsidTr="00D055A4">
        <w:trPr>
          <w:cnfStyle w:val="000000100000"/>
          <w:trHeight w:val="260"/>
        </w:trPr>
        <w:tc>
          <w:tcPr>
            <w:cnfStyle w:val="001000000000"/>
            <w:tcW w:w="529" w:type="dxa"/>
          </w:tcPr>
          <w:p w:rsidR="00D6148A" w:rsidRPr="006F0BB5" w:rsidRDefault="00D6148A" w:rsidP="00EC3634">
            <w:pPr>
              <w:pStyle w:val="NoSpacing"/>
              <w:rPr>
                <w:rFonts w:ascii="Arial" w:hAnsi="Arial" w:cs="Arial"/>
                <w:sz w:val="20"/>
                <w:szCs w:val="20"/>
              </w:rPr>
            </w:pPr>
            <w:r w:rsidRPr="006F0BB5">
              <w:rPr>
                <w:rFonts w:ascii="Arial" w:hAnsi="Arial" w:cs="Arial"/>
                <w:sz w:val="20"/>
                <w:szCs w:val="20"/>
              </w:rPr>
              <w:t>1.</w:t>
            </w:r>
          </w:p>
        </w:tc>
        <w:tc>
          <w:tcPr>
            <w:tcW w:w="2729"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Meriton Musliu</w:t>
            </w:r>
          </w:p>
        </w:tc>
        <w:tc>
          <w:tcPr>
            <w:tcW w:w="1800"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 xml:space="preserve">Gj. </w:t>
            </w:r>
            <w:r w:rsidR="00AC64EA" w:rsidRPr="00D055A4">
              <w:rPr>
                <w:rFonts w:ascii="Arial" w:hAnsi="Arial" w:cs="Arial"/>
                <w:sz w:val="20"/>
                <w:szCs w:val="20"/>
              </w:rPr>
              <w:t>S</w:t>
            </w:r>
            <w:r w:rsidRPr="00D055A4">
              <w:rPr>
                <w:rFonts w:ascii="Arial" w:hAnsi="Arial" w:cs="Arial"/>
                <w:sz w:val="20"/>
                <w:szCs w:val="20"/>
              </w:rPr>
              <w:t>hqipe</w:t>
            </w:r>
          </w:p>
        </w:tc>
        <w:tc>
          <w:tcPr>
            <w:tcW w:w="720" w:type="dxa"/>
          </w:tcPr>
          <w:p w:rsidR="00D6148A" w:rsidRPr="00D055A4" w:rsidRDefault="00D055A4" w:rsidP="00EC3634">
            <w:pPr>
              <w:pStyle w:val="NoSpacing"/>
              <w:cnfStyle w:val="000000100000"/>
              <w:rPr>
                <w:rFonts w:ascii="Arial" w:hAnsi="Arial" w:cs="Arial"/>
                <w:sz w:val="20"/>
                <w:szCs w:val="20"/>
              </w:rPr>
            </w:pPr>
            <w:r>
              <w:rPr>
                <w:rFonts w:ascii="Arial" w:hAnsi="Arial" w:cs="Arial"/>
                <w:sz w:val="20"/>
                <w:szCs w:val="20"/>
              </w:rPr>
              <w:t>VI</w:t>
            </w:r>
            <w:r w:rsidR="00D6148A" w:rsidRPr="00D055A4">
              <w:rPr>
                <w:rFonts w:ascii="Arial" w:hAnsi="Arial" w:cs="Arial"/>
                <w:sz w:val="20"/>
                <w:szCs w:val="20"/>
              </w:rPr>
              <w:t>¹</w:t>
            </w:r>
          </w:p>
        </w:tc>
        <w:tc>
          <w:tcPr>
            <w:tcW w:w="540"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4</w:t>
            </w:r>
          </w:p>
        </w:tc>
        <w:tc>
          <w:tcPr>
            <w:tcW w:w="72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D055A4" w:rsidRDefault="00D055A4" w:rsidP="00EC3634">
            <w:pPr>
              <w:pStyle w:val="NoSpacing"/>
              <w:cnfStyle w:val="000000100000"/>
              <w:rPr>
                <w:rFonts w:ascii="Arial" w:hAnsi="Arial" w:cs="Arial"/>
                <w:sz w:val="20"/>
                <w:szCs w:val="20"/>
              </w:rPr>
            </w:pPr>
            <w:r w:rsidRPr="00D055A4">
              <w:rPr>
                <w:rFonts w:ascii="Arial" w:hAnsi="Arial" w:cs="Arial"/>
                <w:sz w:val="20"/>
                <w:szCs w:val="20"/>
              </w:rPr>
              <w:t>4</w:t>
            </w:r>
          </w:p>
        </w:tc>
        <w:tc>
          <w:tcPr>
            <w:tcW w:w="630" w:type="dxa"/>
          </w:tcPr>
          <w:p w:rsidR="00D6148A" w:rsidRPr="00D055A4" w:rsidRDefault="00D6148A" w:rsidP="00EC3634">
            <w:pPr>
              <w:pStyle w:val="NoSpacing"/>
              <w:cnfStyle w:val="000000100000"/>
              <w:rPr>
                <w:rFonts w:ascii="Arial" w:hAnsi="Arial" w:cs="Arial"/>
                <w:sz w:val="20"/>
                <w:szCs w:val="20"/>
              </w:rPr>
            </w:pPr>
          </w:p>
        </w:tc>
        <w:tc>
          <w:tcPr>
            <w:tcW w:w="810"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4</w:t>
            </w:r>
          </w:p>
        </w:tc>
        <w:tc>
          <w:tcPr>
            <w:tcW w:w="63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4</w:t>
            </w:r>
          </w:p>
        </w:tc>
        <w:tc>
          <w:tcPr>
            <w:tcW w:w="54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D055A4" w:rsidRDefault="00204177" w:rsidP="00EC3634">
            <w:pPr>
              <w:pStyle w:val="NoSpacing"/>
              <w:cnfStyle w:val="000000100000"/>
              <w:rPr>
                <w:rFonts w:ascii="Arial" w:hAnsi="Arial" w:cs="Arial"/>
                <w:sz w:val="20"/>
                <w:szCs w:val="20"/>
              </w:rPr>
            </w:pPr>
            <w:r w:rsidRPr="00D055A4">
              <w:rPr>
                <w:rFonts w:ascii="Arial" w:hAnsi="Arial" w:cs="Arial"/>
                <w:sz w:val="20"/>
                <w:szCs w:val="20"/>
              </w:rPr>
              <w:t>4</w:t>
            </w:r>
          </w:p>
        </w:tc>
        <w:tc>
          <w:tcPr>
            <w:tcW w:w="630" w:type="dxa"/>
          </w:tcPr>
          <w:p w:rsidR="00D6148A" w:rsidRPr="00D055A4" w:rsidRDefault="00D055A4" w:rsidP="00EC3634">
            <w:pPr>
              <w:pStyle w:val="NoSpacing"/>
              <w:cnfStyle w:val="000000100000"/>
              <w:rPr>
                <w:rFonts w:ascii="Arial" w:hAnsi="Arial" w:cs="Arial"/>
                <w:sz w:val="20"/>
                <w:szCs w:val="20"/>
              </w:rPr>
            </w:pPr>
            <w:r w:rsidRPr="00D055A4">
              <w:rPr>
                <w:rFonts w:ascii="Arial" w:hAnsi="Arial" w:cs="Arial"/>
                <w:sz w:val="20"/>
                <w:szCs w:val="20"/>
              </w:rPr>
              <w:t>4</w:t>
            </w:r>
          </w:p>
        </w:tc>
        <w:tc>
          <w:tcPr>
            <w:tcW w:w="63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r>
      <w:tr w:rsidR="006F0BB5" w:rsidRPr="006F0BB5" w:rsidTr="00D055A4">
        <w:tc>
          <w:tcPr>
            <w:cnfStyle w:val="001000000000"/>
            <w:tcW w:w="529" w:type="dxa"/>
          </w:tcPr>
          <w:p w:rsidR="00D6148A" w:rsidRPr="006F0BB5" w:rsidRDefault="00D6148A" w:rsidP="00EC3634">
            <w:pPr>
              <w:pStyle w:val="NoSpacing"/>
              <w:rPr>
                <w:rFonts w:ascii="Arial" w:hAnsi="Arial" w:cs="Arial"/>
                <w:sz w:val="20"/>
                <w:szCs w:val="20"/>
              </w:rPr>
            </w:pPr>
            <w:r w:rsidRPr="006F0BB5">
              <w:rPr>
                <w:rFonts w:ascii="Arial" w:hAnsi="Arial" w:cs="Arial"/>
                <w:sz w:val="20"/>
                <w:szCs w:val="20"/>
              </w:rPr>
              <w:t>2.</w:t>
            </w:r>
          </w:p>
        </w:tc>
        <w:tc>
          <w:tcPr>
            <w:tcW w:w="2729"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Jeta Ibraimi</w:t>
            </w:r>
          </w:p>
        </w:tc>
        <w:tc>
          <w:tcPr>
            <w:tcW w:w="180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Gj.shqipe</w:t>
            </w:r>
          </w:p>
        </w:tc>
        <w:tc>
          <w:tcPr>
            <w:tcW w:w="720" w:type="dxa"/>
          </w:tcPr>
          <w:p w:rsidR="00D6148A" w:rsidRPr="00D055A4" w:rsidRDefault="00D6148A" w:rsidP="00EC3634">
            <w:pPr>
              <w:pStyle w:val="NoSpacing"/>
              <w:cnfStyle w:val="000000000000"/>
              <w:rPr>
                <w:rFonts w:ascii="Arial" w:hAnsi="Arial" w:cs="Arial"/>
                <w:sz w:val="20"/>
                <w:szCs w:val="20"/>
              </w:rPr>
            </w:pPr>
          </w:p>
        </w:tc>
        <w:tc>
          <w:tcPr>
            <w:tcW w:w="540" w:type="dxa"/>
          </w:tcPr>
          <w:p w:rsidR="00D6148A" w:rsidRPr="00D055A4" w:rsidRDefault="00D6148A" w:rsidP="00EC3634">
            <w:pPr>
              <w:pStyle w:val="NoSpacing"/>
              <w:cnfStyle w:val="000000000000"/>
              <w:rPr>
                <w:rFonts w:ascii="Arial" w:hAnsi="Arial" w:cs="Arial"/>
                <w:sz w:val="20"/>
                <w:szCs w:val="20"/>
              </w:rPr>
            </w:pPr>
          </w:p>
        </w:tc>
        <w:tc>
          <w:tcPr>
            <w:tcW w:w="720" w:type="dxa"/>
          </w:tcPr>
          <w:p w:rsidR="00D6148A" w:rsidRPr="00D055A4" w:rsidRDefault="00D6148A" w:rsidP="00EC3634">
            <w:pPr>
              <w:pStyle w:val="NoSpacing"/>
              <w:cnfStyle w:val="000000000000"/>
              <w:rPr>
                <w:rFonts w:ascii="Arial" w:hAnsi="Arial" w:cs="Arial"/>
                <w:sz w:val="20"/>
                <w:szCs w:val="20"/>
              </w:rPr>
            </w:pPr>
          </w:p>
        </w:tc>
        <w:tc>
          <w:tcPr>
            <w:tcW w:w="540" w:type="dxa"/>
          </w:tcPr>
          <w:p w:rsidR="00D6148A" w:rsidRPr="00D055A4" w:rsidRDefault="00D6148A" w:rsidP="00EC3634">
            <w:pPr>
              <w:pStyle w:val="NoSpacing"/>
              <w:cnfStyle w:val="000000000000"/>
              <w:rPr>
                <w:rFonts w:ascii="Arial" w:hAnsi="Arial" w:cs="Arial"/>
                <w:sz w:val="20"/>
                <w:szCs w:val="20"/>
              </w:rPr>
            </w:pPr>
          </w:p>
        </w:tc>
        <w:tc>
          <w:tcPr>
            <w:tcW w:w="63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4</w:t>
            </w:r>
          </w:p>
        </w:tc>
        <w:tc>
          <w:tcPr>
            <w:tcW w:w="810" w:type="dxa"/>
          </w:tcPr>
          <w:p w:rsidR="00D6148A" w:rsidRPr="00D055A4" w:rsidRDefault="00D6148A" w:rsidP="00EC3634">
            <w:pPr>
              <w:pStyle w:val="NoSpacing"/>
              <w:cnfStyle w:val="000000000000"/>
              <w:rPr>
                <w:rFonts w:ascii="Arial" w:hAnsi="Arial" w:cs="Arial"/>
                <w:sz w:val="20"/>
                <w:szCs w:val="20"/>
              </w:rPr>
            </w:pPr>
          </w:p>
        </w:tc>
        <w:tc>
          <w:tcPr>
            <w:tcW w:w="63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4</w:t>
            </w:r>
          </w:p>
        </w:tc>
        <w:tc>
          <w:tcPr>
            <w:tcW w:w="540" w:type="dxa"/>
          </w:tcPr>
          <w:p w:rsidR="00D6148A" w:rsidRPr="00D055A4" w:rsidRDefault="00D6148A" w:rsidP="00EC3634">
            <w:pPr>
              <w:pStyle w:val="NoSpacing"/>
              <w:cnfStyle w:val="000000000000"/>
              <w:rPr>
                <w:rFonts w:ascii="Arial" w:hAnsi="Arial" w:cs="Arial"/>
                <w:sz w:val="20"/>
                <w:szCs w:val="20"/>
              </w:rPr>
            </w:pPr>
          </w:p>
        </w:tc>
        <w:tc>
          <w:tcPr>
            <w:tcW w:w="54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4</w:t>
            </w:r>
          </w:p>
        </w:tc>
        <w:tc>
          <w:tcPr>
            <w:tcW w:w="540" w:type="dxa"/>
          </w:tcPr>
          <w:p w:rsidR="00D6148A" w:rsidRPr="00D055A4" w:rsidRDefault="00D6148A" w:rsidP="00EC3634">
            <w:pPr>
              <w:pStyle w:val="NoSpacing"/>
              <w:cnfStyle w:val="000000000000"/>
              <w:rPr>
                <w:rFonts w:ascii="Arial" w:hAnsi="Arial" w:cs="Arial"/>
                <w:sz w:val="20"/>
                <w:szCs w:val="20"/>
              </w:rPr>
            </w:pPr>
          </w:p>
        </w:tc>
        <w:tc>
          <w:tcPr>
            <w:tcW w:w="630" w:type="dxa"/>
          </w:tcPr>
          <w:p w:rsidR="00D6148A" w:rsidRPr="00D055A4" w:rsidRDefault="00D6148A" w:rsidP="00EC3634">
            <w:pPr>
              <w:pStyle w:val="NoSpacing"/>
              <w:cnfStyle w:val="000000000000"/>
              <w:rPr>
                <w:rFonts w:ascii="Arial" w:hAnsi="Arial" w:cs="Arial"/>
                <w:sz w:val="20"/>
                <w:szCs w:val="20"/>
              </w:rPr>
            </w:pPr>
          </w:p>
        </w:tc>
        <w:tc>
          <w:tcPr>
            <w:tcW w:w="630" w:type="dxa"/>
          </w:tcPr>
          <w:p w:rsidR="00D6148A" w:rsidRPr="00D055A4" w:rsidRDefault="00204177" w:rsidP="00EC3634">
            <w:pPr>
              <w:pStyle w:val="NoSpacing"/>
              <w:cnfStyle w:val="000000000000"/>
              <w:rPr>
                <w:rFonts w:ascii="Arial" w:hAnsi="Arial" w:cs="Arial"/>
                <w:sz w:val="20"/>
                <w:szCs w:val="20"/>
              </w:rPr>
            </w:pPr>
            <w:r w:rsidRPr="00D055A4">
              <w:rPr>
                <w:rFonts w:ascii="Arial" w:hAnsi="Arial" w:cs="Arial"/>
                <w:sz w:val="20"/>
                <w:szCs w:val="20"/>
              </w:rPr>
              <w:t>4</w:t>
            </w:r>
          </w:p>
        </w:tc>
        <w:tc>
          <w:tcPr>
            <w:tcW w:w="540" w:type="dxa"/>
          </w:tcPr>
          <w:p w:rsidR="00D6148A" w:rsidRPr="00D055A4" w:rsidRDefault="00D055A4" w:rsidP="00EC3634">
            <w:pPr>
              <w:pStyle w:val="NoSpacing"/>
              <w:cnfStyle w:val="000000000000"/>
              <w:rPr>
                <w:rFonts w:ascii="Arial" w:hAnsi="Arial" w:cs="Arial"/>
                <w:sz w:val="20"/>
                <w:szCs w:val="20"/>
              </w:rPr>
            </w:pPr>
            <w:r w:rsidRPr="00D055A4">
              <w:rPr>
                <w:rFonts w:ascii="Arial" w:hAnsi="Arial" w:cs="Arial"/>
                <w:sz w:val="20"/>
                <w:szCs w:val="20"/>
              </w:rPr>
              <w:t>4</w:t>
            </w: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r>
      <w:tr w:rsidR="004461BA" w:rsidRPr="006F0BB5" w:rsidTr="00D055A4">
        <w:trPr>
          <w:cnfStyle w:val="000000100000"/>
          <w:trHeight w:val="251"/>
        </w:trPr>
        <w:tc>
          <w:tcPr>
            <w:cnfStyle w:val="001000000000"/>
            <w:tcW w:w="529" w:type="dxa"/>
          </w:tcPr>
          <w:p w:rsidR="004461BA" w:rsidRPr="004461BA" w:rsidRDefault="009A6DF2" w:rsidP="00EC3634">
            <w:pPr>
              <w:pStyle w:val="NoSpacing"/>
              <w:rPr>
                <w:rFonts w:ascii="Arial" w:hAnsi="Arial" w:cs="Arial"/>
                <w:sz w:val="20"/>
                <w:szCs w:val="20"/>
                <w:lang w:val="mk-MK"/>
              </w:rPr>
            </w:pPr>
            <w:r>
              <w:rPr>
                <w:rFonts w:ascii="Arial" w:hAnsi="Arial" w:cs="Arial"/>
                <w:sz w:val="20"/>
                <w:szCs w:val="20"/>
              </w:rPr>
              <w:t>3</w:t>
            </w:r>
            <w:r w:rsidR="004461BA">
              <w:rPr>
                <w:rFonts w:ascii="Arial" w:hAnsi="Arial" w:cs="Arial"/>
                <w:sz w:val="20"/>
                <w:szCs w:val="20"/>
                <w:lang w:val="mk-MK"/>
              </w:rPr>
              <w:t>.</w:t>
            </w:r>
          </w:p>
        </w:tc>
        <w:tc>
          <w:tcPr>
            <w:tcW w:w="2729" w:type="dxa"/>
          </w:tcPr>
          <w:p w:rsidR="004461BA" w:rsidRPr="00D055A4" w:rsidRDefault="004461BA" w:rsidP="00EC3634">
            <w:pPr>
              <w:pStyle w:val="NoSpacing"/>
              <w:cnfStyle w:val="000000100000"/>
              <w:rPr>
                <w:rFonts w:ascii="Arial" w:hAnsi="Arial" w:cs="Arial"/>
                <w:sz w:val="20"/>
                <w:szCs w:val="20"/>
              </w:rPr>
            </w:pPr>
            <w:r w:rsidRPr="00D055A4">
              <w:rPr>
                <w:rFonts w:ascii="Arial" w:hAnsi="Arial" w:cs="Arial"/>
                <w:sz w:val="20"/>
                <w:szCs w:val="20"/>
              </w:rPr>
              <w:t>Shefik Rufati</w:t>
            </w:r>
          </w:p>
        </w:tc>
        <w:tc>
          <w:tcPr>
            <w:tcW w:w="1800" w:type="dxa"/>
          </w:tcPr>
          <w:p w:rsidR="004461BA" w:rsidRPr="00D055A4" w:rsidRDefault="004461BA" w:rsidP="00EC3634">
            <w:pPr>
              <w:pStyle w:val="NoSpacing"/>
              <w:cnfStyle w:val="000000100000"/>
              <w:rPr>
                <w:rFonts w:ascii="Arial" w:hAnsi="Arial" w:cs="Arial"/>
                <w:sz w:val="20"/>
                <w:szCs w:val="20"/>
              </w:rPr>
            </w:pPr>
            <w:r w:rsidRPr="00D055A4">
              <w:rPr>
                <w:rFonts w:ascii="Arial" w:hAnsi="Arial" w:cs="Arial"/>
                <w:sz w:val="20"/>
                <w:szCs w:val="20"/>
              </w:rPr>
              <w:t>Gj.Maqedonase</w:t>
            </w:r>
          </w:p>
        </w:tc>
        <w:tc>
          <w:tcPr>
            <w:tcW w:w="720" w:type="dxa"/>
          </w:tcPr>
          <w:p w:rsidR="004461BA" w:rsidRPr="00D055A4" w:rsidRDefault="005E365B" w:rsidP="00EC3634">
            <w:pPr>
              <w:pStyle w:val="NoSpacing"/>
              <w:cnfStyle w:val="000000100000"/>
              <w:rPr>
                <w:rFonts w:ascii="Arial" w:hAnsi="Arial" w:cs="Arial"/>
                <w:sz w:val="20"/>
                <w:szCs w:val="20"/>
              </w:rPr>
            </w:pPr>
            <w:r w:rsidRPr="00D055A4">
              <w:rPr>
                <w:rFonts w:ascii="Arial" w:hAnsi="Arial" w:cs="Arial"/>
                <w:sz w:val="20"/>
                <w:szCs w:val="20"/>
              </w:rPr>
              <w:t>I</w:t>
            </w:r>
            <w:r w:rsidR="00D055A4">
              <w:rPr>
                <w:rFonts w:ascii="Arial" w:hAnsi="Arial" w:cs="Arial"/>
                <w:sz w:val="20"/>
                <w:szCs w:val="20"/>
              </w:rPr>
              <w:t>X</w:t>
            </w:r>
            <w:r w:rsidR="00712A55" w:rsidRPr="00D055A4">
              <w:rPr>
                <w:rFonts w:ascii="Arial" w:hAnsi="Arial" w:cs="Arial"/>
                <w:sz w:val="20"/>
                <w:szCs w:val="20"/>
                <w:vertAlign w:val="superscript"/>
              </w:rPr>
              <w:t>2</w:t>
            </w:r>
          </w:p>
        </w:tc>
        <w:tc>
          <w:tcPr>
            <w:tcW w:w="540" w:type="dxa"/>
          </w:tcPr>
          <w:p w:rsidR="004461BA" w:rsidRPr="00D055A4" w:rsidRDefault="00204177" w:rsidP="00EC3634">
            <w:pPr>
              <w:pStyle w:val="NoSpacing"/>
              <w:cnfStyle w:val="000000100000"/>
              <w:rPr>
                <w:rFonts w:ascii="Arial" w:hAnsi="Arial" w:cs="Arial"/>
                <w:sz w:val="20"/>
                <w:szCs w:val="20"/>
              </w:rPr>
            </w:pPr>
            <w:r w:rsidRPr="00D055A4">
              <w:rPr>
                <w:rFonts w:ascii="Arial" w:hAnsi="Arial" w:cs="Arial"/>
                <w:sz w:val="20"/>
                <w:szCs w:val="20"/>
              </w:rPr>
              <w:t>2</w:t>
            </w:r>
          </w:p>
        </w:tc>
        <w:tc>
          <w:tcPr>
            <w:tcW w:w="720" w:type="dxa"/>
          </w:tcPr>
          <w:p w:rsidR="004461BA" w:rsidRPr="00D055A4" w:rsidRDefault="00204177" w:rsidP="00EC3634">
            <w:pPr>
              <w:pStyle w:val="NoSpacing"/>
              <w:cnfStyle w:val="000000100000"/>
              <w:rPr>
                <w:rFonts w:ascii="Arial" w:hAnsi="Arial" w:cs="Arial"/>
                <w:sz w:val="20"/>
                <w:szCs w:val="20"/>
                <w:lang w:val="sq-AL"/>
              </w:rPr>
            </w:pPr>
            <w:r w:rsidRPr="00D055A4">
              <w:rPr>
                <w:rFonts w:ascii="Arial" w:hAnsi="Arial" w:cs="Arial"/>
                <w:sz w:val="20"/>
                <w:szCs w:val="20"/>
              </w:rPr>
              <w:t>2</w:t>
            </w:r>
            <w:r w:rsidR="00D055A4" w:rsidRPr="00D055A4">
              <w:rPr>
                <w:rFonts w:ascii="Arial" w:hAnsi="Arial" w:cs="Arial"/>
                <w:sz w:val="20"/>
                <w:szCs w:val="20"/>
                <w:lang w:val="mk-MK"/>
              </w:rPr>
              <w:t>+4</w:t>
            </w:r>
            <w:r w:rsidR="00D055A4" w:rsidRPr="00D055A4">
              <w:rPr>
                <w:rFonts w:ascii="Arial" w:hAnsi="Arial" w:cs="Arial"/>
                <w:sz w:val="20"/>
                <w:szCs w:val="20"/>
                <w:lang w:val="sq-AL"/>
              </w:rPr>
              <w:t xml:space="preserve"> shqip</w:t>
            </w:r>
          </w:p>
        </w:tc>
        <w:tc>
          <w:tcPr>
            <w:tcW w:w="540" w:type="dxa"/>
          </w:tcPr>
          <w:p w:rsidR="004461BA" w:rsidRPr="00D055A4" w:rsidRDefault="00712A55" w:rsidP="00EC3634">
            <w:pPr>
              <w:pStyle w:val="NoSpacing"/>
              <w:cnfStyle w:val="000000100000"/>
              <w:rPr>
                <w:rFonts w:ascii="Arial" w:hAnsi="Arial" w:cs="Arial"/>
                <w:sz w:val="20"/>
                <w:szCs w:val="20"/>
                <w:lang w:val="mk-MK"/>
              </w:rPr>
            </w:pPr>
            <w:r w:rsidRPr="00D055A4">
              <w:rPr>
                <w:rFonts w:ascii="Arial" w:hAnsi="Arial" w:cs="Arial"/>
                <w:sz w:val="20"/>
                <w:szCs w:val="20"/>
              </w:rPr>
              <w:t>3</w:t>
            </w:r>
          </w:p>
        </w:tc>
        <w:tc>
          <w:tcPr>
            <w:tcW w:w="630" w:type="dxa"/>
          </w:tcPr>
          <w:p w:rsidR="004461BA" w:rsidRPr="00D055A4" w:rsidRDefault="00712A55" w:rsidP="00EC3634">
            <w:pPr>
              <w:pStyle w:val="NoSpacing"/>
              <w:cnfStyle w:val="000000100000"/>
              <w:rPr>
                <w:rFonts w:ascii="Arial" w:hAnsi="Arial" w:cs="Arial"/>
                <w:sz w:val="20"/>
                <w:szCs w:val="20"/>
              </w:rPr>
            </w:pPr>
            <w:r w:rsidRPr="00D055A4">
              <w:rPr>
                <w:rFonts w:ascii="Arial" w:hAnsi="Arial" w:cs="Arial"/>
                <w:sz w:val="20"/>
                <w:szCs w:val="20"/>
              </w:rPr>
              <w:t>3</w:t>
            </w:r>
          </w:p>
        </w:tc>
        <w:tc>
          <w:tcPr>
            <w:tcW w:w="810" w:type="dxa"/>
          </w:tcPr>
          <w:p w:rsidR="004461BA" w:rsidRPr="00D055A4" w:rsidRDefault="00712A55" w:rsidP="00EC3634">
            <w:pPr>
              <w:pStyle w:val="NoSpacing"/>
              <w:cnfStyle w:val="000000100000"/>
              <w:rPr>
                <w:rFonts w:ascii="Arial" w:hAnsi="Arial" w:cs="Arial"/>
                <w:sz w:val="20"/>
                <w:szCs w:val="20"/>
              </w:rPr>
            </w:pPr>
            <w:r w:rsidRPr="00D055A4">
              <w:rPr>
                <w:rFonts w:ascii="Arial" w:hAnsi="Arial" w:cs="Arial"/>
                <w:sz w:val="20"/>
                <w:szCs w:val="20"/>
              </w:rPr>
              <w:t>2</w:t>
            </w:r>
          </w:p>
        </w:tc>
        <w:tc>
          <w:tcPr>
            <w:tcW w:w="630" w:type="dxa"/>
          </w:tcPr>
          <w:p w:rsidR="004461BA" w:rsidRPr="00D055A4" w:rsidRDefault="00712A55" w:rsidP="00EC3634">
            <w:pPr>
              <w:pStyle w:val="NoSpacing"/>
              <w:cnfStyle w:val="000000100000"/>
              <w:rPr>
                <w:rFonts w:ascii="Arial" w:hAnsi="Arial" w:cs="Arial"/>
                <w:sz w:val="20"/>
                <w:szCs w:val="20"/>
              </w:rPr>
            </w:pPr>
            <w:r w:rsidRPr="00D055A4">
              <w:rPr>
                <w:rFonts w:ascii="Arial" w:hAnsi="Arial" w:cs="Arial"/>
                <w:sz w:val="20"/>
                <w:szCs w:val="20"/>
              </w:rPr>
              <w:t>2</w:t>
            </w:r>
          </w:p>
        </w:tc>
        <w:tc>
          <w:tcPr>
            <w:tcW w:w="540" w:type="dxa"/>
          </w:tcPr>
          <w:p w:rsidR="004461BA" w:rsidRPr="00D055A4" w:rsidRDefault="00712A55" w:rsidP="00EC3634">
            <w:pPr>
              <w:pStyle w:val="NoSpacing"/>
              <w:cnfStyle w:val="000000100000"/>
              <w:rPr>
                <w:rFonts w:ascii="Arial" w:hAnsi="Arial" w:cs="Arial"/>
                <w:sz w:val="20"/>
                <w:szCs w:val="20"/>
              </w:rPr>
            </w:pPr>
            <w:r w:rsidRPr="00D055A4">
              <w:rPr>
                <w:rFonts w:ascii="Arial" w:hAnsi="Arial" w:cs="Arial"/>
                <w:sz w:val="20"/>
                <w:szCs w:val="20"/>
              </w:rPr>
              <w:t>2</w:t>
            </w:r>
          </w:p>
        </w:tc>
        <w:tc>
          <w:tcPr>
            <w:tcW w:w="540" w:type="dxa"/>
          </w:tcPr>
          <w:p w:rsidR="004461BA" w:rsidRPr="00D055A4" w:rsidRDefault="00712A55" w:rsidP="00EC3634">
            <w:pPr>
              <w:pStyle w:val="NoSpacing"/>
              <w:cnfStyle w:val="000000100000"/>
              <w:rPr>
                <w:rFonts w:ascii="Arial" w:hAnsi="Arial" w:cs="Arial"/>
                <w:sz w:val="20"/>
                <w:szCs w:val="20"/>
              </w:rPr>
            </w:pPr>
            <w:r w:rsidRPr="00D055A4">
              <w:rPr>
                <w:rFonts w:ascii="Arial" w:hAnsi="Arial" w:cs="Arial"/>
                <w:sz w:val="20"/>
                <w:szCs w:val="20"/>
              </w:rPr>
              <w:t>2</w:t>
            </w:r>
          </w:p>
        </w:tc>
        <w:tc>
          <w:tcPr>
            <w:tcW w:w="540" w:type="dxa"/>
          </w:tcPr>
          <w:p w:rsidR="004461BA" w:rsidRPr="00D055A4" w:rsidRDefault="004461BA" w:rsidP="00EC3634">
            <w:pPr>
              <w:pStyle w:val="NoSpacing"/>
              <w:cnfStyle w:val="000000100000"/>
              <w:rPr>
                <w:rFonts w:ascii="Arial" w:hAnsi="Arial" w:cs="Arial"/>
                <w:sz w:val="20"/>
                <w:szCs w:val="20"/>
              </w:rPr>
            </w:pPr>
          </w:p>
        </w:tc>
        <w:tc>
          <w:tcPr>
            <w:tcW w:w="630" w:type="dxa"/>
          </w:tcPr>
          <w:p w:rsidR="004461BA" w:rsidRPr="00D055A4" w:rsidRDefault="004461BA" w:rsidP="00EC3634">
            <w:pPr>
              <w:pStyle w:val="NoSpacing"/>
              <w:cnfStyle w:val="000000100000"/>
              <w:rPr>
                <w:rFonts w:ascii="Arial" w:hAnsi="Arial" w:cs="Arial"/>
                <w:sz w:val="20"/>
                <w:szCs w:val="20"/>
                <w:lang w:val="mk-MK"/>
              </w:rPr>
            </w:pPr>
          </w:p>
        </w:tc>
        <w:tc>
          <w:tcPr>
            <w:tcW w:w="630" w:type="dxa"/>
          </w:tcPr>
          <w:p w:rsidR="004461BA" w:rsidRPr="00D055A4" w:rsidRDefault="004461BA" w:rsidP="00EC3634">
            <w:pPr>
              <w:pStyle w:val="NoSpacing"/>
              <w:cnfStyle w:val="000000100000"/>
              <w:rPr>
                <w:rFonts w:ascii="Arial" w:hAnsi="Arial" w:cs="Arial"/>
                <w:sz w:val="20"/>
                <w:szCs w:val="20"/>
              </w:rPr>
            </w:pPr>
          </w:p>
        </w:tc>
        <w:tc>
          <w:tcPr>
            <w:tcW w:w="540" w:type="dxa"/>
          </w:tcPr>
          <w:p w:rsidR="004461BA" w:rsidRPr="00D055A4" w:rsidRDefault="004461BA" w:rsidP="00EC3634">
            <w:pPr>
              <w:pStyle w:val="NoSpacing"/>
              <w:cnfStyle w:val="000000100000"/>
              <w:rPr>
                <w:rFonts w:ascii="Arial" w:hAnsi="Arial" w:cs="Arial"/>
                <w:sz w:val="20"/>
                <w:szCs w:val="20"/>
                <w:lang w:val="mk-MK"/>
              </w:rPr>
            </w:pPr>
          </w:p>
        </w:tc>
        <w:tc>
          <w:tcPr>
            <w:tcW w:w="540" w:type="dxa"/>
          </w:tcPr>
          <w:p w:rsidR="004461BA" w:rsidRPr="005E365B" w:rsidRDefault="004461BA" w:rsidP="00EC3634">
            <w:pPr>
              <w:pStyle w:val="NoSpacing"/>
              <w:cnfStyle w:val="000000100000"/>
              <w:rPr>
                <w:rFonts w:ascii="Arial" w:hAnsi="Arial" w:cs="Arial"/>
                <w:color w:val="C00000"/>
                <w:sz w:val="20"/>
                <w:szCs w:val="20"/>
              </w:rPr>
            </w:pPr>
          </w:p>
        </w:tc>
        <w:tc>
          <w:tcPr>
            <w:tcW w:w="540" w:type="dxa"/>
          </w:tcPr>
          <w:p w:rsidR="004461BA" w:rsidRPr="005E365B" w:rsidRDefault="004461BA" w:rsidP="00EC3634">
            <w:pPr>
              <w:pStyle w:val="NoSpacing"/>
              <w:cnfStyle w:val="000000100000"/>
              <w:rPr>
                <w:rFonts w:ascii="Arial" w:hAnsi="Arial" w:cs="Arial"/>
                <w:color w:val="C00000"/>
                <w:sz w:val="20"/>
                <w:szCs w:val="20"/>
              </w:rPr>
            </w:pPr>
          </w:p>
        </w:tc>
      </w:tr>
      <w:tr w:rsidR="004461BA" w:rsidRPr="006F0BB5" w:rsidTr="00D055A4">
        <w:trPr>
          <w:trHeight w:val="242"/>
        </w:trPr>
        <w:tc>
          <w:tcPr>
            <w:cnfStyle w:val="001000000000"/>
            <w:tcW w:w="529" w:type="dxa"/>
          </w:tcPr>
          <w:p w:rsidR="00D6148A" w:rsidRPr="006F0BB5" w:rsidRDefault="009A6DF2" w:rsidP="00EC3634">
            <w:pPr>
              <w:pStyle w:val="NoSpacing"/>
              <w:rPr>
                <w:rFonts w:ascii="Arial" w:hAnsi="Arial" w:cs="Arial"/>
                <w:sz w:val="20"/>
                <w:szCs w:val="20"/>
              </w:rPr>
            </w:pPr>
            <w:r>
              <w:rPr>
                <w:rFonts w:ascii="Arial" w:hAnsi="Arial" w:cs="Arial"/>
                <w:sz w:val="20"/>
                <w:szCs w:val="20"/>
              </w:rPr>
              <w:t>4</w:t>
            </w:r>
            <w:r w:rsidR="00D6148A" w:rsidRPr="006F0BB5">
              <w:rPr>
                <w:rFonts w:ascii="Arial" w:hAnsi="Arial" w:cs="Arial"/>
                <w:sz w:val="20"/>
                <w:szCs w:val="20"/>
              </w:rPr>
              <w:t>.</w:t>
            </w:r>
          </w:p>
        </w:tc>
        <w:tc>
          <w:tcPr>
            <w:tcW w:w="2729"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Stojçe Taseski</w:t>
            </w:r>
          </w:p>
        </w:tc>
        <w:tc>
          <w:tcPr>
            <w:tcW w:w="180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Gj.maqedonase</w:t>
            </w:r>
          </w:p>
        </w:tc>
        <w:tc>
          <w:tcPr>
            <w:tcW w:w="720" w:type="dxa"/>
          </w:tcPr>
          <w:p w:rsidR="00D6148A" w:rsidRPr="00D055A4" w:rsidRDefault="00D6148A" w:rsidP="00EC3634">
            <w:pPr>
              <w:pStyle w:val="NoSpacing"/>
              <w:cnfStyle w:val="000000000000"/>
              <w:rPr>
                <w:rFonts w:ascii="Arial" w:hAnsi="Arial" w:cs="Arial"/>
                <w:sz w:val="20"/>
                <w:szCs w:val="20"/>
              </w:rPr>
            </w:pPr>
          </w:p>
        </w:tc>
        <w:tc>
          <w:tcPr>
            <w:tcW w:w="540" w:type="dxa"/>
          </w:tcPr>
          <w:p w:rsidR="00D6148A" w:rsidRPr="00D055A4" w:rsidRDefault="00D6148A" w:rsidP="00EC3634">
            <w:pPr>
              <w:pStyle w:val="NoSpacing"/>
              <w:cnfStyle w:val="000000000000"/>
              <w:rPr>
                <w:rFonts w:ascii="Arial" w:hAnsi="Arial" w:cs="Arial"/>
                <w:sz w:val="20"/>
                <w:szCs w:val="20"/>
              </w:rPr>
            </w:pPr>
          </w:p>
        </w:tc>
        <w:tc>
          <w:tcPr>
            <w:tcW w:w="720" w:type="dxa"/>
          </w:tcPr>
          <w:p w:rsidR="00D6148A" w:rsidRPr="00D055A4" w:rsidRDefault="00D6148A" w:rsidP="00EC3634">
            <w:pPr>
              <w:pStyle w:val="NoSpacing"/>
              <w:cnfStyle w:val="000000000000"/>
              <w:rPr>
                <w:rFonts w:ascii="Arial" w:hAnsi="Arial" w:cs="Arial"/>
                <w:sz w:val="20"/>
                <w:szCs w:val="20"/>
              </w:rPr>
            </w:pPr>
          </w:p>
        </w:tc>
        <w:tc>
          <w:tcPr>
            <w:tcW w:w="540" w:type="dxa"/>
          </w:tcPr>
          <w:p w:rsidR="00D6148A" w:rsidRPr="00D055A4" w:rsidRDefault="00D6148A" w:rsidP="00EC3634">
            <w:pPr>
              <w:pStyle w:val="NoSpacing"/>
              <w:cnfStyle w:val="000000000000"/>
              <w:rPr>
                <w:rFonts w:ascii="Arial" w:hAnsi="Arial" w:cs="Arial"/>
                <w:sz w:val="20"/>
                <w:szCs w:val="20"/>
              </w:rPr>
            </w:pPr>
          </w:p>
        </w:tc>
        <w:tc>
          <w:tcPr>
            <w:tcW w:w="630" w:type="dxa"/>
          </w:tcPr>
          <w:p w:rsidR="00D6148A" w:rsidRPr="00D055A4" w:rsidRDefault="00D6148A" w:rsidP="00EC3634">
            <w:pPr>
              <w:pStyle w:val="NoSpacing"/>
              <w:cnfStyle w:val="000000000000"/>
              <w:rPr>
                <w:rFonts w:ascii="Arial" w:hAnsi="Arial" w:cs="Arial"/>
                <w:sz w:val="20"/>
                <w:szCs w:val="20"/>
              </w:rPr>
            </w:pPr>
          </w:p>
        </w:tc>
        <w:tc>
          <w:tcPr>
            <w:tcW w:w="810" w:type="dxa"/>
          </w:tcPr>
          <w:p w:rsidR="00D6148A" w:rsidRPr="00D055A4" w:rsidRDefault="00D6148A" w:rsidP="00EC3634">
            <w:pPr>
              <w:pStyle w:val="NoSpacing"/>
              <w:cnfStyle w:val="000000000000"/>
              <w:rPr>
                <w:rFonts w:ascii="Arial" w:hAnsi="Arial" w:cs="Arial"/>
                <w:sz w:val="20"/>
                <w:szCs w:val="20"/>
              </w:rPr>
            </w:pPr>
          </w:p>
        </w:tc>
        <w:tc>
          <w:tcPr>
            <w:tcW w:w="630" w:type="dxa"/>
          </w:tcPr>
          <w:p w:rsidR="00D6148A" w:rsidRPr="00D055A4" w:rsidRDefault="00D6148A" w:rsidP="00EC3634">
            <w:pPr>
              <w:pStyle w:val="NoSpacing"/>
              <w:cnfStyle w:val="000000000000"/>
              <w:rPr>
                <w:rFonts w:ascii="Arial" w:hAnsi="Arial" w:cs="Arial"/>
                <w:sz w:val="20"/>
                <w:szCs w:val="20"/>
              </w:rPr>
            </w:pPr>
          </w:p>
        </w:tc>
        <w:tc>
          <w:tcPr>
            <w:tcW w:w="540" w:type="dxa"/>
          </w:tcPr>
          <w:p w:rsidR="00D6148A" w:rsidRPr="00D055A4" w:rsidRDefault="00D6148A" w:rsidP="00EC3634">
            <w:pPr>
              <w:pStyle w:val="NoSpacing"/>
              <w:cnfStyle w:val="000000000000"/>
              <w:rPr>
                <w:rFonts w:ascii="Arial" w:hAnsi="Arial" w:cs="Arial"/>
                <w:sz w:val="20"/>
                <w:szCs w:val="20"/>
              </w:rPr>
            </w:pPr>
          </w:p>
        </w:tc>
        <w:tc>
          <w:tcPr>
            <w:tcW w:w="540" w:type="dxa"/>
          </w:tcPr>
          <w:p w:rsidR="00D6148A" w:rsidRPr="00D055A4" w:rsidRDefault="00D6148A" w:rsidP="00EC3634">
            <w:pPr>
              <w:pStyle w:val="NoSpacing"/>
              <w:cnfStyle w:val="000000000000"/>
              <w:rPr>
                <w:rFonts w:ascii="Arial" w:hAnsi="Arial" w:cs="Arial"/>
                <w:sz w:val="20"/>
                <w:szCs w:val="20"/>
              </w:rPr>
            </w:pPr>
          </w:p>
        </w:tc>
        <w:tc>
          <w:tcPr>
            <w:tcW w:w="540" w:type="dxa"/>
          </w:tcPr>
          <w:p w:rsidR="00D6148A" w:rsidRPr="00D055A4" w:rsidRDefault="00204177" w:rsidP="00EC3634">
            <w:pPr>
              <w:pStyle w:val="NoSpacing"/>
              <w:cnfStyle w:val="000000000000"/>
              <w:rPr>
                <w:rFonts w:ascii="Arial" w:hAnsi="Arial" w:cs="Arial"/>
                <w:sz w:val="20"/>
                <w:szCs w:val="20"/>
              </w:rPr>
            </w:pPr>
            <w:r w:rsidRPr="00D055A4">
              <w:rPr>
                <w:rFonts w:ascii="Arial" w:hAnsi="Arial" w:cs="Arial"/>
                <w:sz w:val="20"/>
                <w:szCs w:val="20"/>
              </w:rPr>
              <w:t>2</w:t>
            </w:r>
          </w:p>
        </w:tc>
        <w:tc>
          <w:tcPr>
            <w:tcW w:w="63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3</w:t>
            </w:r>
          </w:p>
        </w:tc>
        <w:tc>
          <w:tcPr>
            <w:tcW w:w="630" w:type="dxa"/>
          </w:tcPr>
          <w:p w:rsidR="00D6148A" w:rsidRPr="00D055A4" w:rsidRDefault="00712A55" w:rsidP="00EC3634">
            <w:pPr>
              <w:pStyle w:val="NoSpacing"/>
              <w:cnfStyle w:val="000000000000"/>
              <w:rPr>
                <w:rFonts w:ascii="Arial" w:hAnsi="Arial" w:cs="Arial"/>
                <w:sz w:val="20"/>
                <w:szCs w:val="20"/>
              </w:rPr>
            </w:pPr>
            <w:r w:rsidRPr="00D055A4">
              <w:rPr>
                <w:rFonts w:ascii="Arial" w:hAnsi="Arial" w:cs="Arial"/>
                <w:sz w:val="20"/>
                <w:szCs w:val="20"/>
              </w:rPr>
              <w:t>2</w:t>
            </w:r>
          </w:p>
        </w:tc>
        <w:tc>
          <w:tcPr>
            <w:tcW w:w="540" w:type="dxa"/>
          </w:tcPr>
          <w:p w:rsidR="00D6148A" w:rsidRPr="00D055A4" w:rsidRDefault="00712A55" w:rsidP="00EC3634">
            <w:pPr>
              <w:pStyle w:val="NoSpacing"/>
              <w:cnfStyle w:val="000000000000"/>
              <w:rPr>
                <w:rFonts w:ascii="Arial" w:hAnsi="Arial" w:cs="Arial"/>
                <w:sz w:val="20"/>
                <w:szCs w:val="20"/>
              </w:rPr>
            </w:pPr>
            <w:r w:rsidRPr="00D055A4">
              <w:rPr>
                <w:rFonts w:ascii="Arial" w:hAnsi="Arial" w:cs="Arial"/>
                <w:sz w:val="20"/>
                <w:szCs w:val="20"/>
              </w:rPr>
              <w:t>2</w:t>
            </w: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r>
      <w:tr w:rsidR="004461BA" w:rsidRPr="006F0BB5" w:rsidTr="00D055A4">
        <w:trPr>
          <w:cnfStyle w:val="000000100000"/>
        </w:trPr>
        <w:tc>
          <w:tcPr>
            <w:cnfStyle w:val="001000000000"/>
            <w:tcW w:w="529" w:type="dxa"/>
          </w:tcPr>
          <w:p w:rsidR="00D6148A" w:rsidRPr="006F0BB5" w:rsidRDefault="009A6DF2" w:rsidP="00EC3634">
            <w:pPr>
              <w:pStyle w:val="NoSpacing"/>
              <w:rPr>
                <w:rFonts w:ascii="Arial" w:hAnsi="Arial" w:cs="Arial"/>
                <w:sz w:val="20"/>
                <w:szCs w:val="20"/>
              </w:rPr>
            </w:pPr>
            <w:r>
              <w:rPr>
                <w:rFonts w:ascii="Arial" w:hAnsi="Arial" w:cs="Arial"/>
                <w:sz w:val="20"/>
                <w:szCs w:val="20"/>
              </w:rPr>
              <w:t>5</w:t>
            </w:r>
            <w:r w:rsidR="00D6148A" w:rsidRPr="006F0BB5">
              <w:rPr>
                <w:rFonts w:ascii="Arial" w:hAnsi="Arial" w:cs="Arial"/>
                <w:sz w:val="20"/>
                <w:szCs w:val="20"/>
              </w:rPr>
              <w:t>.</w:t>
            </w:r>
          </w:p>
        </w:tc>
        <w:tc>
          <w:tcPr>
            <w:tcW w:w="2729"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Blerim Miftari</w:t>
            </w:r>
          </w:p>
        </w:tc>
        <w:tc>
          <w:tcPr>
            <w:tcW w:w="1800"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Gj.angleze</w:t>
            </w:r>
          </w:p>
        </w:tc>
        <w:tc>
          <w:tcPr>
            <w:tcW w:w="720" w:type="dxa"/>
          </w:tcPr>
          <w:p w:rsidR="00D6148A" w:rsidRPr="00D055A4" w:rsidRDefault="00D055A4" w:rsidP="00EC3634">
            <w:pPr>
              <w:pStyle w:val="NoSpacing"/>
              <w:cnfStyle w:val="000000100000"/>
              <w:rPr>
                <w:rFonts w:ascii="Arial" w:hAnsi="Arial" w:cs="Arial"/>
                <w:sz w:val="20"/>
                <w:szCs w:val="20"/>
              </w:rPr>
            </w:pPr>
            <w:r w:rsidRPr="00D055A4">
              <w:rPr>
                <w:rFonts w:ascii="Arial" w:hAnsi="Arial" w:cs="Arial"/>
                <w:sz w:val="20"/>
                <w:szCs w:val="20"/>
              </w:rPr>
              <w:t>IX</w:t>
            </w:r>
            <w:r w:rsidR="00712A55" w:rsidRPr="00D055A4">
              <w:rPr>
                <w:rFonts w:ascii="Arial" w:hAnsi="Arial" w:cs="Arial"/>
                <w:sz w:val="20"/>
                <w:szCs w:val="20"/>
                <w:vertAlign w:val="superscript"/>
              </w:rPr>
              <w:t>1</w:t>
            </w:r>
          </w:p>
        </w:tc>
        <w:tc>
          <w:tcPr>
            <w:tcW w:w="540"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3</w:t>
            </w:r>
          </w:p>
        </w:tc>
        <w:tc>
          <w:tcPr>
            <w:tcW w:w="720"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3</w:t>
            </w:r>
          </w:p>
        </w:tc>
        <w:tc>
          <w:tcPr>
            <w:tcW w:w="540" w:type="dxa"/>
          </w:tcPr>
          <w:p w:rsidR="00D6148A" w:rsidRPr="00D055A4" w:rsidRDefault="00712A55" w:rsidP="00EC3634">
            <w:pPr>
              <w:pStyle w:val="NoSpacing"/>
              <w:cnfStyle w:val="000000100000"/>
              <w:rPr>
                <w:rFonts w:ascii="Arial" w:hAnsi="Arial" w:cs="Arial"/>
                <w:sz w:val="20"/>
                <w:szCs w:val="20"/>
              </w:rPr>
            </w:pPr>
            <w:r w:rsidRPr="00D055A4">
              <w:rPr>
                <w:rFonts w:ascii="Arial" w:hAnsi="Arial" w:cs="Arial"/>
                <w:sz w:val="20"/>
                <w:szCs w:val="20"/>
              </w:rPr>
              <w:t>3</w:t>
            </w:r>
          </w:p>
        </w:tc>
        <w:tc>
          <w:tcPr>
            <w:tcW w:w="630" w:type="dxa"/>
          </w:tcPr>
          <w:p w:rsidR="00D6148A" w:rsidRPr="00D055A4" w:rsidRDefault="00D055A4" w:rsidP="00EC3634">
            <w:pPr>
              <w:pStyle w:val="NoSpacing"/>
              <w:cnfStyle w:val="000000100000"/>
              <w:rPr>
                <w:rFonts w:ascii="Arial" w:hAnsi="Arial" w:cs="Arial"/>
                <w:sz w:val="20"/>
                <w:szCs w:val="20"/>
              </w:rPr>
            </w:pPr>
            <w:r w:rsidRPr="00D055A4">
              <w:rPr>
                <w:rFonts w:ascii="Arial" w:hAnsi="Arial" w:cs="Arial"/>
                <w:sz w:val="20"/>
                <w:szCs w:val="20"/>
              </w:rPr>
              <w:t>3</w:t>
            </w:r>
          </w:p>
        </w:tc>
        <w:tc>
          <w:tcPr>
            <w:tcW w:w="810" w:type="dxa"/>
          </w:tcPr>
          <w:p w:rsidR="00D6148A" w:rsidRPr="00D055A4" w:rsidRDefault="00204177" w:rsidP="00EC3634">
            <w:pPr>
              <w:pStyle w:val="NoSpacing"/>
              <w:cnfStyle w:val="000000100000"/>
              <w:rPr>
                <w:rFonts w:ascii="Arial" w:hAnsi="Arial" w:cs="Arial"/>
                <w:sz w:val="20"/>
                <w:szCs w:val="20"/>
              </w:rPr>
            </w:pPr>
            <w:r w:rsidRPr="00D055A4">
              <w:rPr>
                <w:rFonts w:ascii="Arial" w:hAnsi="Arial" w:cs="Arial"/>
                <w:sz w:val="20"/>
                <w:szCs w:val="20"/>
              </w:rPr>
              <w:t>3</w:t>
            </w:r>
          </w:p>
        </w:tc>
        <w:tc>
          <w:tcPr>
            <w:tcW w:w="63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3</w:t>
            </w:r>
          </w:p>
        </w:tc>
        <w:tc>
          <w:tcPr>
            <w:tcW w:w="540"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3</w:t>
            </w:r>
          </w:p>
        </w:tc>
        <w:tc>
          <w:tcPr>
            <w:tcW w:w="540" w:type="dxa"/>
          </w:tcPr>
          <w:p w:rsidR="00D6148A" w:rsidRPr="00D055A4" w:rsidRDefault="00D6148A" w:rsidP="00EC3634">
            <w:pPr>
              <w:pStyle w:val="NoSpacing"/>
              <w:cnfStyle w:val="000000100000"/>
              <w:rPr>
                <w:rFonts w:ascii="Arial" w:hAnsi="Arial" w:cs="Arial"/>
                <w:sz w:val="20"/>
                <w:szCs w:val="20"/>
              </w:rPr>
            </w:pPr>
          </w:p>
        </w:tc>
        <w:tc>
          <w:tcPr>
            <w:tcW w:w="630" w:type="dxa"/>
          </w:tcPr>
          <w:p w:rsidR="00D6148A" w:rsidRPr="00D055A4" w:rsidRDefault="00D6148A" w:rsidP="00EC3634">
            <w:pPr>
              <w:pStyle w:val="NoSpacing"/>
              <w:cnfStyle w:val="000000100000"/>
              <w:rPr>
                <w:rFonts w:ascii="Arial" w:hAnsi="Arial" w:cs="Arial"/>
                <w:sz w:val="20"/>
                <w:szCs w:val="20"/>
              </w:rPr>
            </w:pPr>
          </w:p>
        </w:tc>
        <w:tc>
          <w:tcPr>
            <w:tcW w:w="63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r>
      <w:tr w:rsidR="004461BA" w:rsidRPr="006F0BB5" w:rsidTr="00D055A4">
        <w:tc>
          <w:tcPr>
            <w:cnfStyle w:val="001000000000"/>
            <w:tcW w:w="529" w:type="dxa"/>
          </w:tcPr>
          <w:p w:rsidR="00D6148A" w:rsidRPr="006F0BB5" w:rsidRDefault="009A6DF2" w:rsidP="00EC3634">
            <w:pPr>
              <w:pStyle w:val="NoSpacing"/>
              <w:rPr>
                <w:rFonts w:ascii="Arial" w:hAnsi="Arial" w:cs="Arial"/>
                <w:sz w:val="20"/>
                <w:szCs w:val="20"/>
              </w:rPr>
            </w:pPr>
            <w:r>
              <w:rPr>
                <w:rFonts w:ascii="Arial" w:hAnsi="Arial" w:cs="Arial"/>
                <w:sz w:val="20"/>
                <w:szCs w:val="20"/>
              </w:rPr>
              <w:t>6</w:t>
            </w:r>
            <w:r w:rsidR="00D6148A" w:rsidRPr="006F0BB5">
              <w:rPr>
                <w:rFonts w:ascii="Arial" w:hAnsi="Arial" w:cs="Arial"/>
                <w:sz w:val="20"/>
                <w:szCs w:val="20"/>
              </w:rPr>
              <w:t>.</w:t>
            </w:r>
          </w:p>
        </w:tc>
        <w:tc>
          <w:tcPr>
            <w:tcW w:w="2729" w:type="dxa"/>
          </w:tcPr>
          <w:p w:rsidR="00D6148A" w:rsidRPr="00D055A4" w:rsidRDefault="00712A55" w:rsidP="00EC3634">
            <w:pPr>
              <w:pStyle w:val="NoSpacing"/>
              <w:cnfStyle w:val="000000000000"/>
              <w:rPr>
                <w:rFonts w:ascii="Arial" w:hAnsi="Arial" w:cs="Arial"/>
                <w:sz w:val="20"/>
                <w:szCs w:val="20"/>
              </w:rPr>
            </w:pPr>
            <w:r w:rsidRPr="00D055A4">
              <w:rPr>
                <w:rFonts w:ascii="Arial" w:hAnsi="Arial" w:cs="Arial"/>
                <w:sz w:val="20"/>
                <w:szCs w:val="20"/>
              </w:rPr>
              <w:t>Drenushe Mehmedi</w:t>
            </w:r>
          </w:p>
        </w:tc>
        <w:tc>
          <w:tcPr>
            <w:tcW w:w="180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Gj.angleze</w:t>
            </w:r>
          </w:p>
        </w:tc>
        <w:tc>
          <w:tcPr>
            <w:tcW w:w="72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VI</w:t>
            </w:r>
            <w:r w:rsidR="00D055A4" w:rsidRPr="00D055A4">
              <w:rPr>
                <w:rFonts w:ascii="Arial" w:hAnsi="Arial" w:cs="Arial"/>
                <w:sz w:val="20"/>
                <w:szCs w:val="20"/>
              </w:rPr>
              <w:t>I</w:t>
            </w:r>
            <w:r w:rsidRPr="00D055A4">
              <w:rPr>
                <w:rFonts w:ascii="Arial" w:hAnsi="Arial" w:cs="Arial"/>
                <w:sz w:val="20"/>
                <w:szCs w:val="20"/>
              </w:rPr>
              <w:t>³</w:t>
            </w:r>
          </w:p>
        </w:tc>
        <w:tc>
          <w:tcPr>
            <w:tcW w:w="540" w:type="dxa"/>
          </w:tcPr>
          <w:p w:rsidR="00D6148A" w:rsidRPr="00D055A4" w:rsidRDefault="00D6148A" w:rsidP="00EC3634">
            <w:pPr>
              <w:pStyle w:val="NoSpacing"/>
              <w:cnfStyle w:val="000000000000"/>
              <w:rPr>
                <w:rFonts w:ascii="Arial" w:hAnsi="Arial" w:cs="Arial"/>
                <w:sz w:val="20"/>
                <w:szCs w:val="20"/>
              </w:rPr>
            </w:pPr>
          </w:p>
        </w:tc>
        <w:tc>
          <w:tcPr>
            <w:tcW w:w="720" w:type="dxa"/>
          </w:tcPr>
          <w:p w:rsidR="00D6148A" w:rsidRPr="00D055A4" w:rsidRDefault="00D6148A" w:rsidP="00EC3634">
            <w:pPr>
              <w:pStyle w:val="NoSpacing"/>
              <w:cnfStyle w:val="000000000000"/>
              <w:rPr>
                <w:rFonts w:ascii="Arial" w:hAnsi="Arial" w:cs="Arial"/>
                <w:sz w:val="20"/>
                <w:szCs w:val="20"/>
              </w:rPr>
            </w:pPr>
          </w:p>
        </w:tc>
        <w:tc>
          <w:tcPr>
            <w:tcW w:w="540" w:type="dxa"/>
          </w:tcPr>
          <w:p w:rsidR="00D6148A" w:rsidRPr="00D055A4" w:rsidRDefault="00D6148A" w:rsidP="00EC3634">
            <w:pPr>
              <w:pStyle w:val="NoSpacing"/>
              <w:cnfStyle w:val="000000000000"/>
              <w:rPr>
                <w:rFonts w:ascii="Arial" w:hAnsi="Arial" w:cs="Arial"/>
                <w:sz w:val="20"/>
                <w:szCs w:val="20"/>
              </w:rPr>
            </w:pPr>
          </w:p>
        </w:tc>
        <w:tc>
          <w:tcPr>
            <w:tcW w:w="630" w:type="dxa"/>
          </w:tcPr>
          <w:p w:rsidR="00D6148A" w:rsidRPr="00D055A4" w:rsidRDefault="00D6148A" w:rsidP="00EC3634">
            <w:pPr>
              <w:pStyle w:val="NoSpacing"/>
              <w:cnfStyle w:val="000000000000"/>
              <w:rPr>
                <w:rFonts w:ascii="Arial" w:hAnsi="Arial" w:cs="Arial"/>
                <w:sz w:val="20"/>
                <w:szCs w:val="20"/>
              </w:rPr>
            </w:pPr>
          </w:p>
        </w:tc>
        <w:tc>
          <w:tcPr>
            <w:tcW w:w="810" w:type="dxa"/>
          </w:tcPr>
          <w:p w:rsidR="00D6148A" w:rsidRPr="00D055A4" w:rsidRDefault="00D6148A" w:rsidP="00EC3634">
            <w:pPr>
              <w:pStyle w:val="NoSpacing"/>
              <w:cnfStyle w:val="000000000000"/>
              <w:rPr>
                <w:rFonts w:ascii="Arial" w:hAnsi="Arial" w:cs="Arial"/>
                <w:sz w:val="20"/>
                <w:szCs w:val="20"/>
              </w:rPr>
            </w:pPr>
          </w:p>
        </w:tc>
        <w:tc>
          <w:tcPr>
            <w:tcW w:w="630" w:type="dxa"/>
          </w:tcPr>
          <w:p w:rsidR="00D6148A" w:rsidRPr="00D055A4" w:rsidRDefault="00D6148A" w:rsidP="00EC3634">
            <w:pPr>
              <w:pStyle w:val="NoSpacing"/>
              <w:cnfStyle w:val="000000000000"/>
              <w:rPr>
                <w:rFonts w:ascii="Arial" w:hAnsi="Arial" w:cs="Arial"/>
                <w:sz w:val="20"/>
                <w:szCs w:val="20"/>
              </w:rPr>
            </w:pPr>
          </w:p>
        </w:tc>
        <w:tc>
          <w:tcPr>
            <w:tcW w:w="540" w:type="dxa"/>
          </w:tcPr>
          <w:p w:rsidR="00D6148A" w:rsidRPr="00D055A4" w:rsidRDefault="00D6148A" w:rsidP="00EC3634">
            <w:pPr>
              <w:pStyle w:val="NoSpacing"/>
              <w:cnfStyle w:val="000000000000"/>
              <w:rPr>
                <w:rFonts w:ascii="Arial" w:hAnsi="Arial" w:cs="Arial"/>
                <w:sz w:val="20"/>
                <w:szCs w:val="20"/>
              </w:rPr>
            </w:pPr>
          </w:p>
        </w:tc>
        <w:tc>
          <w:tcPr>
            <w:tcW w:w="540" w:type="dxa"/>
          </w:tcPr>
          <w:p w:rsidR="00D6148A" w:rsidRPr="00D055A4" w:rsidRDefault="00D6148A" w:rsidP="00EC3634">
            <w:pPr>
              <w:pStyle w:val="NoSpacing"/>
              <w:cnfStyle w:val="000000000000"/>
              <w:rPr>
                <w:rFonts w:ascii="Arial" w:hAnsi="Arial" w:cs="Arial"/>
                <w:sz w:val="20"/>
                <w:szCs w:val="20"/>
              </w:rPr>
            </w:pPr>
          </w:p>
        </w:tc>
        <w:tc>
          <w:tcPr>
            <w:tcW w:w="54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3</w:t>
            </w:r>
          </w:p>
        </w:tc>
        <w:tc>
          <w:tcPr>
            <w:tcW w:w="63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3</w:t>
            </w:r>
          </w:p>
        </w:tc>
        <w:tc>
          <w:tcPr>
            <w:tcW w:w="63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3</w:t>
            </w:r>
          </w:p>
        </w:tc>
        <w:tc>
          <w:tcPr>
            <w:tcW w:w="54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3</w:t>
            </w: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r>
      <w:tr w:rsidR="004461BA" w:rsidRPr="006F0BB5" w:rsidTr="00D055A4">
        <w:trPr>
          <w:cnfStyle w:val="000000100000"/>
        </w:trPr>
        <w:tc>
          <w:tcPr>
            <w:cnfStyle w:val="001000000000"/>
            <w:tcW w:w="529" w:type="dxa"/>
          </w:tcPr>
          <w:p w:rsidR="00D6148A" w:rsidRPr="006F0BB5" w:rsidRDefault="009A6DF2" w:rsidP="00EC3634">
            <w:pPr>
              <w:pStyle w:val="NoSpacing"/>
              <w:rPr>
                <w:rFonts w:ascii="Arial" w:hAnsi="Arial" w:cs="Arial"/>
                <w:sz w:val="20"/>
                <w:szCs w:val="20"/>
              </w:rPr>
            </w:pPr>
            <w:r>
              <w:rPr>
                <w:rFonts w:ascii="Arial" w:hAnsi="Arial" w:cs="Arial"/>
                <w:sz w:val="20"/>
                <w:szCs w:val="20"/>
              </w:rPr>
              <w:t>7</w:t>
            </w:r>
            <w:r w:rsidR="00D6148A" w:rsidRPr="006F0BB5">
              <w:rPr>
                <w:rFonts w:ascii="Arial" w:hAnsi="Arial" w:cs="Arial"/>
                <w:sz w:val="20"/>
                <w:szCs w:val="20"/>
              </w:rPr>
              <w:t>.</w:t>
            </w:r>
          </w:p>
        </w:tc>
        <w:tc>
          <w:tcPr>
            <w:tcW w:w="2729"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Behije Lutfiu</w:t>
            </w:r>
          </w:p>
        </w:tc>
        <w:tc>
          <w:tcPr>
            <w:tcW w:w="1800"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Gj.angleze</w:t>
            </w:r>
          </w:p>
        </w:tc>
        <w:tc>
          <w:tcPr>
            <w:tcW w:w="720" w:type="dxa"/>
          </w:tcPr>
          <w:p w:rsidR="00D6148A" w:rsidRPr="00D055A4" w:rsidRDefault="005E365B" w:rsidP="00EC3634">
            <w:pPr>
              <w:pStyle w:val="NoSpacing"/>
              <w:cnfStyle w:val="000000100000"/>
              <w:rPr>
                <w:rFonts w:ascii="Arial" w:hAnsi="Arial" w:cs="Arial"/>
                <w:sz w:val="20"/>
                <w:szCs w:val="20"/>
                <w:vertAlign w:val="superscript"/>
              </w:rPr>
            </w:pPr>
            <w:r w:rsidRPr="00D055A4">
              <w:rPr>
                <w:rFonts w:ascii="Arial" w:hAnsi="Arial" w:cs="Arial"/>
                <w:sz w:val="20"/>
                <w:szCs w:val="20"/>
              </w:rPr>
              <w:t>V</w:t>
            </w:r>
            <w:r w:rsidR="00204177" w:rsidRPr="00D055A4">
              <w:rPr>
                <w:rFonts w:ascii="Arial" w:hAnsi="Arial" w:cs="Arial"/>
                <w:sz w:val="20"/>
                <w:szCs w:val="20"/>
              </w:rPr>
              <w:t>I</w:t>
            </w:r>
            <w:r w:rsidR="00D055A4" w:rsidRPr="00D055A4">
              <w:rPr>
                <w:rFonts w:ascii="Arial" w:hAnsi="Arial" w:cs="Arial"/>
                <w:sz w:val="20"/>
                <w:szCs w:val="20"/>
              </w:rPr>
              <w:t>I</w:t>
            </w:r>
            <w:r w:rsidRPr="00D055A4">
              <w:rPr>
                <w:rFonts w:ascii="Arial" w:hAnsi="Arial" w:cs="Arial"/>
                <w:sz w:val="20"/>
                <w:szCs w:val="20"/>
              </w:rPr>
              <w:t>I</w:t>
            </w:r>
            <w:r w:rsidR="00204177" w:rsidRPr="00D055A4">
              <w:rPr>
                <w:rFonts w:ascii="Arial" w:hAnsi="Arial" w:cs="Arial"/>
                <w:sz w:val="20"/>
                <w:szCs w:val="20"/>
                <w:vertAlign w:val="superscript"/>
              </w:rPr>
              <w:t>2</w:t>
            </w:r>
          </w:p>
        </w:tc>
        <w:tc>
          <w:tcPr>
            <w:tcW w:w="540" w:type="dxa"/>
          </w:tcPr>
          <w:p w:rsidR="00D6148A" w:rsidRPr="00D055A4" w:rsidRDefault="00D6148A" w:rsidP="00EC3634">
            <w:pPr>
              <w:pStyle w:val="NoSpacing"/>
              <w:cnfStyle w:val="000000100000"/>
              <w:rPr>
                <w:rFonts w:ascii="Arial" w:hAnsi="Arial" w:cs="Arial"/>
                <w:sz w:val="20"/>
                <w:szCs w:val="20"/>
              </w:rPr>
            </w:pPr>
          </w:p>
        </w:tc>
        <w:tc>
          <w:tcPr>
            <w:tcW w:w="72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D055A4" w:rsidRDefault="00D6148A" w:rsidP="00EC3634">
            <w:pPr>
              <w:pStyle w:val="NoSpacing"/>
              <w:cnfStyle w:val="000000100000"/>
              <w:rPr>
                <w:rFonts w:ascii="Arial" w:hAnsi="Arial" w:cs="Arial"/>
                <w:sz w:val="20"/>
                <w:szCs w:val="20"/>
              </w:rPr>
            </w:pPr>
          </w:p>
        </w:tc>
        <w:tc>
          <w:tcPr>
            <w:tcW w:w="630" w:type="dxa"/>
          </w:tcPr>
          <w:p w:rsidR="00D6148A" w:rsidRPr="00D055A4" w:rsidRDefault="00D6148A" w:rsidP="00EC3634">
            <w:pPr>
              <w:pStyle w:val="NoSpacing"/>
              <w:cnfStyle w:val="000000100000"/>
              <w:rPr>
                <w:rFonts w:ascii="Arial" w:hAnsi="Arial" w:cs="Arial"/>
                <w:sz w:val="20"/>
                <w:szCs w:val="20"/>
              </w:rPr>
            </w:pPr>
          </w:p>
        </w:tc>
        <w:tc>
          <w:tcPr>
            <w:tcW w:w="810" w:type="dxa"/>
          </w:tcPr>
          <w:p w:rsidR="00D6148A" w:rsidRPr="00D055A4" w:rsidRDefault="00D6148A" w:rsidP="00EC3634">
            <w:pPr>
              <w:pStyle w:val="NoSpacing"/>
              <w:cnfStyle w:val="000000100000"/>
              <w:rPr>
                <w:rFonts w:ascii="Arial" w:hAnsi="Arial" w:cs="Arial"/>
                <w:sz w:val="20"/>
                <w:szCs w:val="20"/>
              </w:rPr>
            </w:pPr>
          </w:p>
        </w:tc>
        <w:tc>
          <w:tcPr>
            <w:tcW w:w="630" w:type="dxa"/>
          </w:tcPr>
          <w:p w:rsidR="00D6148A" w:rsidRPr="00D055A4" w:rsidRDefault="00D055A4" w:rsidP="00EC3634">
            <w:pPr>
              <w:pStyle w:val="NoSpacing"/>
              <w:cnfStyle w:val="000000100000"/>
              <w:rPr>
                <w:rFonts w:ascii="Arial" w:hAnsi="Arial" w:cs="Arial"/>
                <w:sz w:val="20"/>
                <w:szCs w:val="20"/>
              </w:rPr>
            </w:pPr>
            <w:r w:rsidRPr="00D055A4">
              <w:rPr>
                <w:rFonts w:ascii="Arial" w:hAnsi="Arial" w:cs="Arial"/>
                <w:sz w:val="20"/>
                <w:szCs w:val="20"/>
              </w:rPr>
              <w:t>3</w:t>
            </w:r>
          </w:p>
        </w:tc>
        <w:tc>
          <w:tcPr>
            <w:tcW w:w="54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D055A4" w:rsidRDefault="00D6148A" w:rsidP="00EC3634">
            <w:pPr>
              <w:pStyle w:val="NoSpacing"/>
              <w:cnfStyle w:val="000000100000"/>
              <w:rPr>
                <w:rFonts w:ascii="Arial" w:hAnsi="Arial" w:cs="Arial"/>
                <w:sz w:val="20"/>
                <w:szCs w:val="20"/>
              </w:rPr>
            </w:pPr>
          </w:p>
        </w:tc>
        <w:tc>
          <w:tcPr>
            <w:tcW w:w="630" w:type="dxa"/>
          </w:tcPr>
          <w:p w:rsidR="00D6148A" w:rsidRPr="00D055A4" w:rsidRDefault="00D6148A" w:rsidP="00EC3634">
            <w:pPr>
              <w:pStyle w:val="NoSpacing"/>
              <w:cnfStyle w:val="000000100000"/>
              <w:rPr>
                <w:rFonts w:ascii="Arial" w:hAnsi="Arial" w:cs="Arial"/>
                <w:sz w:val="20"/>
                <w:szCs w:val="20"/>
              </w:rPr>
            </w:pPr>
          </w:p>
        </w:tc>
        <w:tc>
          <w:tcPr>
            <w:tcW w:w="63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r>
      <w:tr w:rsidR="004461BA" w:rsidRPr="006F0BB5" w:rsidTr="00D055A4">
        <w:tc>
          <w:tcPr>
            <w:cnfStyle w:val="001000000000"/>
            <w:tcW w:w="529" w:type="dxa"/>
          </w:tcPr>
          <w:p w:rsidR="00D6148A" w:rsidRPr="006F0BB5" w:rsidRDefault="009A6DF2" w:rsidP="00EC3634">
            <w:pPr>
              <w:pStyle w:val="NoSpacing"/>
              <w:rPr>
                <w:rFonts w:ascii="Arial" w:hAnsi="Arial" w:cs="Arial"/>
                <w:sz w:val="20"/>
                <w:szCs w:val="20"/>
              </w:rPr>
            </w:pPr>
            <w:r>
              <w:rPr>
                <w:rFonts w:ascii="Arial" w:hAnsi="Arial" w:cs="Arial"/>
                <w:sz w:val="20"/>
                <w:szCs w:val="20"/>
              </w:rPr>
              <w:t>8</w:t>
            </w:r>
            <w:r w:rsidR="00D6148A" w:rsidRPr="006F0BB5">
              <w:rPr>
                <w:rFonts w:ascii="Arial" w:hAnsi="Arial" w:cs="Arial"/>
                <w:sz w:val="20"/>
                <w:szCs w:val="20"/>
              </w:rPr>
              <w:t>.</w:t>
            </w:r>
          </w:p>
        </w:tc>
        <w:tc>
          <w:tcPr>
            <w:tcW w:w="2729"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Besart Kurtishi</w:t>
            </w:r>
          </w:p>
        </w:tc>
        <w:tc>
          <w:tcPr>
            <w:tcW w:w="180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Gj.gjermane</w:t>
            </w:r>
          </w:p>
        </w:tc>
        <w:tc>
          <w:tcPr>
            <w:tcW w:w="720" w:type="dxa"/>
          </w:tcPr>
          <w:p w:rsidR="00D6148A" w:rsidRPr="00D055A4" w:rsidRDefault="00D6148A" w:rsidP="00EC3634">
            <w:pPr>
              <w:pStyle w:val="NoSpacing"/>
              <w:cnfStyle w:val="000000000000"/>
              <w:rPr>
                <w:rFonts w:ascii="Arial" w:hAnsi="Arial" w:cs="Arial"/>
                <w:sz w:val="20"/>
                <w:szCs w:val="20"/>
              </w:rPr>
            </w:pPr>
          </w:p>
        </w:tc>
        <w:tc>
          <w:tcPr>
            <w:tcW w:w="540" w:type="dxa"/>
          </w:tcPr>
          <w:p w:rsidR="00D6148A" w:rsidRPr="00D055A4" w:rsidRDefault="009A6DF2" w:rsidP="00EC3634">
            <w:pPr>
              <w:pStyle w:val="NoSpacing"/>
              <w:cnfStyle w:val="000000000000"/>
              <w:rPr>
                <w:rFonts w:ascii="Arial" w:hAnsi="Arial" w:cs="Arial"/>
                <w:sz w:val="20"/>
                <w:szCs w:val="20"/>
              </w:rPr>
            </w:pPr>
            <w:r w:rsidRPr="00D055A4">
              <w:rPr>
                <w:rFonts w:ascii="Arial" w:hAnsi="Arial" w:cs="Arial"/>
                <w:sz w:val="20"/>
                <w:szCs w:val="20"/>
              </w:rPr>
              <w:t>2</w:t>
            </w:r>
          </w:p>
        </w:tc>
        <w:tc>
          <w:tcPr>
            <w:tcW w:w="720" w:type="dxa"/>
          </w:tcPr>
          <w:p w:rsidR="00D6148A" w:rsidRPr="00D055A4" w:rsidRDefault="009A6DF2" w:rsidP="00EC3634">
            <w:pPr>
              <w:pStyle w:val="NoSpacing"/>
              <w:cnfStyle w:val="000000000000"/>
              <w:rPr>
                <w:rFonts w:ascii="Arial" w:hAnsi="Arial" w:cs="Arial"/>
                <w:sz w:val="20"/>
                <w:szCs w:val="20"/>
              </w:rPr>
            </w:pPr>
            <w:r w:rsidRPr="00D055A4">
              <w:rPr>
                <w:rFonts w:ascii="Arial" w:hAnsi="Arial" w:cs="Arial"/>
                <w:sz w:val="20"/>
                <w:szCs w:val="20"/>
              </w:rPr>
              <w:t>2</w:t>
            </w:r>
          </w:p>
        </w:tc>
        <w:tc>
          <w:tcPr>
            <w:tcW w:w="54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2</w:t>
            </w:r>
          </w:p>
        </w:tc>
        <w:tc>
          <w:tcPr>
            <w:tcW w:w="63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2</w:t>
            </w:r>
          </w:p>
        </w:tc>
        <w:tc>
          <w:tcPr>
            <w:tcW w:w="81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2</w:t>
            </w:r>
          </w:p>
        </w:tc>
        <w:tc>
          <w:tcPr>
            <w:tcW w:w="63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2</w:t>
            </w:r>
          </w:p>
        </w:tc>
        <w:tc>
          <w:tcPr>
            <w:tcW w:w="54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2</w:t>
            </w:r>
          </w:p>
        </w:tc>
        <w:tc>
          <w:tcPr>
            <w:tcW w:w="54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2</w:t>
            </w:r>
          </w:p>
        </w:tc>
        <w:tc>
          <w:tcPr>
            <w:tcW w:w="54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2</w:t>
            </w:r>
          </w:p>
        </w:tc>
        <w:tc>
          <w:tcPr>
            <w:tcW w:w="63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2</w:t>
            </w:r>
          </w:p>
        </w:tc>
        <w:tc>
          <w:tcPr>
            <w:tcW w:w="63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2</w:t>
            </w:r>
          </w:p>
        </w:tc>
        <w:tc>
          <w:tcPr>
            <w:tcW w:w="540" w:type="dxa"/>
          </w:tcPr>
          <w:p w:rsidR="00D6148A" w:rsidRPr="00D055A4" w:rsidRDefault="00D6148A" w:rsidP="00EC3634">
            <w:pPr>
              <w:pStyle w:val="NoSpacing"/>
              <w:cnfStyle w:val="000000000000"/>
              <w:rPr>
                <w:rFonts w:ascii="Arial" w:hAnsi="Arial" w:cs="Arial"/>
                <w:sz w:val="20"/>
                <w:szCs w:val="20"/>
              </w:rPr>
            </w:pPr>
            <w:r w:rsidRPr="00D055A4">
              <w:rPr>
                <w:rFonts w:ascii="Arial" w:hAnsi="Arial" w:cs="Arial"/>
                <w:sz w:val="20"/>
                <w:szCs w:val="20"/>
              </w:rPr>
              <w:t>2</w:t>
            </w: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r>
      <w:tr w:rsidR="004461BA" w:rsidRPr="006F0BB5" w:rsidTr="00D055A4">
        <w:trPr>
          <w:cnfStyle w:val="000000100000"/>
        </w:trPr>
        <w:tc>
          <w:tcPr>
            <w:cnfStyle w:val="001000000000"/>
            <w:tcW w:w="529" w:type="dxa"/>
          </w:tcPr>
          <w:p w:rsidR="00D6148A" w:rsidRPr="006F0BB5" w:rsidRDefault="009A6DF2" w:rsidP="00EC3634">
            <w:pPr>
              <w:pStyle w:val="NoSpacing"/>
              <w:rPr>
                <w:rFonts w:ascii="Arial" w:hAnsi="Arial" w:cs="Arial"/>
                <w:sz w:val="20"/>
                <w:szCs w:val="20"/>
              </w:rPr>
            </w:pPr>
            <w:r>
              <w:rPr>
                <w:rFonts w:ascii="Arial" w:hAnsi="Arial" w:cs="Arial"/>
                <w:sz w:val="20"/>
                <w:szCs w:val="20"/>
              </w:rPr>
              <w:t>9</w:t>
            </w:r>
            <w:r w:rsidR="00D6148A" w:rsidRPr="006F0BB5">
              <w:rPr>
                <w:rFonts w:ascii="Arial" w:hAnsi="Arial" w:cs="Arial"/>
                <w:sz w:val="20"/>
                <w:szCs w:val="20"/>
              </w:rPr>
              <w:t>.</w:t>
            </w:r>
          </w:p>
        </w:tc>
        <w:tc>
          <w:tcPr>
            <w:tcW w:w="2729" w:type="dxa"/>
          </w:tcPr>
          <w:p w:rsidR="00D6148A" w:rsidRPr="00D055A4" w:rsidRDefault="005E365B" w:rsidP="00EC3634">
            <w:pPr>
              <w:pStyle w:val="NoSpacing"/>
              <w:cnfStyle w:val="000000100000"/>
              <w:rPr>
                <w:rFonts w:ascii="Arial" w:hAnsi="Arial" w:cs="Arial"/>
                <w:sz w:val="20"/>
                <w:szCs w:val="20"/>
              </w:rPr>
            </w:pPr>
            <w:r w:rsidRPr="00D055A4">
              <w:rPr>
                <w:rFonts w:ascii="Arial" w:hAnsi="Arial" w:cs="Arial"/>
                <w:sz w:val="20"/>
                <w:szCs w:val="20"/>
              </w:rPr>
              <w:t>Qëndresa Jusufi</w:t>
            </w:r>
          </w:p>
        </w:tc>
        <w:tc>
          <w:tcPr>
            <w:tcW w:w="1800" w:type="dxa"/>
          </w:tcPr>
          <w:p w:rsidR="00D6148A" w:rsidRPr="00D055A4" w:rsidRDefault="00AC64EA" w:rsidP="00EC3634">
            <w:pPr>
              <w:pStyle w:val="NoSpacing"/>
              <w:cnfStyle w:val="000000100000"/>
              <w:rPr>
                <w:rFonts w:ascii="Arial" w:hAnsi="Arial" w:cs="Arial"/>
                <w:sz w:val="20"/>
                <w:szCs w:val="20"/>
              </w:rPr>
            </w:pPr>
            <w:r w:rsidRPr="00D055A4">
              <w:rPr>
                <w:rFonts w:ascii="Arial" w:hAnsi="Arial" w:cs="Arial"/>
                <w:sz w:val="20"/>
                <w:szCs w:val="20"/>
              </w:rPr>
              <w:t>M</w:t>
            </w:r>
            <w:r w:rsidR="00D6148A" w:rsidRPr="00D055A4">
              <w:rPr>
                <w:rFonts w:ascii="Arial" w:hAnsi="Arial" w:cs="Arial"/>
                <w:sz w:val="20"/>
                <w:szCs w:val="20"/>
              </w:rPr>
              <w:t>atematikë</w:t>
            </w:r>
          </w:p>
        </w:tc>
        <w:tc>
          <w:tcPr>
            <w:tcW w:w="720" w:type="dxa"/>
          </w:tcPr>
          <w:p w:rsidR="00D6148A" w:rsidRPr="00D055A4" w:rsidRDefault="00D6148A" w:rsidP="00EC3634">
            <w:pPr>
              <w:pStyle w:val="NoSpacing"/>
              <w:cnfStyle w:val="000000100000"/>
              <w:rPr>
                <w:rFonts w:ascii="Arial" w:hAnsi="Arial" w:cs="Arial"/>
                <w:sz w:val="20"/>
                <w:szCs w:val="20"/>
                <w:vertAlign w:val="superscript"/>
              </w:rPr>
            </w:pPr>
          </w:p>
        </w:tc>
        <w:tc>
          <w:tcPr>
            <w:tcW w:w="540"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5</w:t>
            </w:r>
          </w:p>
        </w:tc>
        <w:tc>
          <w:tcPr>
            <w:tcW w:w="720" w:type="dxa"/>
          </w:tcPr>
          <w:p w:rsidR="00D6148A" w:rsidRPr="00D055A4" w:rsidRDefault="00D6148A" w:rsidP="00EC3634">
            <w:pPr>
              <w:pStyle w:val="NoSpacing"/>
              <w:cnfStyle w:val="000000100000"/>
              <w:rPr>
                <w:rFonts w:ascii="Arial" w:hAnsi="Arial" w:cs="Arial"/>
                <w:sz w:val="20"/>
                <w:szCs w:val="20"/>
              </w:rPr>
            </w:pPr>
            <w:r w:rsidRPr="00D055A4">
              <w:rPr>
                <w:rFonts w:ascii="Arial" w:hAnsi="Arial" w:cs="Arial"/>
                <w:sz w:val="20"/>
                <w:szCs w:val="20"/>
              </w:rPr>
              <w:t>5</w:t>
            </w:r>
          </w:p>
        </w:tc>
        <w:tc>
          <w:tcPr>
            <w:tcW w:w="540" w:type="dxa"/>
          </w:tcPr>
          <w:p w:rsidR="00D6148A" w:rsidRPr="00D055A4" w:rsidRDefault="00B757B9" w:rsidP="00EC3634">
            <w:pPr>
              <w:pStyle w:val="NoSpacing"/>
              <w:cnfStyle w:val="000000100000"/>
              <w:rPr>
                <w:rFonts w:ascii="Arial" w:hAnsi="Arial" w:cs="Arial"/>
                <w:sz w:val="20"/>
                <w:szCs w:val="20"/>
              </w:rPr>
            </w:pPr>
            <w:r w:rsidRPr="00D055A4">
              <w:rPr>
                <w:rFonts w:ascii="Arial" w:hAnsi="Arial" w:cs="Arial"/>
                <w:sz w:val="20"/>
                <w:szCs w:val="20"/>
              </w:rPr>
              <w:t>4</w:t>
            </w:r>
          </w:p>
        </w:tc>
        <w:tc>
          <w:tcPr>
            <w:tcW w:w="630" w:type="dxa"/>
          </w:tcPr>
          <w:p w:rsidR="00D6148A" w:rsidRPr="00D055A4" w:rsidRDefault="00D6148A" w:rsidP="00EC3634">
            <w:pPr>
              <w:pStyle w:val="NoSpacing"/>
              <w:cnfStyle w:val="000000100000"/>
              <w:rPr>
                <w:rFonts w:ascii="Arial" w:hAnsi="Arial" w:cs="Arial"/>
                <w:sz w:val="20"/>
                <w:szCs w:val="20"/>
              </w:rPr>
            </w:pPr>
          </w:p>
        </w:tc>
        <w:tc>
          <w:tcPr>
            <w:tcW w:w="810" w:type="dxa"/>
          </w:tcPr>
          <w:p w:rsidR="00D6148A" w:rsidRPr="00D055A4" w:rsidRDefault="00D6148A" w:rsidP="00EC3634">
            <w:pPr>
              <w:pStyle w:val="NoSpacing"/>
              <w:cnfStyle w:val="000000100000"/>
              <w:rPr>
                <w:rFonts w:ascii="Arial" w:hAnsi="Arial" w:cs="Arial"/>
                <w:sz w:val="20"/>
                <w:szCs w:val="20"/>
              </w:rPr>
            </w:pPr>
          </w:p>
        </w:tc>
        <w:tc>
          <w:tcPr>
            <w:tcW w:w="63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D055A4" w:rsidRDefault="00D6148A" w:rsidP="00EC3634">
            <w:pPr>
              <w:pStyle w:val="NoSpacing"/>
              <w:cnfStyle w:val="000000100000"/>
              <w:rPr>
                <w:rFonts w:ascii="Arial" w:hAnsi="Arial" w:cs="Arial"/>
                <w:sz w:val="20"/>
                <w:szCs w:val="20"/>
              </w:rPr>
            </w:pPr>
          </w:p>
        </w:tc>
        <w:tc>
          <w:tcPr>
            <w:tcW w:w="540" w:type="dxa"/>
          </w:tcPr>
          <w:p w:rsidR="00D6148A" w:rsidRPr="00D055A4" w:rsidRDefault="00D055A4" w:rsidP="00EC3634">
            <w:pPr>
              <w:pStyle w:val="NoSpacing"/>
              <w:cnfStyle w:val="000000100000"/>
              <w:rPr>
                <w:rFonts w:ascii="Arial" w:hAnsi="Arial" w:cs="Arial"/>
                <w:sz w:val="20"/>
                <w:szCs w:val="20"/>
              </w:rPr>
            </w:pPr>
            <w:r w:rsidRPr="00D055A4">
              <w:rPr>
                <w:rFonts w:ascii="Arial" w:hAnsi="Arial" w:cs="Arial"/>
                <w:sz w:val="20"/>
                <w:szCs w:val="20"/>
              </w:rPr>
              <w:t>5</w:t>
            </w:r>
          </w:p>
        </w:tc>
        <w:tc>
          <w:tcPr>
            <w:tcW w:w="630" w:type="dxa"/>
          </w:tcPr>
          <w:p w:rsidR="00D6148A" w:rsidRPr="00D055A4" w:rsidRDefault="00D055A4" w:rsidP="00EC3634">
            <w:pPr>
              <w:pStyle w:val="NoSpacing"/>
              <w:cnfStyle w:val="000000100000"/>
              <w:rPr>
                <w:rFonts w:ascii="Arial" w:hAnsi="Arial" w:cs="Arial"/>
                <w:sz w:val="20"/>
                <w:szCs w:val="20"/>
              </w:rPr>
            </w:pPr>
            <w:r w:rsidRPr="00D055A4">
              <w:rPr>
                <w:rFonts w:ascii="Arial" w:hAnsi="Arial" w:cs="Arial"/>
                <w:sz w:val="20"/>
                <w:szCs w:val="20"/>
              </w:rPr>
              <w:t>4</w:t>
            </w:r>
          </w:p>
        </w:tc>
        <w:tc>
          <w:tcPr>
            <w:tcW w:w="63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r>
      <w:tr w:rsidR="004461BA" w:rsidRPr="006F0BB5" w:rsidTr="00D055A4">
        <w:trPr>
          <w:trHeight w:val="215"/>
        </w:trPr>
        <w:tc>
          <w:tcPr>
            <w:cnfStyle w:val="001000000000"/>
            <w:tcW w:w="529" w:type="dxa"/>
          </w:tcPr>
          <w:p w:rsidR="00D6148A" w:rsidRPr="006F0BB5" w:rsidRDefault="009A6DF2" w:rsidP="00EC3634">
            <w:pPr>
              <w:pStyle w:val="NoSpacing"/>
              <w:rPr>
                <w:rFonts w:ascii="Arial" w:hAnsi="Arial" w:cs="Arial"/>
                <w:sz w:val="20"/>
                <w:szCs w:val="20"/>
              </w:rPr>
            </w:pPr>
            <w:r>
              <w:rPr>
                <w:rFonts w:ascii="Arial" w:hAnsi="Arial" w:cs="Arial"/>
                <w:sz w:val="20"/>
                <w:szCs w:val="20"/>
              </w:rPr>
              <w:t>10</w:t>
            </w:r>
            <w:r w:rsidR="00D6148A" w:rsidRPr="006F0BB5">
              <w:rPr>
                <w:rFonts w:ascii="Arial" w:hAnsi="Arial" w:cs="Arial"/>
                <w:sz w:val="20"/>
                <w:szCs w:val="20"/>
              </w:rPr>
              <w:t>.</w:t>
            </w:r>
          </w:p>
        </w:tc>
        <w:tc>
          <w:tcPr>
            <w:tcW w:w="2729"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Fisnike Dauti</w:t>
            </w:r>
          </w:p>
        </w:tc>
        <w:tc>
          <w:tcPr>
            <w:tcW w:w="1800" w:type="dxa"/>
          </w:tcPr>
          <w:p w:rsidR="00D6148A" w:rsidRPr="00A838CD" w:rsidRDefault="00AC64EA" w:rsidP="00EC3634">
            <w:pPr>
              <w:pStyle w:val="NoSpacing"/>
              <w:cnfStyle w:val="000000000000"/>
              <w:rPr>
                <w:rFonts w:ascii="Arial" w:hAnsi="Arial" w:cs="Arial"/>
                <w:sz w:val="20"/>
                <w:szCs w:val="20"/>
              </w:rPr>
            </w:pPr>
            <w:r w:rsidRPr="00A838CD">
              <w:rPr>
                <w:rFonts w:ascii="Arial" w:hAnsi="Arial" w:cs="Arial"/>
                <w:sz w:val="20"/>
                <w:szCs w:val="20"/>
              </w:rPr>
              <w:t>M</w:t>
            </w:r>
            <w:r w:rsidR="00D6148A" w:rsidRPr="00A838CD">
              <w:rPr>
                <w:rFonts w:ascii="Arial" w:hAnsi="Arial" w:cs="Arial"/>
                <w:sz w:val="20"/>
                <w:szCs w:val="20"/>
              </w:rPr>
              <w:t>atematikë</w:t>
            </w:r>
          </w:p>
        </w:tc>
        <w:tc>
          <w:tcPr>
            <w:tcW w:w="720" w:type="dxa"/>
          </w:tcPr>
          <w:p w:rsidR="00D6148A" w:rsidRPr="00A838CD" w:rsidRDefault="00D6148A" w:rsidP="00EC3634">
            <w:pPr>
              <w:pStyle w:val="NoSpacing"/>
              <w:cnfStyle w:val="000000000000"/>
              <w:rPr>
                <w:rFonts w:ascii="Arial" w:hAnsi="Arial" w:cs="Arial"/>
                <w:sz w:val="20"/>
                <w:szCs w:val="20"/>
              </w:rPr>
            </w:pPr>
          </w:p>
        </w:tc>
        <w:tc>
          <w:tcPr>
            <w:tcW w:w="540" w:type="dxa"/>
          </w:tcPr>
          <w:p w:rsidR="00D6148A" w:rsidRPr="00A838CD" w:rsidRDefault="00D6148A" w:rsidP="00EC3634">
            <w:pPr>
              <w:pStyle w:val="NoSpacing"/>
              <w:cnfStyle w:val="000000000000"/>
              <w:rPr>
                <w:rFonts w:ascii="Arial" w:hAnsi="Arial" w:cs="Arial"/>
                <w:sz w:val="20"/>
                <w:szCs w:val="20"/>
              </w:rPr>
            </w:pPr>
          </w:p>
        </w:tc>
        <w:tc>
          <w:tcPr>
            <w:tcW w:w="720" w:type="dxa"/>
          </w:tcPr>
          <w:p w:rsidR="00D6148A" w:rsidRPr="00A838CD" w:rsidRDefault="00D6148A" w:rsidP="00EC3634">
            <w:pPr>
              <w:pStyle w:val="NoSpacing"/>
              <w:cnfStyle w:val="000000000000"/>
              <w:rPr>
                <w:rFonts w:ascii="Arial" w:hAnsi="Arial" w:cs="Arial"/>
                <w:sz w:val="20"/>
                <w:szCs w:val="20"/>
              </w:rPr>
            </w:pPr>
          </w:p>
        </w:tc>
        <w:tc>
          <w:tcPr>
            <w:tcW w:w="540" w:type="dxa"/>
          </w:tcPr>
          <w:p w:rsidR="00D6148A" w:rsidRPr="00A838CD" w:rsidRDefault="00D6148A" w:rsidP="00EC3634">
            <w:pPr>
              <w:pStyle w:val="NoSpacing"/>
              <w:cnfStyle w:val="000000000000"/>
              <w:rPr>
                <w:rFonts w:ascii="Arial" w:hAnsi="Arial" w:cs="Arial"/>
                <w:sz w:val="20"/>
                <w:szCs w:val="20"/>
              </w:rPr>
            </w:pPr>
          </w:p>
        </w:tc>
        <w:tc>
          <w:tcPr>
            <w:tcW w:w="630" w:type="dxa"/>
          </w:tcPr>
          <w:p w:rsidR="00D6148A" w:rsidRPr="00A838CD" w:rsidRDefault="00D055A4" w:rsidP="00EC3634">
            <w:pPr>
              <w:pStyle w:val="NoSpacing"/>
              <w:cnfStyle w:val="000000000000"/>
              <w:rPr>
                <w:rFonts w:ascii="Arial" w:hAnsi="Arial" w:cs="Arial"/>
                <w:sz w:val="20"/>
                <w:szCs w:val="20"/>
              </w:rPr>
            </w:pPr>
            <w:r w:rsidRPr="00A838CD">
              <w:rPr>
                <w:rFonts w:ascii="Arial" w:hAnsi="Arial" w:cs="Arial"/>
                <w:sz w:val="20"/>
                <w:szCs w:val="20"/>
              </w:rPr>
              <w:t>4</w:t>
            </w:r>
          </w:p>
        </w:tc>
        <w:tc>
          <w:tcPr>
            <w:tcW w:w="810" w:type="dxa"/>
          </w:tcPr>
          <w:p w:rsidR="00D6148A" w:rsidRPr="00A838CD" w:rsidRDefault="00D055A4" w:rsidP="00EC3634">
            <w:pPr>
              <w:pStyle w:val="NoSpacing"/>
              <w:cnfStyle w:val="000000000000"/>
              <w:rPr>
                <w:rFonts w:ascii="Arial" w:hAnsi="Arial" w:cs="Arial"/>
                <w:sz w:val="20"/>
                <w:szCs w:val="20"/>
              </w:rPr>
            </w:pPr>
            <w:r w:rsidRPr="00A838CD">
              <w:rPr>
                <w:rFonts w:ascii="Arial" w:hAnsi="Arial" w:cs="Arial"/>
                <w:sz w:val="20"/>
                <w:szCs w:val="20"/>
              </w:rPr>
              <w:t>4</w:t>
            </w:r>
          </w:p>
        </w:tc>
        <w:tc>
          <w:tcPr>
            <w:tcW w:w="630" w:type="dxa"/>
          </w:tcPr>
          <w:p w:rsidR="00D6148A" w:rsidRPr="00A838CD" w:rsidRDefault="009A6DF2" w:rsidP="00EC3634">
            <w:pPr>
              <w:pStyle w:val="NoSpacing"/>
              <w:cnfStyle w:val="000000000000"/>
              <w:rPr>
                <w:rFonts w:ascii="Arial" w:hAnsi="Arial" w:cs="Arial"/>
                <w:sz w:val="20"/>
                <w:szCs w:val="20"/>
              </w:rPr>
            </w:pPr>
            <w:r w:rsidRPr="00A838CD">
              <w:rPr>
                <w:rFonts w:ascii="Arial" w:hAnsi="Arial" w:cs="Arial"/>
                <w:sz w:val="20"/>
                <w:szCs w:val="20"/>
              </w:rPr>
              <w:t>4</w:t>
            </w:r>
          </w:p>
        </w:tc>
        <w:tc>
          <w:tcPr>
            <w:tcW w:w="54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4</w:t>
            </w:r>
          </w:p>
        </w:tc>
        <w:tc>
          <w:tcPr>
            <w:tcW w:w="54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4</w:t>
            </w: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630" w:type="dxa"/>
          </w:tcPr>
          <w:p w:rsidR="00D6148A" w:rsidRPr="005E365B" w:rsidRDefault="00D6148A" w:rsidP="00EC3634">
            <w:pPr>
              <w:pStyle w:val="NoSpacing"/>
              <w:cnfStyle w:val="000000000000"/>
              <w:rPr>
                <w:rFonts w:ascii="Arial" w:hAnsi="Arial" w:cs="Arial"/>
                <w:color w:val="C00000"/>
                <w:sz w:val="20"/>
                <w:szCs w:val="20"/>
              </w:rPr>
            </w:pPr>
          </w:p>
        </w:tc>
        <w:tc>
          <w:tcPr>
            <w:tcW w:w="63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r>
      <w:tr w:rsidR="004461BA" w:rsidRPr="006F0BB5" w:rsidTr="00D055A4">
        <w:trPr>
          <w:cnfStyle w:val="000000100000"/>
          <w:trHeight w:val="285"/>
        </w:trPr>
        <w:tc>
          <w:tcPr>
            <w:cnfStyle w:val="001000000000"/>
            <w:tcW w:w="529" w:type="dxa"/>
          </w:tcPr>
          <w:p w:rsidR="00D6148A" w:rsidRPr="006F0BB5" w:rsidRDefault="009A6DF2" w:rsidP="00EC3634">
            <w:pPr>
              <w:pStyle w:val="NoSpacing"/>
              <w:rPr>
                <w:rFonts w:ascii="Arial" w:hAnsi="Arial" w:cs="Arial"/>
                <w:sz w:val="20"/>
                <w:szCs w:val="20"/>
              </w:rPr>
            </w:pPr>
            <w:r>
              <w:rPr>
                <w:rFonts w:ascii="Arial" w:hAnsi="Arial" w:cs="Arial"/>
                <w:sz w:val="20"/>
                <w:szCs w:val="20"/>
              </w:rPr>
              <w:t>11</w:t>
            </w:r>
            <w:r w:rsidR="00D6148A" w:rsidRPr="006F0BB5">
              <w:rPr>
                <w:rFonts w:ascii="Arial" w:hAnsi="Arial" w:cs="Arial"/>
                <w:sz w:val="20"/>
                <w:szCs w:val="20"/>
              </w:rPr>
              <w:t>.</w:t>
            </w:r>
          </w:p>
        </w:tc>
        <w:tc>
          <w:tcPr>
            <w:tcW w:w="2729"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Enver Zendeli</w:t>
            </w:r>
          </w:p>
        </w:tc>
        <w:tc>
          <w:tcPr>
            <w:tcW w:w="1800" w:type="dxa"/>
          </w:tcPr>
          <w:p w:rsidR="00D6148A" w:rsidRPr="00A838CD" w:rsidRDefault="008D51C4" w:rsidP="00EC3634">
            <w:pPr>
              <w:pStyle w:val="NoSpacing"/>
              <w:cnfStyle w:val="000000100000"/>
              <w:rPr>
                <w:rFonts w:ascii="Arial" w:hAnsi="Arial" w:cs="Arial"/>
                <w:sz w:val="20"/>
                <w:szCs w:val="20"/>
              </w:rPr>
            </w:pPr>
            <w:r w:rsidRPr="00A838CD">
              <w:rPr>
                <w:rFonts w:ascii="Arial" w:hAnsi="Arial" w:cs="Arial"/>
                <w:sz w:val="20"/>
                <w:szCs w:val="20"/>
              </w:rPr>
              <w:t>F</w:t>
            </w:r>
            <w:r w:rsidR="00D6148A" w:rsidRPr="00A838CD">
              <w:rPr>
                <w:rFonts w:ascii="Arial" w:hAnsi="Arial" w:cs="Arial"/>
                <w:sz w:val="20"/>
                <w:szCs w:val="20"/>
              </w:rPr>
              <w:t>izikë</w:t>
            </w:r>
          </w:p>
        </w:tc>
        <w:tc>
          <w:tcPr>
            <w:tcW w:w="720" w:type="dxa"/>
          </w:tcPr>
          <w:p w:rsidR="00D6148A" w:rsidRPr="00A838CD" w:rsidRDefault="00D6148A" w:rsidP="00EC3634">
            <w:pPr>
              <w:pStyle w:val="NoSpacing"/>
              <w:cnfStyle w:val="000000100000"/>
              <w:rPr>
                <w:rFonts w:ascii="Arial" w:hAnsi="Arial" w:cs="Arial"/>
                <w:sz w:val="20"/>
                <w:szCs w:val="20"/>
              </w:rPr>
            </w:pPr>
          </w:p>
        </w:tc>
        <w:tc>
          <w:tcPr>
            <w:tcW w:w="540" w:type="dxa"/>
          </w:tcPr>
          <w:p w:rsidR="00D6148A" w:rsidRPr="00A838CD" w:rsidRDefault="00D6148A" w:rsidP="00EC3634">
            <w:pPr>
              <w:pStyle w:val="NoSpacing"/>
              <w:cnfStyle w:val="000000100000"/>
              <w:rPr>
                <w:rFonts w:ascii="Arial" w:hAnsi="Arial" w:cs="Arial"/>
                <w:sz w:val="20"/>
                <w:szCs w:val="20"/>
              </w:rPr>
            </w:pPr>
          </w:p>
        </w:tc>
        <w:tc>
          <w:tcPr>
            <w:tcW w:w="720" w:type="dxa"/>
          </w:tcPr>
          <w:p w:rsidR="00D6148A" w:rsidRPr="00A838CD" w:rsidRDefault="00D6148A" w:rsidP="00EC3634">
            <w:pPr>
              <w:pStyle w:val="NoSpacing"/>
              <w:cnfStyle w:val="000000100000"/>
              <w:rPr>
                <w:rFonts w:ascii="Arial" w:hAnsi="Arial" w:cs="Arial"/>
                <w:sz w:val="20"/>
                <w:szCs w:val="20"/>
              </w:rPr>
            </w:pPr>
          </w:p>
        </w:tc>
        <w:tc>
          <w:tcPr>
            <w:tcW w:w="540" w:type="dxa"/>
          </w:tcPr>
          <w:p w:rsidR="00D6148A" w:rsidRPr="00A838CD" w:rsidRDefault="00D6148A" w:rsidP="00EC3634">
            <w:pPr>
              <w:pStyle w:val="NoSpacing"/>
              <w:cnfStyle w:val="000000100000"/>
              <w:rPr>
                <w:rFonts w:ascii="Arial" w:hAnsi="Arial" w:cs="Arial"/>
                <w:sz w:val="20"/>
                <w:szCs w:val="20"/>
              </w:rPr>
            </w:pPr>
          </w:p>
        </w:tc>
        <w:tc>
          <w:tcPr>
            <w:tcW w:w="630" w:type="dxa"/>
          </w:tcPr>
          <w:p w:rsidR="00D6148A" w:rsidRPr="00A838CD" w:rsidRDefault="00D6148A" w:rsidP="00EC3634">
            <w:pPr>
              <w:pStyle w:val="NoSpacing"/>
              <w:cnfStyle w:val="000000100000"/>
              <w:rPr>
                <w:rFonts w:ascii="Arial" w:hAnsi="Arial" w:cs="Arial"/>
                <w:sz w:val="20"/>
                <w:szCs w:val="20"/>
              </w:rPr>
            </w:pPr>
          </w:p>
        </w:tc>
        <w:tc>
          <w:tcPr>
            <w:tcW w:w="810" w:type="dxa"/>
          </w:tcPr>
          <w:p w:rsidR="00D6148A" w:rsidRPr="00A838CD" w:rsidRDefault="00712A55" w:rsidP="00EC3634">
            <w:pPr>
              <w:pStyle w:val="NoSpacing"/>
              <w:cnfStyle w:val="000000100000"/>
              <w:rPr>
                <w:rFonts w:ascii="Arial" w:hAnsi="Arial" w:cs="Arial"/>
                <w:sz w:val="20"/>
                <w:szCs w:val="20"/>
              </w:rPr>
            </w:pPr>
            <w:r w:rsidRPr="00A838CD">
              <w:rPr>
                <w:rFonts w:ascii="Arial" w:hAnsi="Arial" w:cs="Arial"/>
                <w:sz w:val="20"/>
                <w:szCs w:val="20"/>
              </w:rPr>
              <w:t>2</w:t>
            </w:r>
          </w:p>
        </w:tc>
        <w:tc>
          <w:tcPr>
            <w:tcW w:w="630" w:type="dxa"/>
          </w:tcPr>
          <w:p w:rsidR="00D6148A" w:rsidRPr="00A838CD" w:rsidRDefault="00712A55"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712A55"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712A55"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D6148A" w:rsidP="00EC3634">
            <w:pPr>
              <w:pStyle w:val="NoSpacing"/>
              <w:cnfStyle w:val="000000100000"/>
              <w:rPr>
                <w:rFonts w:ascii="Arial" w:hAnsi="Arial" w:cs="Arial"/>
                <w:sz w:val="20"/>
                <w:szCs w:val="20"/>
              </w:rPr>
            </w:pPr>
          </w:p>
        </w:tc>
        <w:tc>
          <w:tcPr>
            <w:tcW w:w="630" w:type="dxa"/>
          </w:tcPr>
          <w:p w:rsidR="00D6148A" w:rsidRPr="00A838CD" w:rsidRDefault="00D6148A" w:rsidP="00EC3634">
            <w:pPr>
              <w:pStyle w:val="NoSpacing"/>
              <w:cnfStyle w:val="000000100000"/>
              <w:rPr>
                <w:rFonts w:ascii="Arial" w:hAnsi="Arial" w:cs="Arial"/>
                <w:sz w:val="20"/>
                <w:szCs w:val="20"/>
              </w:rPr>
            </w:pPr>
          </w:p>
        </w:tc>
        <w:tc>
          <w:tcPr>
            <w:tcW w:w="63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r>
      <w:tr w:rsidR="00646E3E" w:rsidRPr="006F0BB5" w:rsidTr="00D055A4">
        <w:tc>
          <w:tcPr>
            <w:cnfStyle w:val="001000000000"/>
            <w:tcW w:w="529" w:type="dxa"/>
          </w:tcPr>
          <w:p w:rsidR="00D6148A" w:rsidRPr="006F0BB5" w:rsidRDefault="00646E3E" w:rsidP="00EC3634">
            <w:pPr>
              <w:pStyle w:val="NoSpacing"/>
              <w:rPr>
                <w:rFonts w:ascii="Arial" w:hAnsi="Arial" w:cs="Arial"/>
                <w:sz w:val="20"/>
                <w:szCs w:val="20"/>
              </w:rPr>
            </w:pPr>
            <w:r>
              <w:rPr>
                <w:rFonts w:ascii="Arial" w:hAnsi="Arial" w:cs="Arial"/>
                <w:sz w:val="20"/>
                <w:szCs w:val="20"/>
              </w:rPr>
              <w:t>12</w:t>
            </w:r>
            <w:r w:rsidR="00D6148A" w:rsidRPr="006F0BB5">
              <w:rPr>
                <w:rFonts w:ascii="Arial" w:hAnsi="Arial" w:cs="Arial"/>
                <w:sz w:val="20"/>
                <w:szCs w:val="20"/>
              </w:rPr>
              <w:t>.</w:t>
            </w:r>
          </w:p>
        </w:tc>
        <w:tc>
          <w:tcPr>
            <w:tcW w:w="2729"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Enver Zendeli</w:t>
            </w:r>
          </w:p>
        </w:tc>
        <w:tc>
          <w:tcPr>
            <w:tcW w:w="1800" w:type="dxa"/>
          </w:tcPr>
          <w:p w:rsidR="00D6148A" w:rsidRPr="00A838CD" w:rsidRDefault="00AC64EA" w:rsidP="00EC3634">
            <w:pPr>
              <w:pStyle w:val="NoSpacing"/>
              <w:cnfStyle w:val="000000000000"/>
              <w:rPr>
                <w:rFonts w:ascii="Arial" w:hAnsi="Arial" w:cs="Arial"/>
                <w:sz w:val="20"/>
                <w:szCs w:val="20"/>
              </w:rPr>
            </w:pPr>
            <w:r w:rsidRPr="00A838CD">
              <w:rPr>
                <w:rFonts w:ascii="Arial" w:hAnsi="Arial" w:cs="Arial"/>
                <w:sz w:val="20"/>
                <w:szCs w:val="20"/>
              </w:rPr>
              <w:t>M</w:t>
            </w:r>
            <w:r w:rsidR="00D6148A" w:rsidRPr="00A838CD">
              <w:rPr>
                <w:rFonts w:ascii="Arial" w:hAnsi="Arial" w:cs="Arial"/>
                <w:sz w:val="20"/>
                <w:szCs w:val="20"/>
              </w:rPr>
              <w:t>atematikë</w:t>
            </w:r>
          </w:p>
        </w:tc>
        <w:tc>
          <w:tcPr>
            <w:tcW w:w="720" w:type="dxa"/>
          </w:tcPr>
          <w:p w:rsidR="00D6148A" w:rsidRPr="00A838CD" w:rsidRDefault="009A6DF2" w:rsidP="00EC3634">
            <w:pPr>
              <w:pStyle w:val="NoSpacing"/>
              <w:cnfStyle w:val="000000000000"/>
              <w:rPr>
                <w:rFonts w:ascii="Arial" w:hAnsi="Arial" w:cs="Arial"/>
                <w:sz w:val="20"/>
                <w:szCs w:val="20"/>
              </w:rPr>
            </w:pPr>
            <w:r w:rsidRPr="00A838CD">
              <w:rPr>
                <w:rFonts w:ascii="Arial" w:hAnsi="Arial" w:cs="Arial"/>
                <w:sz w:val="20"/>
                <w:szCs w:val="20"/>
              </w:rPr>
              <w:t>VII</w:t>
            </w:r>
            <w:r w:rsidR="00D6148A" w:rsidRPr="00A838CD">
              <w:rPr>
                <w:rFonts w:ascii="Arial" w:hAnsi="Arial" w:cs="Arial"/>
                <w:sz w:val="20"/>
                <w:szCs w:val="20"/>
              </w:rPr>
              <w:t>³</w:t>
            </w:r>
          </w:p>
        </w:tc>
        <w:tc>
          <w:tcPr>
            <w:tcW w:w="540" w:type="dxa"/>
          </w:tcPr>
          <w:p w:rsidR="00D6148A" w:rsidRPr="00A838CD" w:rsidRDefault="00D6148A" w:rsidP="00EC3634">
            <w:pPr>
              <w:pStyle w:val="NoSpacing"/>
              <w:cnfStyle w:val="000000000000"/>
              <w:rPr>
                <w:rFonts w:ascii="Arial" w:hAnsi="Arial" w:cs="Arial"/>
                <w:sz w:val="20"/>
                <w:szCs w:val="20"/>
              </w:rPr>
            </w:pPr>
          </w:p>
        </w:tc>
        <w:tc>
          <w:tcPr>
            <w:tcW w:w="720" w:type="dxa"/>
          </w:tcPr>
          <w:p w:rsidR="00D6148A" w:rsidRPr="00A838CD" w:rsidRDefault="00D6148A" w:rsidP="00EC3634">
            <w:pPr>
              <w:pStyle w:val="NoSpacing"/>
              <w:cnfStyle w:val="000000000000"/>
              <w:rPr>
                <w:rFonts w:ascii="Arial" w:hAnsi="Arial" w:cs="Arial"/>
                <w:sz w:val="20"/>
                <w:szCs w:val="20"/>
              </w:rPr>
            </w:pPr>
          </w:p>
        </w:tc>
        <w:tc>
          <w:tcPr>
            <w:tcW w:w="540" w:type="dxa"/>
          </w:tcPr>
          <w:p w:rsidR="00D6148A" w:rsidRPr="00A838CD" w:rsidRDefault="00D6148A" w:rsidP="00EC3634">
            <w:pPr>
              <w:pStyle w:val="NoSpacing"/>
              <w:cnfStyle w:val="000000000000"/>
              <w:rPr>
                <w:rFonts w:ascii="Arial" w:hAnsi="Arial" w:cs="Arial"/>
                <w:sz w:val="20"/>
                <w:szCs w:val="20"/>
              </w:rPr>
            </w:pPr>
          </w:p>
        </w:tc>
        <w:tc>
          <w:tcPr>
            <w:tcW w:w="630" w:type="dxa"/>
          </w:tcPr>
          <w:p w:rsidR="00D6148A" w:rsidRPr="00A838CD" w:rsidRDefault="00D6148A" w:rsidP="00EC3634">
            <w:pPr>
              <w:pStyle w:val="NoSpacing"/>
              <w:cnfStyle w:val="000000000000"/>
              <w:rPr>
                <w:rFonts w:ascii="Arial" w:hAnsi="Arial" w:cs="Arial"/>
                <w:sz w:val="20"/>
                <w:szCs w:val="20"/>
              </w:rPr>
            </w:pPr>
          </w:p>
        </w:tc>
        <w:tc>
          <w:tcPr>
            <w:tcW w:w="810" w:type="dxa"/>
          </w:tcPr>
          <w:p w:rsidR="00D6148A" w:rsidRPr="00A838CD" w:rsidRDefault="00D6148A" w:rsidP="00EC3634">
            <w:pPr>
              <w:pStyle w:val="NoSpacing"/>
              <w:cnfStyle w:val="000000000000"/>
              <w:rPr>
                <w:rFonts w:ascii="Arial" w:hAnsi="Arial" w:cs="Arial"/>
                <w:sz w:val="20"/>
                <w:szCs w:val="20"/>
              </w:rPr>
            </w:pPr>
          </w:p>
        </w:tc>
        <w:tc>
          <w:tcPr>
            <w:tcW w:w="630" w:type="dxa"/>
          </w:tcPr>
          <w:p w:rsidR="00D6148A" w:rsidRPr="00A838CD" w:rsidRDefault="00D6148A" w:rsidP="00EC3634">
            <w:pPr>
              <w:pStyle w:val="NoSpacing"/>
              <w:cnfStyle w:val="000000000000"/>
              <w:rPr>
                <w:rFonts w:ascii="Arial" w:hAnsi="Arial" w:cs="Arial"/>
                <w:sz w:val="20"/>
                <w:szCs w:val="20"/>
              </w:rPr>
            </w:pPr>
          </w:p>
        </w:tc>
        <w:tc>
          <w:tcPr>
            <w:tcW w:w="540" w:type="dxa"/>
          </w:tcPr>
          <w:p w:rsidR="00D6148A" w:rsidRPr="00A838CD" w:rsidRDefault="00D6148A" w:rsidP="00EC3634">
            <w:pPr>
              <w:pStyle w:val="NoSpacing"/>
              <w:cnfStyle w:val="000000000000"/>
              <w:rPr>
                <w:rFonts w:ascii="Arial" w:hAnsi="Arial" w:cs="Arial"/>
                <w:sz w:val="20"/>
                <w:szCs w:val="20"/>
              </w:rPr>
            </w:pPr>
          </w:p>
        </w:tc>
        <w:tc>
          <w:tcPr>
            <w:tcW w:w="540" w:type="dxa"/>
          </w:tcPr>
          <w:p w:rsidR="00D6148A" w:rsidRPr="00A838CD" w:rsidRDefault="00D6148A" w:rsidP="00EC3634">
            <w:pPr>
              <w:pStyle w:val="NoSpacing"/>
              <w:cnfStyle w:val="000000000000"/>
              <w:rPr>
                <w:rFonts w:ascii="Arial" w:hAnsi="Arial" w:cs="Arial"/>
                <w:sz w:val="20"/>
                <w:szCs w:val="20"/>
              </w:rPr>
            </w:pPr>
          </w:p>
        </w:tc>
        <w:tc>
          <w:tcPr>
            <w:tcW w:w="540" w:type="dxa"/>
          </w:tcPr>
          <w:p w:rsidR="00D6148A" w:rsidRPr="00A838CD" w:rsidRDefault="00D6148A" w:rsidP="00EC3634">
            <w:pPr>
              <w:pStyle w:val="NoSpacing"/>
              <w:cnfStyle w:val="000000000000"/>
              <w:rPr>
                <w:rFonts w:ascii="Arial" w:hAnsi="Arial" w:cs="Arial"/>
                <w:sz w:val="20"/>
                <w:szCs w:val="20"/>
              </w:rPr>
            </w:pPr>
          </w:p>
        </w:tc>
        <w:tc>
          <w:tcPr>
            <w:tcW w:w="630" w:type="dxa"/>
          </w:tcPr>
          <w:p w:rsidR="00D6148A" w:rsidRPr="00A838CD" w:rsidRDefault="00D6148A" w:rsidP="00EC3634">
            <w:pPr>
              <w:pStyle w:val="NoSpacing"/>
              <w:cnfStyle w:val="000000000000"/>
              <w:rPr>
                <w:rFonts w:ascii="Arial" w:hAnsi="Arial" w:cs="Arial"/>
                <w:sz w:val="20"/>
                <w:szCs w:val="20"/>
              </w:rPr>
            </w:pPr>
          </w:p>
        </w:tc>
        <w:tc>
          <w:tcPr>
            <w:tcW w:w="630" w:type="dxa"/>
          </w:tcPr>
          <w:p w:rsidR="00D6148A" w:rsidRPr="00A838CD" w:rsidRDefault="00A838CD" w:rsidP="00EC3634">
            <w:pPr>
              <w:pStyle w:val="NoSpacing"/>
              <w:cnfStyle w:val="000000000000"/>
              <w:rPr>
                <w:rFonts w:ascii="Arial" w:hAnsi="Arial" w:cs="Arial"/>
                <w:sz w:val="20"/>
                <w:szCs w:val="20"/>
              </w:rPr>
            </w:pPr>
            <w:r w:rsidRPr="00A838CD">
              <w:rPr>
                <w:rFonts w:ascii="Arial" w:hAnsi="Arial" w:cs="Arial"/>
                <w:sz w:val="20"/>
                <w:szCs w:val="20"/>
              </w:rPr>
              <w:t>4</w:t>
            </w:r>
          </w:p>
        </w:tc>
        <w:tc>
          <w:tcPr>
            <w:tcW w:w="540" w:type="dxa"/>
          </w:tcPr>
          <w:p w:rsidR="00D6148A" w:rsidRPr="00A838CD" w:rsidRDefault="00A838CD" w:rsidP="00EC3634">
            <w:pPr>
              <w:pStyle w:val="NoSpacing"/>
              <w:cnfStyle w:val="000000000000"/>
              <w:rPr>
                <w:rFonts w:ascii="Arial" w:hAnsi="Arial" w:cs="Arial"/>
                <w:sz w:val="20"/>
                <w:szCs w:val="20"/>
              </w:rPr>
            </w:pPr>
            <w:r w:rsidRPr="00A838CD">
              <w:rPr>
                <w:rFonts w:ascii="Arial" w:hAnsi="Arial" w:cs="Arial"/>
                <w:sz w:val="20"/>
                <w:szCs w:val="20"/>
              </w:rPr>
              <w:t>4</w:t>
            </w: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r>
      <w:tr w:rsidR="00145D13" w:rsidRPr="006F0BB5" w:rsidTr="00D055A4">
        <w:trPr>
          <w:cnfStyle w:val="000000100000"/>
        </w:trPr>
        <w:tc>
          <w:tcPr>
            <w:cnfStyle w:val="001000000000"/>
            <w:tcW w:w="529" w:type="dxa"/>
          </w:tcPr>
          <w:p w:rsidR="00145D13" w:rsidRPr="00E67C7C" w:rsidRDefault="00E67C7C" w:rsidP="00EC3634">
            <w:pPr>
              <w:pStyle w:val="NoSpacing"/>
              <w:rPr>
                <w:rFonts w:ascii="Arial" w:hAnsi="Arial" w:cs="Arial"/>
                <w:sz w:val="20"/>
                <w:szCs w:val="20"/>
                <w:lang w:val="mk-MK"/>
              </w:rPr>
            </w:pPr>
            <w:r>
              <w:rPr>
                <w:rFonts w:ascii="Arial" w:hAnsi="Arial" w:cs="Arial"/>
                <w:sz w:val="20"/>
                <w:szCs w:val="20"/>
                <w:lang w:val="mk-MK"/>
              </w:rPr>
              <w:t>13.</w:t>
            </w:r>
          </w:p>
        </w:tc>
        <w:tc>
          <w:tcPr>
            <w:tcW w:w="2729" w:type="dxa"/>
          </w:tcPr>
          <w:p w:rsidR="00145D13" w:rsidRPr="00A838CD" w:rsidRDefault="00145D13" w:rsidP="00EC3634">
            <w:pPr>
              <w:pStyle w:val="NoSpacing"/>
              <w:cnfStyle w:val="000000100000"/>
              <w:rPr>
                <w:rFonts w:ascii="Arial" w:hAnsi="Arial" w:cs="Arial"/>
                <w:sz w:val="20"/>
                <w:szCs w:val="20"/>
              </w:rPr>
            </w:pPr>
            <w:r w:rsidRPr="00A838CD">
              <w:rPr>
                <w:rFonts w:ascii="Arial" w:hAnsi="Arial" w:cs="Arial"/>
                <w:sz w:val="20"/>
                <w:szCs w:val="20"/>
              </w:rPr>
              <w:t>Enver Zendeli</w:t>
            </w:r>
          </w:p>
        </w:tc>
        <w:tc>
          <w:tcPr>
            <w:tcW w:w="1800" w:type="dxa"/>
          </w:tcPr>
          <w:p w:rsidR="00145D13" w:rsidRPr="00A838CD" w:rsidRDefault="00145D13" w:rsidP="00EC3634">
            <w:pPr>
              <w:pStyle w:val="NoSpacing"/>
              <w:cnfStyle w:val="000000100000"/>
              <w:rPr>
                <w:rFonts w:ascii="Arial" w:hAnsi="Arial" w:cs="Arial"/>
                <w:sz w:val="20"/>
                <w:szCs w:val="20"/>
              </w:rPr>
            </w:pPr>
            <w:r w:rsidRPr="007A795B">
              <w:rPr>
                <w:rFonts w:ascii="Arial" w:hAnsi="Arial" w:cs="Arial"/>
                <w:sz w:val="20"/>
                <w:szCs w:val="20"/>
              </w:rPr>
              <w:t>Shkenca natyrore</w:t>
            </w:r>
          </w:p>
        </w:tc>
        <w:tc>
          <w:tcPr>
            <w:tcW w:w="720" w:type="dxa"/>
          </w:tcPr>
          <w:p w:rsidR="00145D13" w:rsidRPr="00A838CD" w:rsidRDefault="00145D13" w:rsidP="00EC3634">
            <w:pPr>
              <w:pStyle w:val="NoSpacing"/>
              <w:cnfStyle w:val="000000100000"/>
              <w:rPr>
                <w:rFonts w:ascii="Arial" w:hAnsi="Arial" w:cs="Arial"/>
                <w:sz w:val="20"/>
                <w:szCs w:val="20"/>
              </w:rPr>
            </w:pPr>
          </w:p>
        </w:tc>
        <w:tc>
          <w:tcPr>
            <w:tcW w:w="540" w:type="dxa"/>
          </w:tcPr>
          <w:p w:rsidR="00145D13" w:rsidRPr="00A838CD" w:rsidRDefault="00145D13" w:rsidP="00EC3634">
            <w:pPr>
              <w:pStyle w:val="NoSpacing"/>
              <w:cnfStyle w:val="000000100000"/>
              <w:rPr>
                <w:rFonts w:ascii="Arial" w:hAnsi="Arial" w:cs="Arial"/>
                <w:sz w:val="20"/>
                <w:szCs w:val="20"/>
              </w:rPr>
            </w:pPr>
          </w:p>
        </w:tc>
        <w:tc>
          <w:tcPr>
            <w:tcW w:w="720" w:type="dxa"/>
          </w:tcPr>
          <w:p w:rsidR="00145D13" w:rsidRPr="00145D13" w:rsidRDefault="00145D13" w:rsidP="00EC3634">
            <w:pPr>
              <w:pStyle w:val="NoSpacing"/>
              <w:cnfStyle w:val="000000100000"/>
              <w:rPr>
                <w:rFonts w:ascii="Arial" w:hAnsi="Arial" w:cs="Arial"/>
                <w:sz w:val="20"/>
                <w:szCs w:val="20"/>
                <w:lang w:val="mk-MK"/>
              </w:rPr>
            </w:pPr>
            <w:r>
              <w:rPr>
                <w:rFonts w:ascii="Arial" w:hAnsi="Arial" w:cs="Arial"/>
                <w:sz w:val="20"/>
                <w:szCs w:val="20"/>
                <w:lang w:val="mk-MK"/>
              </w:rPr>
              <w:t>3</w:t>
            </w:r>
          </w:p>
        </w:tc>
        <w:tc>
          <w:tcPr>
            <w:tcW w:w="540" w:type="dxa"/>
          </w:tcPr>
          <w:p w:rsidR="00145D13" w:rsidRPr="00A838CD" w:rsidRDefault="00145D13" w:rsidP="00EC3634">
            <w:pPr>
              <w:pStyle w:val="NoSpacing"/>
              <w:cnfStyle w:val="000000100000"/>
              <w:rPr>
                <w:rFonts w:ascii="Arial" w:hAnsi="Arial" w:cs="Arial"/>
                <w:sz w:val="20"/>
                <w:szCs w:val="20"/>
              </w:rPr>
            </w:pPr>
          </w:p>
        </w:tc>
        <w:tc>
          <w:tcPr>
            <w:tcW w:w="630" w:type="dxa"/>
          </w:tcPr>
          <w:p w:rsidR="00145D13" w:rsidRPr="00A838CD" w:rsidRDefault="00145D13" w:rsidP="00EC3634">
            <w:pPr>
              <w:pStyle w:val="NoSpacing"/>
              <w:cnfStyle w:val="000000100000"/>
              <w:rPr>
                <w:rFonts w:ascii="Arial" w:hAnsi="Arial" w:cs="Arial"/>
                <w:sz w:val="20"/>
                <w:szCs w:val="20"/>
              </w:rPr>
            </w:pPr>
          </w:p>
        </w:tc>
        <w:tc>
          <w:tcPr>
            <w:tcW w:w="810" w:type="dxa"/>
          </w:tcPr>
          <w:p w:rsidR="00145D13" w:rsidRPr="00A838CD" w:rsidRDefault="00145D13" w:rsidP="00EC3634">
            <w:pPr>
              <w:pStyle w:val="NoSpacing"/>
              <w:cnfStyle w:val="000000100000"/>
              <w:rPr>
                <w:rFonts w:ascii="Arial" w:hAnsi="Arial" w:cs="Arial"/>
                <w:sz w:val="20"/>
                <w:szCs w:val="20"/>
              </w:rPr>
            </w:pPr>
          </w:p>
        </w:tc>
        <w:tc>
          <w:tcPr>
            <w:tcW w:w="630" w:type="dxa"/>
          </w:tcPr>
          <w:p w:rsidR="00145D13" w:rsidRPr="00A838CD" w:rsidRDefault="00145D13" w:rsidP="00EC3634">
            <w:pPr>
              <w:pStyle w:val="NoSpacing"/>
              <w:cnfStyle w:val="000000100000"/>
              <w:rPr>
                <w:rFonts w:ascii="Arial" w:hAnsi="Arial" w:cs="Arial"/>
                <w:sz w:val="20"/>
                <w:szCs w:val="20"/>
              </w:rPr>
            </w:pPr>
          </w:p>
        </w:tc>
        <w:tc>
          <w:tcPr>
            <w:tcW w:w="540" w:type="dxa"/>
          </w:tcPr>
          <w:p w:rsidR="00145D13" w:rsidRPr="00A838CD" w:rsidRDefault="00145D13" w:rsidP="00EC3634">
            <w:pPr>
              <w:pStyle w:val="NoSpacing"/>
              <w:cnfStyle w:val="000000100000"/>
              <w:rPr>
                <w:rFonts w:ascii="Arial" w:hAnsi="Arial" w:cs="Arial"/>
                <w:sz w:val="20"/>
                <w:szCs w:val="20"/>
              </w:rPr>
            </w:pPr>
          </w:p>
        </w:tc>
        <w:tc>
          <w:tcPr>
            <w:tcW w:w="540" w:type="dxa"/>
          </w:tcPr>
          <w:p w:rsidR="00145D13" w:rsidRPr="00A838CD" w:rsidRDefault="00145D13" w:rsidP="00EC3634">
            <w:pPr>
              <w:pStyle w:val="NoSpacing"/>
              <w:cnfStyle w:val="000000100000"/>
              <w:rPr>
                <w:rFonts w:ascii="Arial" w:hAnsi="Arial" w:cs="Arial"/>
                <w:sz w:val="20"/>
                <w:szCs w:val="20"/>
              </w:rPr>
            </w:pPr>
          </w:p>
        </w:tc>
        <w:tc>
          <w:tcPr>
            <w:tcW w:w="540" w:type="dxa"/>
          </w:tcPr>
          <w:p w:rsidR="00145D13" w:rsidRPr="00A838CD" w:rsidRDefault="00145D13" w:rsidP="00EC3634">
            <w:pPr>
              <w:pStyle w:val="NoSpacing"/>
              <w:cnfStyle w:val="000000100000"/>
              <w:rPr>
                <w:rFonts w:ascii="Arial" w:hAnsi="Arial" w:cs="Arial"/>
                <w:sz w:val="20"/>
                <w:szCs w:val="20"/>
              </w:rPr>
            </w:pPr>
          </w:p>
        </w:tc>
        <w:tc>
          <w:tcPr>
            <w:tcW w:w="630" w:type="dxa"/>
          </w:tcPr>
          <w:p w:rsidR="00145D13" w:rsidRPr="00A838CD" w:rsidRDefault="00145D13" w:rsidP="00EC3634">
            <w:pPr>
              <w:pStyle w:val="NoSpacing"/>
              <w:cnfStyle w:val="000000100000"/>
              <w:rPr>
                <w:rFonts w:ascii="Arial" w:hAnsi="Arial" w:cs="Arial"/>
                <w:sz w:val="20"/>
                <w:szCs w:val="20"/>
              </w:rPr>
            </w:pPr>
          </w:p>
        </w:tc>
        <w:tc>
          <w:tcPr>
            <w:tcW w:w="630" w:type="dxa"/>
          </w:tcPr>
          <w:p w:rsidR="00145D13" w:rsidRPr="00A838CD" w:rsidRDefault="00145D13" w:rsidP="00EC3634">
            <w:pPr>
              <w:pStyle w:val="NoSpacing"/>
              <w:cnfStyle w:val="000000100000"/>
              <w:rPr>
                <w:rFonts w:ascii="Arial" w:hAnsi="Arial" w:cs="Arial"/>
                <w:sz w:val="20"/>
                <w:szCs w:val="20"/>
              </w:rPr>
            </w:pPr>
          </w:p>
        </w:tc>
        <w:tc>
          <w:tcPr>
            <w:tcW w:w="540" w:type="dxa"/>
          </w:tcPr>
          <w:p w:rsidR="00145D13" w:rsidRPr="00A838CD" w:rsidRDefault="00145D13" w:rsidP="00EC3634">
            <w:pPr>
              <w:pStyle w:val="NoSpacing"/>
              <w:cnfStyle w:val="000000100000"/>
              <w:rPr>
                <w:rFonts w:ascii="Arial" w:hAnsi="Arial" w:cs="Arial"/>
                <w:sz w:val="20"/>
                <w:szCs w:val="20"/>
              </w:rPr>
            </w:pPr>
          </w:p>
        </w:tc>
        <w:tc>
          <w:tcPr>
            <w:tcW w:w="540" w:type="dxa"/>
          </w:tcPr>
          <w:p w:rsidR="00145D13" w:rsidRPr="005E365B" w:rsidRDefault="00145D13" w:rsidP="00EC3634">
            <w:pPr>
              <w:pStyle w:val="NoSpacing"/>
              <w:cnfStyle w:val="000000100000"/>
              <w:rPr>
                <w:rFonts w:ascii="Arial" w:hAnsi="Arial" w:cs="Arial"/>
                <w:color w:val="C00000"/>
                <w:sz w:val="20"/>
                <w:szCs w:val="20"/>
              </w:rPr>
            </w:pPr>
          </w:p>
        </w:tc>
        <w:tc>
          <w:tcPr>
            <w:tcW w:w="540" w:type="dxa"/>
          </w:tcPr>
          <w:p w:rsidR="00145D13" w:rsidRPr="005E365B" w:rsidRDefault="00145D13" w:rsidP="00EC3634">
            <w:pPr>
              <w:pStyle w:val="NoSpacing"/>
              <w:cnfStyle w:val="000000100000"/>
              <w:rPr>
                <w:rFonts w:ascii="Arial" w:hAnsi="Arial" w:cs="Arial"/>
                <w:color w:val="C00000"/>
                <w:sz w:val="20"/>
                <w:szCs w:val="20"/>
              </w:rPr>
            </w:pPr>
          </w:p>
        </w:tc>
      </w:tr>
      <w:tr w:rsidR="00646E3E" w:rsidRPr="006F0BB5" w:rsidTr="00D055A4">
        <w:tc>
          <w:tcPr>
            <w:cnfStyle w:val="001000000000"/>
            <w:tcW w:w="529" w:type="dxa"/>
          </w:tcPr>
          <w:p w:rsidR="00D6148A" w:rsidRPr="006F0BB5" w:rsidRDefault="00E67C7C" w:rsidP="00EC3634">
            <w:pPr>
              <w:pStyle w:val="NoSpacing"/>
              <w:rPr>
                <w:rFonts w:ascii="Arial" w:hAnsi="Arial" w:cs="Arial"/>
                <w:sz w:val="20"/>
                <w:szCs w:val="20"/>
              </w:rPr>
            </w:pPr>
            <w:r>
              <w:rPr>
                <w:rFonts w:ascii="Arial" w:hAnsi="Arial" w:cs="Arial"/>
                <w:sz w:val="20"/>
                <w:szCs w:val="20"/>
              </w:rPr>
              <w:t>1</w:t>
            </w:r>
            <w:r>
              <w:rPr>
                <w:rFonts w:ascii="Arial" w:hAnsi="Arial" w:cs="Arial"/>
                <w:sz w:val="20"/>
                <w:szCs w:val="20"/>
                <w:lang w:val="mk-MK"/>
              </w:rPr>
              <w:t>4</w:t>
            </w:r>
            <w:r w:rsidR="00D6148A" w:rsidRPr="006F0BB5">
              <w:rPr>
                <w:rFonts w:ascii="Arial" w:hAnsi="Arial" w:cs="Arial"/>
                <w:sz w:val="20"/>
                <w:szCs w:val="20"/>
              </w:rPr>
              <w:t>.</w:t>
            </w:r>
          </w:p>
        </w:tc>
        <w:tc>
          <w:tcPr>
            <w:tcW w:w="2729" w:type="dxa"/>
          </w:tcPr>
          <w:p w:rsidR="00D6148A" w:rsidRPr="00A838CD" w:rsidRDefault="00A838CD" w:rsidP="00EC3634">
            <w:pPr>
              <w:pStyle w:val="NoSpacing"/>
              <w:cnfStyle w:val="000000000000"/>
              <w:rPr>
                <w:rFonts w:ascii="Arial" w:hAnsi="Arial" w:cs="Arial"/>
                <w:sz w:val="20"/>
                <w:szCs w:val="20"/>
              </w:rPr>
            </w:pPr>
            <w:r w:rsidRPr="00A838CD">
              <w:rPr>
                <w:rFonts w:ascii="Arial" w:hAnsi="Arial" w:cs="Arial"/>
                <w:sz w:val="20"/>
                <w:szCs w:val="20"/>
              </w:rPr>
              <w:t>xxxxxxx</w:t>
            </w:r>
          </w:p>
        </w:tc>
        <w:tc>
          <w:tcPr>
            <w:tcW w:w="1800" w:type="dxa"/>
          </w:tcPr>
          <w:p w:rsidR="00D6148A" w:rsidRPr="00A838CD" w:rsidRDefault="008D51C4" w:rsidP="00EC3634">
            <w:pPr>
              <w:pStyle w:val="NoSpacing"/>
              <w:cnfStyle w:val="000000000000"/>
              <w:rPr>
                <w:rFonts w:ascii="Arial" w:hAnsi="Arial" w:cs="Arial"/>
                <w:sz w:val="20"/>
                <w:szCs w:val="20"/>
              </w:rPr>
            </w:pPr>
            <w:r w:rsidRPr="00A838CD">
              <w:rPr>
                <w:rFonts w:ascii="Arial" w:hAnsi="Arial" w:cs="Arial"/>
                <w:sz w:val="20"/>
                <w:szCs w:val="20"/>
              </w:rPr>
              <w:t>K</w:t>
            </w:r>
            <w:r w:rsidR="00D6148A" w:rsidRPr="00A838CD">
              <w:rPr>
                <w:rFonts w:ascii="Arial" w:hAnsi="Arial" w:cs="Arial"/>
                <w:sz w:val="20"/>
                <w:szCs w:val="20"/>
              </w:rPr>
              <w:t>imi</w:t>
            </w:r>
          </w:p>
        </w:tc>
        <w:tc>
          <w:tcPr>
            <w:tcW w:w="720" w:type="dxa"/>
          </w:tcPr>
          <w:p w:rsidR="00D6148A" w:rsidRPr="00A838CD" w:rsidRDefault="00D6148A" w:rsidP="00EC3634">
            <w:pPr>
              <w:pStyle w:val="NoSpacing"/>
              <w:cnfStyle w:val="000000000000"/>
              <w:rPr>
                <w:rFonts w:ascii="Arial" w:hAnsi="Arial" w:cs="Arial"/>
                <w:sz w:val="20"/>
                <w:szCs w:val="20"/>
              </w:rPr>
            </w:pPr>
          </w:p>
        </w:tc>
        <w:tc>
          <w:tcPr>
            <w:tcW w:w="540" w:type="dxa"/>
          </w:tcPr>
          <w:p w:rsidR="00D6148A" w:rsidRPr="00A838CD" w:rsidRDefault="00D6148A" w:rsidP="00EC3634">
            <w:pPr>
              <w:pStyle w:val="NoSpacing"/>
              <w:cnfStyle w:val="000000000000"/>
              <w:rPr>
                <w:rFonts w:ascii="Arial" w:hAnsi="Arial" w:cs="Arial"/>
                <w:sz w:val="20"/>
                <w:szCs w:val="20"/>
              </w:rPr>
            </w:pPr>
          </w:p>
        </w:tc>
        <w:tc>
          <w:tcPr>
            <w:tcW w:w="720" w:type="dxa"/>
          </w:tcPr>
          <w:p w:rsidR="00D6148A" w:rsidRPr="00A838CD" w:rsidRDefault="00D6148A" w:rsidP="00EC3634">
            <w:pPr>
              <w:pStyle w:val="NoSpacing"/>
              <w:cnfStyle w:val="000000000000"/>
              <w:rPr>
                <w:rFonts w:ascii="Arial" w:hAnsi="Arial" w:cs="Arial"/>
                <w:sz w:val="20"/>
                <w:szCs w:val="20"/>
              </w:rPr>
            </w:pPr>
          </w:p>
        </w:tc>
        <w:tc>
          <w:tcPr>
            <w:tcW w:w="540" w:type="dxa"/>
          </w:tcPr>
          <w:p w:rsidR="00D6148A" w:rsidRPr="00A838CD" w:rsidRDefault="00D6148A" w:rsidP="00EC3634">
            <w:pPr>
              <w:pStyle w:val="NoSpacing"/>
              <w:cnfStyle w:val="000000000000"/>
              <w:rPr>
                <w:rFonts w:ascii="Arial" w:hAnsi="Arial" w:cs="Arial"/>
                <w:sz w:val="20"/>
                <w:szCs w:val="20"/>
              </w:rPr>
            </w:pPr>
          </w:p>
        </w:tc>
        <w:tc>
          <w:tcPr>
            <w:tcW w:w="630" w:type="dxa"/>
          </w:tcPr>
          <w:p w:rsidR="00D6148A" w:rsidRPr="00A838CD" w:rsidRDefault="00D6148A" w:rsidP="00EC3634">
            <w:pPr>
              <w:pStyle w:val="NoSpacing"/>
              <w:cnfStyle w:val="000000000000"/>
              <w:rPr>
                <w:rFonts w:ascii="Arial" w:hAnsi="Arial" w:cs="Arial"/>
                <w:sz w:val="20"/>
                <w:szCs w:val="20"/>
              </w:rPr>
            </w:pPr>
          </w:p>
        </w:tc>
        <w:tc>
          <w:tcPr>
            <w:tcW w:w="81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2</w:t>
            </w:r>
          </w:p>
        </w:tc>
        <w:tc>
          <w:tcPr>
            <w:tcW w:w="630" w:type="dxa"/>
          </w:tcPr>
          <w:p w:rsidR="00D6148A" w:rsidRPr="00A838CD" w:rsidRDefault="00A838CD" w:rsidP="00EC3634">
            <w:pPr>
              <w:pStyle w:val="NoSpacing"/>
              <w:cnfStyle w:val="0000000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A838CD" w:rsidP="00EC3634">
            <w:pPr>
              <w:pStyle w:val="NoSpacing"/>
              <w:cnfStyle w:val="0000000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D6148A" w:rsidP="00EC3634">
            <w:pPr>
              <w:pStyle w:val="NoSpacing"/>
              <w:cnfStyle w:val="000000000000"/>
              <w:rPr>
                <w:rFonts w:ascii="Arial" w:hAnsi="Arial" w:cs="Arial"/>
                <w:sz w:val="20"/>
                <w:szCs w:val="20"/>
              </w:rPr>
            </w:pPr>
          </w:p>
        </w:tc>
        <w:tc>
          <w:tcPr>
            <w:tcW w:w="630" w:type="dxa"/>
          </w:tcPr>
          <w:p w:rsidR="00D6148A" w:rsidRPr="00A838CD" w:rsidRDefault="00D6148A" w:rsidP="00EC3634">
            <w:pPr>
              <w:pStyle w:val="NoSpacing"/>
              <w:cnfStyle w:val="000000000000"/>
              <w:rPr>
                <w:rFonts w:ascii="Arial" w:hAnsi="Arial" w:cs="Arial"/>
                <w:sz w:val="20"/>
                <w:szCs w:val="20"/>
              </w:rPr>
            </w:pPr>
          </w:p>
        </w:tc>
        <w:tc>
          <w:tcPr>
            <w:tcW w:w="63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2</w:t>
            </w: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r>
      <w:tr w:rsidR="00646E3E" w:rsidRPr="006F0BB5" w:rsidTr="00D055A4">
        <w:trPr>
          <w:cnfStyle w:val="000000100000"/>
        </w:trPr>
        <w:tc>
          <w:tcPr>
            <w:cnfStyle w:val="001000000000"/>
            <w:tcW w:w="529" w:type="dxa"/>
          </w:tcPr>
          <w:p w:rsidR="00D6148A" w:rsidRPr="006F0BB5" w:rsidRDefault="00E67C7C" w:rsidP="00EC3634">
            <w:pPr>
              <w:pStyle w:val="NoSpacing"/>
              <w:rPr>
                <w:rFonts w:ascii="Arial" w:hAnsi="Arial" w:cs="Arial"/>
                <w:sz w:val="20"/>
                <w:szCs w:val="20"/>
              </w:rPr>
            </w:pPr>
            <w:r>
              <w:rPr>
                <w:rFonts w:ascii="Arial" w:hAnsi="Arial" w:cs="Arial"/>
                <w:sz w:val="20"/>
                <w:szCs w:val="20"/>
              </w:rPr>
              <w:t>1</w:t>
            </w:r>
            <w:r>
              <w:rPr>
                <w:rFonts w:ascii="Arial" w:hAnsi="Arial" w:cs="Arial"/>
                <w:sz w:val="20"/>
                <w:szCs w:val="20"/>
                <w:lang w:val="mk-MK"/>
              </w:rPr>
              <w:t>5</w:t>
            </w:r>
            <w:r w:rsidR="00D6148A" w:rsidRPr="006F0BB5">
              <w:rPr>
                <w:rFonts w:ascii="Arial" w:hAnsi="Arial" w:cs="Arial"/>
                <w:sz w:val="20"/>
                <w:szCs w:val="20"/>
              </w:rPr>
              <w:t>.</w:t>
            </w:r>
          </w:p>
        </w:tc>
        <w:tc>
          <w:tcPr>
            <w:tcW w:w="2729" w:type="dxa"/>
          </w:tcPr>
          <w:p w:rsidR="00D6148A" w:rsidRPr="00A838CD" w:rsidRDefault="00A838CD" w:rsidP="00EC3634">
            <w:pPr>
              <w:pStyle w:val="NoSpacing"/>
              <w:cnfStyle w:val="000000100000"/>
              <w:rPr>
                <w:rFonts w:ascii="Arial" w:hAnsi="Arial" w:cs="Arial"/>
                <w:sz w:val="20"/>
                <w:szCs w:val="20"/>
              </w:rPr>
            </w:pPr>
            <w:r w:rsidRPr="00A838CD">
              <w:rPr>
                <w:rFonts w:ascii="Arial" w:hAnsi="Arial" w:cs="Arial"/>
                <w:sz w:val="20"/>
                <w:szCs w:val="20"/>
              </w:rPr>
              <w:t>xxxxxxx</w:t>
            </w:r>
          </w:p>
        </w:tc>
        <w:tc>
          <w:tcPr>
            <w:tcW w:w="1800" w:type="dxa"/>
          </w:tcPr>
          <w:p w:rsidR="00D6148A" w:rsidRPr="00A838CD" w:rsidRDefault="00AC64EA" w:rsidP="00EC3634">
            <w:pPr>
              <w:pStyle w:val="NoSpacing"/>
              <w:cnfStyle w:val="000000100000"/>
              <w:rPr>
                <w:rFonts w:ascii="Arial" w:hAnsi="Arial" w:cs="Arial"/>
                <w:sz w:val="20"/>
                <w:szCs w:val="20"/>
              </w:rPr>
            </w:pPr>
            <w:r w:rsidRPr="00A838CD">
              <w:rPr>
                <w:rFonts w:ascii="Arial" w:hAnsi="Arial" w:cs="Arial"/>
                <w:sz w:val="20"/>
                <w:szCs w:val="20"/>
              </w:rPr>
              <w:t>B</w:t>
            </w:r>
            <w:r w:rsidR="00D6148A" w:rsidRPr="00A838CD">
              <w:rPr>
                <w:rFonts w:ascii="Arial" w:hAnsi="Arial" w:cs="Arial"/>
                <w:sz w:val="20"/>
                <w:szCs w:val="20"/>
              </w:rPr>
              <w:t>iologji</w:t>
            </w:r>
          </w:p>
        </w:tc>
        <w:tc>
          <w:tcPr>
            <w:tcW w:w="720" w:type="dxa"/>
          </w:tcPr>
          <w:p w:rsidR="00D6148A" w:rsidRPr="00A838CD" w:rsidRDefault="00D6148A" w:rsidP="00EC3634">
            <w:pPr>
              <w:pStyle w:val="NoSpacing"/>
              <w:cnfStyle w:val="000000100000"/>
              <w:rPr>
                <w:rFonts w:ascii="Arial" w:hAnsi="Arial" w:cs="Arial"/>
                <w:sz w:val="20"/>
                <w:szCs w:val="20"/>
                <w:lang w:val="mk-MK"/>
              </w:rPr>
            </w:pPr>
          </w:p>
        </w:tc>
        <w:tc>
          <w:tcPr>
            <w:tcW w:w="540" w:type="dxa"/>
          </w:tcPr>
          <w:p w:rsidR="00D6148A" w:rsidRPr="00A838CD" w:rsidRDefault="00D6148A" w:rsidP="00EC3634">
            <w:pPr>
              <w:pStyle w:val="NoSpacing"/>
              <w:cnfStyle w:val="000000100000"/>
              <w:rPr>
                <w:rFonts w:ascii="Arial" w:hAnsi="Arial" w:cs="Arial"/>
                <w:sz w:val="20"/>
                <w:szCs w:val="20"/>
              </w:rPr>
            </w:pPr>
          </w:p>
        </w:tc>
        <w:tc>
          <w:tcPr>
            <w:tcW w:w="720" w:type="dxa"/>
          </w:tcPr>
          <w:p w:rsidR="00D6148A" w:rsidRPr="00A838CD" w:rsidRDefault="00D6148A" w:rsidP="00EC3634">
            <w:pPr>
              <w:pStyle w:val="NoSpacing"/>
              <w:cnfStyle w:val="000000100000"/>
              <w:rPr>
                <w:rFonts w:ascii="Arial" w:hAnsi="Arial" w:cs="Arial"/>
                <w:sz w:val="20"/>
                <w:szCs w:val="20"/>
              </w:rPr>
            </w:pPr>
          </w:p>
        </w:tc>
        <w:tc>
          <w:tcPr>
            <w:tcW w:w="540" w:type="dxa"/>
          </w:tcPr>
          <w:p w:rsidR="00D6148A" w:rsidRPr="00A838CD" w:rsidRDefault="00D6148A" w:rsidP="00EC3634">
            <w:pPr>
              <w:pStyle w:val="NoSpacing"/>
              <w:cnfStyle w:val="000000100000"/>
              <w:rPr>
                <w:rFonts w:ascii="Arial" w:hAnsi="Arial" w:cs="Arial"/>
                <w:sz w:val="20"/>
                <w:szCs w:val="20"/>
              </w:rPr>
            </w:pPr>
          </w:p>
        </w:tc>
        <w:tc>
          <w:tcPr>
            <w:tcW w:w="630" w:type="dxa"/>
          </w:tcPr>
          <w:p w:rsidR="00D6148A" w:rsidRPr="00A838CD" w:rsidRDefault="00D6148A" w:rsidP="00EC3634">
            <w:pPr>
              <w:pStyle w:val="NoSpacing"/>
              <w:cnfStyle w:val="000000100000"/>
              <w:rPr>
                <w:rFonts w:ascii="Arial" w:hAnsi="Arial" w:cs="Arial"/>
                <w:sz w:val="20"/>
                <w:szCs w:val="20"/>
              </w:rPr>
            </w:pPr>
          </w:p>
        </w:tc>
        <w:tc>
          <w:tcPr>
            <w:tcW w:w="810" w:type="dxa"/>
          </w:tcPr>
          <w:p w:rsidR="00D6148A" w:rsidRPr="00A838CD" w:rsidRDefault="00D6148A" w:rsidP="00EC3634">
            <w:pPr>
              <w:pStyle w:val="NoSpacing"/>
              <w:cnfStyle w:val="000000100000"/>
              <w:rPr>
                <w:rFonts w:ascii="Arial" w:hAnsi="Arial" w:cs="Arial"/>
                <w:sz w:val="20"/>
                <w:szCs w:val="20"/>
              </w:rPr>
            </w:pPr>
          </w:p>
        </w:tc>
        <w:tc>
          <w:tcPr>
            <w:tcW w:w="630" w:type="dxa"/>
          </w:tcPr>
          <w:p w:rsidR="00D6148A" w:rsidRPr="00A838CD" w:rsidRDefault="00D6148A" w:rsidP="00EC3634">
            <w:pPr>
              <w:pStyle w:val="NoSpacing"/>
              <w:cnfStyle w:val="000000100000"/>
              <w:rPr>
                <w:rFonts w:ascii="Arial" w:hAnsi="Arial" w:cs="Arial"/>
                <w:sz w:val="20"/>
                <w:szCs w:val="20"/>
              </w:rPr>
            </w:pPr>
          </w:p>
        </w:tc>
        <w:tc>
          <w:tcPr>
            <w:tcW w:w="540" w:type="dxa"/>
          </w:tcPr>
          <w:p w:rsidR="00D6148A" w:rsidRPr="00A838CD" w:rsidRDefault="00D6148A" w:rsidP="00EC3634">
            <w:pPr>
              <w:pStyle w:val="NoSpacing"/>
              <w:cnfStyle w:val="000000100000"/>
              <w:rPr>
                <w:rFonts w:ascii="Arial" w:hAnsi="Arial" w:cs="Arial"/>
                <w:sz w:val="20"/>
                <w:szCs w:val="20"/>
              </w:rPr>
            </w:pPr>
          </w:p>
        </w:tc>
        <w:tc>
          <w:tcPr>
            <w:tcW w:w="540" w:type="dxa"/>
          </w:tcPr>
          <w:p w:rsidR="00D6148A" w:rsidRPr="00A838CD" w:rsidRDefault="00D6148A" w:rsidP="00EC3634">
            <w:pPr>
              <w:pStyle w:val="NoSpacing"/>
              <w:cnfStyle w:val="000000100000"/>
              <w:rPr>
                <w:rFonts w:ascii="Arial" w:hAnsi="Arial" w:cs="Arial"/>
                <w:sz w:val="20"/>
                <w:szCs w:val="20"/>
              </w:rPr>
            </w:pPr>
          </w:p>
        </w:tc>
        <w:tc>
          <w:tcPr>
            <w:tcW w:w="540" w:type="dxa"/>
          </w:tcPr>
          <w:p w:rsidR="00D6148A" w:rsidRPr="00A838CD" w:rsidRDefault="00D6148A" w:rsidP="00EC3634">
            <w:pPr>
              <w:pStyle w:val="NoSpacing"/>
              <w:cnfStyle w:val="000000100000"/>
              <w:rPr>
                <w:rFonts w:ascii="Arial" w:hAnsi="Arial" w:cs="Arial"/>
                <w:sz w:val="20"/>
                <w:szCs w:val="20"/>
              </w:rPr>
            </w:pPr>
          </w:p>
        </w:tc>
        <w:tc>
          <w:tcPr>
            <w:tcW w:w="63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63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r>
      <w:tr w:rsidR="00646E3E" w:rsidRPr="006F0BB5" w:rsidTr="00D055A4">
        <w:tc>
          <w:tcPr>
            <w:cnfStyle w:val="001000000000"/>
            <w:tcW w:w="529" w:type="dxa"/>
          </w:tcPr>
          <w:p w:rsidR="009A6DF2" w:rsidRPr="006F0BB5" w:rsidRDefault="00E67C7C" w:rsidP="00EC3634">
            <w:pPr>
              <w:pStyle w:val="NoSpacing"/>
              <w:rPr>
                <w:rFonts w:ascii="Arial" w:hAnsi="Arial" w:cs="Arial"/>
                <w:sz w:val="20"/>
                <w:szCs w:val="20"/>
              </w:rPr>
            </w:pPr>
            <w:r>
              <w:rPr>
                <w:rFonts w:ascii="Arial" w:hAnsi="Arial" w:cs="Arial"/>
                <w:sz w:val="20"/>
                <w:szCs w:val="20"/>
              </w:rPr>
              <w:t>1</w:t>
            </w:r>
            <w:r>
              <w:rPr>
                <w:rFonts w:ascii="Arial" w:hAnsi="Arial" w:cs="Arial"/>
                <w:sz w:val="20"/>
                <w:szCs w:val="20"/>
                <w:lang w:val="mk-MK"/>
              </w:rPr>
              <w:t>6</w:t>
            </w:r>
            <w:r w:rsidR="009A6DF2">
              <w:rPr>
                <w:rFonts w:ascii="Arial" w:hAnsi="Arial" w:cs="Arial"/>
                <w:sz w:val="20"/>
                <w:szCs w:val="20"/>
              </w:rPr>
              <w:t>.</w:t>
            </w:r>
          </w:p>
        </w:tc>
        <w:tc>
          <w:tcPr>
            <w:tcW w:w="2729" w:type="dxa"/>
          </w:tcPr>
          <w:p w:rsidR="009A6DF2" w:rsidRPr="007A795B" w:rsidRDefault="00A838CD" w:rsidP="00EC3634">
            <w:pPr>
              <w:pStyle w:val="NoSpacing"/>
              <w:cnfStyle w:val="000000000000"/>
              <w:rPr>
                <w:rFonts w:ascii="Arial" w:hAnsi="Arial" w:cs="Arial"/>
                <w:sz w:val="20"/>
                <w:szCs w:val="20"/>
              </w:rPr>
            </w:pPr>
            <w:r w:rsidRPr="007A795B">
              <w:rPr>
                <w:rFonts w:ascii="Arial" w:hAnsi="Arial" w:cs="Arial"/>
                <w:sz w:val="20"/>
                <w:szCs w:val="20"/>
              </w:rPr>
              <w:t>xxxxxxx</w:t>
            </w:r>
          </w:p>
        </w:tc>
        <w:tc>
          <w:tcPr>
            <w:tcW w:w="1800" w:type="dxa"/>
          </w:tcPr>
          <w:p w:rsidR="009A6DF2" w:rsidRPr="007A795B" w:rsidRDefault="009A6DF2" w:rsidP="00EC3634">
            <w:pPr>
              <w:pStyle w:val="NoSpacing"/>
              <w:cnfStyle w:val="000000000000"/>
              <w:rPr>
                <w:rFonts w:ascii="Arial" w:hAnsi="Arial" w:cs="Arial"/>
                <w:sz w:val="20"/>
                <w:szCs w:val="20"/>
              </w:rPr>
            </w:pPr>
            <w:r w:rsidRPr="007A795B">
              <w:rPr>
                <w:rFonts w:ascii="Arial" w:hAnsi="Arial" w:cs="Arial"/>
                <w:sz w:val="20"/>
                <w:szCs w:val="20"/>
              </w:rPr>
              <w:t>Shkenca natyrore</w:t>
            </w:r>
          </w:p>
        </w:tc>
        <w:tc>
          <w:tcPr>
            <w:tcW w:w="720" w:type="dxa"/>
          </w:tcPr>
          <w:p w:rsidR="009A6DF2" w:rsidRPr="007A795B" w:rsidRDefault="009A6DF2" w:rsidP="00EC3634">
            <w:pPr>
              <w:pStyle w:val="NoSpacing"/>
              <w:cnfStyle w:val="000000000000"/>
              <w:rPr>
                <w:rFonts w:ascii="Arial" w:hAnsi="Arial" w:cs="Arial"/>
                <w:sz w:val="20"/>
                <w:szCs w:val="20"/>
              </w:rPr>
            </w:pPr>
          </w:p>
        </w:tc>
        <w:tc>
          <w:tcPr>
            <w:tcW w:w="540" w:type="dxa"/>
          </w:tcPr>
          <w:p w:rsidR="009A6DF2" w:rsidRPr="007A795B" w:rsidRDefault="007A795B" w:rsidP="00EC3634">
            <w:pPr>
              <w:pStyle w:val="NoSpacing"/>
              <w:cnfStyle w:val="000000000000"/>
              <w:rPr>
                <w:rFonts w:ascii="Arial" w:hAnsi="Arial" w:cs="Arial"/>
                <w:sz w:val="20"/>
                <w:szCs w:val="20"/>
              </w:rPr>
            </w:pPr>
            <w:r w:rsidRPr="007A795B">
              <w:rPr>
                <w:rFonts w:ascii="Arial" w:hAnsi="Arial" w:cs="Arial"/>
                <w:sz w:val="20"/>
                <w:szCs w:val="20"/>
              </w:rPr>
              <w:t>3</w:t>
            </w:r>
          </w:p>
        </w:tc>
        <w:tc>
          <w:tcPr>
            <w:tcW w:w="720" w:type="dxa"/>
          </w:tcPr>
          <w:p w:rsidR="009A6DF2" w:rsidRPr="005E365B" w:rsidRDefault="009A6DF2" w:rsidP="00EC3634">
            <w:pPr>
              <w:pStyle w:val="NoSpacing"/>
              <w:cnfStyle w:val="000000000000"/>
              <w:rPr>
                <w:rFonts w:ascii="Arial" w:hAnsi="Arial" w:cs="Arial"/>
                <w:color w:val="C00000"/>
                <w:sz w:val="20"/>
                <w:szCs w:val="20"/>
              </w:rPr>
            </w:pPr>
          </w:p>
        </w:tc>
        <w:tc>
          <w:tcPr>
            <w:tcW w:w="540" w:type="dxa"/>
          </w:tcPr>
          <w:p w:rsidR="009A6DF2" w:rsidRDefault="009A6DF2" w:rsidP="00EC3634">
            <w:pPr>
              <w:pStyle w:val="NoSpacing"/>
              <w:cnfStyle w:val="000000000000"/>
              <w:rPr>
                <w:rFonts w:ascii="Arial" w:hAnsi="Arial" w:cs="Arial"/>
                <w:color w:val="C00000"/>
                <w:sz w:val="20"/>
                <w:szCs w:val="20"/>
              </w:rPr>
            </w:pPr>
          </w:p>
        </w:tc>
        <w:tc>
          <w:tcPr>
            <w:tcW w:w="630" w:type="dxa"/>
          </w:tcPr>
          <w:p w:rsidR="009A6DF2" w:rsidRDefault="009A6DF2" w:rsidP="00EC3634">
            <w:pPr>
              <w:pStyle w:val="NoSpacing"/>
              <w:cnfStyle w:val="000000000000"/>
              <w:rPr>
                <w:rFonts w:ascii="Arial" w:hAnsi="Arial" w:cs="Arial"/>
                <w:color w:val="C00000"/>
                <w:sz w:val="20"/>
                <w:szCs w:val="20"/>
              </w:rPr>
            </w:pPr>
          </w:p>
        </w:tc>
        <w:tc>
          <w:tcPr>
            <w:tcW w:w="810" w:type="dxa"/>
          </w:tcPr>
          <w:p w:rsidR="009A6DF2" w:rsidRPr="005E365B" w:rsidRDefault="009A6DF2" w:rsidP="00EC3634">
            <w:pPr>
              <w:pStyle w:val="NoSpacing"/>
              <w:cnfStyle w:val="000000000000"/>
              <w:rPr>
                <w:rFonts w:ascii="Arial" w:hAnsi="Arial" w:cs="Arial"/>
                <w:color w:val="C00000"/>
                <w:sz w:val="20"/>
                <w:szCs w:val="20"/>
              </w:rPr>
            </w:pPr>
          </w:p>
        </w:tc>
        <w:tc>
          <w:tcPr>
            <w:tcW w:w="630" w:type="dxa"/>
          </w:tcPr>
          <w:p w:rsidR="009A6DF2" w:rsidRPr="005E365B" w:rsidRDefault="009A6DF2" w:rsidP="00EC3634">
            <w:pPr>
              <w:pStyle w:val="NoSpacing"/>
              <w:cnfStyle w:val="000000000000"/>
              <w:rPr>
                <w:rFonts w:ascii="Arial" w:hAnsi="Arial" w:cs="Arial"/>
                <w:color w:val="C00000"/>
                <w:sz w:val="20"/>
                <w:szCs w:val="20"/>
              </w:rPr>
            </w:pPr>
          </w:p>
        </w:tc>
        <w:tc>
          <w:tcPr>
            <w:tcW w:w="540" w:type="dxa"/>
          </w:tcPr>
          <w:p w:rsidR="009A6DF2" w:rsidRPr="005E365B" w:rsidRDefault="009A6DF2" w:rsidP="00EC3634">
            <w:pPr>
              <w:pStyle w:val="NoSpacing"/>
              <w:cnfStyle w:val="000000000000"/>
              <w:rPr>
                <w:rFonts w:ascii="Arial" w:hAnsi="Arial" w:cs="Arial"/>
                <w:color w:val="C00000"/>
                <w:sz w:val="20"/>
                <w:szCs w:val="20"/>
              </w:rPr>
            </w:pPr>
          </w:p>
        </w:tc>
        <w:tc>
          <w:tcPr>
            <w:tcW w:w="540" w:type="dxa"/>
          </w:tcPr>
          <w:p w:rsidR="009A6DF2" w:rsidRPr="005E365B" w:rsidRDefault="009A6DF2" w:rsidP="00EC3634">
            <w:pPr>
              <w:pStyle w:val="NoSpacing"/>
              <w:cnfStyle w:val="000000000000"/>
              <w:rPr>
                <w:rFonts w:ascii="Arial" w:hAnsi="Arial" w:cs="Arial"/>
                <w:color w:val="C00000"/>
                <w:sz w:val="20"/>
                <w:szCs w:val="20"/>
              </w:rPr>
            </w:pPr>
          </w:p>
        </w:tc>
        <w:tc>
          <w:tcPr>
            <w:tcW w:w="540" w:type="dxa"/>
          </w:tcPr>
          <w:p w:rsidR="009A6DF2" w:rsidRPr="005E365B" w:rsidRDefault="009A6DF2" w:rsidP="00EC3634">
            <w:pPr>
              <w:pStyle w:val="NoSpacing"/>
              <w:cnfStyle w:val="000000000000"/>
              <w:rPr>
                <w:rFonts w:ascii="Arial" w:hAnsi="Arial" w:cs="Arial"/>
                <w:color w:val="C00000"/>
                <w:sz w:val="20"/>
                <w:szCs w:val="20"/>
              </w:rPr>
            </w:pPr>
          </w:p>
        </w:tc>
        <w:tc>
          <w:tcPr>
            <w:tcW w:w="630" w:type="dxa"/>
          </w:tcPr>
          <w:p w:rsidR="009A6DF2" w:rsidRPr="005E365B" w:rsidRDefault="009A6DF2" w:rsidP="00EC3634">
            <w:pPr>
              <w:pStyle w:val="NoSpacing"/>
              <w:cnfStyle w:val="000000000000"/>
              <w:rPr>
                <w:rFonts w:ascii="Arial" w:hAnsi="Arial" w:cs="Arial"/>
                <w:color w:val="C00000"/>
                <w:sz w:val="20"/>
                <w:szCs w:val="20"/>
              </w:rPr>
            </w:pPr>
          </w:p>
        </w:tc>
        <w:tc>
          <w:tcPr>
            <w:tcW w:w="630" w:type="dxa"/>
          </w:tcPr>
          <w:p w:rsidR="009A6DF2" w:rsidRPr="005E365B" w:rsidRDefault="009A6DF2" w:rsidP="00EC3634">
            <w:pPr>
              <w:pStyle w:val="NoSpacing"/>
              <w:cnfStyle w:val="000000000000"/>
              <w:rPr>
                <w:rFonts w:ascii="Arial" w:hAnsi="Arial" w:cs="Arial"/>
                <w:color w:val="C00000"/>
                <w:sz w:val="20"/>
                <w:szCs w:val="20"/>
              </w:rPr>
            </w:pPr>
          </w:p>
        </w:tc>
        <w:tc>
          <w:tcPr>
            <w:tcW w:w="540" w:type="dxa"/>
          </w:tcPr>
          <w:p w:rsidR="009A6DF2" w:rsidRPr="005E365B" w:rsidRDefault="009A6DF2" w:rsidP="00EC3634">
            <w:pPr>
              <w:pStyle w:val="NoSpacing"/>
              <w:cnfStyle w:val="000000000000"/>
              <w:rPr>
                <w:rFonts w:ascii="Arial" w:hAnsi="Arial" w:cs="Arial"/>
                <w:color w:val="C00000"/>
                <w:sz w:val="20"/>
                <w:szCs w:val="20"/>
              </w:rPr>
            </w:pPr>
          </w:p>
        </w:tc>
        <w:tc>
          <w:tcPr>
            <w:tcW w:w="540" w:type="dxa"/>
          </w:tcPr>
          <w:p w:rsidR="009A6DF2" w:rsidRPr="005E365B" w:rsidRDefault="009A6DF2" w:rsidP="00EC3634">
            <w:pPr>
              <w:pStyle w:val="NoSpacing"/>
              <w:cnfStyle w:val="000000000000"/>
              <w:rPr>
                <w:rFonts w:ascii="Arial" w:hAnsi="Arial" w:cs="Arial"/>
                <w:color w:val="C00000"/>
                <w:sz w:val="20"/>
                <w:szCs w:val="20"/>
              </w:rPr>
            </w:pPr>
          </w:p>
        </w:tc>
        <w:tc>
          <w:tcPr>
            <w:tcW w:w="540" w:type="dxa"/>
          </w:tcPr>
          <w:p w:rsidR="009A6DF2" w:rsidRPr="005E365B" w:rsidRDefault="009A6DF2" w:rsidP="00EC3634">
            <w:pPr>
              <w:pStyle w:val="NoSpacing"/>
              <w:cnfStyle w:val="000000000000"/>
              <w:rPr>
                <w:rFonts w:ascii="Arial" w:hAnsi="Arial" w:cs="Arial"/>
                <w:color w:val="C00000"/>
                <w:sz w:val="20"/>
                <w:szCs w:val="20"/>
              </w:rPr>
            </w:pPr>
          </w:p>
        </w:tc>
      </w:tr>
      <w:tr w:rsidR="00646E3E" w:rsidRPr="006F0BB5" w:rsidTr="00D055A4">
        <w:trPr>
          <w:cnfStyle w:val="000000100000"/>
        </w:trPr>
        <w:tc>
          <w:tcPr>
            <w:cnfStyle w:val="001000000000"/>
            <w:tcW w:w="529" w:type="dxa"/>
          </w:tcPr>
          <w:p w:rsidR="00D6148A" w:rsidRPr="006F0BB5" w:rsidRDefault="00E67C7C" w:rsidP="00EC3634">
            <w:pPr>
              <w:pStyle w:val="NoSpacing"/>
              <w:rPr>
                <w:rFonts w:ascii="Arial" w:hAnsi="Arial" w:cs="Arial"/>
                <w:sz w:val="20"/>
                <w:szCs w:val="20"/>
              </w:rPr>
            </w:pPr>
            <w:r>
              <w:rPr>
                <w:rFonts w:ascii="Arial" w:hAnsi="Arial" w:cs="Arial"/>
                <w:sz w:val="20"/>
                <w:szCs w:val="20"/>
              </w:rPr>
              <w:t>1</w:t>
            </w:r>
            <w:r>
              <w:rPr>
                <w:rFonts w:ascii="Arial" w:hAnsi="Arial" w:cs="Arial"/>
                <w:sz w:val="20"/>
                <w:szCs w:val="20"/>
                <w:lang w:val="mk-MK"/>
              </w:rPr>
              <w:t>7</w:t>
            </w:r>
            <w:r w:rsidR="00D6148A" w:rsidRPr="006F0BB5">
              <w:rPr>
                <w:rFonts w:ascii="Arial" w:hAnsi="Arial" w:cs="Arial"/>
                <w:sz w:val="20"/>
                <w:szCs w:val="20"/>
              </w:rPr>
              <w:t>.</w:t>
            </w:r>
          </w:p>
        </w:tc>
        <w:tc>
          <w:tcPr>
            <w:tcW w:w="2729"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Enver Elmazi</w:t>
            </w:r>
          </w:p>
        </w:tc>
        <w:tc>
          <w:tcPr>
            <w:tcW w:w="1800" w:type="dxa"/>
          </w:tcPr>
          <w:p w:rsidR="00D6148A" w:rsidRPr="00A838CD" w:rsidRDefault="00AC64EA" w:rsidP="00EC3634">
            <w:pPr>
              <w:pStyle w:val="NoSpacing"/>
              <w:cnfStyle w:val="000000100000"/>
              <w:rPr>
                <w:rFonts w:ascii="Arial" w:hAnsi="Arial" w:cs="Arial"/>
                <w:sz w:val="20"/>
                <w:szCs w:val="20"/>
              </w:rPr>
            </w:pPr>
            <w:r w:rsidRPr="00A838CD">
              <w:rPr>
                <w:rFonts w:ascii="Arial" w:hAnsi="Arial" w:cs="Arial"/>
                <w:sz w:val="20"/>
                <w:szCs w:val="20"/>
              </w:rPr>
              <w:t>B</w:t>
            </w:r>
            <w:r w:rsidR="00D6148A" w:rsidRPr="00A838CD">
              <w:rPr>
                <w:rFonts w:ascii="Arial" w:hAnsi="Arial" w:cs="Arial"/>
                <w:sz w:val="20"/>
                <w:szCs w:val="20"/>
              </w:rPr>
              <w:t>iologji</w:t>
            </w:r>
          </w:p>
        </w:tc>
        <w:tc>
          <w:tcPr>
            <w:tcW w:w="720" w:type="dxa"/>
          </w:tcPr>
          <w:p w:rsidR="00D6148A" w:rsidRPr="00A838CD" w:rsidRDefault="00D6148A" w:rsidP="00EC3634">
            <w:pPr>
              <w:pStyle w:val="NoSpacing"/>
              <w:cnfStyle w:val="000000100000"/>
              <w:rPr>
                <w:rFonts w:ascii="Arial" w:hAnsi="Arial" w:cs="Arial"/>
                <w:sz w:val="20"/>
                <w:szCs w:val="20"/>
              </w:rPr>
            </w:pPr>
          </w:p>
        </w:tc>
        <w:tc>
          <w:tcPr>
            <w:tcW w:w="540" w:type="dxa"/>
          </w:tcPr>
          <w:p w:rsidR="00D6148A" w:rsidRPr="00A838CD" w:rsidRDefault="00D6148A" w:rsidP="00EC3634">
            <w:pPr>
              <w:pStyle w:val="NoSpacing"/>
              <w:cnfStyle w:val="000000100000"/>
              <w:rPr>
                <w:rFonts w:ascii="Arial" w:hAnsi="Arial" w:cs="Arial"/>
                <w:sz w:val="20"/>
                <w:szCs w:val="20"/>
              </w:rPr>
            </w:pPr>
          </w:p>
        </w:tc>
        <w:tc>
          <w:tcPr>
            <w:tcW w:w="720" w:type="dxa"/>
          </w:tcPr>
          <w:p w:rsidR="00D6148A" w:rsidRPr="00A838CD" w:rsidRDefault="00D6148A" w:rsidP="00EC3634">
            <w:pPr>
              <w:pStyle w:val="NoSpacing"/>
              <w:cnfStyle w:val="000000100000"/>
              <w:rPr>
                <w:rFonts w:ascii="Arial" w:hAnsi="Arial" w:cs="Arial"/>
                <w:sz w:val="20"/>
                <w:szCs w:val="20"/>
              </w:rPr>
            </w:pPr>
          </w:p>
        </w:tc>
        <w:tc>
          <w:tcPr>
            <w:tcW w:w="540" w:type="dxa"/>
          </w:tcPr>
          <w:p w:rsidR="00D6148A" w:rsidRPr="00A838CD" w:rsidRDefault="00A838CD" w:rsidP="00EC3634">
            <w:pPr>
              <w:pStyle w:val="NoSpacing"/>
              <w:cnfStyle w:val="000000100000"/>
              <w:rPr>
                <w:rFonts w:ascii="Arial" w:hAnsi="Arial" w:cs="Arial"/>
                <w:sz w:val="20"/>
                <w:szCs w:val="20"/>
              </w:rPr>
            </w:pPr>
            <w:r w:rsidRPr="00A838CD">
              <w:rPr>
                <w:rFonts w:ascii="Arial" w:hAnsi="Arial" w:cs="Arial"/>
                <w:sz w:val="20"/>
                <w:szCs w:val="20"/>
              </w:rPr>
              <w:t>2</w:t>
            </w:r>
          </w:p>
        </w:tc>
        <w:tc>
          <w:tcPr>
            <w:tcW w:w="630" w:type="dxa"/>
          </w:tcPr>
          <w:p w:rsidR="00D6148A" w:rsidRPr="00A838CD" w:rsidRDefault="00A838CD" w:rsidP="00EC3634">
            <w:pPr>
              <w:pStyle w:val="NoSpacing"/>
              <w:cnfStyle w:val="000000100000"/>
              <w:rPr>
                <w:rFonts w:ascii="Arial" w:hAnsi="Arial" w:cs="Arial"/>
                <w:sz w:val="20"/>
                <w:szCs w:val="20"/>
              </w:rPr>
            </w:pPr>
            <w:r w:rsidRPr="00A838CD">
              <w:rPr>
                <w:rFonts w:ascii="Arial" w:hAnsi="Arial" w:cs="Arial"/>
                <w:sz w:val="20"/>
                <w:szCs w:val="20"/>
              </w:rPr>
              <w:t>2</w:t>
            </w:r>
          </w:p>
        </w:tc>
        <w:tc>
          <w:tcPr>
            <w:tcW w:w="810" w:type="dxa"/>
          </w:tcPr>
          <w:p w:rsidR="00D6148A" w:rsidRPr="00A838CD" w:rsidRDefault="009A6DF2" w:rsidP="00EC3634">
            <w:pPr>
              <w:pStyle w:val="NoSpacing"/>
              <w:cnfStyle w:val="000000100000"/>
              <w:rPr>
                <w:rFonts w:ascii="Arial" w:hAnsi="Arial" w:cs="Arial"/>
                <w:sz w:val="20"/>
                <w:szCs w:val="20"/>
              </w:rPr>
            </w:pPr>
            <w:r w:rsidRPr="00A838CD">
              <w:rPr>
                <w:rFonts w:ascii="Arial" w:hAnsi="Arial" w:cs="Arial"/>
                <w:sz w:val="20"/>
                <w:szCs w:val="20"/>
              </w:rPr>
              <w:t>2</w:t>
            </w:r>
          </w:p>
        </w:tc>
        <w:tc>
          <w:tcPr>
            <w:tcW w:w="63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9A6DF2"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5E365B" w:rsidRDefault="00D6148A" w:rsidP="00EC3634">
            <w:pPr>
              <w:pStyle w:val="NoSpacing"/>
              <w:cnfStyle w:val="000000100000"/>
              <w:rPr>
                <w:rFonts w:ascii="Arial" w:hAnsi="Arial" w:cs="Arial"/>
                <w:color w:val="C00000"/>
                <w:sz w:val="20"/>
                <w:szCs w:val="20"/>
              </w:rPr>
            </w:pPr>
          </w:p>
        </w:tc>
        <w:tc>
          <w:tcPr>
            <w:tcW w:w="630" w:type="dxa"/>
          </w:tcPr>
          <w:p w:rsidR="00D6148A" w:rsidRPr="005E365B" w:rsidRDefault="00D6148A" w:rsidP="00EC3634">
            <w:pPr>
              <w:pStyle w:val="NoSpacing"/>
              <w:cnfStyle w:val="000000100000"/>
              <w:rPr>
                <w:rFonts w:ascii="Arial" w:hAnsi="Arial" w:cs="Arial"/>
                <w:color w:val="C00000"/>
                <w:sz w:val="20"/>
                <w:szCs w:val="20"/>
              </w:rPr>
            </w:pPr>
          </w:p>
        </w:tc>
        <w:tc>
          <w:tcPr>
            <w:tcW w:w="63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r>
      <w:tr w:rsidR="00145D13" w:rsidRPr="006F0BB5" w:rsidTr="00D055A4">
        <w:tc>
          <w:tcPr>
            <w:cnfStyle w:val="001000000000"/>
            <w:tcW w:w="529" w:type="dxa"/>
          </w:tcPr>
          <w:p w:rsidR="00D6148A" w:rsidRPr="006F0BB5" w:rsidRDefault="003B0E3D" w:rsidP="00EC3634">
            <w:pPr>
              <w:pStyle w:val="NoSpacing"/>
              <w:rPr>
                <w:rFonts w:ascii="Arial" w:hAnsi="Arial" w:cs="Arial"/>
                <w:sz w:val="20"/>
                <w:szCs w:val="20"/>
              </w:rPr>
            </w:pPr>
            <w:r>
              <w:rPr>
                <w:rFonts w:ascii="Arial" w:hAnsi="Arial" w:cs="Arial"/>
                <w:sz w:val="20"/>
                <w:szCs w:val="20"/>
              </w:rPr>
              <w:t>18</w:t>
            </w:r>
            <w:r w:rsidR="00D6148A" w:rsidRPr="006F0BB5">
              <w:rPr>
                <w:rFonts w:ascii="Arial" w:hAnsi="Arial" w:cs="Arial"/>
                <w:sz w:val="20"/>
                <w:szCs w:val="20"/>
              </w:rPr>
              <w:t>.</w:t>
            </w:r>
          </w:p>
        </w:tc>
        <w:tc>
          <w:tcPr>
            <w:tcW w:w="2729" w:type="dxa"/>
          </w:tcPr>
          <w:p w:rsidR="00D6148A" w:rsidRPr="00A838CD" w:rsidRDefault="00A838CD" w:rsidP="00EC3634">
            <w:pPr>
              <w:pStyle w:val="NoSpacing"/>
              <w:cnfStyle w:val="000000000000"/>
              <w:rPr>
                <w:rFonts w:ascii="Arial" w:hAnsi="Arial" w:cs="Arial"/>
                <w:sz w:val="20"/>
                <w:szCs w:val="20"/>
              </w:rPr>
            </w:pPr>
            <w:r w:rsidRPr="00A838CD">
              <w:rPr>
                <w:rFonts w:ascii="Arial" w:hAnsi="Arial" w:cs="Arial"/>
                <w:sz w:val="20"/>
                <w:szCs w:val="20"/>
              </w:rPr>
              <w:t>Arta Elmazi</w:t>
            </w:r>
          </w:p>
        </w:tc>
        <w:tc>
          <w:tcPr>
            <w:tcW w:w="1800" w:type="dxa"/>
          </w:tcPr>
          <w:p w:rsidR="00D6148A" w:rsidRPr="00A838CD" w:rsidRDefault="00AC64EA" w:rsidP="00EC3634">
            <w:pPr>
              <w:pStyle w:val="NoSpacing"/>
              <w:cnfStyle w:val="000000000000"/>
              <w:rPr>
                <w:rFonts w:ascii="Arial" w:hAnsi="Arial" w:cs="Arial"/>
                <w:sz w:val="20"/>
                <w:szCs w:val="20"/>
              </w:rPr>
            </w:pPr>
            <w:r w:rsidRPr="00A838CD">
              <w:rPr>
                <w:rFonts w:ascii="Arial" w:hAnsi="Arial" w:cs="Arial"/>
                <w:sz w:val="20"/>
                <w:szCs w:val="20"/>
              </w:rPr>
              <w:t>H</w:t>
            </w:r>
            <w:r w:rsidR="00D6148A" w:rsidRPr="00A838CD">
              <w:rPr>
                <w:rFonts w:ascii="Arial" w:hAnsi="Arial" w:cs="Arial"/>
                <w:sz w:val="20"/>
                <w:szCs w:val="20"/>
              </w:rPr>
              <w:t>istori</w:t>
            </w:r>
          </w:p>
        </w:tc>
        <w:tc>
          <w:tcPr>
            <w:tcW w:w="720" w:type="dxa"/>
          </w:tcPr>
          <w:p w:rsidR="00D6148A" w:rsidRPr="00A838CD" w:rsidRDefault="00D6148A" w:rsidP="00EC3634">
            <w:pPr>
              <w:pStyle w:val="NoSpacing"/>
              <w:cnfStyle w:val="000000000000"/>
              <w:rPr>
                <w:rFonts w:ascii="Arial" w:hAnsi="Arial" w:cs="Arial"/>
                <w:sz w:val="20"/>
                <w:szCs w:val="20"/>
              </w:rPr>
            </w:pPr>
          </w:p>
        </w:tc>
        <w:tc>
          <w:tcPr>
            <w:tcW w:w="540" w:type="dxa"/>
          </w:tcPr>
          <w:p w:rsidR="00D6148A" w:rsidRPr="00A838CD" w:rsidRDefault="00A838CD" w:rsidP="00EC3634">
            <w:pPr>
              <w:pStyle w:val="NoSpacing"/>
              <w:cnfStyle w:val="000000000000"/>
              <w:rPr>
                <w:rFonts w:ascii="Arial" w:hAnsi="Arial" w:cs="Arial"/>
                <w:sz w:val="20"/>
                <w:szCs w:val="20"/>
              </w:rPr>
            </w:pPr>
            <w:r w:rsidRPr="00A838CD">
              <w:rPr>
                <w:rFonts w:ascii="Arial" w:hAnsi="Arial" w:cs="Arial"/>
                <w:sz w:val="20"/>
                <w:szCs w:val="20"/>
              </w:rPr>
              <w:t>2</w:t>
            </w:r>
          </w:p>
        </w:tc>
        <w:tc>
          <w:tcPr>
            <w:tcW w:w="720" w:type="dxa"/>
          </w:tcPr>
          <w:p w:rsidR="00D6148A" w:rsidRPr="00A838CD" w:rsidRDefault="00A838CD" w:rsidP="00EC3634">
            <w:pPr>
              <w:pStyle w:val="NoSpacing"/>
              <w:cnfStyle w:val="0000000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712A55" w:rsidP="00EC3634">
            <w:pPr>
              <w:pStyle w:val="NoSpacing"/>
              <w:cnfStyle w:val="000000000000"/>
              <w:rPr>
                <w:rFonts w:ascii="Arial" w:hAnsi="Arial" w:cs="Arial"/>
                <w:sz w:val="20"/>
                <w:szCs w:val="20"/>
              </w:rPr>
            </w:pPr>
            <w:r w:rsidRPr="00A838CD">
              <w:rPr>
                <w:rFonts w:ascii="Arial" w:hAnsi="Arial" w:cs="Arial"/>
                <w:sz w:val="20"/>
                <w:szCs w:val="20"/>
              </w:rPr>
              <w:t>2</w:t>
            </w:r>
          </w:p>
        </w:tc>
        <w:tc>
          <w:tcPr>
            <w:tcW w:w="630" w:type="dxa"/>
          </w:tcPr>
          <w:p w:rsidR="00D6148A" w:rsidRPr="00A838CD" w:rsidRDefault="00712A55" w:rsidP="00EC3634">
            <w:pPr>
              <w:pStyle w:val="NoSpacing"/>
              <w:cnfStyle w:val="000000000000"/>
              <w:rPr>
                <w:rFonts w:ascii="Arial" w:hAnsi="Arial" w:cs="Arial"/>
                <w:sz w:val="20"/>
                <w:szCs w:val="20"/>
              </w:rPr>
            </w:pPr>
            <w:r w:rsidRPr="00A838CD">
              <w:rPr>
                <w:rFonts w:ascii="Arial" w:hAnsi="Arial" w:cs="Arial"/>
                <w:sz w:val="20"/>
                <w:szCs w:val="20"/>
              </w:rPr>
              <w:t>2</w:t>
            </w:r>
          </w:p>
        </w:tc>
        <w:tc>
          <w:tcPr>
            <w:tcW w:w="810" w:type="dxa"/>
          </w:tcPr>
          <w:p w:rsidR="00D6148A" w:rsidRPr="00A838CD" w:rsidRDefault="00A838CD" w:rsidP="00EC3634">
            <w:pPr>
              <w:pStyle w:val="NoSpacing"/>
              <w:cnfStyle w:val="000000000000"/>
              <w:rPr>
                <w:rFonts w:ascii="Arial" w:hAnsi="Arial" w:cs="Arial"/>
                <w:sz w:val="20"/>
                <w:szCs w:val="20"/>
              </w:rPr>
            </w:pPr>
            <w:r w:rsidRPr="00A838CD">
              <w:rPr>
                <w:rFonts w:ascii="Arial" w:hAnsi="Arial" w:cs="Arial"/>
                <w:sz w:val="20"/>
                <w:szCs w:val="20"/>
              </w:rPr>
              <w:t>2</w:t>
            </w:r>
          </w:p>
        </w:tc>
        <w:tc>
          <w:tcPr>
            <w:tcW w:w="630" w:type="dxa"/>
          </w:tcPr>
          <w:p w:rsidR="00D6148A" w:rsidRPr="00A838CD" w:rsidRDefault="00A838CD" w:rsidP="00EC3634">
            <w:pPr>
              <w:pStyle w:val="NoSpacing"/>
              <w:cnfStyle w:val="0000000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2</w:t>
            </w:r>
          </w:p>
        </w:tc>
        <w:tc>
          <w:tcPr>
            <w:tcW w:w="63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2</w:t>
            </w:r>
          </w:p>
        </w:tc>
        <w:tc>
          <w:tcPr>
            <w:tcW w:w="63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2</w:t>
            </w: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r>
      <w:tr w:rsidR="00145D13" w:rsidRPr="006F0BB5" w:rsidTr="00D055A4">
        <w:trPr>
          <w:cnfStyle w:val="000000100000"/>
        </w:trPr>
        <w:tc>
          <w:tcPr>
            <w:cnfStyle w:val="001000000000"/>
            <w:tcW w:w="529" w:type="dxa"/>
          </w:tcPr>
          <w:p w:rsidR="00D6148A" w:rsidRPr="006F0BB5" w:rsidRDefault="003B0E3D" w:rsidP="00EC3634">
            <w:pPr>
              <w:pStyle w:val="NoSpacing"/>
              <w:rPr>
                <w:rFonts w:ascii="Arial" w:hAnsi="Arial" w:cs="Arial"/>
                <w:sz w:val="20"/>
                <w:szCs w:val="20"/>
              </w:rPr>
            </w:pPr>
            <w:r>
              <w:rPr>
                <w:rFonts w:ascii="Arial" w:hAnsi="Arial" w:cs="Arial"/>
                <w:sz w:val="20"/>
                <w:szCs w:val="20"/>
              </w:rPr>
              <w:t>19</w:t>
            </w:r>
            <w:r w:rsidR="00D6148A" w:rsidRPr="006F0BB5">
              <w:rPr>
                <w:rFonts w:ascii="Arial" w:hAnsi="Arial" w:cs="Arial"/>
                <w:sz w:val="20"/>
                <w:szCs w:val="20"/>
              </w:rPr>
              <w:t>.</w:t>
            </w:r>
          </w:p>
        </w:tc>
        <w:tc>
          <w:tcPr>
            <w:tcW w:w="2729"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Argjent Elmazi</w:t>
            </w:r>
          </w:p>
        </w:tc>
        <w:tc>
          <w:tcPr>
            <w:tcW w:w="1800" w:type="dxa"/>
          </w:tcPr>
          <w:p w:rsidR="00D6148A" w:rsidRPr="00A838CD" w:rsidRDefault="00AC64EA" w:rsidP="00EC3634">
            <w:pPr>
              <w:pStyle w:val="NoSpacing"/>
              <w:cnfStyle w:val="000000100000"/>
              <w:rPr>
                <w:rFonts w:ascii="Arial" w:hAnsi="Arial" w:cs="Arial"/>
                <w:sz w:val="20"/>
                <w:szCs w:val="20"/>
              </w:rPr>
            </w:pPr>
            <w:r w:rsidRPr="00A838CD">
              <w:rPr>
                <w:rFonts w:ascii="Arial" w:hAnsi="Arial" w:cs="Arial"/>
                <w:sz w:val="20"/>
                <w:szCs w:val="20"/>
              </w:rPr>
              <w:t>G</w:t>
            </w:r>
            <w:r w:rsidR="00D6148A" w:rsidRPr="00A838CD">
              <w:rPr>
                <w:rFonts w:ascii="Arial" w:hAnsi="Arial" w:cs="Arial"/>
                <w:sz w:val="20"/>
                <w:szCs w:val="20"/>
              </w:rPr>
              <w:t>jeografi</w:t>
            </w:r>
          </w:p>
        </w:tc>
        <w:tc>
          <w:tcPr>
            <w:tcW w:w="720" w:type="dxa"/>
          </w:tcPr>
          <w:p w:rsidR="00D6148A" w:rsidRPr="00A838CD" w:rsidRDefault="005A22C9" w:rsidP="00EC3634">
            <w:pPr>
              <w:pStyle w:val="NoSpacing"/>
              <w:cnfStyle w:val="000000100000"/>
              <w:rPr>
                <w:rFonts w:ascii="Arial" w:hAnsi="Arial" w:cs="Arial"/>
                <w:sz w:val="20"/>
                <w:szCs w:val="20"/>
                <w:vertAlign w:val="superscript"/>
              </w:rPr>
            </w:pPr>
            <w:r w:rsidRPr="00A838CD">
              <w:rPr>
                <w:rFonts w:ascii="Arial" w:hAnsi="Arial" w:cs="Arial"/>
                <w:sz w:val="20"/>
                <w:szCs w:val="20"/>
              </w:rPr>
              <w:t>VIII</w:t>
            </w:r>
            <w:r w:rsidRPr="00A838CD">
              <w:rPr>
                <w:rFonts w:ascii="Arial" w:hAnsi="Arial" w:cs="Arial"/>
                <w:sz w:val="20"/>
                <w:szCs w:val="20"/>
                <w:vertAlign w:val="superscript"/>
              </w:rPr>
              <w:t>3</w:t>
            </w:r>
          </w:p>
        </w:tc>
        <w:tc>
          <w:tcPr>
            <w:tcW w:w="540" w:type="dxa"/>
          </w:tcPr>
          <w:p w:rsidR="00D6148A" w:rsidRPr="00A838CD" w:rsidRDefault="00A838CD" w:rsidP="00EC3634">
            <w:pPr>
              <w:pStyle w:val="NoSpacing"/>
              <w:cnfStyle w:val="000000100000"/>
              <w:rPr>
                <w:rFonts w:ascii="Arial" w:hAnsi="Arial" w:cs="Arial"/>
                <w:sz w:val="20"/>
                <w:szCs w:val="20"/>
              </w:rPr>
            </w:pPr>
            <w:r w:rsidRPr="00A838CD">
              <w:rPr>
                <w:rFonts w:ascii="Arial" w:hAnsi="Arial" w:cs="Arial"/>
                <w:sz w:val="20"/>
                <w:szCs w:val="20"/>
              </w:rPr>
              <w:t>1</w:t>
            </w:r>
          </w:p>
        </w:tc>
        <w:tc>
          <w:tcPr>
            <w:tcW w:w="720" w:type="dxa"/>
          </w:tcPr>
          <w:p w:rsidR="00D6148A" w:rsidRPr="00A838CD" w:rsidRDefault="00A838CD" w:rsidP="00EC3634">
            <w:pPr>
              <w:pStyle w:val="NoSpacing"/>
              <w:cnfStyle w:val="000000100000"/>
              <w:rPr>
                <w:rFonts w:ascii="Arial" w:hAnsi="Arial" w:cs="Arial"/>
                <w:sz w:val="20"/>
                <w:szCs w:val="20"/>
              </w:rPr>
            </w:pPr>
            <w:r w:rsidRPr="00A838CD">
              <w:rPr>
                <w:rFonts w:ascii="Arial" w:hAnsi="Arial" w:cs="Arial"/>
                <w:sz w:val="20"/>
                <w:szCs w:val="20"/>
              </w:rPr>
              <w:t>1</w:t>
            </w:r>
          </w:p>
        </w:tc>
        <w:tc>
          <w:tcPr>
            <w:tcW w:w="54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63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81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630" w:type="dxa"/>
          </w:tcPr>
          <w:p w:rsidR="00D6148A" w:rsidRPr="00A838CD" w:rsidRDefault="00712A55"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712A55"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9A6DF2" w:rsidP="00EC3634">
            <w:pPr>
              <w:pStyle w:val="NoSpacing"/>
              <w:cnfStyle w:val="000000100000"/>
              <w:rPr>
                <w:rFonts w:ascii="Arial" w:hAnsi="Arial" w:cs="Arial"/>
                <w:sz w:val="20"/>
                <w:szCs w:val="20"/>
              </w:rPr>
            </w:pPr>
            <w:r w:rsidRPr="00A838CD">
              <w:rPr>
                <w:rFonts w:ascii="Arial" w:hAnsi="Arial" w:cs="Arial"/>
                <w:sz w:val="20"/>
                <w:szCs w:val="20"/>
              </w:rPr>
              <w:t>1</w:t>
            </w:r>
          </w:p>
        </w:tc>
        <w:tc>
          <w:tcPr>
            <w:tcW w:w="63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63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A838CD" w:rsidRDefault="00D6148A" w:rsidP="00EC3634">
            <w:pPr>
              <w:pStyle w:val="NoSpacing"/>
              <w:cnfStyle w:val="000000100000"/>
              <w:rPr>
                <w:rFonts w:ascii="Arial" w:hAnsi="Arial" w:cs="Arial"/>
                <w:sz w:val="20"/>
                <w:szCs w:val="20"/>
              </w:rPr>
            </w:pPr>
            <w:r w:rsidRPr="00A838CD">
              <w:rPr>
                <w:rFonts w:ascii="Arial" w:hAnsi="Arial" w:cs="Arial"/>
                <w:sz w:val="20"/>
                <w:szCs w:val="20"/>
              </w:rPr>
              <w:t>2</w:t>
            </w:r>
          </w:p>
        </w:tc>
        <w:tc>
          <w:tcPr>
            <w:tcW w:w="54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r>
      <w:tr w:rsidR="00A838CD" w:rsidRPr="006F0BB5" w:rsidTr="00D055A4">
        <w:tc>
          <w:tcPr>
            <w:cnfStyle w:val="001000000000"/>
            <w:tcW w:w="529" w:type="dxa"/>
          </w:tcPr>
          <w:p w:rsidR="00D6148A" w:rsidRPr="006F0BB5" w:rsidRDefault="00E67C7C" w:rsidP="00EC3634">
            <w:pPr>
              <w:pStyle w:val="NoSpacing"/>
              <w:rPr>
                <w:rFonts w:ascii="Arial" w:hAnsi="Arial" w:cs="Arial"/>
                <w:sz w:val="20"/>
                <w:szCs w:val="20"/>
              </w:rPr>
            </w:pPr>
            <w:r>
              <w:rPr>
                <w:rFonts w:ascii="Arial" w:hAnsi="Arial" w:cs="Arial"/>
                <w:sz w:val="20"/>
                <w:szCs w:val="20"/>
              </w:rPr>
              <w:t>2</w:t>
            </w:r>
            <w:r>
              <w:rPr>
                <w:rFonts w:ascii="Arial" w:hAnsi="Arial" w:cs="Arial"/>
                <w:sz w:val="20"/>
                <w:szCs w:val="20"/>
                <w:lang w:val="mk-MK"/>
              </w:rPr>
              <w:t>0</w:t>
            </w:r>
            <w:r w:rsidR="00D6148A" w:rsidRPr="006F0BB5">
              <w:rPr>
                <w:rFonts w:ascii="Arial" w:hAnsi="Arial" w:cs="Arial"/>
                <w:sz w:val="20"/>
                <w:szCs w:val="20"/>
              </w:rPr>
              <w:t>.</w:t>
            </w:r>
          </w:p>
        </w:tc>
        <w:tc>
          <w:tcPr>
            <w:tcW w:w="2729"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Mide Emini</w:t>
            </w:r>
          </w:p>
        </w:tc>
        <w:tc>
          <w:tcPr>
            <w:tcW w:w="1800" w:type="dxa"/>
          </w:tcPr>
          <w:p w:rsidR="00D6148A" w:rsidRPr="007A795B" w:rsidRDefault="00AC64EA" w:rsidP="00EC3634">
            <w:pPr>
              <w:pStyle w:val="NoSpacing"/>
              <w:cnfStyle w:val="000000000000"/>
              <w:rPr>
                <w:rFonts w:ascii="Arial" w:hAnsi="Arial" w:cs="Arial"/>
                <w:sz w:val="20"/>
                <w:szCs w:val="20"/>
              </w:rPr>
            </w:pPr>
            <w:r w:rsidRPr="007A795B">
              <w:rPr>
                <w:rFonts w:ascii="Arial" w:hAnsi="Arial" w:cs="Arial"/>
                <w:sz w:val="20"/>
                <w:szCs w:val="20"/>
              </w:rPr>
              <w:t>I</w:t>
            </w:r>
            <w:r w:rsidR="00D6148A" w:rsidRPr="007A795B">
              <w:rPr>
                <w:rFonts w:ascii="Arial" w:hAnsi="Arial" w:cs="Arial"/>
                <w:sz w:val="20"/>
                <w:szCs w:val="20"/>
              </w:rPr>
              <w:t>nformatikë</w:t>
            </w:r>
          </w:p>
        </w:tc>
        <w:tc>
          <w:tcPr>
            <w:tcW w:w="720" w:type="dxa"/>
          </w:tcPr>
          <w:p w:rsidR="00D6148A" w:rsidRPr="007A795B" w:rsidRDefault="00D6148A" w:rsidP="00EC3634">
            <w:pPr>
              <w:pStyle w:val="NoSpacing"/>
              <w:cnfStyle w:val="000000000000"/>
              <w:rPr>
                <w:rFonts w:ascii="Arial" w:hAnsi="Arial" w:cs="Arial"/>
                <w:sz w:val="20"/>
                <w:szCs w:val="20"/>
              </w:rPr>
            </w:pPr>
          </w:p>
        </w:tc>
        <w:tc>
          <w:tcPr>
            <w:tcW w:w="54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2</w:t>
            </w:r>
          </w:p>
        </w:tc>
        <w:tc>
          <w:tcPr>
            <w:tcW w:w="72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2</w:t>
            </w:r>
          </w:p>
        </w:tc>
        <w:tc>
          <w:tcPr>
            <w:tcW w:w="54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63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810" w:type="dxa"/>
          </w:tcPr>
          <w:p w:rsidR="00D6148A" w:rsidRPr="007A795B" w:rsidRDefault="00D6148A" w:rsidP="00EC3634">
            <w:pPr>
              <w:pStyle w:val="NoSpacing"/>
              <w:cnfStyle w:val="000000000000"/>
              <w:rPr>
                <w:rFonts w:ascii="Arial" w:hAnsi="Arial" w:cs="Arial"/>
                <w:sz w:val="20"/>
                <w:szCs w:val="20"/>
              </w:rPr>
            </w:pPr>
          </w:p>
        </w:tc>
        <w:tc>
          <w:tcPr>
            <w:tcW w:w="630" w:type="dxa"/>
          </w:tcPr>
          <w:p w:rsidR="00D6148A" w:rsidRPr="007A795B" w:rsidRDefault="00D6148A" w:rsidP="00EC3634">
            <w:pPr>
              <w:pStyle w:val="NoSpacing"/>
              <w:cnfStyle w:val="000000000000"/>
              <w:rPr>
                <w:rFonts w:ascii="Arial" w:hAnsi="Arial" w:cs="Arial"/>
                <w:sz w:val="20"/>
                <w:szCs w:val="20"/>
              </w:rPr>
            </w:pPr>
          </w:p>
        </w:tc>
        <w:tc>
          <w:tcPr>
            <w:tcW w:w="540" w:type="dxa"/>
          </w:tcPr>
          <w:p w:rsidR="00D6148A" w:rsidRPr="007A795B" w:rsidRDefault="00D6148A" w:rsidP="00EC3634">
            <w:pPr>
              <w:pStyle w:val="NoSpacing"/>
              <w:cnfStyle w:val="000000000000"/>
              <w:rPr>
                <w:rFonts w:ascii="Arial" w:hAnsi="Arial" w:cs="Arial"/>
                <w:sz w:val="20"/>
                <w:szCs w:val="20"/>
              </w:rPr>
            </w:pPr>
          </w:p>
        </w:tc>
        <w:tc>
          <w:tcPr>
            <w:tcW w:w="540" w:type="dxa"/>
          </w:tcPr>
          <w:p w:rsidR="00D6148A" w:rsidRPr="007A795B" w:rsidRDefault="00D6148A" w:rsidP="00EC3634">
            <w:pPr>
              <w:pStyle w:val="NoSpacing"/>
              <w:cnfStyle w:val="000000000000"/>
              <w:rPr>
                <w:rFonts w:ascii="Arial" w:hAnsi="Arial" w:cs="Arial"/>
                <w:sz w:val="20"/>
                <w:szCs w:val="20"/>
              </w:rPr>
            </w:pPr>
          </w:p>
        </w:tc>
        <w:tc>
          <w:tcPr>
            <w:tcW w:w="540" w:type="dxa"/>
          </w:tcPr>
          <w:p w:rsidR="00D6148A" w:rsidRPr="007A795B" w:rsidRDefault="00966AA9" w:rsidP="00EC3634">
            <w:pPr>
              <w:pStyle w:val="NoSpacing"/>
              <w:cnfStyle w:val="000000000000"/>
              <w:rPr>
                <w:rFonts w:ascii="Arial" w:hAnsi="Arial" w:cs="Arial"/>
                <w:sz w:val="20"/>
                <w:szCs w:val="20"/>
              </w:rPr>
            </w:pPr>
            <w:r w:rsidRPr="007A795B">
              <w:rPr>
                <w:rFonts w:ascii="Arial" w:hAnsi="Arial" w:cs="Arial"/>
                <w:sz w:val="20"/>
                <w:szCs w:val="20"/>
              </w:rPr>
              <w:t>2</w:t>
            </w:r>
          </w:p>
        </w:tc>
        <w:tc>
          <w:tcPr>
            <w:tcW w:w="630" w:type="dxa"/>
          </w:tcPr>
          <w:p w:rsidR="00D6148A" w:rsidRPr="007A795B" w:rsidRDefault="00966AA9" w:rsidP="00EC3634">
            <w:pPr>
              <w:pStyle w:val="NoSpacing"/>
              <w:cnfStyle w:val="000000000000"/>
              <w:rPr>
                <w:rFonts w:ascii="Arial" w:hAnsi="Arial" w:cs="Arial"/>
                <w:sz w:val="20"/>
                <w:szCs w:val="20"/>
              </w:rPr>
            </w:pPr>
            <w:r w:rsidRPr="007A795B">
              <w:rPr>
                <w:rFonts w:ascii="Arial" w:hAnsi="Arial" w:cs="Arial"/>
                <w:sz w:val="20"/>
                <w:szCs w:val="20"/>
              </w:rPr>
              <w:t>1</w:t>
            </w:r>
          </w:p>
        </w:tc>
        <w:tc>
          <w:tcPr>
            <w:tcW w:w="63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r>
      <w:tr w:rsidR="00A838CD" w:rsidRPr="006F0BB5" w:rsidTr="00D055A4">
        <w:trPr>
          <w:cnfStyle w:val="000000100000"/>
        </w:trPr>
        <w:tc>
          <w:tcPr>
            <w:cnfStyle w:val="001000000000"/>
            <w:tcW w:w="529" w:type="dxa"/>
          </w:tcPr>
          <w:p w:rsidR="00D6148A" w:rsidRPr="006F0BB5" w:rsidRDefault="00E67C7C" w:rsidP="00EC3634">
            <w:pPr>
              <w:pStyle w:val="NoSpacing"/>
              <w:rPr>
                <w:rFonts w:ascii="Arial" w:hAnsi="Arial" w:cs="Arial"/>
                <w:sz w:val="20"/>
                <w:szCs w:val="20"/>
              </w:rPr>
            </w:pPr>
            <w:r>
              <w:rPr>
                <w:rFonts w:ascii="Arial" w:hAnsi="Arial" w:cs="Arial"/>
                <w:sz w:val="20"/>
                <w:szCs w:val="20"/>
              </w:rPr>
              <w:t>2</w:t>
            </w:r>
            <w:r>
              <w:rPr>
                <w:rFonts w:ascii="Arial" w:hAnsi="Arial" w:cs="Arial"/>
                <w:sz w:val="20"/>
                <w:szCs w:val="20"/>
                <w:lang w:val="mk-MK"/>
              </w:rPr>
              <w:t>1</w:t>
            </w:r>
            <w:r w:rsidR="00D6148A" w:rsidRPr="006F0BB5">
              <w:rPr>
                <w:rFonts w:ascii="Arial" w:hAnsi="Arial" w:cs="Arial"/>
                <w:sz w:val="20"/>
                <w:szCs w:val="20"/>
              </w:rPr>
              <w:t>.</w:t>
            </w:r>
          </w:p>
        </w:tc>
        <w:tc>
          <w:tcPr>
            <w:tcW w:w="2729"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Abidin Seferi</w:t>
            </w:r>
          </w:p>
        </w:tc>
        <w:tc>
          <w:tcPr>
            <w:tcW w:w="180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AFSH</w:t>
            </w:r>
          </w:p>
        </w:tc>
        <w:tc>
          <w:tcPr>
            <w:tcW w:w="720" w:type="dxa"/>
          </w:tcPr>
          <w:p w:rsidR="00D6148A" w:rsidRPr="007A795B" w:rsidRDefault="005A22C9" w:rsidP="00EC3634">
            <w:pPr>
              <w:pStyle w:val="NoSpacing"/>
              <w:cnfStyle w:val="000000100000"/>
              <w:rPr>
                <w:rFonts w:ascii="Arial" w:hAnsi="Arial" w:cs="Arial"/>
                <w:sz w:val="20"/>
                <w:szCs w:val="20"/>
                <w:vertAlign w:val="superscript"/>
              </w:rPr>
            </w:pPr>
            <w:r w:rsidRPr="007A795B">
              <w:rPr>
                <w:rFonts w:ascii="Arial" w:hAnsi="Arial" w:cs="Arial"/>
                <w:sz w:val="20"/>
                <w:szCs w:val="20"/>
              </w:rPr>
              <w:t>VII</w:t>
            </w:r>
            <w:r w:rsidRPr="007A795B">
              <w:rPr>
                <w:rFonts w:ascii="Arial" w:hAnsi="Arial" w:cs="Arial"/>
                <w:sz w:val="20"/>
                <w:szCs w:val="20"/>
                <w:vertAlign w:val="superscript"/>
              </w:rPr>
              <w:t>1</w:t>
            </w:r>
          </w:p>
        </w:tc>
        <w:tc>
          <w:tcPr>
            <w:tcW w:w="540" w:type="dxa"/>
          </w:tcPr>
          <w:p w:rsidR="00D6148A" w:rsidRPr="007A795B" w:rsidRDefault="00D6148A" w:rsidP="00EC3634">
            <w:pPr>
              <w:pStyle w:val="NoSpacing"/>
              <w:cnfStyle w:val="000000100000"/>
              <w:rPr>
                <w:rFonts w:ascii="Arial" w:hAnsi="Arial" w:cs="Arial"/>
                <w:sz w:val="20"/>
                <w:szCs w:val="20"/>
              </w:rPr>
            </w:pPr>
          </w:p>
        </w:tc>
        <w:tc>
          <w:tcPr>
            <w:tcW w:w="720" w:type="dxa"/>
          </w:tcPr>
          <w:p w:rsidR="00D6148A" w:rsidRPr="007A795B" w:rsidRDefault="00D6148A" w:rsidP="00EC3634">
            <w:pPr>
              <w:pStyle w:val="NoSpacing"/>
              <w:cnfStyle w:val="000000100000"/>
              <w:rPr>
                <w:rFonts w:ascii="Arial" w:hAnsi="Arial" w:cs="Arial"/>
                <w:sz w:val="20"/>
                <w:szCs w:val="20"/>
              </w:rPr>
            </w:pPr>
          </w:p>
        </w:tc>
        <w:tc>
          <w:tcPr>
            <w:tcW w:w="540" w:type="dxa"/>
          </w:tcPr>
          <w:p w:rsidR="00D6148A" w:rsidRPr="007A795B" w:rsidRDefault="00D6148A" w:rsidP="00EC3634">
            <w:pPr>
              <w:pStyle w:val="NoSpacing"/>
              <w:cnfStyle w:val="000000100000"/>
              <w:rPr>
                <w:rFonts w:ascii="Arial" w:hAnsi="Arial" w:cs="Arial"/>
                <w:sz w:val="20"/>
                <w:szCs w:val="20"/>
              </w:rPr>
            </w:pPr>
          </w:p>
        </w:tc>
        <w:tc>
          <w:tcPr>
            <w:tcW w:w="630" w:type="dxa"/>
          </w:tcPr>
          <w:p w:rsidR="00D6148A" w:rsidRPr="007A795B" w:rsidRDefault="00D6148A" w:rsidP="00EC3634">
            <w:pPr>
              <w:pStyle w:val="NoSpacing"/>
              <w:cnfStyle w:val="000000100000"/>
              <w:rPr>
                <w:rFonts w:ascii="Arial" w:hAnsi="Arial" w:cs="Arial"/>
                <w:sz w:val="20"/>
                <w:szCs w:val="20"/>
              </w:rPr>
            </w:pPr>
          </w:p>
        </w:tc>
        <w:tc>
          <w:tcPr>
            <w:tcW w:w="810" w:type="dxa"/>
          </w:tcPr>
          <w:p w:rsidR="00D6148A" w:rsidRPr="007A795B" w:rsidRDefault="007A795B" w:rsidP="00EC3634">
            <w:pPr>
              <w:pStyle w:val="NoSpacing"/>
              <w:cnfStyle w:val="000000100000"/>
              <w:rPr>
                <w:rFonts w:ascii="Arial" w:hAnsi="Arial" w:cs="Arial"/>
                <w:sz w:val="20"/>
                <w:szCs w:val="20"/>
              </w:rPr>
            </w:pPr>
            <w:r w:rsidRPr="007A795B">
              <w:rPr>
                <w:rFonts w:ascii="Arial" w:hAnsi="Arial" w:cs="Arial"/>
                <w:sz w:val="20"/>
                <w:szCs w:val="20"/>
              </w:rPr>
              <w:t>3</w:t>
            </w:r>
          </w:p>
        </w:tc>
        <w:tc>
          <w:tcPr>
            <w:tcW w:w="630" w:type="dxa"/>
          </w:tcPr>
          <w:p w:rsidR="00D6148A" w:rsidRPr="007A795B" w:rsidRDefault="007A795B" w:rsidP="00EC3634">
            <w:pPr>
              <w:pStyle w:val="NoSpacing"/>
              <w:cnfStyle w:val="000000100000"/>
              <w:rPr>
                <w:rFonts w:ascii="Arial" w:hAnsi="Arial" w:cs="Arial"/>
                <w:sz w:val="20"/>
                <w:szCs w:val="20"/>
              </w:rPr>
            </w:pPr>
            <w:r w:rsidRPr="007A795B">
              <w:rPr>
                <w:rFonts w:ascii="Arial" w:hAnsi="Arial" w:cs="Arial"/>
                <w:sz w:val="20"/>
                <w:szCs w:val="20"/>
              </w:rPr>
              <w:t>3</w:t>
            </w:r>
          </w:p>
        </w:tc>
        <w:tc>
          <w:tcPr>
            <w:tcW w:w="540" w:type="dxa"/>
          </w:tcPr>
          <w:p w:rsidR="00D6148A" w:rsidRPr="007A795B" w:rsidRDefault="007A795B" w:rsidP="00EC3634">
            <w:pPr>
              <w:pStyle w:val="NoSpacing"/>
              <w:cnfStyle w:val="000000100000"/>
              <w:rPr>
                <w:rFonts w:ascii="Arial" w:hAnsi="Arial" w:cs="Arial"/>
                <w:sz w:val="20"/>
                <w:szCs w:val="20"/>
              </w:rPr>
            </w:pPr>
            <w:r w:rsidRPr="007A795B">
              <w:rPr>
                <w:rFonts w:ascii="Arial" w:hAnsi="Arial" w:cs="Arial"/>
                <w:sz w:val="20"/>
                <w:szCs w:val="20"/>
              </w:rPr>
              <w:t>3</w:t>
            </w:r>
          </w:p>
        </w:tc>
        <w:tc>
          <w:tcPr>
            <w:tcW w:w="540" w:type="dxa"/>
          </w:tcPr>
          <w:p w:rsidR="00D6148A" w:rsidRPr="007A795B" w:rsidRDefault="007A795B" w:rsidP="00EC3634">
            <w:pPr>
              <w:pStyle w:val="NoSpacing"/>
              <w:cnfStyle w:val="000000100000"/>
              <w:rPr>
                <w:rFonts w:ascii="Arial" w:hAnsi="Arial" w:cs="Arial"/>
                <w:sz w:val="20"/>
                <w:szCs w:val="20"/>
              </w:rPr>
            </w:pPr>
            <w:r w:rsidRPr="007A795B">
              <w:rPr>
                <w:rFonts w:ascii="Arial" w:hAnsi="Arial" w:cs="Arial"/>
                <w:sz w:val="20"/>
                <w:szCs w:val="20"/>
              </w:rPr>
              <w:t>3</w:t>
            </w:r>
          </w:p>
        </w:tc>
        <w:tc>
          <w:tcPr>
            <w:tcW w:w="540" w:type="dxa"/>
          </w:tcPr>
          <w:p w:rsidR="00D6148A" w:rsidRPr="007A795B" w:rsidRDefault="00D6148A" w:rsidP="00EC3634">
            <w:pPr>
              <w:pStyle w:val="NoSpacing"/>
              <w:cnfStyle w:val="000000100000"/>
              <w:rPr>
                <w:rFonts w:ascii="Arial" w:hAnsi="Arial" w:cs="Arial"/>
                <w:sz w:val="20"/>
                <w:szCs w:val="20"/>
              </w:rPr>
            </w:pPr>
          </w:p>
        </w:tc>
        <w:tc>
          <w:tcPr>
            <w:tcW w:w="630" w:type="dxa"/>
          </w:tcPr>
          <w:p w:rsidR="00D6148A" w:rsidRPr="007A795B" w:rsidRDefault="00D6148A" w:rsidP="00EC3634">
            <w:pPr>
              <w:pStyle w:val="NoSpacing"/>
              <w:cnfStyle w:val="000000100000"/>
              <w:rPr>
                <w:rFonts w:ascii="Arial" w:hAnsi="Arial" w:cs="Arial"/>
                <w:sz w:val="20"/>
                <w:szCs w:val="20"/>
              </w:rPr>
            </w:pPr>
          </w:p>
        </w:tc>
        <w:tc>
          <w:tcPr>
            <w:tcW w:w="630" w:type="dxa"/>
          </w:tcPr>
          <w:p w:rsidR="00D6148A" w:rsidRPr="007A795B" w:rsidRDefault="007A795B" w:rsidP="00EC3634">
            <w:pPr>
              <w:pStyle w:val="NoSpacing"/>
              <w:cnfStyle w:val="000000100000"/>
              <w:rPr>
                <w:rFonts w:ascii="Arial" w:hAnsi="Arial" w:cs="Arial"/>
                <w:sz w:val="20"/>
                <w:szCs w:val="20"/>
              </w:rPr>
            </w:pPr>
            <w:r w:rsidRPr="007A795B">
              <w:rPr>
                <w:rFonts w:ascii="Arial" w:hAnsi="Arial" w:cs="Arial"/>
                <w:sz w:val="20"/>
                <w:szCs w:val="20"/>
              </w:rPr>
              <w:t>3</w:t>
            </w:r>
          </w:p>
        </w:tc>
        <w:tc>
          <w:tcPr>
            <w:tcW w:w="540" w:type="dxa"/>
          </w:tcPr>
          <w:p w:rsidR="00D6148A" w:rsidRPr="007A795B" w:rsidRDefault="007A795B" w:rsidP="00EC3634">
            <w:pPr>
              <w:pStyle w:val="NoSpacing"/>
              <w:cnfStyle w:val="000000100000"/>
              <w:rPr>
                <w:rFonts w:ascii="Arial" w:hAnsi="Arial" w:cs="Arial"/>
                <w:sz w:val="20"/>
                <w:szCs w:val="20"/>
              </w:rPr>
            </w:pPr>
            <w:r w:rsidRPr="007A795B">
              <w:rPr>
                <w:rFonts w:ascii="Arial" w:hAnsi="Arial" w:cs="Arial"/>
                <w:sz w:val="20"/>
                <w:szCs w:val="20"/>
              </w:rPr>
              <w:t>3</w:t>
            </w:r>
          </w:p>
        </w:tc>
        <w:tc>
          <w:tcPr>
            <w:tcW w:w="54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r>
      <w:tr w:rsidR="00A838CD" w:rsidRPr="006F0BB5" w:rsidTr="00D055A4">
        <w:tc>
          <w:tcPr>
            <w:cnfStyle w:val="001000000000"/>
            <w:tcW w:w="529" w:type="dxa"/>
          </w:tcPr>
          <w:p w:rsidR="00D6148A" w:rsidRPr="006F0BB5" w:rsidRDefault="00E67C7C" w:rsidP="00EC3634">
            <w:pPr>
              <w:pStyle w:val="NoSpacing"/>
              <w:rPr>
                <w:rFonts w:ascii="Arial" w:hAnsi="Arial" w:cs="Arial"/>
                <w:sz w:val="20"/>
                <w:szCs w:val="20"/>
              </w:rPr>
            </w:pPr>
            <w:r>
              <w:rPr>
                <w:rFonts w:ascii="Arial" w:hAnsi="Arial" w:cs="Arial"/>
                <w:sz w:val="20"/>
                <w:szCs w:val="20"/>
              </w:rPr>
              <w:t>2</w:t>
            </w:r>
            <w:r>
              <w:rPr>
                <w:rFonts w:ascii="Arial" w:hAnsi="Arial" w:cs="Arial"/>
                <w:sz w:val="20"/>
                <w:szCs w:val="20"/>
                <w:lang w:val="mk-MK"/>
              </w:rPr>
              <w:t>2</w:t>
            </w:r>
            <w:r w:rsidR="00D6148A" w:rsidRPr="006F0BB5">
              <w:rPr>
                <w:rFonts w:ascii="Arial" w:hAnsi="Arial" w:cs="Arial"/>
                <w:sz w:val="20"/>
                <w:szCs w:val="20"/>
              </w:rPr>
              <w:t>.</w:t>
            </w:r>
          </w:p>
        </w:tc>
        <w:tc>
          <w:tcPr>
            <w:tcW w:w="2729" w:type="dxa"/>
          </w:tcPr>
          <w:p w:rsidR="00D6148A" w:rsidRPr="007A795B" w:rsidRDefault="00966AA9" w:rsidP="00EC3634">
            <w:pPr>
              <w:pStyle w:val="NoSpacing"/>
              <w:cnfStyle w:val="000000000000"/>
              <w:rPr>
                <w:rFonts w:ascii="Arial" w:hAnsi="Arial" w:cs="Arial"/>
                <w:sz w:val="20"/>
                <w:szCs w:val="20"/>
              </w:rPr>
            </w:pPr>
            <w:r w:rsidRPr="007A795B">
              <w:rPr>
                <w:rFonts w:ascii="Arial" w:hAnsi="Arial" w:cs="Arial"/>
                <w:sz w:val="20"/>
                <w:szCs w:val="20"/>
              </w:rPr>
              <w:t>Sazan Mehmedi</w:t>
            </w:r>
          </w:p>
        </w:tc>
        <w:tc>
          <w:tcPr>
            <w:tcW w:w="180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AFSH</w:t>
            </w:r>
          </w:p>
        </w:tc>
        <w:tc>
          <w:tcPr>
            <w:tcW w:w="720" w:type="dxa"/>
          </w:tcPr>
          <w:p w:rsidR="00D6148A" w:rsidRPr="007A795B" w:rsidRDefault="005A22C9" w:rsidP="00EC3634">
            <w:pPr>
              <w:pStyle w:val="NoSpacing"/>
              <w:cnfStyle w:val="000000000000"/>
              <w:rPr>
                <w:rFonts w:ascii="Arial" w:hAnsi="Arial" w:cs="Arial"/>
                <w:sz w:val="20"/>
                <w:szCs w:val="20"/>
                <w:vertAlign w:val="superscript"/>
              </w:rPr>
            </w:pPr>
            <w:r w:rsidRPr="007A795B">
              <w:rPr>
                <w:rFonts w:ascii="Arial" w:hAnsi="Arial" w:cs="Arial"/>
                <w:sz w:val="20"/>
                <w:szCs w:val="20"/>
              </w:rPr>
              <w:t>IX</w:t>
            </w:r>
            <w:r w:rsidRPr="007A795B">
              <w:rPr>
                <w:rFonts w:ascii="Arial" w:hAnsi="Arial" w:cs="Arial"/>
                <w:sz w:val="20"/>
                <w:szCs w:val="20"/>
                <w:vertAlign w:val="superscript"/>
              </w:rPr>
              <w:t>3</w:t>
            </w:r>
          </w:p>
        </w:tc>
        <w:tc>
          <w:tcPr>
            <w:tcW w:w="540" w:type="dxa"/>
          </w:tcPr>
          <w:p w:rsidR="00D6148A" w:rsidRPr="007A795B" w:rsidRDefault="007A795B" w:rsidP="00EC3634">
            <w:pPr>
              <w:pStyle w:val="NoSpacing"/>
              <w:cnfStyle w:val="000000000000"/>
              <w:rPr>
                <w:rFonts w:ascii="Arial" w:hAnsi="Arial" w:cs="Arial"/>
                <w:sz w:val="20"/>
                <w:szCs w:val="20"/>
              </w:rPr>
            </w:pPr>
            <w:r w:rsidRPr="007A795B">
              <w:rPr>
                <w:rFonts w:ascii="Arial" w:hAnsi="Arial" w:cs="Arial"/>
                <w:sz w:val="20"/>
                <w:szCs w:val="20"/>
              </w:rPr>
              <w:t>3</w:t>
            </w:r>
          </w:p>
        </w:tc>
        <w:tc>
          <w:tcPr>
            <w:tcW w:w="720" w:type="dxa"/>
          </w:tcPr>
          <w:p w:rsidR="00D6148A" w:rsidRPr="007A795B" w:rsidRDefault="007A795B" w:rsidP="00EC3634">
            <w:pPr>
              <w:pStyle w:val="NoSpacing"/>
              <w:cnfStyle w:val="000000000000"/>
              <w:rPr>
                <w:rFonts w:ascii="Arial" w:hAnsi="Arial" w:cs="Arial"/>
                <w:sz w:val="20"/>
                <w:szCs w:val="20"/>
              </w:rPr>
            </w:pPr>
            <w:r w:rsidRPr="007A795B">
              <w:rPr>
                <w:rFonts w:ascii="Arial" w:hAnsi="Arial" w:cs="Arial"/>
                <w:sz w:val="20"/>
                <w:szCs w:val="20"/>
              </w:rPr>
              <w:t>3</w:t>
            </w:r>
          </w:p>
        </w:tc>
        <w:tc>
          <w:tcPr>
            <w:tcW w:w="540" w:type="dxa"/>
          </w:tcPr>
          <w:p w:rsidR="00D6148A" w:rsidRPr="007A795B" w:rsidRDefault="007A795B" w:rsidP="00EC3634">
            <w:pPr>
              <w:pStyle w:val="NoSpacing"/>
              <w:cnfStyle w:val="000000000000"/>
              <w:rPr>
                <w:rFonts w:ascii="Arial" w:hAnsi="Arial" w:cs="Arial"/>
                <w:sz w:val="20"/>
                <w:szCs w:val="20"/>
              </w:rPr>
            </w:pPr>
            <w:r w:rsidRPr="007A795B">
              <w:rPr>
                <w:rFonts w:ascii="Arial" w:hAnsi="Arial" w:cs="Arial"/>
                <w:sz w:val="20"/>
                <w:szCs w:val="20"/>
              </w:rPr>
              <w:t>3</w:t>
            </w:r>
          </w:p>
        </w:tc>
        <w:tc>
          <w:tcPr>
            <w:tcW w:w="630" w:type="dxa"/>
          </w:tcPr>
          <w:p w:rsidR="00D6148A" w:rsidRPr="007A795B" w:rsidRDefault="007A795B" w:rsidP="00EC3634">
            <w:pPr>
              <w:pStyle w:val="NoSpacing"/>
              <w:cnfStyle w:val="000000000000"/>
              <w:rPr>
                <w:rFonts w:ascii="Arial" w:hAnsi="Arial" w:cs="Arial"/>
                <w:sz w:val="20"/>
                <w:szCs w:val="20"/>
              </w:rPr>
            </w:pPr>
            <w:r w:rsidRPr="007A795B">
              <w:rPr>
                <w:rFonts w:ascii="Arial" w:hAnsi="Arial" w:cs="Arial"/>
                <w:sz w:val="20"/>
                <w:szCs w:val="20"/>
              </w:rPr>
              <w:t>3</w:t>
            </w:r>
          </w:p>
        </w:tc>
        <w:tc>
          <w:tcPr>
            <w:tcW w:w="810" w:type="dxa"/>
          </w:tcPr>
          <w:p w:rsidR="00D6148A" w:rsidRPr="007A795B" w:rsidRDefault="00D6148A" w:rsidP="00EC3634">
            <w:pPr>
              <w:pStyle w:val="NoSpacing"/>
              <w:cnfStyle w:val="000000000000"/>
              <w:rPr>
                <w:rFonts w:ascii="Arial" w:hAnsi="Arial" w:cs="Arial"/>
                <w:sz w:val="20"/>
                <w:szCs w:val="20"/>
              </w:rPr>
            </w:pPr>
          </w:p>
        </w:tc>
        <w:tc>
          <w:tcPr>
            <w:tcW w:w="630" w:type="dxa"/>
          </w:tcPr>
          <w:p w:rsidR="00D6148A" w:rsidRPr="007A795B" w:rsidRDefault="00D6148A" w:rsidP="00EC3634">
            <w:pPr>
              <w:pStyle w:val="NoSpacing"/>
              <w:cnfStyle w:val="000000000000"/>
              <w:rPr>
                <w:rFonts w:ascii="Arial" w:hAnsi="Arial" w:cs="Arial"/>
                <w:sz w:val="20"/>
                <w:szCs w:val="20"/>
              </w:rPr>
            </w:pPr>
          </w:p>
        </w:tc>
        <w:tc>
          <w:tcPr>
            <w:tcW w:w="540" w:type="dxa"/>
          </w:tcPr>
          <w:p w:rsidR="00D6148A" w:rsidRPr="007A795B" w:rsidRDefault="00D6148A" w:rsidP="00EC3634">
            <w:pPr>
              <w:pStyle w:val="NoSpacing"/>
              <w:cnfStyle w:val="000000000000"/>
              <w:rPr>
                <w:rFonts w:ascii="Arial" w:hAnsi="Arial" w:cs="Arial"/>
                <w:sz w:val="20"/>
                <w:szCs w:val="20"/>
              </w:rPr>
            </w:pPr>
          </w:p>
        </w:tc>
        <w:tc>
          <w:tcPr>
            <w:tcW w:w="540" w:type="dxa"/>
          </w:tcPr>
          <w:p w:rsidR="00D6148A" w:rsidRPr="007A795B" w:rsidRDefault="00D6148A" w:rsidP="00EC3634">
            <w:pPr>
              <w:pStyle w:val="NoSpacing"/>
              <w:cnfStyle w:val="000000000000"/>
              <w:rPr>
                <w:rFonts w:ascii="Arial" w:hAnsi="Arial" w:cs="Arial"/>
                <w:sz w:val="20"/>
                <w:szCs w:val="20"/>
              </w:rPr>
            </w:pPr>
          </w:p>
        </w:tc>
        <w:tc>
          <w:tcPr>
            <w:tcW w:w="540" w:type="dxa"/>
          </w:tcPr>
          <w:p w:rsidR="00D6148A" w:rsidRPr="007A795B" w:rsidRDefault="007A795B" w:rsidP="00EC3634">
            <w:pPr>
              <w:pStyle w:val="NoSpacing"/>
              <w:cnfStyle w:val="000000000000"/>
              <w:rPr>
                <w:rFonts w:ascii="Arial" w:hAnsi="Arial" w:cs="Arial"/>
                <w:sz w:val="20"/>
                <w:szCs w:val="20"/>
              </w:rPr>
            </w:pPr>
            <w:r w:rsidRPr="007A795B">
              <w:rPr>
                <w:rFonts w:ascii="Arial" w:hAnsi="Arial" w:cs="Arial"/>
                <w:sz w:val="20"/>
                <w:szCs w:val="20"/>
              </w:rPr>
              <w:t>3</w:t>
            </w:r>
          </w:p>
        </w:tc>
        <w:tc>
          <w:tcPr>
            <w:tcW w:w="630" w:type="dxa"/>
          </w:tcPr>
          <w:p w:rsidR="00D6148A" w:rsidRPr="007A795B" w:rsidRDefault="007A795B" w:rsidP="00EC3634">
            <w:pPr>
              <w:pStyle w:val="NoSpacing"/>
              <w:cnfStyle w:val="000000000000"/>
              <w:rPr>
                <w:rFonts w:ascii="Arial" w:hAnsi="Arial" w:cs="Arial"/>
                <w:sz w:val="20"/>
                <w:szCs w:val="20"/>
              </w:rPr>
            </w:pPr>
            <w:r w:rsidRPr="007A795B">
              <w:rPr>
                <w:rFonts w:ascii="Arial" w:hAnsi="Arial" w:cs="Arial"/>
                <w:sz w:val="20"/>
                <w:szCs w:val="20"/>
              </w:rPr>
              <w:t>3</w:t>
            </w:r>
          </w:p>
        </w:tc>
        <w:tc>
          <w:tcPr>
            <w:tcW w:w="630" w:type="dxa"/>
          </w:tcPr>
          <w:p w:rsidR="00D6148A" w:rsidRPr="007A795B" w:rsidRDefault="00D6148A" w:rsidP="00EC3634">
            <w:pPr>
              <w:pStyle w:val="NoSpacing"/>
              <w:cnfStyle w:val="000000000000"/>
              <w:rPr>
                <w:rFonts w:ascii="Arial" w:hAnsi="Arial" w:cs="Arial"/>
                <w:sz w:val="20"/>
                <w:szCs w:val="20"/>
              </w:rPr>
            </w:pPr>
          </w:p>
        </w:tc>
        <w:tc>
          <w:tcPr>
            <w:tcW w:w="540" w:type="dxa"/>
          </w:tcPr>
          <w:p w:rsidR="00D6148A" w:rsidRPr="007A795B" w:rsidRDefault="00D6148A" w:rsidP="00EC3634">
            <w:pPr>
              <w:pStyle w:val="NoSpacing"/>
              <w:cnfStyle w:val="000000000000"/>
              <w:rPr>
                <w:rFonts w:ascii="Arial" w:hAnsi="Arial" w:cs="Arial"/>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r>
      <w:tr w:rsidR="00A838CD" w:rsidRPr="006F0BB5" w:rsidTr="00D055A4">
        <w:trPr>
          <w:cnfStyle w:val="000000100000"/>
        </w:trPr>
        <w:tc>
          <w:tcPr>
            <w:cnfStyle w:val="001000000000"/>
            <w:tcW w:w="529" w:type="dxa"/>
          </w:tcPr>
          <w:p w:rsidR="00D6148A" w:rsidRPr="006F0BB5" w:rsidRDefault="00E67C7C" w:rsidP="00EC3634">
            <w:pPr>
              <w:pStyle w:val="NoSpacing"/>
              <w:rPr>
                <w:rFonts w:ascii="Arial" w:hAnsi="Arial" w:cs="Arial"/>
                <w:sz w:val="20"/>
                <w:szCs w:val="20"/>
              </w:rPr>
            </w:pPr>
            <w:r>
              <w:rPr>
                <w:rFonts w:ascii="Arial" w:hAnsi="Arial" w:cs="Arial"/>
                <w:sz w:val="20"/>
                <w:szCs w:val="20"/>
              </w:rPr>
              <w:t>2</w:t>
            </w:r>
            <w:r>
              <w:rPr>
                <w:rFonts w:ascii="Arial" w:hAnsi="Arial" w:cs="Arial"/>
                <w:sz w:val="20"/>
                <w:szCs w:val="20"/>
                <w:lang w:val="mk-MK"/>
              </w:rPr>
              <w:t>3</w:t>
            </w:r>
            <w:r w:rsidR="00D6148A" w:rsidRPr="006F0BB5">
              <w:rPr>
                <w:rFonts w:ascii="Arial" w:hAnsi="Arial" w:cs="Arial"/>
                <w:sz w:val="20"/>
                <w:szCs w:val="20"/>
              </w:rPr>
              <w:t>.</w:t>
            </w:r>
          </w:p>
        </w:tc>
        <w:tc>
          <w:tcPr>
            <w:tcW w:w="2729" w:type="dxa"/>
          </w:tcPr>
          <w:p w:rsidR="00D6148A" w:rsidRPr="007A795B" w:rsidRDefault="005A22C9" w:rsidP="00EC3634">
            <w:pPr>
              <w:pStyle w:val="NoSpacing"/>
              <w:cnfStyle w:val="000000100000"/>
              <w:rPr>
                <w:rFonts w:ascii="Arial" w:hAnsi="Arial" w:cs="Arial"/>
                <w:sz w:val="20"/>
                <w:szCs w:val="20"/>
              </w:rPr>
            </w:pPr>
            <w:r w:rsidRPr="007A795B">
              <w:rPr>
                <w:rFonts w:ascii="Arial" w:hAnsi="Arial" w:cs="Arial"/>
                <w:sz w:val="20"/>
                <w:szCs w:val="20"/>
              </w:rPr>
              <w:t>Mirushe Sadiku</w:t>
            </w:r>
          </w:p>
        </w:tc>
        <w:tc>
          <w:tcPr>
            <w:tcW w:w="180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Ars.muzikor</w:t>
            </w:r>
          </w:p>
        </w:tc>
        <w:tc>
          <w:tcPr>
            <w:tcW w:w="720" w:type="dxa"/>
          </w:tcPr>
          <w:p w:rsidR="00D6148A" w:rsidRPr="007A795B" w:rsidRDefault="00D6148A" w:rsidP="00EC3634">
            <w:pPr>
              <w:pStyle w:val="NoSpacing"/>
              <w:cnfStyle w:val="000000100000"/>
              <w:rPr>
                <w:rFonts w:ascii="Arial" w:hAnsi="Arial" w:cs="Arial"/>
                <w:sz w:val="20"/>
                <w:szCs w:val="20"/>
              </w:rPr>
            </w:pPr>
          </w:p>
        </w:tc>
        <w:tc>
          <w:tcPr>
            <w:tcW w:w="54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1</w:t>
            </w:r>
          </w:p>
        </w:tc>
        <w:tc>
          <w:tcPr>
            <w:tcW w:w="72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1</w:t>
            </w:r>
          </w:p>
        </w:tc>
        <w:tc>
          <w:tcPr>
            <w:tcW w:w="54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1</w:t>
            </w:r>
          </w:p>
        </w:tc>
        <w:tc>
          <w:tcPr>
            <w:tcW w:w="63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1</w:t>
            </w:r>
          </w:p>
        </w:tc>
        <w:tc>
          <w:tcPr>
            <w:tcW w:w="81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1</w:t>
            </w:r>
          </w:p>
        </w:tc>
        <w:tc>
          <w:tcPr>
            <w:tcW w:w="63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1</w:t>
            </w:r>
          </w:p>
        </w:tc>
        <w:tc>
          <w:tcPr>
            <w:tcW w:w="54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1</w:t>
            </w:r>
          </w:p>
        </w:tc>
        <w:tc>
          <w:tcPr>
            <w:tcW w:w="54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1</w:t>
            </w:r>
          </w:p>
        </w:tc>
        <w:tc>
          <w:tcPr>
            <w:tcW w:w="54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1</w:t>
            </w:r>
          </w:p>
        </w:tc>
        <w:tc>
          <w:tcPr>
            <w:tcW w:w="63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1</w:t>
            </w:r>
          </w:p>
        </w:tc>
        <w:tc>
          <w:tcPr>
            <w:tcW w:w="63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1</w:t>
            </w:r>
          </w:p>
        </w:tc>
        <w:tc>
          <w:tcPr>
            <w:tcW w:w="540" w:type="dxa"/>
          </w:tcPr>
          <w:p w:rsidR="00D6148A" w:rsidRPr="007A795B" w:rsidRDefault="00D6148A" w:rsidP="00EC3634">
            <w:pPr>
              <w:pStyle w:val="NoSpacing"/>
              <w:cnfStyle w:val="000000100000"/>
              <w:rPr>
                <w:rFonts w:ascii="Arial" w:hAnsi="Arial" w:cs="Arial"/>
                <w:sz w:val="20"/>
                <w:szCs w:val="20"/>
              </w:rPr>
            </w:pPr>
            <w:r w:rsidRPr="007A795B">
              <w:rPr>
                <w:rFonts w:ascii="Arial" w:hAnsi="Arial" w:cs="Arial"/>
                <w:sz w:val="20"/>
                <w:szCs w:val="20"/>
              </w:rPr>
              <w:t>1</w:t>
            </w:r>
          </w:p>
        </w:tc>
        <w:tc>
          <w:tcPr>
            <w:tcW w:w="540" w:type="dxa"/>
          </w:tcPr>
          <w:p w:rsidR="00D6148A" w:rsidRPr="005E365B" w:rsidRDefault="00D6148A" w:rsidP="00EC3634">
            <w:pPr>
              <w:pStyle w:val="NoSpacing"/>
              <w:cnfStyle w:val="000000100000"/>
              <w:rPr>
                <w:rFonts w:ascii="Arial" w:hAnsi="Arial" w:cs="Arial"/>
                <w:color w:val="C00000"/>
                <w:sz w:val="20"/>
                <w:szCs w:val="20"/>
              </w:rPr>
            </w:pPr>
          </w:p>
        </w:tc>
        <w:tc>
          <w:tcPr>
            <w:tcW w:w="540" w:type="dxa"/>
          </w:tcPr>
          <w:p w:rsidR="00D6148A" w:rsidRPr="005E365B" w:rsidRDefault="00D6148A" w:rsidP="00EC3634">
            <w:pPr>
              <w:pStyle w:val="NoSpacing"/>
              <w:cnfStyle w:val="000000100000"/>
              <w:rPr>
                <w:rFonts w:ascii="Arial" w:hAnsi="Arial" w:cs="Arial"/>
                <w:color w:val="C00000"/>
                <w:sz w:val="20"/>
                <w:szCs w:val="20"/>
              </w:rPr>
            </w:pPr>
          </w:p>
        </w:tc>
      </w:tr>
      <w:tr w:rsidR="00145D13" w:rsidRPr="006F0BB5" w:rsidTr="00D055A4">
        <w:tc>
          <w:tcPr>
            <w:cnfStyle w:val="001000000000"/>
            <w:tcW w:w="529" w:type="dxa"/>
          </w:tcPr>
          <w:p w:rsidR="00D6148A" w:rsidRPr="006F0BB5" w:rsidRDefault="00E67C7C" w:rsidP="00EC3634">
            <w:pPr>
              <w:pStyle w:val="NoSpacing"/>
              <w:rPr>
                <w:rFonts w:ascii="Arial" w:hAnsi="Arial" w:cs="Arial"/>
                <w:sz w:val="20"/>
                <w:szCs w:val="20"/>
              </w:rPr>
            </w:pPr>
            <w:r>
              <w:rPr>
                <w:rFonts w:ascii="Arial" w:hAnsi="Arial" w:cs="Arial"/>
                <w:sz w:val="20"/>
                <w:szCs w:val="20"/>
              </w:rPr>
              <w:t>2</w:t>
            </w:r>
            <w:r>
              <w:rPr>
                <w:rFonts w:ascii="Arial" w:hAnsi="Arial" w:cs="Arial"/>
                <w:sz w:val="20"/>
                <w:szCs w:val="20"/>
                <w:lang w:val="mk-MK"/>
              </w:rPr>
              <w:t>4</w:t>
            </w:r>
            <w:r w:rsidR="00D6148A" w:rsidRPr="006F0BB5">
              <w:rPr>
                <w:rFonts w:ascii="Arial" w:hAnsi="Arial" w:cs="Arial"/>
                <w:sz w:val="20"/>
                <w:szCs w:val="20"/>
              </w:rPr>
              <w:t>.</w:t>
            </w:r>
          </w:p>
        </w:tc>
        <w:tc>
          <w:tcPr>
            <w:tcW w:w="2729" w:type="dxa"/>
          </w:tcPr>
          <w:p w:rsidR="00D6148A" w:rsidRPr="007A795B" w:rsidRDefault="00712A55" w:rsidP="00EC3634">
            <w:pPr>
              <w:pStyle w:val="NoSpacing"/>
              <w:cnfStyle w:val="000000000000"/>
              <w:rPr>
                <w:rFonts w:ascii="Arial" w:hAnsi="Arial" w:cs="Arial"/>
                <w:sz w:val="20"/>
                <w:szCs w:val="20"/>
              </w:rPr>
            </w:pPr>
            <w:r w:rsidRPr="007A795B">
              <w:rPr>
                <w:rFonts w:ascii="Arial" w:hAnsi="Arial" w:cs="Arial"/>
                <w:sz w:val="20"/>
                <w:szCs w:val="20"/>
              </w:rPr>
              <w:t>Hanka Asani</w:t>
            </w:r>
          </w:p>
        </w:tc>
        <w:tc>
          <w:tcPr>
            <w:tcW w:w="180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Ars.fig.</w:t>
            </w:r>
          </w:p>
        </w:tc>
        <w:tc>
          <w:tcPr>
            <w:tcW w:w="720" w:type="dxa"/>
          </w:tcPr>
          <w:p w:rsidR="00D6148A" w:rsidRPr="007A795B" w:rsidRDefault="005A22C9" w:rsidP="00EC3634">
            <w:pPr>
              <w:pStyle w:val="NoSpacing"/>
              <w:cnfStyle w:val="000000000000"/>
              <w:rPr>
                <w:rFonts w:ascii="Arial" w:hAnsi="Arial" w:cs="Arial"/>
                <w:sz w:val="20"/>
                <w:szCs w:val="20"/>
              </w:rPr>
            </w:pPr>
            <w:r w:rsidRPr="007A795B">
              <w:rPr>
                <w:rFonts w:ascii="Arial" w:hAnsi="Arial" w:cs="Arial"/>
                <w:sz w:val="20"/>
                <w:szCs w:val="20"/>
              </w:rPr>
              <w:t>VI</w:t>
            </w:r>
            <w:r w:rsidR="00D6148A" w:rsidRPr="007A795B">
              <w:rPr>
                <w:rFonts w:ascii="Arial" w:hAnsi="Arial" w:cs="Arial"/>
                <w:sz w:val="20"/>
                <w:szCs w:val="20"/>
              </w:rPr>
              <w:t>²</w:t>
            </w:r>
          </w:p>
        </w:tc>
        <w:tc>
          <w:tcPr>
            <w:tcW w:w="54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72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54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63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81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63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54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54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54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63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63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540" w:type="dxa"/>
          </w:tcPr>
          <w:p w:rsidR="00D6148A" w:rsidRPr="007A795B" w:rsidRDefault="00D6148A" w:rsidP="00EC3634">
            <w:pPr>
              <w:pStyle w:val="NoSpacing"/>
              <w:cnfStyle w:val="000000000000"/>
              <w:rPr>
                <w:rFonts w:ascii="Arial" w:hAnsi="Arial" w:cs="Arial"/>
                <w:sz w:val="20"/>
                <w:szCs w:val="20"/>
              </w:rPr>
            </w:pPr>
            <w:r w:rsidRPr="007A795B">
              <w:rPr>
                <w:rFonts w:ascii="Arial" w:hAnsi="Arial" w:cs="Arial"/>
                <w:sz w:val="20"/>
                <w:szCs w:val="20"/>
              </w:rPr>
              <w:t>1</w:t>
            </w: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r>
      <w:tr w:rsidR="00145D13" w:rsidRPr="006F0BB5" w:rsidTr="00D055A4">
        <w:trPr>
          <w:cnfStyle w:val="000000100000"/>
        </w:trPr>
        <w:tc>
          <w:tcPr>
            <w:cnfStyle w:val="001000000000"/>
            <w:tcW w:w="529" w:type="dxa"/>
          </w:tcPr>
          <w:p w:rsidR="007947A3" w:rsidRPr="00E67C7C" w:rsidRDefault="00E67C7C" w:rsidP="00EC3634">
            <w:pPr>
              <w:pStyle w:val="NoSpacing"/>
              <w:rPr>
                <w:rFonts w:ascii="Arial" w:hAnsi="Arial" w:cs="Arial"/>
                <w:sz w:val="20"/>
                <w:szCs w:val="20"/>
                <w:lang w:val="mk-MK"/>
              </w:rPr>
            </w:pPr>
            <w:r>
              <w:rPr>
                <w:rFonts w:ascii="Arial" w:hAnsi="Arial" w:cs="Arial"/>
                <w:sz w:val="20"/>
                <w:szCs w:val="20"/>
                <w:lang w:val="mk-MK"/>
              </w:rPr>
              <w:t>25.</w:t>
            </w:r>
          </w:p>
        </w:tc>
        <w:tc>
          <w:tcPr>
            <w:tcW w:w="2729" w:type="dxa"/>
          </w:tcPr>
          <w:p w:rsidR="007947A3" w:rsidRPr="00361C8C" w:rsidRDefault="007947A3" w:rsidP="00EC3634">
            <w:pPr>
              <w:pStyle w:val="NoSpacing"/>
              <w:cnfStyle w:val="000000100000"/>
              <w:rPr>
                <w:rFonts w:ascii="Arial" w:hAnsi="Arial" w:cs="Arial"/>
                <w:sz w:val="20"/>
                <w:szCs w:val="20"/>
              </w:rPr>
            </w:pPr>
            <w:r w:rsidRPr="00361C8C">
              <w:rPr>
                <w:rFonts w:ascii="Arial" w:hAnsi="Arial" w:cs="Arial"/>
                <w:sz w:val="20"/>
                <w:szCs w:val="20"/>
              </w:rPr>
              <w:t>Hanka Asani</w:t>
            </w:r>
          </w:p>
        </w:tc>
        <w:tc>
          <w:tcPr>
            <w:tcW w:w="1800" w:type="dxa"/>
          </w:tcPr>
          <w:p w:rsidR="007947A3" w:rsidRPr="00361C8C" w:rsidRDefault="007947A3" w:rsidP="00EC3634">
            <w:pPr>
              <w:pStyle w:val="NoSpacing"/>
              <w:cnfStyle w:val="000000100000"/>
              <w:rPr>
                <w:rFonts w:ascii="Arial" w:hAnsi="Arial" w:cs="Arial"/>
                <w:sz w:val="20"/>
                <w:szCs w:val="20"/>
              </w:rPr>
            </w:pPr>
            <w:r w:rsidRPr="00361C8C">
              <w:rPr>
                <w:rFonts w:ascii="Arial" w:hAnsi="Arial" w:cs="Arial"/>
                <w:sz w:val="20"/>
                <w:szCs w:val="20"/>
              </w:rPr>
              <w:t xml:space="preserve">Shkenca natyrore </w:t>
            </w:r>
          </w:p>
        </w:tc>
        <w:tc>
          <w:tcPr>
            <w:tcW w:w="720" w:type="dxa"/>
          </w:tcPr>
          <w:p w:rsidR="007947A3" w:rsidRPr="00361C8C" w:rsidRDefault="007947A3" w:rsidP="00EC3634">
            <w:pPr>
              <w:pStyle w:val="NoSpacing"/>
              <w:cnfStyle w:val="000000100000"/>
              <w:rPr>
                <w:rFonts w:ascii="Arial" w:hAnsi="Arial" w:cs="Arial"/>
                <w:sz w:val="20"/>
                <w:szCs w:val="20"/>
              </w:rPr>
            </w:pPr>
          </w:p>
        </w:tc>
        <w:tc>
          <w:tcPr>
            <w:tcW w:w="540" w:type="dxa"/>
          </w:tcPr>
          <w:p w:rsidR="007947A3" w:rsidRPr="00361C8C" w:rsidRDefault="007947A3" w:rsidP="00EC3634">
            <w:pPr>
              <w:pStyle w:val="NoSpacing"/>
              <w:cnfStyle w:val="000000100000"/>
              <w:rPr>
                <w:rFonts w:ascii="Arial" w:hAnsi="Arial" w:cs="Arial"/>
                <w:sz w:val="20"/>
                <w:szCs w:val="20"/>
              </w:rPr>
            </w:pPr>
          </w:p>
        </w:tc>
        <w:tc>
          <w:tcPr>
            <w:tcW w:w="720" w:type="dxa"/>
          </w:tcPr>
          <w:p w:rsidR="007947A3" w:rsidRPr="00361C8C" w:rsidRDefault="007947A3" w:rsidP="00EC3634">
            <w:pPr>
              <w:pStyle w:val="NoSpacing"/>
              <w:cnfStyle w:val="000000100000"/>
              <w:rPr>
                <w:rFonts w:ascii="Arial" w:hAnsi="Arial" w:cs="Arial"/>
                <w:sz w:val="20"/>
                <w:szCs w:val="20"/>
                <w:lang w:val="mk-MK"/>
              </w:rPr>
            </w:pPr>
          </w:p>
        </w:tc>
        <w:tc>
          <w:tcPr>
            <w:tcW w:w="540" w:type="dxa"/>
          </w:tcPr>
          <w:p w:rsidR="007947A3" w:rsidRPr="00361C8C" w:rsidRDefault="007947A3" w:rsidP="00EC3634">
            <w:pPr>
              <w:pStyle w:val="NoSpacing"/>
              <w:cnfStyle w:val="000000100000"/>
              <w:rPr>
                <w:rFonts w:ascii="Arial" w:hAnsi="Arial" w:cs="Arial"/>
                <w:sz w:val="20"/>
                <w:szCs w:val="20"/>
              </w:rPr>
            </w:pPr>
          </w:p>
        </w:tc>
        <w:tc>
          <w:tcPr>
            <w:tcW w:w="630" w:type="dxa"/>
          </w:tcPr>
          <w:p w:rsidR="007947A3" w:rsidRPr="00361C8C" w:rsidRDefault="007947A3" w:rsidP="00EC3634">
            <w:pPr>
              <w:pStyle w:val="NoSpacing"/>
              <w:cnfStyle w:val="000000100000"/>
              <w:rPr>
                <w:rFonts w:ascii="Arial" w:hAnsi="Arial" w:cs="Arial"/>
                <w:sz w:val="20"/>
                <w:szCs w:val="20"/>
              </w:rPr>
            </w:pPr>
          </w:p>
        </w:tc>
        <w:tc>
          <w:tcPr>
            <w:tcW w:w="810" w:type="dxa"/>
          </w:tcPr>
          <w:p w:rsidR="007947A3" w:rsidRPr="00361C8C" w:rsidRDefault="007947A3" w:rsidP="00EC3634">
            <w:pPr>
              <w:pStyle w:val="NoSpacing"/>
              <w:cnfStyle w:val="000000100000"/>
              <w:rPr>
                <w:rFonts w:ascii="Arial" w:hAnsi="Arial" w:cs="Arial"/>
                <w:sz w:val="20"/>
                <w:szCs w:val="20"/>
              </w:rPr>
            </w:pPr>
          </w:p>
        </w:tc>
        <w:tc>
          <w:tcPr>
            <w:tcW w:w="630" w:type="dxa"/>
          </w:tcPr>
          <w:p w:rsidR="007947A3" w:rsidRPr="00361C8C" w:rsidRDefault="007947A3" w:rsidP="00EC3634">
            <w:pPr>
              <w:pStyle w:val="NoSpacing"/>
              <w:cnfStyle w:val="000000100000"/>
              <w:rPr>
                <w:rFonts w:ascii="Arial" w:hAnsi="Arial" w:cs="Arial"/>
                <w:sz w:val="20"/>
                <w:szCs w:val="20"/>
              </w:rPr>
            </w:pPr>
          </w:p>
        </w:tc>
        <w:tc>
          <w:tcPr>
            <w:tcW w:w="540" w:type="dxa"/>
          </w:tcPr>
          <w:p w:rsidR="007947A3" w:rsidRPr="00361C8C" w:rsidRDefault="007947A3" w:rsidP="00EC3634">
            <w:pPr>
              <w:pStyle w:val="NoSpacing"/>
              <w:cnfStyle w:val="000000100000"/>
              <w:rPr>
                <w:rFonts w:ascii="Arial" w:hAnsi="Arial" w:cs="Arial"/>
                <w:sz w:val="20"/>
                <w:szCs w:val="20"/>
              </w:rPr>
            </w:pPr>
          </w:p>
        </w:tc>
        <w:tc>
          <w:tcPr>
            <w:tcW w:w="540" w:type="dxa"/>
          </w:tcPr>
          <w:p w:rsidR="007947A3" w:rsidRPr="00361C8C" w:rsidRDefault="007947A3" w:rsidP="00EC3634">
            <w:pPr>
              <w:pStyle w:val="NoSpacing"/>
              <w:cnfStyle w:val="000000100000"/>
              <w:rPr>
                <w:rFonts w:ascii="Arial" w:hAnsi="Arial" w:cs="Arial"/>
                <w:sz w:val="20"/>
                <w:szCs w:val="20"/>
              </w:rPr>
            </w:pPr>
          </w:p>
        </w:tc>
        <w:tc>
          <w:tcPr>
            <w:tcW w:w="540" w:type="dxa"/>
          </w:tcPr>
          <w:p w:rsidR="007947A3" w:rsidRPr="00361C8C" w:rsidRDefault="00145D13" w:rsidP="00EC3634">
            <w:pPr>
              <w:pStyle w:val="NoSpacing"/>
              <w:cnfStyle w:val="000000100000"/>
              <w:rPr>
                <w:rFonts w:ascii="Arial" w:hAnsi="Arial" w:cs="Arial"/>
                <w:sz w:val="20"/>
                <w:szCs w:val="20"/>
                <w:lang w:val="mk-MK"/>
              </w:rPr>
            </w:pPr>
            <w:r w:rsidRPr="00361C8C">
              <w:rPr>
                <w:rFonts w:ascii="Arial" w:hAnsi="Arial" w:cs="Arial"/>
                <w:sz w:val="20"/>
                <w:szCs w:val="20"/>
                <w:lang w:val="mk-MK"/>
              </w:rPr>
              <w:t>3</w:t>
            </w:r>
          </w:p>
        </w:tc>
        <w:tc>
          <w:tcPr>
            <w:tcW w:w="630" w:type="dxa"/>
          </w:tcPr>
          <w:p w:rsidR="007947A3" w:rsidRPr="007A795B" w:rsidRDefault="007947A3" w:rsidP="00EC3634">
            <w:pPr>
              <w:pStyle w:val="NoSpacing"/>
              <w:cnfStyle w:val="000000100000"/>
              <w:rPr>
                <w:rFonts w:ascii="Arial" w:hAnsi="Arial" w:cs="Arial"/>
                <w:sz w:val="20"/>
                <w:szCs w:val="20"/>
              </w:rPr>
            </w:pPr>
          </w:p>
        </w:tc>
        <w:tc>
          <w:tcPr>
            <w:tcW w:w="630" w:type="dxa"/>
          </w:tcPr>
          <w:p w:rsidR="007947A3" w:rsidRPr="007A795B" w:rsidRDefault="007947A3" w:rsidP="00EC3634">
            <w:pPr>
              <w:pStyle w:val="NoSpacing"/>
              <w:cnfStyle w:val="000000100000"/>
              <w:rPr>
                <w:rFonts w:ascii="Arial" w:hAnsi="Arial" w:cs="Arial"/>
                <w:sz w:val="20"/>
                <w:szCs w:val="20"/>
              </w:rPr>
            </w:pPr>
          </w:p>
        </w:tc>
        <w:tc>
          <w:tcPr>
            <w:tcW w:w="540" w:type="dxa"/>
          </w:tcPr>
          <w:p w:rsidR="007947A3" w:rsidRPr="007A795B" w:rsidRDefault="007947A3" w:rsidP="00EC3634">
            <w:pPr>
              <w:pStyle w:val="NoSpacing"/>
              <w:cnfStyle w:val="000000100000"/>
              <w:rPr>
                <w:rFonts w:ascii="Arial" w:hAnsi="Arial" w:cs="Arial"/>
                <w:sz w:val="20"/>
                <w:szCs w:val="20"/>
              </w:rPr>
            </w:pPr>
          </w:p>
        </w:tc>
        <w:tc>
          <w:tcPr>
            <w:tcW w:w="540" w:type="dxa"/>
          </w:tcPr>
          <w:p w:rsidR="007947A3" w:rsidRPr="005E365B" w:rsidRDefault="007947A3" w:rsidP="00EC3634">
            <w:pPr>
              <w:pStyle w:val="NoSpacing"/>
              <w:cnfStyle w:val="000000100000"/>
              <w:rPr>
                <w:rFonts w:ascii="Arial" w:hAnsi="Arial" w:cs="Arial"/>
                <w:color w:val="C00000"/>
                <w:sz w:val="20"/>
                <w:szCs w:val="20"/>
              </w:rPr>
            </w:pPr>
          </w:p>
        </w:tc>
        <w:tc>
          <w:tcPr>
            <w:tcW w:w="540" w:type="dxa"/>
          </w:tcPr>
          <w:p w:rsidR="007947A3" w:rsidRPr="005E365B" w:rsidRDefault="007947A3" w:rsidP="00EC3634">
            <w:pPr>
              <w:pStyle w:val="NoSpacing"/>
              <w:cnfStyle w:val="000000100000"/>
              <w:rPr>
                <w:rFonts w:ascii="Arial" w:hAnsi="Arial" w:cs="Arial"/>
                <w:color w:val="C00000"/>
                <w:sz w:val="20"/>
                <w:szCs w:val="20"/>
              </w:rPr>
            </w:pPr>
          </w:p>
        </w:tc>
      </w:tr>
      <w:tr w:rsidR="007947A3" w:rsidRPr="00BF5C3D" w:rsidTr="00D055A4">
        <w:tc>
          <w:tcPr>
            <w:cnfStyle w:val="001000000000"/>
            <w:tcW w:w="529" w:type="dxa"/>
          </w:tcPr>
          <w:p w:rsidR="00D6148A" w:rsidRPr="00BF5C3D" w:rsidRDefault="00E67C7C" w:rsidP="00EC3634">
            <w:pPr>
              <w:pStyle w:val="NoSpacing"/>
              <w:rPr>
                <w:rFonts w:ascii="Arial" w:hAnsi="Arial" w:cs="Arial"/>
                <w:sz w:val="20"/>
                <w:szCs w:val="20"/>
              </w:rPr>
            </w:pPr>
            <w:r>
              <w:rPr>
                <w:rFonts w:ascii="Arial" w:hAnsi="Arial" w:cs="Arial"/>
                <w:sz w:val="20"/>
                <w:szCs w:val="20"/>
              </w:rPr>
              <w:t>2</w:t>
            </w:r>
            <w:r>
              <w:rPr>
                <w:rFonts w:ascii="Arial" w:hAnsi="Arial" w:cs="Arial"/>
                <w:sz w:val="20"/>
                <w:szCs w:val="20"/>
                <w:lang w:val="mk-MK"/>
              </w:rPr>
              <w:t>6</w:t>
            </w:r>
            <w:r w:rsidR="00D6148A" w:rsidRPr="00BF5C3D">
              <w:rPr>
                <w:rFonts w:ascii="Arial" w:hAnsi="Arial" w:cs="Arial"/>
                <w:sz w:val="20"/>
                <w:szCs w:val="20"/>
              </w:rPr>
              <w:t>.</w:t>
            </w:r>
          </w:p>
        </w:tc>
        <w:tc>
          <w:tcPr>
            <w:tcW w:w="2729"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Fisnike Dauti</w:t>
            </w:r>
          </w:p>
        </w:tc>
        <w:tc>
          <w:tcPr>
            <w:tcW w:w="1800" w:type="dxa"/>
          </w:tcPr>
          <w:p w:rsidR="00D6148A" w:rsidRPr="00A838CD" w:rsidRDefault="00AC64EA" w:rsidP="00EC3634">
            <w:pPr>
              <w:pStyle w:val="NoSpacing"/>
              <w:cnfStyle w:val="000000000000"/>
              <w:rPr>
                <w:rFonts w:ascii="Arial" w:hAnsi="Arial" w:cs="Arial"/>
                <w:sz w:val="20"/>
                <w:szCs w:val="20"/>
              </w:rPr>
            </w:pPr>
            <w:r w:rsidRPr="00A838CD">
              <w:rPr>
                <w:rFonts w:ascii="Arial" w:hAnsi="Arial" w:cs="Arial"/>
                <w:sz w:val="20"/>
                <w:szCs w:val="20"/>
              </w:rPr>
              <w:t>I</w:t>
            </w:r>
            <w:r w:rsidR="00D6148A" w:rsidRPr="00A838CD">
              <w:rPr>
                <w:rFonts w:ascii="Arial" w:hAnsi="Arial" w:cs="Arial"/>
                <w:sz w:val="20"/>
                <w:szCs w:val="20"/>
              </w:rPr>
              <w:t>novacion</w:t>
            </w:r>
          </w:p>
        </w:tc>
        <w:tc>
          <w:tcPr>
            <w:tcW w:w="720" w:type="dxa"/>
          </w:tcPr>
          <w:p w:rsidR="00D6148A" w:rsidRPr="00A838CD" w:rsidRDefault="00D6148A" w:rsidP="00EC3634">
            <w:pPr>
              <w:pStyle w:val="NoSpacing"/>
              <w:cnfStyle w:val="000000000000"/>
              <w:rPr>
                <w:rFonts w:ascii="Arial" w:hAnsi="Arial" w:cs="Arial"/>
                <w:sz w:val="20"/>
                <w:szCs w:val="20"/>
              </w:rPr>
            </w:pPr>
          </w:p>
        </w:tc>
        <w:tc>
          <w:tcPr>
            <w:tcW w:w="540" w:type="dxa"/>
          </w:tcPr>
          <w:p w:rsidR="00D6148A" w:rsidRPr="00A838CD" w:rsidRDefault="00D6148A" w:rsidP="00EC3634">
            <w:pPr>
              <w:pStyle w:val="NoSpacing"/>
              <w:cnfStyle w:val="000000000000"/>
              <w:rPr>
                <w:rFonts w:ascii="Arial" w:hAnsi="Arial" w:cs="Arial"/>
                <w:sz w:val="20"/>
                <w:szCs w:val="20"/>
              </w:rPr>
            </w:pPr>
          </w:p>
        </w:tc>
        <w:tc>
          <w:tcPr>
            <w:tcW w:w="720" w:type="dxa"/>
          </w:tcPr>
          <w:p w:rsidR="00D6148A" w:rsidRPr="00A838CD" w:rsidRDefault="00D6148A" w:rsidP="00EC3634">
            <w:pPr>
              <w:pStyle w:val="NoSpacing"/>
              <w:cnfStyle w:val="000000000000"/>
              <w:rPr>
                <w:rFonts w:ascii="Arial" w:hAnsi="Arial" w:cs="Arial"/>
                <w:sz w:val="20"/>
                <w:szCs w:val="20"/>
              </w:rPr>
            </w:pPr>
          </w:p>
        </w:tc>
        <w:tc>
          <w:tcPr>
            <w:tcW w:w="540" w:type="dxa"/>
          </w:tcPr>
          <w:p w:rsidR="00D6148A" w:rsidRPr="00A838CD" w:rsidRDefault="00D6148A" w:rsidP="00EC3634">
            <w:pPr>
              <w:pStyle w:val="NoSpacing"/>
              <w:cnfStyle w:val="000000000000"/>
              <w:rPr>
                <w:rFonts w:ascii="Arial" w:hAnsi="Arial" w:cs="Arial"/>
                <w:sz w:val="20"/>
                <w:szCs w:val="20"/>
              </w:rPr>
            </w:pPr>
          </w:p>
        </w:tc>
        <w:tc>
          <w:tcPr>
            <w:tcW w:w="630" w:type="dxa"/>
          </w:tcPr>
          <w:p w:rsidR="00D6148A" w:rsidRPr="00A838CD" w:rsidRDefault="00D6148A" w:rsidP="00EC3634">
            <w:pPr>
              <w:pStyle w:val="NoSpacing"/>
              <w:cnfStyle w:val="000000000000"/>
              <w:rPr>
                <w:rFonts w:ascii="Arial" w:hAnsi="Arial" w:cs="Arial"/>
                <w:sz w:val="20"/>
                <w:szCs w:val="20"/>
              </w:rPr>
            </w:pPr>
          </w:p>
        </w:tc>
        <w:tc>
          <w:tcPr>
            <w:tcW w:w="810" w:type="dxa"/>
          </w:tcPr>
          <w:p w:rsidR="00D6148A" w:rsidRPr="00A838CD" w:rsidRDefault="00D6148A" w:rsidP="00EC3634">
            <w:pPr>
              <w:pStyle w:val="NoSpacing"/>
              <w:cnfStyle w:val="000000000000"/>
              <w:rPr>
                <w:rFonts w:ascii="Arial" w:hAnsi="Arial" w:cs="Arial"/>
                <w:sz w:val="20"/>
                <w:szCs w:val="20"/>
              </w:rPr>
            </w:pPr>
          </w:p>
        </w:tc>
        <w:tc>
          <w:tcPr>
            <w:tcW w:w="630" w:type="dxa"/>
          </w:tcPr>
          <w:p w:rsidR="00D6148A" w:rsidRPr="00A838CD" w:rsidRDefault="00D6148A" w:rsidP="00EC3634">
            <w:pPr>
              <w:pStyle w:val="NoSpacing"/>
              <w:cnfStyle w:val="000000000000"/>
              <w:rPr>
                <w:rFonts w:ascii="Arial" w:hAnsi="Arial" w:cs="Arial"/>
                <w:sz w:val="20"/>
                <w:szCs w:val="20"/>
              </w:rPr>
            </w:pPr>
          </w:p>
        </w:tc>
        <w:tc>
          <w:tcPr>
            <w:tcW w:w="54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1</w:t>
            </w:r>
          </w:p>
        </w:tc>
        <w:tc>
          <w:tcPr>
            <w:tcW w:w="54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1</w:t>
            </w:r>
          </w:p>
        </w:tc>
        <w:tc>
          <w:tcPr>
            <w:tcW w:w="540" w:type="dxa"/>
          </w:tcPr>
          <w:p w:rsidR="00D6148A" w:rsidRPr="00A838CD" w:rsidRDefault="00D6148A" w:rsidP="00EC3634">
            <w:pPr>
              <w:pStyle w:val="NoSpacing"/>
              <w:cnfStyle w:val="000000000000"/>
              <w:rPr>
                <w:rFonts w:ascii="Arial" w:hAnsi="Arial" w:cs="Arial"/>
                <w:sz w:val="20"/>
                <w:szCs w:val="20"/>
              </w:rPr>
            </w:pPr>
          </w:p>
        </w:tc>
        <w:tc>
          <w:tcPr>
            <w:tcW w:w="630" w:type="dxa"/>
          </w:tcPr>
          <w:p w:rsidR="00D6148A" w:rsidRPr="00A838CD" w:rsidRDefault="00D6148A" w:rsidP="00EC3634">
            <w:pPr>
              <w:pStyle w:val="NoSpacing"/>
              <w:cnfStyle w:val="000000000000"/>
              <w:rPr>
                <w:rFonts w:ascii="Arial" w:hAnsi="Arial" w:cs="Arial"/>
                <w:sz w:val="20"/>
                <w:szCs w:val="20"/>
              </w:rPr>
            </w:pPr>
          </w:p>
        </w:tc>
        <w:tc>
          <w:tcPr>
            <w:tcW w:w="630" w:type="dxa"/>
          </w:tcPr>
          <w:p w:rsidR="00D6148A" w:rsidRPr="00A838CD" w:rsidRDefault="00D6148A" w:rsidP="00EC3634">
            <w:pPr>
              <w:pStyle w:val="NoSpacing"/>
              <w:cnfStyle w:val="000000000000"/>
              <w:rPr>
                <w:rFonts w:ascii="Arial" w:hAnsi="Arial" w:cs="Arial"/>
                <w:sz w:val="20"/>
                <w:szCs w:val="20"/>
              </w:rPr>
            </w:pPr>
          </w:p>
        </w:tc>
        <w:tc>
          <w:tcPr>
            <w:tcW w:w="540" w:type="dxa"/>
          </w:tcPr>
          <w:p w:rsidR="00D6148A" w:rsidRPr="00A838CD" w:rsidRDefault="00D6148A" w:rsidP="00EC3634">
            <w:pPr>
              <w:pStyle w:val="NoSpacing"/>
              <w:cnfStyle w:val="000000000000"/>
              <w:rPr>
                <w:rFonts w:ascii="Arial" w:hAnsi="Arial" w:cs="Arial"/>
                <w:sz w:val="20"/>
                <w:szCs w:val="20"/>
              </w:rPr>
            </w:pPr>
            <w:r w:rsidRPr="00A838CD">
              <w:rPr>
                <w:rFonts w:ascii="Arial" w:hAnsi="Arial" w:cs="Arial"/>
                <w:sz w:val="20"/>
                <w:szCs w:val="20"/>
              </w:rPr>
              <w:t>1</w:t>
            </w:r>
          </w:p>
        </w:tc>
        <w:tc>
          <w:tcPr>
            <w:tcW w:w="540" w:type="dxa"/>
          </w:tcPr>
          <w:p w:rsidR="00D6148A" w:rsidRPr="005E365B" w:rsidRDefault="00D6148A" w:rsidP="00EC3634">
            <w:pPr>
              <w:pStyle w:val="NoSpacing"/>
              <w:cnfStyle w:val="000000000000"/>
              <w:rPr>
                <w:rFonts w:ascii="Arial" w:hAnsi="Arial" w:cs="Arial"/>
                <w:color w:val="C00000"/>
                <w:sz w:val="20"/>
                <w:szCs w:val="20"/>
              </w:rPr>
            </w:pPr>
          </w:p>
        </w:tc>
        <w:tc>
          <w:tcPr>
            <w:tcW w:w="540" w:type="dxa"/>
          </w:tcPr>
          <w:p w:rsidR="00D6148A" w:rsidRPr="005E365B" w:rsidRDefault="00D6148A" w:rsidP="00EC3634">
            <w:pPr>
              <w:pStyle w:val="NoSpacing"/>
              <w:cnfStyle w:val="000000000000"/>
              <w:rPr>
                <w:rFonts w:ascii="Arial" w:hAnsi="Arial" w:cs="Arial"/>
                <w:color w:val="C00000"/>
                <w:sz w:val="20"/>
                <w:szCs w:val="20"/>
              </w:rPr>
            </w:pPr>
          </w:p>
        </w:tc>
      </w:tr>
    </w:tbl>
    <w:p w:rsidR="00D6148A" w:rsidRPr="00BF5C3D" w:rsidRDefault="00D6148A" w:rsidP="00EC3634">
      <w:pPr>
        <w:pStyle w:val="NoSpacing"/>
        <w:rPr>
          <w:rFonts w:ascii="Arial" w:hAnsi="Arial"/>
          <w:sz w:val="20"/>
          <w:szCs w:val="20"/>
        </w:rPr>
      </w:pPr>
    </w:p>
    <w:p w:rsidR="00BF4EC7" w:rsidRDefault="00BF4EC7" w:rsidP="00C63C61">
      <w:pPr>
        <w:pStyle w:val="NoSpacing"/>
        <w:ind w:left="3600" w:firstLine="720"/>
        <w:rPr>
          <w:rFonts w:ascii="Arial" w:hAnsi="Arial"/>
          <w:sz w:val="20"/>
          <w:szCs w:val="20"/>
          <w:lang w:val="mk-MK"/>
        </w:rPr>
      </w:pPr>
    </w:p>
    <w:p w:rsidR="00BF4EC7" w:rsidRDefault="00BF4EC7" w:rsidP="00BF4EC7">
      <w:pPr>
        <w:pStyle w:val="NoSpacing"/>
        <w:rPr>
          <w:rFonts w:ascii="Arial" w:hAnsi="Arial"/>
          <w:sz w:val="20"/>
          <w:szCs w:val="20"/>
          <w:lang w:val="mk-MK"/>
        </w:rPr>
      </w:pPr>
    </w:p>
    <w:p w:rsidR="00D6148A" w:rsidRPr="00BF4EC7" w:rsidRDefault="00D6148A" w:rsidP="00BF4EC7">
      <w:pPr>
        <w:pStyle w:val="NoSpacing"/>
        <w:jc w:val="center"/>
        <w:rPr>
          <w:rFonts w:asciiTheme="minorHAnsi" w:hAnsiTheme="minorHAnsi" w:cstheme="minorHAnsi"/>
        </w:rPr>
      </w:pPr>
      <w:r w:rsidRPr="00BF4EC7">
        <w:rPr>
          <w:rFonts w:asciiTheme="minorHAnsi" w:hAnsiTheme="minorHAnsi" w:cstheme="minorHAnsi"/>
        </w:rPr>
        <w:lastRenderedPageBreak/>
        <w:t>Lëndë zgjedhore</w:t>
      </w:r>
    </w:p>
    <w:p w:rsidR="00D6148A" w:rsidRPr="00BF4EC7" w:rsidRDefault="00D6148A" w:rsidP="00EC3634">
      <w:pPr>
        <w:pStyle w:val="NoSpacing"/>
        <w:rPr>
          <w:rFonts w:asciiTheme="minorHAnsi" w:hAnsiTheme="minorHAnsi" w:cstheme="minorHAnsi"/>
        </w:rPr>
      </w:pPr>
    </w:p>
    <w:tbl>
      <w:tblPr>
        <w:tblStyle w:val="TableGrid"/>
        <w:tblW w:w="13140" w:type="dxa"/>
        <w:tblInd w:w="918" w:type="dxa"/>
        <w:tblLayout w:type="fixed"/>
        <w:tblLook w:val="04A0"/>
      </w:tblPr>
      <w:tblGrid>
        <w:gridCol w:w="540"/>
        <w:gridCol w:w="1890"/>
        <w:gridCol w:w="3330"/>
        <w:gridCol w:w="540"/>
        <w:gridCol w:w="540"/>
        <w:gridCol w:w="450"/>
        <w:gridCol w:w="428"/>
        <w:gridCol w:w="461"/>
        <w:gridCol w:w="461"/>
        <w:gridCol w:w="540"/>
        <w:gridCol w:w="540"/>
        <w:gridCol w:w="540"/>
        <w:gridCol w:w="625"/>
        <w:gridCol w:w="872"/>
        <w:gridCol w:w="461"/>
        <w:gridCol w:w="517"/>
        <w:gridCol w:w="405"/>
      </w:tblGrid>
      <w:tr w:rsidR="000F2B38" w:rsidRPr="00BF4EC7" w:rsidTr="00975995">
        <w:tc>
          <w:tcPr>
            <w:tcW w:w="540" w:type="dxa"/>
          </w:tcPr>
          <w:p w:rsidR="000F2B38" w:rsidRPr="00BF4EC7" w:rsidRDefault="000F2B38" w:rsidP="00EC3634">
            <w:pPr>
              <w:pStyle w:val="NoSpacing"/>
              <w:rPr>
                <w:rFonts w:asciiTheme="minorHAnsi" w:hAnsiTheme="minorHAnsi" w:cstheme="minorHAnsi"/>
              </w:rPr>
            </w:pPr>
          </w:p>
        </w:tc>
        <w:tc>
          <w:tcPr>
            <w:tcW w:w="1890" w:type="dxa"/>
          </w:tcPr>
          <w:p w:rsidR="000F2B38" w:rsidRPr="00BF4EC7" w:rsidRDefault="000F2B38" w:rsidP="00EC3634">
            <w:pPr>
              <w:pStyle w:val="NoSpacing"/>
              <w:rPr>
                <w:rFonts w:asciiTheme="minorHAnsi" w:hAnsiTheme="minorHAnsi" w:cstheme="minorHAnsi"/>
              </w:rPr>
            </w:pPr>
          </w:p>
        </w:tc>
        <w:tc>
          <w:tcPr>
            <w:tcW w:w="3330" w:type="dxa"/>
          </w:tcPr>
          <w:p w:rsidR="000F2B38" w:rsidRPr="00BF4EC7" w:rsidRDefault="000F2B38" w:rsidP="00EC3634">
            <w:pPr>
              <w:pStyle w:val="NoSpacing"/>
              <w:rPr>
                <w:rFonts w:asciiTheme="minorHAnsi" w:hAnsiTheme="minorHAnsi" w:cstheme="minorHAnsi"/>
              </w:rPr>
            </w:pPr>
          </w:p>
        </w:tc>
        <w:tc>
          <w:tcPr>
            <w:tcW w:w="540" w:type="dxa"/>
          </w:tcPr>
          <w:p w:rsidR="000F2B38" w:rsidRPr="00BF4EC7" w:rsidRDefault="000F2B38" w:rsidP="000D3F5C">
            <w:pPr>
              <w:pStyle w:val="NoSpacing"/>
              <w:tabs>
                <w:tab w:val="left" w:pos="8660"/>
              </w:tabs>
              <w:rPr>
                <w:rFonts w:asciiTheme="minorHAnsi" w:hAnsiTheme="minorHAnsi" w:cstheme="minorHAnsi"/>
              </w:rPr>
            </w:pPr>
          </w:p>
        </w:tc>
        <w:tc>
          <w:tcPr>
            <w:tcW w:w="6840" w:type="dxa"/>
            <w:gridSpan w:val="13"/>
          </w:tcPr>
          <w:p w:rsidR="000F2B38" w:rsidRPr="00BF4EC7" w:rsidRDefault="000F2B38" w:rsidP="000D3F5C">
            <w:pPr>
              <w:pStyle w:val="NoSpacing"/>
              <w:tabs>
                <w:tab w:val="left" w:pos="8660"/>
              </w:tabs>
              <w:rPr>
                <w:rFonts w:asciiTheme="minorHAnsi" w:hAnsiTheme="minorHAnsi" w:cstheme="minorHAnsi"/>
              </w:rPr>
            </w:pPr>
            <w:r w:rsidRPr="00BF4EC7">
              <w:rPr>
                <w:rFonts w:asciiTheme="minorHAnsi" w:hAnsiTheme="minorHAnsi" w:cstheme="minorHAnsi"/>
              </w:rPr>
              <w:t>Paralelet</w:t>
            </w:r>
          </w:p>
        </w:tc>
      </w:tr>
      <w:tr w:rsidR="00C620B3" w:rsidRPr="00BF4EC7" w:rsidTr="00975995">
        <w:tc>
          <w:tcPr>
            <w:tcW w:w="540" w:type="dxa"/>
          </w:tcPr>
          <w:p w:rsidR="00C620B3" w:rsidRPr="00BF4EC7" w:rsidRDefault="00C620B3" w:rsidP="00EC3634">
            <w:pPr>
              <w:pStyle w:val="NoSpacing"/>
              <w:rPr>
                <w:rFonts w:asciiTheme="minorHAnsi" w:hAnsiTheme="minorHAnsi" w:cstheme="minorHAnsi"/>
              </w:rPr>
            </w:pPr>
          </w:p>
        </w:tc>
        <w:tc>
          <w:tcPr>
            <w:tcW w:w="1890" w:type="dxa"/>
          </w:tcPr>
          <w:p w:rsidR="00C620B3" w:rsidRPr="00BF4EC7" w:rsidRDefault="00C620B3" w:rsidP="00EC3634">
            <w:pPr>
              <w:pStyle w:val="NoSpacing"/>
              <w:rPr>
                <w:rFonts w:asciiTheme="minorHAnsi" w:hAnsiTheme="minorHAnsi" w:cstheme="minorHAnsi"/>
              </w:rPr>
            </w:pPr>
          </w:p>
        </w:tc>
        <w:tc>
          <w:tcPr>
            <w:tcW w:w="333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4585" w:type="dxa"/>
            <w:gridSpan w:val="9"/>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Greshnicë</w:t>
            </w:r>
          </w:p>
        </w:tc>
        <w:tc>
          <w:tcPr>
            <w:tcW w:w="2255" w:type="dxa"/>
            <w:gridSpan w:val="4"/>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Baçisht</w:t>
            </w:r>
          </w:p>
        </w:tc>
      </w:tr>
      <w:tr w:rsidR="00975995" w:rsidRPr="00BF4EC7" w:rsidTr="00975995">
        <w:tc>
          <w:tcPr>
            <w:tcW w:w="540" w:type="dxa"/>
          </w:tcPr>
          <w:p w:rsidR="00C620B3" w:rsidRPr="00BF4EC7" w:rsidRDefault="00C620B3" w:rsidP="00EC3634">
            <w:pPr>
              <w:pStyle w:val="NoSpacing"/>
              <w:rPr>
                <w:rFonts w:asciiTheme="minorHAnsi" w:hAnsiTheme="minorHAnsi" w:cstheme="minorHAnsi"/>
              </w:rPr>
            </w:pPr>
          </w:p>
        </w:tc>
        <w:tc>
          <w:tcPr>
            <w:tcW w:w="1890" w:type="dxa"/>
          </w:tcPr>
          <w:p w:rsidR="00C620B3" w:rsidRPr="00BF4EC7" w:rsidRDefault="00C620B3" w:rsidP="00EC3634">
            <w:pPr>
              <w:pStyle w:val="NoSpacing"/>
              <w:rPr>
                <w:rFonts w:asciiTheme="minorHAnsi" w:hAnsiTheme="minorHAnsi" w:cstheme="minorHAnsi"/>
              </w:rPr>
            </w:pPr>
          </w:p>
        </w:tc>
        <w:tc>
          <w:tcPr>
            <w:tcW w:w="333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IV</w:t>
            </w: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V</w:t>
            </w:r>
          </w:p>
        </w:tc>
        <w:tc>
          <w:tcPr>
            <w:tcW w:w="45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VI</w:t>
            </w:r>
          </w:p>
        </w:tc>
        <w:tc>
          <w:tcPr>
            <w:tcW w:w="428"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VI</w:t>
            </w:r>
          </w:p>
        </w:tc>
        <w:tc>
          <w:tcPr>
            <w:tcW w:w="461"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VII</w:t>
            </w:r>
          </w:p>
        </w:tc>
        <w:tc>
          <w:tcPr>
            <w:tcW w:w="461"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VII</w:t>
            </w: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VIII</w:t>
            </w: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VIII</w:t>
            </w: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IX</w:t>
            </w:r>
          </w:p>
        </w:tc>
        <w:tc>
          <w:tcPr>
            <w:tcW w:w="625"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IX</w:t>
            </w:r>
          </w:p>
        </w:tc>
        <w:tc>
          <w:tcPr>
            <w:tcW w:w="872"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VI</w:t>
            </w:r>
          </w:p>
        </w:tc>
        <w:tc>
          <w:tcPr>
            <w:tcW w:w="461"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VII</w:t>
            </w:r>
          </w:p>
        </w:tc>
        <w:tc>
          <w:tcPr>
            <w:tcW w:w="517"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VIII</w:t>
            </w:r>
          </w:p>
        </w:tc>
        <w:tc>
          <w:tcPr>
            <w:tcW w:w="405"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IX</w:t>
            </w:r>
          </w:p>
        </w:tc>
      </w:tr>
      <w:tr w:rsidR="00975995" w:rsidRPr="00BF4EC7" w:rsidTr="00975995">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Nr.</w:t>
            </w:r>
          </w:p>
        </w:tc>
        <w:tc>
          <w:tcPr>
            <w:tcW w:w="189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Arsimtari</w:t>
            </w:r>
          </w:p>
        </w:tc>
        <w:tc>
          <w:tcPr>
            <w:tcW w:w="333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Lënda</w:t>
            </w: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450" w:type="dxa"/>
          </w:tcPr>
          <w:p w:rsidR="00C620B3" w:rsidRPr="00BF4EC7" w:rsidRDefault="00C620B3" w:rsidP="00EC3634">
            <w:pPr>
              <w:pStyle w:val="NoSpacing"/>
              <w:rPr>
                <w:rFonts w:asciiTheme="minorHAnsi" w:hAnsiTheme="minorHAnsi" w:cstheme="minorHAnsi"/>
              </w:rPr>
            </w:pPr>
          </w:p>
        </w:tc>
        <w:tc>
          <w:tcPr>
            <w:tcW w:w="428"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625" w:type="dxa"/>
          </w:tcPr>
          <w:p w:rsidR="00C620B3" w:rsidRPr="00BF4EC7" w:rsidRDefault="00C620B3" w:rsidP="00EC3634">
            <w:pPr>
              <w:pStyle w:val="NoSpacing"/>
              <w:rPr>
                <w:rFonts w:asciiTheme="minorHAnsi" w:hAnsiTheme="minorHAnsi" w:cstheme="minorHAnsi"/>
              </w:rPr>
            </w:pPr>
          </w:p>
        </w:tc>
        <w:tc>
          <w:tcPr>
            <w:tcW w:w="872"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17" w:type="dxa"/>
          </w:tcPr>
          <w:p w:rsidR="00C620B3" w:rsidRPr="00BF4EC7" w:rsidRDefault="00C620B3" w:rsidP="00EC3634">
            <w:pPr>
              <w:pStyle w:val="NoSpacing"/>
              <w:rPr>
                <w:rFonts w:asciiTheme="minorHAnsi" w:hAnsiTheme="minorHAnsi" w:cstheme="minorHAnsi"/>
              </w:rPr>
            </w:pPr>
          </w:p>
        </w:tc>
        <w:tc>
          <w:tcPr>
            <w:tcW w:w="405" w:type="dxa"/>
          </w:tcPr>
          <w:p w:rsidR="00C620B3" w:rsidRPr="00BF4EC7" w:rsidRDefault="00C620B3" w:rsidP="00EC3634">
            <w:pPr>
              <w:pStyle w:val="NoSpacing"/>
              <w:rPr>
                <w:rFonts w:asciiTheme="minorHAnsi" w:hAnsiTheme="minorHAnsi" w:cstheme="minorHAnsi"/>
              </w:rPr>
            </w:pPr>
          </w:p>
        </w:tc>
      </w:tr>
      <w:tr w:rsidR="00975995" w:rsidRPr="00BF4EC7" w:rsidTr="00975995">
        <w:tc>
          <w:tcPr>
            <w:tcW w:w="540" w:type="dxa"/>
          </w:tcPr>
          <w:p w:rsidR="00C620B3" w:rsidRPr="00BF4EC7" w:rsidRDefault="00C620B3" w:rsidP="00EC3634">
            <w:pPr>
              <w:pStyle w:val="NoSpacing"/>
              <w:rPr>
                <w:rFonts w:asciiTheme="minorHAnsi" w:hAnsiTheme="minorHAnsi" w:cstheme="minorHAnsi"/>
                <w:lang w:val="mk-MK"/>
              </w:rPr>
            </w:pPr>
            <w:r w:rsidRPr="00BF4EC7">
              <w:rPr>
                <w:rFonts w:asciiTheme="minorHAnsi" w:hAnsiTheme="minorHAnsi" w:cstheme="minorHAnsi"/>
                <w:lang w:val="mk-MK"/>
              </w:rPr>
              <w:t>1.</w:t>
            </w:r>
          </w:p>
        </w:tc>
        <w:tc>
          <w:tcPr>
            <w:tcW w:w="1890" w:type="dxa"/>
          </w:tcPr>
          <w:p w:rsidR="00C620B3" w:rsidRPr="00BF4EC7" w:rsidRDefault="007A795B" w:rsidP="00EC3634">
            <w:pPr>
              <w:pStyle w:val="NoSpacing"/>
              <w:rPr>
                <w:rFonts w:asciiTheme="minorHAnsi" w:hAnsiTheme="minorHAnsi" w:cstheme="minorHAnsi"/>
                <w:lang w:val="sq-AL"/>
              </w:rPr>
            </w:pPr>
            <w:r w:rsidRPr="00BF4EC7">
              <w:rPr>
                <w:rFonts w:asciiTheme="minorHAnsi" w:hAnsiTheme="minorHAnsi" w:cstheme="minorHAnsi"/>
                <w:lang w:val="sq-AL"/>
              </w:rPr>
              <w:t>Diturije Mustafa</w:t>
            </w:r>
          </w:p>
        </w:tc>
        <w:tc>
          <w:tcPr>
            <w:tcW w:w="3330" w:type="dxa"/>
          </w:tcPr>
          <w:p w:rsidR="00C620B3" w:rsidRPr="00BF4EC7" w:rsidRDefault="00CE26A8" w:rsidP="00EC3634">
            <w:pPr>
              <w:pStyle w:val="NoSpacing"/>
              <w:rPr>
                <w:rFonts w:asciiTheme="minorHAnsi" w:hAnsiTheme="minorHAnsi" w:cstheme="minorHAnsi"/>
              </w:rPr>
            </w:pPr>
            <w:r w:rsidRPr="00BF4EC7">
              <w:rPr>
                <w:rFonts w:asciiTheme="minorHAnsi" w:hAnsiTheme="minorHAnsi" w:cstheme="minorHAnsi"/>
              </w:rPr>
              <w:t>Shkathtësi jetësore</w:t>
            </w:r>
            <w:r w:rsidR="00975995" w:rsidRPr="00BF4EC7">
              <w:rPr>
                <w:rFonts w:asciiTheme="minorHAnsi" w:hAnsiTheme="minorHAnsi" w:cstheme="minorHAnsi"/>
              </w:rPr>
              <w:t xml:space="preserve">, </w:t>
            </w:r>
            <w:r w:rsidR="00C620B3" w:rsidRPr="00BF4EC7">
              <w:rPr>
                <w:rFonts w:asciiTheme="minorHAnsi" w:hAnsiTheme="minorHAnsi" w:cstheme="minorHAnsi"/>
              </w:rPr>
              <w:t>Origami</w:t>
            </w: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w:t>
            </w:r>
          </w:p>
        </w:tc>
        <w:tc>
          <w:tcPr>
            <w:tcW w:w="540" w:type="dxa"/>
          </w:tcPr>
          <w:p w:rsidR="00C620B3" w:rsidRPr="00BF4EC7" w:rsidRDefault="00C620B3" w:rsidP="00EC3634">
            <w:pPr>
              <w:pStyle w:val="NoSpacing"/>
              <w:rPr>
                <w:rFonts w:asciiTheme="minorHAnsi" w:hAnsiTheme="minorHAnsi" w:cstheme="minorHAnsi"/>
              </w:rPr>
            </w:pPr>
          </w:p>
        </w:tc>
        <w:tc>
          <w:tcPr>
            <w:tcW w:w="450" w:type="dxa"/>
          </w:tcPr>
          <w:p w:rsidR="00C620B3" w:rsidRPr="00BF4EC7" w:rsidRDefault="00C620B3" w:rsidP="00EC3634">
            <w:pPr>
              <w:pStyle w:val="NoSpacing"/>
              <w:rPr>
                <w:rFonts w:asciiTheme="minorHAnsi" w:hAnsiTheme="minorHAnsi" w:cstheme="minorHAnsi"/>
              </w:rPr>
            </w:pPr>
          </w:p>
        </w:tc>
        <w:tc>
          <w:tcPr>
            <w:tcW w:w="428"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625" w:type="dxa"/>
          </w:tcPr>
          <w:p w:rsidR="00C620B3" w:rsidRPr="00BF4EC7" w:rsidRDefault="00C620B3" w:rsidP="00EC3634">
            <w:pPr>
              <w:pStyle w:val="NoSpacing"/>
              <w:rPr>
                <w:rFonts w:asciiTheme="minorHAnsi" w:hAnsiTheme="minorHAnsi" w:cstheme="minorHAnsi"/>
              </w:rPr>
            </w:pPr>
          </w:p>
        </w:tc>
        <w:tc>
          <w:tcPr>
            <w:tcW w:w="872"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17" w:type="dxa"/>
          </w:tcPr>
          <w:p w:rsidR="00C620B3" w:rsidRPr="00BF4EC7" w:rsidRDefault="00C620B3" w:rsidP="00EC3634">
            <w:pPr>
              <w:pStyle w:val="NoSpacing"/>
              <w:rPr>
                <w:rFonts w:asciiTheme="minorHAnsi" w:hAnsiTheme="minorHAnsi" w:cstheme="minorHAnsi"/>
              </w:rPr>
            </w:pPr>
          </w:p>
        </w:tc>
        <w:tc>
          <w:tcPr>
            <w:tcW w:w="405" w:type="dxa"/>
          </w:tcPr>
          <w:p w:rsidR="00C620B3" w:rsidRPr="00BF4EC7" w:rsidRDefault="00C620B3" w:rsidP="00EC3634">
            <w:pPr>
              <w:pStyle w:val="NoSpacing"/>
              <w:rPr>
                <w:rFonts w:asciiTheme="minorHAnsi" w:hAnsiTheme="minorHAnsi" w:cstheme="minorHAnsi"/>
              </w:rPr>
            </w:pPr>
          </w:p>
        </w:tc>
      </w:tr>
      <w:tr w:rsidR="00975995" w:rsidRPr="00BF4EC7" w:rsidTr="00975995">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2.</w:t>
            </w:r>
          </w:p>
        </w:tc>
        <w:tc>
          <w:tcPr>
            <w:tcW w:w="1890" w:type="dxa"/>
          </w:tcPr>
          <w:p w:rsidR="00C620B3" w:rsidRPr="00BF4EC7" w:rsidRDefault="007A795B" w:rsidP="00EC3634">
            <w:pPr>
              <w:pStyle w:val="NoSpacing"/>
              <w:rPr>
                <w:rFonts w:asciiTheme="minorHAnsi" w:hAnsiTheme="minorHAnsi" w:cstheme="minorHAnsi"/>
              </w:rPr>
            </w:pPr>
            <w:r w:rsidRPr="00BF4EC7">
              <w:rPr>
                <w:rFonts w:asciiTheme="minorHAnsi" w:hAnsiTheme="minorHAnsi" w:cstheme="minorHAnsi"/>
              </w:rPr>
              <w:t>Hajrije Bajrami</w:t>
            </w:r>
          </w:p>
        </w:tc>
        <w:tc>
          <w:tcPr>
            <w:tcW w:w="3330" w:type="dxa"/>
          </w:tcPr>
          <w:p w:rsidR="00C620B3" w:rsidRPr="00BF4EC7" w:rsidRDefault="00CE26A8" w:rsidP="00EC3634">
            <w:pPr>
              <w:pStyle w:val="NoSpacing"/>
              <w:rPr>
                <w:rFonts w:asciiTheme="minorHAnsi" w:hAnsiTheme="minorHAnsi" w:cstheme="minorHAnsi"/>
              </w:rPr>
            </w:pPr>
            <w:r w:rsidRPr="00BF4EC7">
              <w:rPr>
                <w:rFonts w:asciiTheme="minorHAnsi" w:hAnsiTheme="minorHAnsi" w:cstheme="minorHAnsi"/>
              </w:rPr>
              <w:t>Shkathtësi jetësore</w:t>
            </w:r>
            <w:r w:rsidR="00975995" w:rsidRPr="00BF4EC7">
              <w:rPr>
                <w:rFonts w:asciiTheme="minorHAnsi" w:hAnsiTheme="minorHAnsi" w:cstheme="minorHAnsi"/>
              </w:rPr>
              <w:t xml:space="preserve">, </w:t>
            </w:r>
            <w:r w:rsidR="00C620B3" w:rsidRPr="00BF4EC7">
              <w:rPr>
                <w:rFonts w:asciiTheme="minorHAnsi" w:hAnsiTheme="minorHAnsi" w:cstheme="minorHAnsi"/>
              </w:rPr>
              <w:t>Origami</w:t>
            </w: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w:t>
            </w:r>
          </w:p>
        </w:tc>
        <w:tc>
          <w:tcPr>
            <w:tcW w:w="540" w:type="dxa"/>
          </w:tcPr>
          <w:p w:rsidR="00C620B3" w:rsidRPr="00BF4EC7" w:rsidRDefault="00C620B3" w:rsidP="00EC3634">
            <w:pPr>
              <w:pStyle w:val="NoSpacing"/>
              <w:rPr>
                <w:rFonts w:asciiTheme="minorHAnsi" w:hAnsiTheme="minorHAnsi" w:cstheme="minorHAnsi"/>
              </w:rPr>
            </w:pPr>
          </w:p>
        </w:tc>
        <w:tc>
          <w:tcPr>
            <w:tcW w:w="450" w:type="dxa"/>
          </w:tcPr>
          <w:p w:rsidR="00C620B3" w:rsidRPr="00BF4EC7" w:rsidRDefault="00C620B3" w:rsidP="00EC3634">
            <w:pPr>
              <w:pStyle w:val="NoSpacing"/>
              <w:rPr>
                <w:rFonts w:asciiTheme="minorHAnsi" w:hAnsiTheme="minorHAnsi" w:cstheme="minorHAnsi"/>
              </w:rPr>
            </w:pPr>
          </w:p>
        </w:tc>
        <w:tc>
          <w:tcPr>
            <w:tcW w:w="428"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625" w:type="dxa"/>
          </w:tcPr>
          <w:p w:rsidR="00C620B3" w:rsidRPr="00BF4EC7" w:rsidRDefault="00C620B3" w:rsidP="00EC3634">
            <w:pPr>
              <w:pStyle w:val="NoSpacing"/>
              <w:rPr>
                <w:rFonts w:asciiTheme="minorHAnsi" w:hAnsiTheme="minorHAnsi" w:cstheme="minorHAnsi"/>
              </w:rPr>
            </w:pPr>
          </w:p>
        </w:tc>
        <w:tc>
          <w:tcPr>
            <w:tcW w:w="872"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17" w:type="dxa"/>
          </w:tcPr>
          <w:p w:rsidR="00C620B3" w:rsidRPr="00BF4EC7" w:rsidRDefault="00C620B3" w:rsidP="00EC3634">
            <w:pPr>
              <w:pStyle w:val="NoSpacing"/>
              <w:rPr>
                <w:rFonts w:asciiTheme="minorHAnsi" w:hAnsiTheme="minorHAnsi" w:cstheme="minorHAnsi"/>
              </w:rPr>
            </w:pPr>
          </w:p>
        </w:tc>
        <w:tc>
          <w:tcPr>
            <w:tcW w:w="405" w:type="dxa"/>
          </w:tcPr>
          <w:p w:rsidR="00C620B3" w:rsidRPr="00BF4EC7" w:rsidRDefault="00C620B3" w:rsidP="00EC3634">
            <w:pPr>
              <w:pStyle w:val="NoSpacing"/>
              <w:rPr>
                <w:rFonts w:asciiTheme="minorHAnsi" w:hAnsiTheme="minorHAnsi" w:cstheme="minorHAnsi"/>
              </w:rPr>
            </w:pPr>
          </w:p>
        </w:tc>
      </w:tr>
      <w:tr w:rsidR="00975995" w:rsidRPr="00BF4EC7" w:rsidTr="00975995">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3.</w:t>
            </w:r>
          </w:p>
        </w:tc>
        <w:tc>
          <w:tcPr>
            <w:tcW w:w="1890" w:type="dxa"/>
          </w:tcPr>
          <w:p w:rsidR="00C620B3" w:rsidRPr="00BF4EC7" w:rsidRDefault="007A795B" w:rsidP="00EC3634">
            <w:pPr>
              <w:pStyle w:val="NoSpacing"/>
              <w:rPr>
                <w:rFonts w:asciiTheme="minorHAnsi" w:hAnsiTheme="minorHAnsi" w:cstheme="minorHAnsi"/>
              </w:rPr>
            </w:pPr>
            <w:r w:rsidRPr="00BF4EC7">
              <w:rPr>
                <w:rFonts w:asciiTheme="minorHAnsi" w:hAnsiTheme="minorHAnsi" w:cstheme="minorHAnsi"/>
              </w:rPr>
              <w:t>Hamdije Xhemaili</w:t>
            </w:r>
          </w:p>
        </w:tc>
        <w:tc>
          <w:tcPr>
            <w:tcW w:w="3330" w:type="dxa"/>
          </w:tcPr>
          <w:p w:rsidR="00C620B3" w:rsidRPr="00BF4EC7" w:rsidRDefault="00CE26A8" w:rsidP="001079CD">
            <w:pPr>
              <w:pStyle w:val="NoSpacing"/>
              <w:rPr>
                <w:rFonts w:asciiTheme="minorHAnsi" w:hAnsiTheme="minorHAnsi" w:cstheme="minorHAnsi"/>
              </w:rPr>
            </w:pPr>
            <w:r w:rsidRPr="00BF4EC7">
              <w:rPr>
                <w:rFonts w:asciiTheme="minorHAnsi" w:hAnsiTheme="minorHAnsi" w:cstheme="minorHAnsi"/>
              </w:rPr>
              <w:t>Shkathtësi jetësore</w:t>
            </w:r>
            <w:r w:rsidR="00975995" w:rsidRPr="00BF4EC7">
              <w:rPr>
                <w:rFonts w:asciiTheme="minorHAnsi" w:hAnsiTheme="minorHAnsi" w:cstheme="minorHAnsi"/>
              </w:rPr>
              <w:t xml:space="preserve">, </w:t>
            </w:r>
            <w:r w:rsidR="00C620B3" w:rsidRPr="00BF4EC7">
              <w:rPr>
                <w:rFonts w:asciiTheme="minorHAnsi" w:hAnsiTheme="minorHAnsi" w:cstheme="minorHAnsi"/>
              </w:rPr>
              <w:t>Origami</w:t>
            </w: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w:t>
            </w:r>
          </w:p>
        </w:tc>
        <w:tc>
          <w:tcPr>
            <w:tcW w:w="540" w:type="dxa"/>
          </w:tcPr>
          <w:p w:rsidR="00C620B3" w:rsidRPr="00BF4EC7" w:rsidRDefault="00C620B3" w:rsidP="00EC3634">
            <w:pPr>
              <w:pStyle w:val="NoSpacing"/>
              <w:rPr>
                <w:rFonts w:asciiTheme="minorHAnsi" w:hAnsiTheme="minorHAnsi" w:cstheme="minorHAnsi"/>
              </w:rPr>
            </w:pPr>
          </w:p>
        </w:tc>
        <w:tc>
          <w:tcPr>
            <w:tcW w:w="450" w:type="dxa"/>
          </w:tcPr>
          <w:p w:rsidR="00C620B3" w:rsidRPr="00BF4EC7" w:rsidRDefault="00C620B3" w:rsidP="00EC3634">
            <w:pPr>
              <w:pStyle w:val="NoSpacing"/>
              <w:rPr>
                <w:rFonts w:asciiTheme="minorHAnsi" w:hAnsiTheme="minorHAnsi" w:cstheme="minorHAnsi"/>
              </w:rPr>
            </w:pPr>
          </w:p>
        </w:tc>
        <w:tc>
          <w:tcPr>
            <w:tcW w:w="428"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625" w:type="dxa"/>
          </w:tcPr>
          <w:p w:rsidR="00C620B3" w:rsidRPr="00BF4EC7" w:rsidRDefault="00C620B3" w:rsidP="00EC3634">
            <w:pPr>
              <w:pStyle w:val="NoSpacing"/>
              <w:rPr>
                <w:rFonts w:asciiTheme="minorHAnsi" w:hAnsiTheme="minorHAnsi" w:cstheme="minorHAnsi"/>
              </w:rPr>
            </w:pPr>
          </w:p>
        </w:tc>
        <w:tc>
          <w:tcPr>
            <w:tcW w:w="872"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17" w:type="dxa"/>
          </w:tcPr>
          <w:p w:rsidR="00C620B3" w:rsidRPr="00BF4EC7" w:rsidRDefault="00C620B3" w:rsidP="00EC3634">
            <w:pPr>
              <w:pStyle w:val="NoSpacing"/>
              <w:rPr>
                <w:rFonts w:asciiTheme="minorHAnsi" w:hAnsiTheme="minorHAnsi" w:cstheme="minorHAnsi"/>
              </w:rPr>
            </w:pPr>
          </w:p>
        </w:tc>
        <w:tc>
          <w:tcPr>
            <w:tcW w:w="405" w:type="dxa"/>
          </w:tcPr>
          <w:p w:rsidR="00C620B3" w:rsidRPr="00BF4EC7" w:rsidRDefault="00C620B3" w:rsidP="00EC3634">
            <w:pPr>
              <w:pStyle w:val="NoSpacing"/>
              <w:rPr>
                <w:rFonts w:asciiTheme="minorHAnsi" w:hAnsiTheme="minorHAnsi" w:cstheme="minorHAnsi"/>
              </w:rPr>
            </w:pPr>
          </w:p>
        </w:tc>
      </w:tr>
      <w:tr w:rsidR="00975995" w:rsidRPr="00BF4EC7" w:rsidTr="00975995">
        <w:tc>
          <w:tcPr>
            <w:tcW w:w="540" w:type="dxa"/>
          </w:tcPr>
          <w:p w:rsidR="00CE26A8" w:rsidRPr="00BF4EC7" w:rsidRDefault="00CE26A8" w:rsidP="00EC3634">
            <w:pPr>
              <w:pStyle w:val="NoSpacing"/>
              <w:rPr>
                <w:rFonts w:asciiTheme="minorHAnsi" w:hAnsiTheme="minorHAnsi" w:cstheme="minorHAnsi"/>
              </w:rPr>
            </w:pPr>
            <w:r w:rsidRPr="00BF4EC7">
              <w:rPr>
                <w:rFonts w:asciiTheme="minorHAnsi" w:hAnsiTheme="minorHAnsi" w:cstheme="minorHAnsi"/>
              </w:rPr>
              <w:t>4.</w:t>
            </w:r>
          </w:p>
        </w:tc>
        <w:tc>
          <w:tcPr>
            <w:tcW w:w="1890" w:type="dxa"/>
          </w:tcPr>
          <w:p w:rsidR="00CE26A8" w:rsidRPr="00BF4EC7" w:rsidRDefault="00CE26A8" w:rsidP="00EC3634">
            <w:pPr>
              <w:pStyle w:val="NoSpacing"/>
              <w:rPr>
                <w:rFonts w:asciiTheme="minorHAnsi" w:hAnsiTheme="minorHAnsi" w:cstheme="minorHAnsi"/>
              </w:rPr>
            </w:pPr>
            <w:r w:rsidRPr="00BF4EC7">
              <w:rPr>
                <w:rFonts w:asciiTheme="minorHAnsi" w:hAnsiTheme="minorHAnsi" w:cstheme="minorHAnsi"/>
              </w:rPr>
              <w:t>Blerime Elezi</w:t>
            </w:r>
          </w:p>
        </w:tc>
        <w:tc>
          <w:tcPr>
            <w:tcW w:w="3330" w:type="dxa"/>
          </w:tcPr>
          <w:p w:rsidR="00CE26A8" w:rsidRPr="00BF4EC7" w:rsidRDefault="00CE26A8" w:rsidP="00CE26A8">
            <w:pPr>
              <w:pStyle w:val="NoSpacing"/>
              <w:rPr>
                <w:rFonts w:asciiTheme="minorHAnsi" w:hAnsiTheme="minorHAnsi" w:cstheme="minorHAnsi"/>
              </w:rPr>
            </w:pPr>
            <w:r w:rsidRPr="00BF4EC7">
              <w:rPr>
                <w:rFonts w:asciiTheme="minorHAnsi" w:hAnsiTheme="minorHAnsi" w:cstheme="minorHAnsi"/>
              </w:rPr>
              <w:t>Shkathtësi jetësore</w:t>
            </w:r>
            <w:r w:rsidR="00975995" w:rsidRPr="00BF4EC7">
              <w:rPr>
                <w:rFonts w:asciiTheme="minorHAnsi" w:hAnsiTheme="minorHAnsi" w:cstheme="minorHAnsi"/>
              </w:rPr>
              <w:t xml:space="preserve">, </w:t>
            </w:r>
            <w:r w:rsidRPr="00BF4EC7">
              <w:rPr>
                <w:rFonts w:asciiTheme="minorHAnsi" w:hAnsiTheme="minorHAnsi" w:cstheme="minorHAnsi"/>
              </w:rPr>
              <w:t>Origami</w:t>
            </w:r>
          </w:p>
        </w:tc>
        <w:tc>
          <w:tcPr>
            <w:tcW w:w="540" w:type="dxa"/>
          </w:tcPr>
          <w:p w:rsidR="00CE26A8" w:rsidRPr="00BF4EC7" w:rsidRDefault="00CE26A8" w:rsidP="00EC3634">
            <w:pPr>
              <w:pStyle w:val="NoSpacing"/>
              <w:rPr>
                <w:rFonts w:asciiTheme="minorHAnsi" w:hAnsiTheme="minorHAnsi" w:cstheme="minorHAnsi"/>
              </w:rPr>
            </w:pPr>
            <w:r w:rsidRPr="00BF4EC7">
              <w:rPr>
                <w:rFonts w:asciiTheme="minorHAnsi" w:hAnsiTheme="minorHAnsi" w:cstheme="minorHAnsi"/>
              </w:rPr>
              <w:t>/</w:t>
            </w:r>
          </w:p>
        </w:tc>
        <w:tc>
          <w:tcPr>
            <w:tcW w:w="540" w:type="dxa"/>
          </w:tcPr>
          <w:p w:rsidR="00CE26A8" w:rsidRPr="00BF4EC7" w:rsidRDefault="00CE26A8" w:rsidP="00EC3634">
            <w:pPr>
              <w:pStyle w:val="NoSpacing"/>
              <w:rPr>
                <w:rFonts w:asciiTheme="minorHAnsi" w:hAnsiTheme="minorHAnsi" w:cstheme="minorHAnsi"/>
              </w:rPr>
            </w:pPr>
          </w:p>
        </w:tc>
        <w:tc>
          <w:tcPr>
            <w:tcW w:w="450" w:type="dxa"/>
          </w:tcPr>
          <w:p w:rsidR="00CE26A8" w:rsidRPr="00BF4EC7" w:rsidRDefault="00CE26A8" w:rsidP="00EC3634">
            <w:pPr>
              <w:pStyle w:val="NoSpacing"/>
              <w:rPr>
                <w:rFonts w:asciiTheme="minorHAnsi" w:hAnsiTheme="minorHAnsi" w:cstheme="minorHAnsi"/>
              </w:rPr>
            </w:pPr>
          </w:p>
        </w:tc>
        <w:tc>
          <w:tcPr>
            <w:tcW w:w="428" w:type="dxa"/>
          </w:tcPr>
          <w:p w:rsidR="00CE26A8" w:rsidRPr="00BF4EC7" w:rsidRDefault="00CE26A8" w:rsidP="00EC3634">
            <w:pPr>
              <w:pStyle w:val="NoSpacing"/>
              <w:rPr>
                <w:rFonts w:asciiTheme="minorHAnsi" w:hAnsiTheme="minorHAnsi" w:cstheme="minorHAnsi"/>
              </w:rPr>
            </w:pPr>
          </w:p>
        </w:tc>
        <w:tc>
          <w:tcPr>
            <w:tcW w:w="461" w:type="dxa"/>
          </w:tcPr>
          <w:p w:rsidR="00CE26A8" w:rsidRPr="00BF4EC7" w:rsidRDefault="00CE26A8" w:rsidP="00EC3634">
            <w:pPr>
              <w:pStyle w:val="NoSpacing"/>
              <w:rPr>
                <w:rFonts w:asciiTheme="minorHAnsi" w:hAnsiTheme="minorHAnsi" w:cstheme="minorHAnsi"/>
              </w:rPr>
            </w:pPr>
          </w:p>
        </w:tc>
        <w:tc>
          <w:tcPr>
            <w:tcW w:w="461" w:type="dxa"/>
          </w:tcPr>
          <w:p w:rsidR="00CE26A8" w:rsidRPr="00BF4EC7" w:rsidRDefault="00CE26A8" w:rsidP="00EC3634">
            <w:pPr>
              <w:pStyle w:val="NoSpacing"/>
              <w:rPr>
                <w:rFonts w:asciiTheme="minorHAnsi" w:hAnsiTheme="minorHAnsi" w:cstheme="minorHAnsi"/>
              </w:rPr>
            </w:pPr>
          </w:p>
        </w:tc>
        <w:tc>
          <w:tcPr>
            <w:tcW w:w="540" w:type="dxa"/>
          </w:tcPr>
          <w:p w:rsidR="00CE26A8" w:rsidRPr="00BF4EC7" w:rsidRDefault="00CE26A8" w:rsidP="00EC3634">
            <w:pPr>
              <w:pStyle w:val="NoSpacing"/>
              <w:rPr>
                <w:rFonts w:asciiTheme="minorHAnsi" w:hAnsiTheme="minorHAnsi" w:cstheme="minorHAnsi"/>
              </w:rPr>
            </w:pPr>
          </w:p>
        </w:tc>
        <w:tc>
          <w:tcPr>
            <w:tcW w:w="540" w:type="dxa"/>
          </w:tcPr>
          <w:p w:rsidR="00CE26A8" w:rsidRPr="00BF4EC7" w:rsidRDefault="00CE26A8" w:rsidP="00EC3634">
            <w:pPr>
              <w:pStyle w:val="NoSpacing"/>
              <w:rPr>
                <w:rFonts w:asciiTheme="minorHAnsi" w:hAnsiTheme="minorHAnsi" w:cstheme="minorHAnsi"/>
              </w:rPr>
            </w:pPr>
          </w:p>
        </w:tc>
        <w:tc>
          <w:tcPr>
            <w:tcW w:w="540" w:type="dxa"/>
          </w:tcPr>
          <w:p w:rsidR="00CE26A8" w:rsidRPr="00BF4EC7" w:rsidRDefault="00CE26A8" w:rsidP="00EC3634">
            <w:pPr>
              <w:pStyle w:val="NoSpacing"/>
              <w:rPr>
                <w:rFonts w:asciiTheme="minorHAnsi" w:hAnsiTheme="minorHAnsi" w:cstheme="minorHAnsi"/>
              </w:rPr>
            </w:pPr>
          </w:p>
        </w:tc>
        <w:tc>
          <w:tcPr>
            <w:tcW w:w="625" w:type="dxa"/>
          </w:tcPr>
          <w:p w:rsidR="00CE26A8" w:rsidRPr="00BF4EC7" w:rsidRDefault="00CE26A8" w:rsidP="00EC3634">
            <w:pPr>
              <w:pStyle w:val="NoSpacing"/>
              <w:rPr>
                <w:rFonts w:asciiTheme="minorHAnsi" w:hAnsiTheme="minorHAnsi" w:cstheme="minorHAnsi"/>
              </w:rPr>
            </w:pPr>
          </w:p>
        </w:tc>
        <w:tc>
          <w:tcPr>
            <w:tcW w:w="872" w:type="dxa"/>
          </w:tcPr>
          <w:p w:rsidR="00CE26A8" w:rsidRPr="00BF4EC7" w:rsidRDefault="00CE26A8" w:rsidP="00EC3634">
            <w:pPr>
              <w:pStyle w:val="NoSpacing"/>
              <w:rPr>
                <w:rFonts w:asciiTheme="minorHAnsi" w:hAnsiTheme="minorHAnsi" w:cstheme="minorHAnsi"/>
              </w:rPr>
            </w:pPr>
          </w:p>
        </w:tc>
        <w:tc>
          <w:tcPr>
            <w:tcW w:w="461" w:type="dxa"/>
          </w:tcPr>
          <w:p w:rsidR="00CE26A8" w:rsidRPr="00BF4EC7" w:rsidRDefault="00CE26A8" w:rsidP="00EC3634">
            <w:pPr>
              <w:pStyle w:val="NoSpacing"/>
              <w:rPr>
                <w:rFonts w:asciiTheme="minorHAnsi" w:hAnsiTheme="minorHAnsi" w:cstheme="minorHAnsi"/>
              </w:rPr>
            </w:pPr>
          </w:p>
        </w:tc>
        <w:tc>
          <w:tcPr>
            <w:tcW w:w="517" w:type="dxa"/>
          </w:tcPr>
          <w:p w:rsidR="00CE26A8" w:rsidRPr="00BF4EC7" w:rsidRDefault="00CE26A8" w:rsidP="00EC3634">
            <w:pPr>
              <w:pStyle w:val="NoSpacing"/>
              <w:rPr>
                <w:rFonts w:asciiTheme="minorHAnsi" w:hAnsiTheme="minorHAnsi" w:cstheme="minorHAnsi"/>
              </w:rPr>
            </w:pPr>
          </w:p>
        </w:tc>
        <w:tc>
          <w:tcPr>
            <w:tcW w:w="405" w:type="dxa"/>
          </w:tcPr>
          <w:p w:rsidR="00CE26A8" w:rsidRPr="00BF4EC7" w:rsidRDefault="00CE26A8" w:rsidP="00EC3634">
            <w:pPr>
              <w:pStyle w:val="NoSpacing"/>
              <w:rPr>
                <w:rFonts w:asciiTheme="minorHAnsi" w:hAnsiTheme="minorHAnsi" w:cstheme="minorHAnsi"/>
              </w:rPr>
            </w:pPr>
          </w:p>
        </w:tc>
      </w:tr>
      <w:tr w:rsidR="00975995" w:rsidRPr="00BF4EC7" w:rsidTr="00975995">
        <w:tc>
          <w:tcPr>
            <w:tcW w:w="540" w:type="dxa"/>
          </w:tcPr>
          <w:p w:rsidR="004A6F37" w:rsidRPr="00BF4EC7" w:rsidRDefault="00975995" w:rsidP="00EC3634">
            <w:pPr>
              <w:pStyle w:val="NoSpacing"/>
              <w:rPr>
                <w:rFonts w:asciiTheme="minorHAnsi" w:hAnsiTheme="minorHAnsi" w:cstheme="minorHAnsi"/>
              </w:rPr>
            </w:pPr>
            <w:r w:rsidRPr="00BF4EC7">
              <w:rPr>
                <w:rFonts w:asciiTheme="minorHAnsi" w:hAnsiTheme="minorHAnsi" w:cstheme="minorHAnsi"/>
              </w:rPr>
              <w:t>5.</w:t>
            </w:r>
          </w:p>
        </w:tc>
        <w:tc>
          <w:tcPr>
            <w:tcW w:w="1890" w:type="dxa"/>
          </w:tcPr>
          <w:p w:rsidR="004A6F37" w:rsidRPr="00BF4EC7" w:rsidRDefault="004A6F37" w:rsidP="00EC3634">
            <w:pPr>
              <w:pStyle w:val="NoSpacing"/>
              <w:rPr>
                <w:rFonts w:asciiTheme="minorHAnsi" w:hAnsiTheme="minorHAnsi" w:cstheme="minorHAnsi"/>
              </w:rPr>
            </w:pPr>
            <w:r w:rsidRPr="00BF4EC7">
              <w:rPr>
                <w:rFonts w:asciiTheme="minorHAnsi" w:hAnsiTheme="minorHAnsi" w:cstheme="minorHAnsi"/>
              </w:rPr>
              <w:t>Albinot Musliu</w:t>
            </w:r>
          </w:p>
        </w:tc>
        <w:tc>
          <w:tcPr>
            <w:tcW w:w="3330" w:type="dxa"/>
          </w:tcPr>
          <w:p w:rsidR="004A6F37" w:rsidRPr="00BF4EC7" w:rsidRDefault="004A6F37" w:rsidP="004A6F37">
            <w:pPr>
              <w:pStyle w:val="NoSpacing"/>
              <w:rPr>
                <w:rFonts w:asciiTheme="minorHAnsi" w:hAnsiTheme="minorHAnsi" w:cstheme="minorHAnsi"/>
              </w:rPr>
            </w:pPr>
            <w:r w:rsidRPr="00BF4EC7">
              <w:rPr>
                <w:rFonts w:asciiTheme="minorHAnsi" w:hAnsiTheme="minorHAnsi" w:cstheme="minorHAnsi"/>
              </w:rPr>
              <w:t>Shkathtësi jetësore</w:t>
            </w:r>
            <w:r w:rsidR="00975995" w:rsidRPr="00BF4EC7">
              <w:rPr>
                <w:rFonts w:asciiTheme="minorHAnsi" w:hAnsiTheme="minorHAnsi" w:cstheme="minorHAnsi"/>
              </w:rPr>
              <w:t xml:space="preserve">, </w:t>
            </w:r>
            <w:r w:rsidRPr="00BF4EC7">
              <w:rPr>
                <w:rFonts w:asciiTheme="minorHAnsi" w:hAnsiTheme="minorHAnsi" w:cstheme="minorHAnsi"/>
              </w:rPr>
              <w:t>Origami</w:t>
            </w:r>
          </w:p>
        </w:tc>
        <w:tc>
          <w:tcPr>
            <w:tcW w:w="540" w:type="dxa"/>
          </w:tcPr>
          <w:p w:rsidR="004A6F37" w:rsidRPr="00BF4EC7" w:rsidRDefault="004A6F37" w:rsidP="00EC3634">
            <w:pPr>
              <w:pStyle w:val="NoSpacing"/>
              <w:rPr>
                <w:rFonts w:asciiTheme="minorHAnsi" w:hAnsiTheme="minorHAnsi" w:cstheme="minorHAnsi"/>
              </w:rPr>
            </w:pPr>
            <w:r w:rsidRPr="00BF4EC7">
              <w:rPr>
                <w:rFonts w:asciiTheme="minorHAnsi" w:hAnsiTheme="minorHAnsi" w:cstheme="minorHAnsi"/>
              </w:rPr>
              <w:t>/</w:t>
            </w:r>
          </w:p>
        </w:tc>
        <w:tc>
          <w:tcPr>
            <w:tcW w:w="540" w:type="dxa"/>
          </w:tcPr>
          <w:p w:rsidR="004A6F37" w:rsidRPr="00BF4EC7" w:rsidRDefault="004A6F37" w:rsidP="00EC3634">
            <w:pPr>
              <w:pStyle w:val="NoSpacing"/>
              <w:rPr>
                <w:rFonts w:asciiTheme="minorHAnsi" w:hAnsiTheme="minorHAnsi" w:cstheme="minorHAnsi"/>
              </w:rPr>
            </w:pPr>
          </w:p>
        </w:tc>
        <w:tc>
          <w:tcPr>
            <w:tcW w:w="450" w:type="dxa"/>
          </w:tcPr>
          <w:p w:rsidR="004A6F37" w:rsidRPr="00BF4EC7" w:rsidRDefault="004A6F37" w:rsidP="00EC3634">
            <w:pPr>
              <w:pStyle w:val="NoSpacing"/>
              <w:rPr>
                <w:rFonts w:asciiTheme="minorHAnsi" w:hAnsiTheme="minorHAnsi" w:cstheme="minorHAnsi"/>
              </w:rPr>
            </w:pPr>
          </w:p>
        </w:tc>
        <w:tc>
          <w:tcPr>
            <w:tcW w:w="428" w:type="dxa"/>
          </w:tcPr>
          <w:p w:rsidR="004A6F37" w:rsidRPr="00BF4EC7" w:rsidRDefault="004A6F37" w:rsidP="00EC3634">
            <w:pPr>
              <w:pStyle w:val="NoSpacing"/>
              <w:rPr>
                <w:rFonts w:asciiTheme="minorHAnsi" w:hAnsiTheme="minorHAnsi" w:cstheme="minorHAnsi"/>
              </w:rPr>
            </w:pPr>
          </w:p>
        </w:tc>
        <w:tc>
          <w:tcPr>
            <w:tcW w:w="461" w:type="dxa"/>
          </w:tcPr>
          <w:p w:rsidR="004A6F37" w:rsidRPr="00BF4EC7" w:rsidRDefault="004A6F37" w:rsidP="00EC3634">
            <w:pPr>
              <w:pStyle w:val="NoSpacing"/>
              <w:rPr>
                <w:rFonts w:asciiTheme="minorHAnsi" w:hAnsiTheme="minorHAnsi" w:cstheme="minorHAnsi"/>
              </w:rPr>
            </w:pPr>
          </w:p>
        </w:tc>
        <w:tc>
          <w:tcPr>
            <w:tcW w:w="461" w:type="dxa"/>
          </w:tcPr>
          <w:p w:rsidR="004A6F37" w:rsidRPr="00BF4EC7" w:rsidRDefault="004A6F37" w:rsidP="00EC3634">
            <w:pPr>
              <w:pStyle w:val="NoSpacing"/>
              <w:rPr>
                <w:rFonts w:asciiTheme="minorHAnsi" w:hAnsiTheme="minorHAnsi" w:cstheme="minorHAnsi"/>
              </w:rPr>
            </w:pPr>
          </w:p>
        </w:tc>
        <w:tc>
          <w:tcPr>
            <w:tcW w:w="540" w:type="dxa"/>
          </w:tcPr>
          <w:p w:rsidR="004A6F37" w:rsidRPr="00BF4EC7" w:rsidRDefault="004A6F37" w:rsidP="00EC3634">
            <w:pPr>
              <w:pStyle w:val="NoSpacing"/>
              <w:rPr>
                <w:rFonts w:asciiTheme="minorHAnsi" w:hAnsiTheme="minorHAnsi" w:cstheme="minorHAnsi"/>
              </w:rPr>
            </w:pPr>
          </w:p>
        </w:tc>
        <w:tc>
          <w:tcPr>
            <w:tcW w:w="540" w:type="dxa"/>
          </w:tcPr>
          <w:p w:rsidR="004A6F37" w:rsidRPr="00BF4EC7" w:rsidRDefault="004A6F37" w:rsidP="00EC3634">
            <w:pPr>
              <w:pStyle w:val="NoSpacing"/>
              <w:rPr>
                <w:rFonts w:asciiTheme="minorHAnsi" w:hAnsiTheme="minorHAnsi" w:cstheme="minorHAnsi"/>
              </w:rPr>
            </w:pPr>
          </w:p>
        </w:tc>
        <w:tc>
          <w:tcPr>
            <w:tcW w:w="540" w:type="dxa"/>
          </w:tcPr>
          <w:p w:rsidR="004A6F37" w:rsidRPr="00BF4EC7" w:rsidRDefault="004A6F37" w:rsidP="00EC3634">
            <w:pPr>
              <w:pStyle w:val="NoSpacing"/>
              <w:rPr>
                <w:rFonts w:asciiTheme="minorHAnsi" w:hAnsiTheme="minorHAnsi" w:cstheme="minorHAnsi"/>
              </w:rPr>
            </w:pPr>
          </w:p>
        </w:tc>
        <w:tc>
          <w:tcPr>
            <w:tcW w:w="625" w:type="dxa"/>
          </w:tcPr>
          <w:p w:rsidR="004A6F37" w:rsidRPr="00BF4EC7" w:rsidRDefault="004A6F37" w:rsidP="00EC3634">
            <w:pPr>
              <w:pStyle w:val="NoSpacing"/>
              <w:rPr>
                <w:rFonts w:asciiTheme="minorHAnsi" w:hAnsiTheme="minorHAnsi" w:cstheme="minorHAnsi"/>
              </w:rPr>
            </w:pPr>
          </w:p>
        </w:tc>
        <w:tc>
          <w:tcPr>
            <w:tcW w:w="872" w:type="dxa"/>
          </w:tcPr>
          <w:p w:rsidR="004A6F37" w:rsidRPr="00BF4EC7" w:rsidRDefault="004A6F37" w:rsidP="00EC3634">
            <w:pPr>
              <w:pStyle w:val="NoSpacing"/>
              <w:rPr>
                <w:rFonts w:asciiTheme="minorHAnsi" w:hAnsiTheme="minorHAnsi" w:cstheme="minorHAnsi"/>
              </w:rPr>
            </w:pPr>
          </w:p>
        </w:tc>
        <w:tc>
          <w:tcPr>
            <w:tcW w:w="461" w:type="dxa"/>
          </w:tcPr>
          <w:p w:rsidR="004A6F37" w:rsidRPr="00BF4EC7" w:rsidRDefault="004A6F37" w:rsidP="00EC3634">
            <w:pPr>
              <w:pStyle w:val="NoSpacing"/>
              <w:rPr>
                <w:rFonts w:asciiTheme="minorHAnsi" w:hAnsiTheme="minorHAnsi" w:cstheme="minorHAnsi"/>
              </w:rPr>
            </w:pPr>
          </w:p>
        </w:tc>
        <w:tc>
          <w:tcPr>
            <w:tcW w:w="517" w:type="dxa"/>
          </w:tcPr>
          <w:p w:rsidR="004A6F37" w:rsidRPr="00BF4EC7" w:rsidRDefault="004A6F37" w:rsidP="00EC3634">
            <w:pPr>
              <w:pStyle w:val="NoSpacing"/>
              <w:rPr>
                <w:rFonts w:asciiTheme="minorHAnsi" w:hAnsiTheme="minorHAnsi" w:cstheme="minorHAnsi"/>
              </w:rPr>
            </w:pPr>
          </w:p>
        </w:tc>
        <w:tc>
          <w:tcPr>
            <w:tcW w:w="405" w:type="dxa"/>
          </w:tcPr>
          <w:p w:rsidR="004A6F37" w:rsidRPr="00BF4EC7" w:rsidRDefault="004A6F37" w:rsidP="00EC3634">
            <w:pPr>
              <w:pStyle w:val="NoSpacing"/>
              <w:rPr>
                <w:rFonts w:asciiTheme="minorHAnsi" w:hAnsiTheme="minorHAnsi" w:cstheme="minorHAnsi"/>
              </w:rPr>
            </w:pPr>
          </w:p>
        </w:tc>
      </w:tr>
      <w:tr w:rsidR="00975995" w:rsidRPr="00BF4EC7" w:rsidTr="00975995">
        <w:tc>
          <w:tcPr>
            <w:tcW w:w="540"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6</w:t>
            </w:r>
            <w:r w:rsidR="00C620B3" w:rsidRPr="00BF4EC7">
              <w:rPr>
                <w:rFonts w:asciiTheme="minorHAnsi" w:hAnsiTheme="minorHAnsi" w:cstheme="minorHAnsi"/>
              </w:rPr>
              <w:t>.</w:t>
            </w:r>
          </w:p>
        </w:tc>
        <w:tc>
          <w:tcPr>
            <w:tcW w:w="1890" w:type="dxa"/>
          </w:tcPr>
          <w:p w:rsidR="00C620B3" w:rsidRPr="00BF4EC7" w:rsidRDefault="007A795B" w:rsidP="00EC3634">
            <w:pPr>
              <w:pStyle w:val="NoSpacing"/>
              <w:rPr>
                <w:rFonts w:asciiTheme="minorHAnsi" w:hAnsiTheme="minorHAnsi" w:cstheme="minorHAnsi"/>
                <w:lang w:val="sq-AL"/>
              </w:rPr>
            </w:pPr>
            <w:r w:rsidRPr="00BF4EC7">
              <w:rPr>
                <w:rFonts w:asciiTheme="minorHAnsi" w:hAnsiTheme="minorHAnsi" w:cstheme="minorHAnsi"/>
                <w:lang w:val="sq-AL"/>
              </w:rPr>
              <w:t>Xxxxxx</w:t>
            </w:r>
          </w:p>
        </w:tc>
        <w:tc>
          <w:tcPr>
            <w:tcW w:w="3330"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Modelim, futboll</w:t>
            </w: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w:t>
            </w:r>
          </w:p>
        </w:tc>
        <w:tc>
          <w:tcPr>
            <w:tcW w:w="450" w:type="dxa"/>
          </w:tcPr>
          <w:p w:rsidR="00C620B3" w:rsidRPr="00BF4EC7" w:rsidRDefault="00C620B3" w:rsidP="00EC3634">
            <w:pPr>
              <w:pStyle w:val="NoSpacing"/>
              <w:rPr>
                <w:rFonts w:asciiTheme="minorHAnsi" w:hAnsiTheme="minorHAnsi" w:cstheme="minorHAnsi"/>
              </w:rPr>
            </w:pPr>
          </w:p>
        </w:tc>
        <w:tc>
          <w:tcPr>
            <w:tcW w:w="428"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625" w:type="dxa"/>
          </w:tcPr>
          <w:p w:rsidR="00C620B3" w:rsidRPr="00BF4EC7" w:rsidRDefault="00C620B3" w:rsidP="00EC3634">
            <w:pPr>
              <w:pStyle w:val="NoSpacing"/>
              <w:rPr>
                <w:rFonts w:asciiTheme="minorHAnsi" w:hAnsiTheme="minorHAnsi" w:cstheme="minorHAnsi"/>
              </w:rPr>
            </w:pPr>
          </w:p>
        </w:tc>
        <w:tc>
          <w:tcPr>
            <w:tcW w:w="872"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17" w:type="dxa"/>
          </w:tcPr>
          <w:p w:rsidR="00C620B3" w:rsidRPr="00BF4EC7" w:rsidRDefault="00C620B3" w:rsidP="00EC3634">
            <w:pPr>
              <w:pStyle w:val="NoSpacing"/>
              <w:rPr>
                <w:rFonts w:asciiTheme="minorHAnsi" w:hAnsiTheme="minorHAnsi" w:cstheme="minorHAnsi"/>
              </w:rPr>
            </w:pPr>
          </w:p>
        </w:tc>
        <w:tc>
          <w:tcPr>
            <w:tcW w:w="405" w:type="dxa"/>
          </w:tcPr>
          <w:p w:rsidR="00C620B3" w:rsidRPr="00BF4EC7" w:rsidRDefault="00C620B3" w:rsidP="00EC3634">
            <w:pPr>
              <w:pStyle w:val="NoSpacing"/>
              <w:rPr>
                <w:rFonts w:asciiTheme="minorHAnsi" w:hAnsiTheme="minorHAnsi" w:cstheme="minorHAnsi"/>
              </w:rPr>
            </w:pPr>
          </w:p>
        </w:tc>
      </w:tr>
      <w:tr w:rsidR="00975995" w:rsidRPr="00BF4EC7" w:rsidTr="00975995">
        <w:tc>
          <w:tcPr>
            <w:tcW w:w="540"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7</w:t>
            </w:r>
            <w:r w:rsidR="00C620B3" w:rsidRPr="00BF4EC7">
              <w:rPr>
                <w:rFonts w:asciiTheme="minorHAnsi" w:hAnsiTheme="minorHAnsi" w:cstheme="minorHAnsi"/>
              </w:rPr>
              <w:t>.</w:t>
            </w:r>
          </w:p>
        </w:tc>
        <w:tc>
          <w:tcPr>
            <w:tcW w:w="1890" w:type="dxa"/>
          </w:tcPr>
          <w:p w:rsidR="00C620B3" w:rsidRPr="00BF4EC7" w:rsidRDefault="007A795B" w:rsidP="00EC3634">
            <w:pPr>
              <w:pStyle w:val="NoSpacing"/>
              <w:rPr>
                <w:rFonts w:asciiTheme="minorHAnsi" w:hAnsiTheme="minorHAnsi" w:cstheme="minorHAnsi"/>
              </w:rPr>
            </w:pPr>
            <w:r w:rsidRPr="00BF4EC7">
              <w:rPr>
                <w:rFonts w:asciiTheme="minorHAnsi" w:hAnsiTheme="minorHAnsi" w:cstheme="minorHAnsi"/>
              </w:rPr>
              <w:t>Xxxxxx</w:t>
            </w:r>
          </w:p>
        </w:tc>
        <w:tc>
          <w:tcPr>
            <w:tcW w:w="3330"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Modelim, futboll</w:t>
            </w: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w:t>
            </w:r>
          </w:p>
        </w:tc>
        <w:tc>
          <w:tcPr>
            <w:tcW w:w="450" w:type="dxa"/>
          </w:tcPr>
          <w:p w:rsidR="00C620B3" w:rsidRPr="00BF4EC7" w:rsidRDefault="00C620B3" w:rsidP="00EC3634">
            <w:pPr>
              <w:pStyle w:val="NoSpacing"/>
              <w:rPr>
                <w:rFonts w:asciiTheme="minorHAnsi" w:hAnsiTheme="minorHAnsi" w:cstheme="minorHAnsi"/>
              </w:rPr>
            </w:pPr>
          </w:p>
        </w:tc>
        <w:tc>
          <w:tcPr>
            <w:tcW w:w="428"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625" w:type="dxa"/>
          </w:tcPr>
          <w:p w:rsidR="00C620B3" w:rsidRPr="00BF4EC7" w:rsidRDefault="00C620B3" w:rsidP="00EC3634">
            <w:pPr>
              <w:pStyle w:val="NoSpacing"/>
              <w:rPr>
                <w:rFonts w:asciiTheme="minorHAnsi" w:hAnsiTheme="minorHAnsi" w:cstheme="minorHAnsi"/>
              </w:rPr>
            </w:pPr>
          </w:p>
        </w:tc>
        <w:tc>
          <w:tcPr>
            <w:tcW w:w="872"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17" w:type="dxa"/>
          </w:tcPr>
          <w:p w:rsidR="00C620B3" w:rsidRPr="00BF4EC7" w:rsidRDefault="00C620B3" w:rsidP="00EC3634">
            <w:pPr>
              <w:pStyle w:val="NoSpacing"/>
              <w:rPr>
                <w:rFonts w:asciiTheme="minorHAnsi" w:hAnsiTheme="minorHAnsi" w:cstheme="minorHAnsi"/>
              </w:rPr>
            </w:pPr>
          </w:p>
        </w:tc>
        <w:tc>
          <w:tcPr>
            <w:tcW w:w="405" w:type="dxa"/>
          </w:tcPr>
          <w:p w:rsidR="00C620B3" w:rsidRPr="00BF4EC7" w:rsidRDefault="00C620B3" w:rsidP="00EC3634">
            <w:pPr>
              <w:pStyle w:val="NoSpacing"/>
              <w:rPr>
                <w:rFonts w:asciiTheme="minorHAnsi" w:hAnsiTheme="minorHAnsi" w:cstheme="minorHAnsi"/>
              </w:rPr>
            </w:pPr>
          </w:p>
        </w:tc>
      </w:tr>
      <w:tr w:rsidR="00975995" w:rsidRPr="00BF4EC7" w:rsidTr="00975995">
        <w:tc>
          <w:tcPr>
            <w:tcW w:w="540"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8</w:t>
            </w:r>
            <w:r w:rsidR="00C620B3" w:rsidRPr="00BF4EC7">
              <w:rPr>
                <w:rFonts w:asciiTheme="minorHAnsi" w:hAnsiTheme="minorHAnsi" w:cstheme="minorHAnsi"/>
              </w:rPr>
              <w:t>.</w:t>
            </w:r>
          </w:p>
        </w:tc>
        <w:tc>
          <w:tcPr>
            <w:tcW w:w="1890" w:type="dxa"/>
          </w:tcPr>
          <w:p w:rsidR="00C620B3" w:rsidRPr="00BF4EC7" w:rsidRDefault="007A795B" w:rsidP="00EC3634">
            <w:pPr>
              <w:pStyle w:val="NoSpacing"/>
              <w:rPr>
                <w:rFonts w:asciiTheme="minorHAnsi" w:hAnsiTheme="minorHAnsi" w:cstheme="minorHAnsi"/>
              </w:rPr>
            </w:pPr>
            <w:r w:rsidRPr="00BF4EC7">
              <w:rPr>
                <w:rFonts w:asciiTheme="minorHAnsi" w:hAnsiTheme="minorHAnsi" w:cstheme="minorHAnsi"/>
              </w:rPr>
              <w:t>Hamdije Xhemaili</w:t>
            </w:r>
          </w:p>
        </w:tc>
        <w:tc>
          <w:tcPr>
            <w:tcW w:w="3330"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Modelim, futboll</w:t>
            </w: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w:t>
            </w:r>
          </w:p>
        </w:tc>
        <w:tc>
          <w:tcPr>
            <w:tcW w:w="450" w:type="dxa"/>
          </w:tcPr>
          <w:p w:rsidR="00C620B3" w:rsidRPr="00BF4EC7" w:rsidRDefault="00C620B3" w:rsidP="00EC3634">
            <w:pPr>
              <w:pStyle w:val="NoSpacing"/>
              <w:rPr>
                <w:rFonts w:asciiTheme="minorHAnsi" w:hAnsiTheme="minorHAnsi" w:cstheme="minorHAnsi"/>
              </w:rPr>
            </w:pPr>
          </w:p>
        </w:tc>
        <w:tc>
          <w:tcPr>
            <w:tcW w:w="428"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625" w:type="dxa"/>
          </w:tcPr>
          <w:p w:rsidR="00C620B3" w:rsidRPr="00BF4EC7" w:rsidRDefault="00C620B3" w:rsidP="00EC3634">
            <w:pPr>
              <w:pStyle w:val="NoSpacing"/>
              <w:rPr>
                <w:rFonts w:asciiTheme="minorHAnsi" w:hAnsiTheme="minorHAnsi" w:cstheme="minorHAnsi"/>
              </w:rPr>
            </w:pPr>
          </w:p>
        </w:tc>
        <w:tc>
          <w:tcPr>
            <w:tcW w:w="872"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17" w:type="dxa"/>
          </w:tcPr>
          <w:p w:rsidR="00C620B3" w:rsidRPr="00BF4EC7" w:rsidRDefault="00C620B3" w:rsidP="00EC3634">
            <w:pPr>
              <w:pStyle w:val="NoSpacing"/>
              <w:rPr>
                <w:rFonts w:asciiTheme="minorHAnsi" w:hAnsiTheme="minorHAnsi" w:cstheme="minorHAnsi"/>
              </w:rPr>
            </w:pPr>
          </w:p>
        </w:tc>
        <w:tc>
          <w:tcPr>
            <w:tcW w:w="405" w:type="dxa"/>
          </w:tcPr>
          <w:p w:rsidR="00C620B3" w:rsidRPr="00BF4EC7" w:rsidRDefault="00C620B3" w:rsidP="00EC3634">
            <w:pPr>
              <w:pStyle w:val="NoSpacing"/>
              <w:rPr>
                <w:rFonts w:asciiTheme="minorHAnsi" w:hAnsiTheme="minorHAnsi" w:cstheme="minorHAnsi"/>
              </w:rPr>
            </w:pPr>
          </w:p>
        </w:tc>
      </w:tr>
      <w:tr w:rsidR="00975995" w:rsidRPr="00BF4EC7" w:rsidTr="00975995">
        <w:tc>
          <w:tcPr>
            <w:tcW w:w="540"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9</w:t>
            </w:r>
            <w:r w:rsidR="00C620B3" w:rsidRPr="00BF4EC7">
              <w:rPr>
                <w:rFonts w:asciiTheme="minorHAnsi" w:hAnsiTheme="minorHAnsi" w:cstheme="minorHAnsi"/>
              </w:rPr>
              <w:t>.</w:t>
            </w:r>
          </w:p>
        </w:tc>
        <w:tc>
          <w:tcPr>
            <w:tcW w:w="189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Kujtesa Seferi</w:t>
            </w:r>
          </w:p>
        </w:tc>
        <w:tc>
          <w:tcPr>
            <w:tcW w:w="3330" w:type="dxa"/>
          </w:tcPr>
          <w:p w:rsidR="00CE26A8" w:rsidRPr="00BF4EC7" w:rsidRDefault="00C620B3" w:rsidP="00EC3634">
            <w:pPr>
              <w:pStyle w:val="NoSpacing"/>
              <w:rPr>
                <w:rFonts w:asciiTheme="minorHAnsi" w:hAnsiTheme="minorHAnsi" w:cstheme="minorHAnsi"/>
              </w:rPr>
            </w:pPr>
            <w:r w:rsidRPr="00BF4EC7">
              <w:rPr>
                <w:rFonts w:asciiTheme="minorHAnsi" w:hAnsiTheme="minorHAnsi" w:cstheme="minorHAnsi"/>
              </w:rPr>
              <w:t>Etika e religjioneve</w:t>
            </w:r>
            <w:r w:rsidR="00CE26A8" w:rsidRPr="00BF4EC7">
              <w:rPr>
                <w:rFonts w:asciiTheme="minorHAnsi" w:hAnsiTheme="minorHAnsi" w:cstheme="minorHAnsi"/>
              </w:rPr>
              <w:t>,multikulturë</w:t>
            </w: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450"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w:t>
            </w:r>
          </w:p>
        </w:tc>
        <w:tc>
          <w:tcPr>
            <w:tcW w:w="428"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w:t>
            </w:r>
          </w:p>
        </w:tc>
        <w:tc>
          <w:tcPr>
            <w:tcW w:w="461"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625" w:type="dxa"/>
          </w:tcPr>
          <w:p w:rsidR="00C620B3" w:rsidRPr="00BF4EC7" w:rsidRDefault="00C620B3" w:rsidP="00EC3634">
            <w:pPr>
              <w:pStyle w:val="NoSpacing"/>
              <w:rPr>
                <w:rFonts w:asciiTheme="minorHAnsi" w:hAnsiTheme="minorHAnsi" w:cstheme="minorHAnsi"/>
              </w:rPr>
            </w:pPr>
          </w:p>
        </w:tc>
        <w:tc>
          <w:tcPr>
            <w:tcW w:w="872"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w:t>
            </w:r>
          </w:p>
        </w:tc>
        <w:tc>
          <w:tcPr>
            <w:tcW w:w="461" w:type="dxa"/>
          </w:tcPr>
          <w:p w:rsidR="00C620B3" w:rsidRPr="00BF4EC7" w:rsidRDefault="00C620B3" w:rsidP="00EC3634">
            <w:pPr>
              <w:pStyle w:val="NoSpacing"/>
              <w:rPr>
                <w:rFonts w:asciiTheme="minorHAnsi" w:hAnsiTheme="minorHAnsi" w:cstheme="minorHAnsi"/>
              </w:rPr>
            </w:pPr>
          </w:p>
        </w:tc>
        <w:tc>
          <w:tcPr>
            <w:tcW w:w="517" w:type="dxa"/>
          </w:tcPr>
          <w:p w:rsidR="00C620B3" w:rsidRPr="00BF4EC7" w:rsidRDefault="00C620B3" w:rsidP="00EC3634">
            <w:pPr>
              <w:pStyle w:val="NoSpacing"/>
              <w:rPr>
                <w:rFonts w:asciiTheme="minorHAnsi" w:hAnsiTheme="minorHAnsi" w:cstheme="minorHAnsi"/>
                <w:color w:val="FF0000"/>
              </w:rPr>
            </w:pPr>
          </w:p>
        </w:tc>
        <w:tc>
          <w:tcPr>
            <w:tcW w:w="405" w:type="dxa"/>
          </w:tcPr>
          <w:p w:rsidR="00C620B3" w:rsidRPr="00BF4EC7" w:rsidRDefault="00C620B3" w:rsidP="00EC3634">
            <w:pPr>
              <w:pStyle w:val="NoSpacing"/>
              <w:rPr>
                <w:rFonts w:asciiTheme="minorHAnsi" w:hAnsiTheme="minorHAnsi" w:cstheme="minorHAnsi"/>
                <w:color w:val="FF0000"/>
              </w:rPr>
            </w:pPr>
          </w:p>
        </w:tc>
      </w:tr>
      <w:tr w:rsidR="00975995" w:rsidRPr="00BF4EC7" w:rsidTr="00975995">
        <w:tc>
          <w:tcPr>
            <w:tcW w:w="540"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10</w:t>
            </w:r>
            <w:r w:rsidR="00C620B3" w:rsidRPr="00BF4EC7">
              <w:rPr>
                <w:rFonts w:asciiTheme="minorHAnsi" w:hAnsiTheme="minorHAnsi" w:cstheme="minorHAnsi"/>
              </w:rPr>
              <w:t>.</w:t>
            </w:r>
          </w:p>
        </w:tc>
        <w:tc>
          <w:tcPr>
            <w:tcW w:w="189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Mide Emini</w:t>
            </w:r>
          </w:p>
        </w:tc>
        <w:tc>
          <w:tcPr>
            <w:tcW w:w="3330"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Programim, fotografim</w:t>
            </w: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450" w:type="dxa"/>
          </w:tcPr>
          <w:p w:rsidR="00C620B3" w:rsidRPr="00BF4EC7" w:rsidRDefault="00C620B3" w:rsidP="00EC3634">
            <w:pPr>
              <w:pStyle w:val="NoSpacing"/>
              <w:rPr>
                <w:rFonts w:asciiTheme="minorHAnsi" w:hAnsiTheme="minorHAnsi" w:cstheme="minorHAnsi"/>
              </w:rPr>
            </w:pPr>
          </w:p>
        </w:tc>
        <w:tc>
          <w:tcPr>
            <w:tcW w:w="428"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w:t>
            </w:r>
          </w:p>
        </w:tc>
        <w:tc>
          <w:tcPr>
            <w:tcW w:w="461"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w:t>
            </w: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625" w:type="dxa"/>
          </w:tcPr>
          <w:p w:rsidR="00C620B3" w:rsidRPr="00BF4EC7" w:rsidRDefault="00C620B3" w:rsidP="00EC3634">
            <w:pPr>
              <w:pStyle w:val="NoSpacing"/>
              <w:rPr>
                <w:rFonts w:asciiTheme="minorHAnsi" w:hAnsiTheme="minorHAnsi" w:cstheme="minorHAnsi"/>
              </w:rPr>
            </w:pPr>
          </w:p>
        </w:tc>
        <w:tc>
          <w:tcPr>
            <w:tcW w:w="872"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w:t>
            </w:r>
          </w:p>
        </w:tc>
        <w:tc>
          <w:tcPr>
            <w:tcW w:w="517" w:type="dxa"/>
          </w:tcPr>
          <w:p w:rsidR="00C620B3" w:rsidRPr="00BF4EC7" w:rsidRDefault="00C620B3" w:rsidP="00EC3634">
            <w:pPr>
              <w:pStyle w:val="NoSpacing"/>
              <w:rPr>
                <w:rFonts w:asciiTheme="minorHAnsi" w:hAnsiTheme="minorHAnsi" w:cstheme="minorHAnsi"/>
                <w:color w:val="FF0000"/>
              </w:rPr>
            </w:pPr>
          </w:p>
        </w:tc>
        <w:tc>
          <w:tcPr>
            <w:tcW w:w="405" w:type="dxa"/>
          </w:tcPr>
          <w:p w:rsidR="00C620B3" w:rsidRPr="00BF4EC7" w:rsidRDefault="00C620B3" w:rsidP="00EC3634">
            <w:pPr>
              <w:pStyle w:val="NoSpacing"/>
              <w:rPr>
                <w:rFonts w:asciiTheme="minorHAnsi" w:hAnsiTheme="minorHAnsi" w:cstheme="minorHAnsi"/>
                <w:color w:val="FF0000"/>
              </w:rPr>
            </w:pPr>
          </w:p>
        </w:tc>
      </w:tr>
      <w:tr w:rsidR="00975995" w:rsidRPr="00BF4EC7" w:rsidTr="00975995">
        <w:tc>
          <w:tcPr>
            <w:tcW w:w="540"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11</w:t>
            </w:r>
            <w:r w:rsidR="00C620B3" w:rsidRPr="00BF4EC7">
              <w:rPr>
                <w:rFonts w:asciiTheme="minorHAnsi" w:hAnsiTheme="minorHAnsi" w:cstheme="minorHAnsi"/>
              </w:rPr>
              <w:t>.</w:t>
            </w:r>
          </w:p>
        </w:tc>
        <w:tc>
          <w:tcPr>
            <w:tcW w:w="1890" w:type="dxa"/>
          </w:tcPr>
          <w:p w:rsidR="00C620B3" w:rsidRPr="00BF4EC7" w:rsidRDefault="007A795B" w:rsidP="00EC3634">
            <w:pPr>
              <w:pStyle w:val="NoSpacing"/>
              <w:rPr>
                <w:rFonts w:asciiTheme="minorHAnsi" w:hAnsiTheme="minorHAnsi" w:cstheme="minorHAnsi"/>
              </w:rPr>
            </w:pPr>
            <w:r w:rsidRPr="00BF4EC7">
              <w:rPr>
                <w:rFonts w:asciiTheme="minorHAnsi" w:hAnsiTheme="minorHAnsi" w:cstheme="minorHAnsi"/>
              </w:rPr>
              <w:t>Mirushe Sadiku</w:t>
            </w:r>
          </w:p>
        </w:tc>
        <w:tc>
          <w:tcPr>
            <w:tcW w:w="333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Projekte nga ars.mu</w:t>
            </w: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450" w:type="dxa"/>
          </w:tcPr>
          <w:p w:rsidR="00C620B3" w:rsidRPr="00BF4EC7" w:rsidRDefault="00C620B3" w:rsidP="00EC3634">
            <w:pPr>
              <w:pStyle w:val="NoSpacing"/>
              <w:rPr>
                <w:rFonts w:asciiTheme="minorHAnsi" w:hAnsiTheme="minorHAnsi" w:cstheme="minorHAnsi"/>
              </w:rPr>
            </w:pPr>
          </w:p>
        </w:tc>
        <w:tc>
          <w:tcPr>
            <w:tcW w:w="428"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2</w:t>
            </w: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2</w:t>
            </w:r>
          </w:p>
        </w:tc>
        <w:tc>
          <w:tcPr>
            <w:tcW w:w="540" w:type="dxa"/>
          </w:tcPr>
          <w:p w:rsidR="00C620B3" w:rsidRPr="00BF4EC7" w:rsidRDefault="00C620B3" w:rsidP="00EC3634">
            <w:pPr>
              <w:pStyle w:val="NoSpacing"/>
              <w:rPr>
                <w:rFonts w:asciiTheme="minorHAnsi" w:hAnsiTheme="minorHAnsi" w:cstheme="minorHAnsi"/>
              </w:rPr>
            </w:pPr>
          </w:p>
        </w:tc>
        <w:tc>
          <w:tcPr>
            <w:tcW w:w="625" w:type="dxa"/>
          </w:tcPr>
          <w:p w:rsidR="00C620B3" w:rsidRPr="00BF4EC7" w:rsidRDefault="00C620B3" w:rsidP="00EC3634">
            <w:pPr>
              <w:pStyle w:val="NoSpacing"/>
              <w:rPr>
                <w:rFonts w:asciiTheme="minorHAnsi" w:hAnsiTheme="minorHAnsi" w:cstheme="minorHAnsi"/>
              </w:rPr>
            </w:pPr>
          </w:p>
        </w:tc>
        <w:tc>
          <w:tcPr>
            <w:tcW w:w="872"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17"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2</w:t>
            </w:r>
          </w:p>
        </w:tc>
        <w:tc>
          <w:tcPr>
            <w:tcW w:w="405" w:type="dxa"/>
          </w:tcPr>
          <w:p w:rsidR="00C620B3" w:rsidRPr="00BF4EC7" w:rsidRDefault="00C620B3" w:rsidP="00EC3634">
            <w:pPr>
              <w:pStyle w:val="NoSpacing"/>
              <w:rPr>
                <w:rFonts w:asciiTheme="minorHAnsi" w:hAnsiTheme="minorHAnsi" w:cstheme="minorHAnsi"/>
              </w:rPr>
            </w:pPr>
          </w:p>
        </w:tc>
      </w:tr>
      <w:tr w:rsidR="00975995" w:rsidRPr="00BF4EC7" w:rsidTr="00975995">
        <w:tc>
          <w:tcPr>
            <w:tcW w:w="540" w:type="dxa"/>
          </w:tcPr>
          <w:p w:rsidR="00C620B3" w:rsidRPr="00BF4EC7" w:rsidRDefault="00975995" w:rsidP="00EC3634">
            <w:pPr>
              <w:pStyle w:val="NoSpacing"/>
              <w:rPr>
                <w:rFonts w:asciiTheme="minorHAnsi" w:hAnsiTheme="minorHAnsi" w:cstheme="minorHAnsi"/>
              </w:rPr>
            </w:pPr>
            <w:r w:rsidRPr="00BF4EC7">
              <w:rPr>
                <w:rFonts w:asciiTheme="minorHAnsi" w:hAnsiTheme="minorHAnsi" w:cstheme="minorHAnsi"/>
              </w:rPr>
              <w:t>12</w:t>
            </w:r>
            <w:r w:rsidR="00C620B3" w:rsidRPr="00BF4EC7">
              <w:rPr>
                <w:rFonts w:asciiTheme="minorHAnsi" w:hAnsiTheme="minorHAnsi" w:cstheme="minorHAnsi"/>
              </w:rPr>
              <w:t>.</w:t>
            </w:r>
          </w:p>
        </w:tc>
        <w:tc>
          <w:tcPr>
            <w:tcW w:w="189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Hanka Asani</w:t>
            </w:r>
          </w:p>
        </w:tc>
        <w:tc>
          <w:tcPr>
            <w:tcW w:w="333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Projekte nga ars.fig.</w:t>
            </w: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450" w:type="dxa"/>
          </w:tcPr>
          <w:p w:rsidR="00C620B3" w:rsidRPr="00BF4EC7" w:rsidRDefault="00C620B3" w:rsidP="00EC3634">
            <w:pPr>
              <w:pStyle w:val="NoSpacing"/>
              <w:rPr>
                <w:rFonts w:asciiTheme="minorHAnsi" w:hAnsiTheme="minorHAnsi" w:cstheme="minorHAnsi"/>
              </w:rPr>
            </w:pPr>
          </w:p>
        </w:tc>
        <w:tc>
          <w:tcPr>
            <w:tcW w:w="428"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p>
        </w:tc>
        <w:tc>
          <w:tcPr>
            <w:tcW w:w="540"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2</w:t>
            </w:r>
          </w:p>
        </w:tc>
        <w:tc>
          <w:tcPr>
            <w:tcW w:w="625"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2</w:t>
            </w:r>
          </w:p>
        </w:tc>
        <w:tc>
          <w:tcPr>
            <w:tcW w:w="872" w:type="dxa"/>
          </w:tcPr>
          <w:p w:rsidR="00C620B3" w:rsidRPr="00BF4EC7" w:rsidRDefault="00C620B3" w:rsidP="00EC3634">
            <w:pPr>
              <w:pStyle w:val="NoSpacing"/>
              <w:rPr>
                <w:rFonts w:asciiTheme="minorHAnsi" w:hAnsiTheme="minorHAnsi" w:cstheme="minorHAnsi"/>
              </w:rPr>
            </w:pPr>
          </w:p>
        </w:tc>
        <w:tc>
          <w:tcPr>
            <w:tcW w:w="461" w:type="dxa"/>
          </w:tcPr>
          <w:p w:rsidR="00C620B3" w:rsidRPr="00BF4EC7" w:rsidRDefault="00C620B3" w:rsidP="00EC3634">
            <w:pPr>
              <w:pStyle w:val="NoSpacing"/>
              <w:rPr>
                <w:rFonts w:asciiTheme="minorHAnsi" w:hAnsiTheme="minorHAnsi" w:cstheme="minorHAnsi"/>
              </w:rPr>
            </w:pPr>
          </w:p>
        </w:tc>
        <w:tc>
          <w:tcPr>
            <w:tcW w:w="517" w:type="dxa"/>
          </w:tcPr>
          <w:p w:rsidR="00C620B3" w:rsidRPr="00BF4EC7" w:rsidRDefault="00C620B3" w:rsidP="00EC3634">
            <w:pPr>
              <w:pStyle w:val="NoSpacing"/>
              <w:rPr>
                <w:rFonts w:asciiTheme="minorHAnsi" w:hAnsiTheme="minorHAnsi" w:cstheme="minorHAnsi"/>
              </w:rPr>
            </w:pPr>
          </w:p>
        </w:tc>
        <w:tc>
          <w:tcPr>
            <w:tcW w:w="405" w:type="dxa"/>
          </w:tcPr>
          <w:p w:rsidR="00C620B3" w:rsidRPr="00BF4EC7" w:rsidRDefault="00C620B3" w:rsidP="00EC3634">
            <w:pPr>
              <w:pStyle w:val="NoSpacing"/>
              <w:rPr>
                <w:rFonts w:asciiTheme="minorHAnsi" w:hAnsiTheme="minorHAnsi" w:cstheme="minorHAnsi"/>
              </w:rPr>
            </w:pPr>
            <w:r w:rsidRPr="00BF4EC7">
              <w:rPr>
                <w:rFonts w:asciiTheme="minorHAnsi" w:hAnsiTheme="minorHAnsi" w:cstheme="minorHAnsi"/>
              </w:rPr>
              <w:t>2</w:t>
            </w:r>
          </w:p>
        </w:tc>
      </w:tr>
    </w:tbl>
    <w:p w:rsidR="00E05610" w:rsidRPr="00BF4EC7" w:rsidRDefault="00E05610" w:rsidP="00EF0A3D">
      <w:pPr>
        <w:jc w:val="both"/>
        <w:rPr>
          <w:rFonts w:asciiTheme="minorHAnsi" w:hAnsiTheme="minorHAnsi" w:cstheme="minorHAnsi"/>
          <w:lang w:val="mk-MK"/>
        </w:rPr>
      </w:pPr>
    </w:p>
    <w:p w:rsidR="00EF0A3D" w:rsidRPr="00BF4EC7" w:rsidRDefault="008D51C4" w:rsidP="008D51C4">
      <w:pPr>
        <w:pStyle w:val="ListParagraph"/>
        <w:numPr>
          <w:ilvl w:val="1"/>
          <w:numId w:val="1"/>
        </w:numPr>
        <w:jc w:val="both"/>
        <w:rPr>
          <w:rFonts w:asciiTheme="minorHAnsi" w:hAnsiTheme="minorHAnsi" w:cstheme="minorHAnsi"/>
          <w:b/>
        </w:rPr>
      </w:pPr>
      <w:r w:rsidRPr="00BF4EC7">
        <w:rPr>
          <w:rFonts w:asciiTheme="minorHAnsi" w:hAnsiTheme="minorHAnsi" w:cstheme="minorHAnsi"/>
          <w:b/>
        </w:rPr>
        <w:t>Puna në turne</w:t>
      </w:r>
    </w:p>
    <w:p w:rsidR="008D51C4" w:rsidRPr="00BF4EC7" w:rsidRDefault="008D51C4" w:rsidP="006F0BB5">
      <w:pPr>
        <w:pStyle w:val="NoSpacing"/>
        <w:rPr>
          <w:rFonts w:asciiTheme="minorHAnsi" w:hAnsiTheme="minorHAnsi" w:cstheme="minorHAnsi"/>
        </w:rPr>
      </w:pPr>
      <w:r w:rsidRPr="00BF4EC7">
        <w:rPr>
          <w:rFonts w:asciiTheme="minorHAnsi" w:hAnsiTheme="minorHAnsi" w:cstheme="minorHAnsi"/>
        </w:rPr>
        <w:t>Shkolla jonë punon në një turn. Mësimi fillon në ora 8:00, ora mësimore zgjat 40 min. pas çdo ore kemi pushim prej 5 min. në përjashtim të pushimit të gjatë I cili është pas or</w:t>
      </w:r>
      <w:r w:rsidR="005E365B" w:rsidRPr="00BF4EC7">
        <w:rPr>
          <w:rFonts w:asciiTheme="minorHAnsi" w:hAnsiTheme="minorHAnsi" w:cstheme="minorHAnsi"/>
        </w:rPr>
        <w:t>es së dytë mësimore dhe zgjat 15</w:t>
      </w:r>
      <w:r w:rsidRPr="00BF4EC7">
        <w:rPr>
          <w:rFonts w:asciiTheme="minorHAnsi" w:hAnsiTheme="minorHAnsi" w:cstheme="minorHAnsi"/>
        </w:rPr>
        <w:t xml:space="preserve"> min. Mësimi I</w:t>
      </w:r>
      <w:r w:rsidR="005E365B" w:rsidRPr="00BF4EC7">
        <w:rPr>
          <w:rFonts w:asciiTheme="minorHAnsi" w:hAnsiTheme="minorHAnsi" w:cstheme="minorHAnsi"/>
        </w:rPr>
        <w:t xml:space="preserve"> detyrueshëm mbaron në ora 13:20</w:t>
      </w:r>
      <w:r w:rsidRPr="00BF4EC7">
        <w:rPr>
          <w:rFonts w:asciiTheme="minorHAnsi" w:hAnsiTheme="minorHAnsi" w:cstheme="minorHAnsi"/>
        </w:rPr>
        <w:t xml:space="preserve"> atëherë ku</w:t>
      </w:r>
      <w:r w:rsidR="001B198F" w:rsidRPr="00BF4EC7">
        <w:rPr>
          <w:rFonts w:asciiTheme="minorHAnsi" w:hAnsiTheme="minorHAnsi" w:cstheme="minorHAnsi"/>
        </w:rPr>
        <w:t>r</w:t>
      </w:r>
      <w:r w:rsidRPr="00BF4EC7">
        <w:rPr>
          <w:rFonts w:asciiTheme="minorHAnsi" w:hAnsiTheme="minorHAnsi" w:cstheme="minorHAnsi"/>
        </w:rPr>
        <w:t xml:space="preserve"> mbaron ora e shtatë mësimore.</w:t>
      </w:r>
    </w:p>
    <w:p w:rsidR="006F0BB5" w:rsidRPr="00BF4EC7" w:rsidRDefault="006F0BB5" w:rsidP="006F0BB5">
      <w:pPr>
        <w:jc w:val="both"/>
        <w:rPr>
          <w:rFonts w:asciiTheme="minorHAnsi" w:hAnsiTheme="minorHAnsi" w:cstheme="minorHAnsi"/>
        </w:rPr>
      </w:pPr>
    </w:p>
    <w:p w:rsidR="00EF0A3D" w:rsidRPr="00BF4EC7" w:rsidRDefault="00D34C1B" w:rsidP="006F0BB5">
      <w:pPr>
        <w:jc w:val="both"/>
        <w:rPr>
          <w:rFonts w:asciiTheme="minorHAnsi" w:hAnsiTheme="minorHAnsi" w:cstheme="minorHAnsi"/>
          <w:b/>
        </w:rPr>
      </w:pPr>
      <w:r w:rsidRPr="00BF4EC7">
        <w:rPr>
          <w:rFonts w:asciiTheme="minorHAnsi" w:hAnsiTheme="minorHAnsi" w:cstheme="minorHAnsi"/>
        </w:rPr>
        <w:t xml:space="preserve"> </w:t>
      </w:r>
      <w:r w:rsidR="00EF0A3D" w:rsidRPr="00BF4EC7">
        <w:rPr>
          <w:rFonts w:asciiTheme="minorHAnsi" w:hAnsiTheme="minorHAnsi" w:cstheme="minorHAnsi"/>
        </w:rPr>
        <w:t xml:space="preserve"> </w:t>
      </w:r>
      <w:r w:rsidR="00EF0A3D" w:rsidRPr="00BF4EC7">
        <w:rPr>
          <w:rFonts w:asciiTheme="minorHAnsi" w:hAnsiTheme="minorHAnsi" w:cstheme="minorHAnsi"/>
          <w:b/>
        </w:rPr>
        <w:t>8.4</w:t>
      </w:r>
      <w:r w:rsidR="008D51C4" w:rsidRPr="00BF4EC7">
        <w:rPr>
          <w:rFonts w:asciiTheme="minorHAnsi" w:hAnsiTheme="minorHAnsi" w:cstheme="minorHAnsi"/>
          <w:b/>
        </w:rPr>
        <w:t>. Gjuha në të cilën zhvillohet mësimi</w:t>
      </w:r>
    </w:p>
    <w:tbl>
      <w:tblPr>
        <w:tblStyle w:val="MediumGrid1-Accent4"/>
        <w:tblW w:w="9051" w:type="dxa"/>
        <w:tblLayout w:type="fixed"/>
        <w:tblLook w:val="0000"/>
      </w:tblPr>
      <w:tblGrid>
        <w:gridCol w:w="1689"/>
        <w:gridCol w:w="1701"/>
        <w:gridCol w:w="1418"/>
        <w:gridCol w:w="1417"/>
        <w:gridCol w:w="1418"/>
        <w:gridCol w:w="1408"/>
      </w:tblGrid>
      <w:tr w:rsidR="00EF0A3D" w:rsidRPr="00BF4EC7" w:rsidTr="006F0BB5">
        <w:trPr>
          <w:cnfStyle w:val="000000100000"/>
        </w:trPr>
        <w:tc>
          <w:tcPr>
            <w:cnfStyle w:val="000010000000"/>
            <w:tcW w:w="1689" w:type="dxa"/>
          </w:tcPr>
          <w:p w:rsidR="00EF0A3D" w:rsidRPr="00BF4EC7" w:rsidRDefault="00EF0A3D" w:rsidP="0097696B">
            <w:pPr>
              <w:snapToGrid w:val="0"/>
              <w:spacing w:after="0" w:line="240" w:lineRule="auto"/>
              <w:jc w:val="center"/>
              <w:rPr>
                <w:rFonts w:asciiTheme="minorHAnsi" w:hAnsiTheme="minorHAnsi" w:cstheme="minorHAnsi"/>
                <w:b/>
                <w:bCs/>
                <w:color w:val="000000"/>
              </w:rPr>
            </w:pPr>
          </w:p>
        </w:tc>
        <w:tc>
          <w:tcPr>
            <w:tcW w:w="1701" w:type="dxa"/>
          </w:tcPr>
          <w:p w:rsidR="00EF0A3D" w:rsidRPr="00BF4EC7" w:rsidRDefault="008D51C4" w:rsidP="008D51C4">
            <w:pPr>
              <w:snapToGrid w:val="0"/>
              <w:spacing w:after="0" w:line="240" w:lineRule="auto"/>
              <w:cnfStyle w:val="000000100000"/>
              <w:rPr>
                <w:rFonts w:asciiTheme="minorHAnsi" w:hAnsiTheme="minorHAnsi" w:cstheme="minorHAnsi"/>
                <w:b/>
                <w:color w:val="000000"/>
              </w:rPr>
            </w:pPr>
            <w:r w:rsidRPr="00BF4EC7">
              <w:rPr>
                <w:rFonts w:asciiTheme="minorHAnsi" w:hAnsiTheme="minorHAnsi" w:cstheme="minorHAnsi"/>
                <w:b/>
                <w:color w:val="000000"/>
              </w:rPr>
              <w:t>Gjuhë maqedonase</w:t>
            </w:r>
          </w:p>
        </w:tc>
        <w:tc>
          <w:tcPr>
            <w:cnfStyle w:val="000010000000"/>
            <w:tcW w:w="1418" w:type="dxa"/>
          </w:tcPr>
          <w:p w:rsidR="00EF0A3D" w:rsidRPr="00BF4EC7" w:rsidRDefault="008D51C4" w:rsidP="008D51C4">
            <w:pPr>
              <w:snapToGrid w:val="0"/>
              <w:spacing w:after="0" w:line="240" w:lineRule="auto"/>
              <w:rPr>
                <w:rFonts w:asciiTheme="minorHAnsi" w:hAnsiTheme="minorHAnsi" w:cstheme="minorHAnsi"/>
                <w:b/>
                <w:color w:val="000000"/>
              </w:rPr>
            </w:pPr>
            <w:r w:rsidRPr="00BF4EC7">
              <w:rPr>
                <w:rFonts w:asciiTheme="minorHAnsi" w:hAnsiTheme="minorHAnsi" w:cstheme="minorHAnsi"/>
                <w:b/>
                <w:color w:val="000000"/>
              </w:rPr>
              <w:t>Gjuhë shqipe</w:t>
            </w:r>
          </w:p>
        </w:tc>
        <w:tc>
          <w:tcPr>
            <w:tcW w:w="1417" w:type="dxa"/>
          </w:tcPr>
          <w:p w:rsidR="00EF0A3D" w:rsidRPr="00BF4EC7" w:rsidRDefault="008D51C4" w:rsidP="008D51C4">
            <w:pPr>
              <w:snapToGrid w:val="0"/>
              <w:spacing w:after="0" w:line="240" w:lineRule="auto"/>
              <w:cnfStyle w:val="000000100000"/>
              <w:rPr>
                <w:rFonts w:asciiTheme="minorHAnsi" w:hAnsiTheme="minorHAnsi" w:cstheme="minorHAnsi"/>
                <w:b/>
                <w:color w:val="000000"/>
              </w:rPr>
            </w:pPr>
            <w:r w:rsidRPr="00BF4EC7">
              <w:rPr>
                <w:rFonts w:asciiTheme="minorHAnsi" w:hAnsiTheme="minorHAnsi" w:cstheme="minorHAnsi"/>
                <w:b/>
                <w:color w:val="000000"/>
              </w:rPr>
              <w:t>Gjuhë turke</w:t>
            </w:r>
          </w:p>
        </w:tc>
        <w:tc>
          <w:tcPr>
            <w:cnfStyle w:val="000010000000"/>
            <w:tcW w:w="1418" w:type="dxa"/>
          </w:tcPr>
          <w:p w:rsidR="00EF0A3D" w:rsidRPr="00BF4EC7" w:rsidRDefault="008D51C4" w:rsidP="008D51C4">
            <w:pPr>
              <w:snapToGrid w:val="0"/>
              <w:spacing w:after="0" w:line="240" w:lineRule="auto"/>
              <w:rPr>
                <w:rFonts w:asciiTheme="minorHAnsi" w:hAnsiTheme="minorHAnsi" w:cstheme="minorHAnsi"/>
                <w:b/>
                <w:color w:val="000000"/>
              </w:rPr>
            </w:pPr>
            <w:r w:rsidRPr="00BF4EC7">
              <w:rPr>
                <w:rFonts w:asciiTheme="minorHAnsi" w:hAnsiTheme="minorHAnsi" w:cstheme="minorHAnsi"/>
                <w:b/>
                <w:color w:val="000000"/>
              </w:rPr>
              <w:t>Gjuhë serbe</w:t>
            </w:r>
          </w:p>
        </w:tc>
        <w:tc>
          <w:tcPr>
            <w:tcW w:w="1408" w:type="dxa"/>
          </w:tcPr>
          <w:p w:rsidR="00EF0A3D" w:rsidRPr="00BF4EC7" w:rsidRDefault="008D51C4" w:rsidP="008D51C4">
            <w:pPr>
              <w:snapToGrid w:val="0"/>
              <w:spacing w:after="0" w:line="240" w:lineRule="auto"/>
              <w:cnfStyle w:val="000000100000"/>
              <w:rPr>
                <w:rFonts w:asciiTheme="minorHAnsi" w:hAnsiTheme="minorHAnsi" w:cstheme="minorHAnsi"/>
                <w:b/>
                <w:color w:val="000000"/>
              </w:rPr>
            </w:pPr>
            <w:r w:rsidRPr="00BF4EC7">
              <w:rPr>
                <w:rFonts w:asciiTheme="minorHAnsi" w:hAnsiTheme="minorHAnsi" w:cstheme="minorHAnsi"/>
                <w:b/>
                <w:color w:val="000000"/>
              </w:rPr>
              <w:t>Gjuhë bosane</w:t>
            </w:r>
          </w:p>
        </w:tc>
      </w:tr>
      <w:tr w:rsidR="00EF0A3D" w:rsidRPr="00BF4EC7" w:rsidTr="006F0BB5">
        <w:tc>
          <w:tcPr>
            <w:cnfStyle w:val="000010000000"/>
            <w:tcW w:w="1689" w:type="dxa"/>
          </w:tcPr>
          <w:p w:rsidR="00EF0A3D" w:rsidRPr="00BF4EC7" w:rsidRDefault="008D51C4" w:rsidP="0097696B">
            <w:pPr>
              <w:snapToGrid w:val="0"/>
              <w:spacing w:after="0" w:line="240" w:lineRule="auto"/>
              <w:rPr>
                <w:rFonts w:asciiTheme="minorHAnsi" w:hAnsiTheme="minorHAnsi" w:cstheme="minorHAnsi"/>
                <w:b/>
                <w:bCs/>
                <w:color w:val="000000"/>
              </w:rPr>
            </w:pPr>
            <w:r w:rsidRPr="00BF4EC7">
              <w:rPr>
                <w:rFonts w:asciiTheme="minorHAnsi" w:hAnsiTheme="minorHAnsi" w:cstheme="minorHAnsi"/>
                <w:b/>
                <w:bCs/>
                <w:color w:val="000000"/>
              </w:rPr>
              <w:t>Numri I paraleleve</w:t>
            </w:r>
          </w:p>
        </w:tc>
        <w:tc>
          <w:tcPr>
            <w:tcW w:w="1701" w:type="dxa"/>
          </w:tcPr>
          <w:p w:rsidR="00EF0A3D" w:rsidRPr="00BF4EC7" w:rsidRDefault="00EF0A3D" w:rsidP="0097696B">
            <w:pPr>
              <w:snapToGrid w:val="0"/>
              <w:spacing w:after="0" w:line="240" w:lineRule="auto"/>
              <w:jc w:val="both"/>
              <w:cnfStyle w:val="000000000000"/>
              <w:rPr>
                <w:rFonts w:asciiTheme="minorHAnsi" w:hAnsiTheme="minorHAnsi" w:cstheme="minorHAnsi"/>
                <w:color w:val="000000"/>
              </w:rPr>
            </w:pPr>
          </w:p>
        </w:tc>
        <w:tc>
          <w:tcPr>
            <w:cnfStyle w:val="000010000000"/>
            <w:tcW w:w="1418" w:type="dxa"/>
          </w:tcPr>
          <w:p w:rsidR="00EF0A3D" w:rsidRPr="00BF4EC7" w:rsidRDefault="00AC64EA" w:rsidP="0097696B">
            <w:pPr>
              <w:snapToGrid w:val="0"/>
              <w:spacing w:after="0" w:line="240" w:lineRule="auto"/>
              <w:jc w:val="both"/>
              <w:rPr>
                <w:rFonts w:asciiTheme="minorHAnsi" w:hAnsiTheme="minorHAnsi" w:cstheme="minorHAnsi"/>
                <w:color w:val="000000"/>
              </w:rPr>
            </w:pPr>
            <w:r w:rsidRPr="00BF4EC7">
              <w:rPr>
                <w:rFonts w:asciiTheme="minorHAnsi" w:hAnsiTheme="minorHAnsi" w:cstheme="minorHAnsi"/>
                <w:color w:val="000000"/>
              </w:rPr>
              <w:t>28</w:t>
            </w:r>
          </w:p>
        </w:tc>
        <w:tc>
          <w:tcPr>
            <w:tcW w:w="1417" w:type="dxa"/>
          </w:tcPr>
          <w:p w:rsidR="00EF0A3D" w:rsidRPr="00BF4EC7" w:rsidRDefault="00EF0A3D" w:rsidP="0097696B">
            <w:pPr>
              <w:snapToGrid w:val="0"/>
              <w:spacing w:after="0" w:line="240" w:lineRule="auto"/>
              <w:jc w:val="both"/>
              <w:cnfStyle w:val="000000000000"/>
              <w:rPr>
                <w:rFonts w:asciiTheme="minorHAnsi" w:hAnsiTheme="minorHAnsi" w:cstheme="minorHAnsi"/>
                <w:color w:val="000000"/>
              </w:rPr>
            </w:pPr>
          </w:p>
        </w:tc>
        <w:tc>
          <w:tcPr>
            <w:cnfStyle w:val="000010000000"/>
            <w:tcW w:w="1418" w:type="dxa"/>
          </w:tcPr>
          <w:p w:rsidR="00EF0A3D" w:rsidRPr="00BF4EC7" w:rsidRDefault="00EF0A3D" w:rsidP="0097696B">
            <w:pPr>
              <w:snapToGrid w:val="0"/>
              <w:spacing w:after="0" w:line="240" w:lineRule="auto"/>
              <w:jc w:val="both"/>
              <w:rPr>
                <w:rFonts w:asciiTheme="minorHAnsi" w:hAnsiTheme="minorHAnsi" w:cstheme="minorHAnsi"/>
                <w:color w:val="000000"/>
              </w:rPr>
            </w:pPr>
          </w:p>
        </w:tc>
        <w:tc>
          <w:tcPr>
            <w:tcW w:w="1408" w:type="dxa"/>
          </w:tcPr>
          <w:p w:rsidR="00EF0A3D" w:rsidRPr="00BF4EC7" w:rsidRDefault="00EF0A3D" w:rsidP="0097696B">
            <w:pPr>
              <w:snapToGrid w:val="0"/>
              <w:spacing w:after="0" w:line="240" w:lineRule="auto"/>
              <w:jc w:val="both"/>
              <w:cnfStyle w:val="000000000000"/>
              <w:rPr>
                <w:rFonts w:asciiTheme="minorHAnsi" w:hAnsiTheme="minorHAnsi" w:cstheme="minorHAnsi"/>
                <w:color w:val="000000"/>
              </w:rPr>
            </w:pPr>
          </w:p>
        </w:tc>
      </w:tr>
      <w:tr w:rsidR="00EF0A3D" w:rsidRPr="00BF4EC7" w:rsidTr="006F0BB5">
        <w:trPr>
          <w:cnfStyle w:val="000000100000"/>
        </w:trPr>
        <w:tc>
          <w:tcPr>
            <w:cnfStyle w:val="000010000000"/>
            <w:tcW w:w="1689" w:type="dxa"/>
          </w:tcPr>
          <w:p w:rsidR="00EF0A3D" w:rsidRPr="00BF4EC7" w:rsidRDefault="008D51C4" w:rsidP="0097696B">
            <w:pPr>
              <w:snapToGrid w:val="0"/>
              <w:spacing w:after="0" w:line="240" w:lineRule="auto"/>
              <w:rPr>
                <w:rFonts w:asciiTheme="minorHAnsi" w:hAnsiTheme="minorHAnsi" w:cstheme="minorHAnsi"/>
                <w:b/>
                <w:bCs/>
                <w:color w:val="000000"/>
              </w:rPr>
            </w:pPr>
            <w:r w:rsidRPr="00BF4EC7">
              <w:rPr>
                <w:rFonts w:asciiTheme="minorHAnsi" w:hAnsiTheme="minorHAnsi" w:cstheme="minorHAnsi"/>
                <w:b/>
                <w:bCs/>
                <w:color w:val="000000"/>
              </w:rPr>
              <w:t>Numri I nxënësve</w:t>
            </w:r>
          </w:p>
        </w:tc>
        <w:tc>
          <w:tcPr>
            <w:tcW w:w="1701" w:type="dxa"/>
          </w:tcPr>
          <w:p w:rsidR="00EF0A3D" w:rsidRPr="00BF4EC7" w:rsidRDefault="00EF0A3D" w:rsidP="0097696B">
            <w:pPr>
              <w:snapToGrid w:val="0"/>
              <w:spacing w:after="0" w:line="240" w:lineRule="auto"/>
              <w:jc w:val="both"/>
              <w:cnfStyle w:val="000000100000"/>
              <w:rPr>
                <w:rFonts w:asciiTheme="minorHAnsi" w:hAnsiTheme="minorHAnsi" w:cstheme="minorHAnsi"/>
                <w:color w:val="000000"/>
              </w:rPr>
            </w:pPr>
          </w:p>
        </w:tc>
        <w:tc>
          <w:tcPr>
            <w:cnfStyle w:val="000010000000"/>
            <w:tcW w:w="1418" w:type="dxa"/>
          </w:tcPr>
          <w:p w:rsidR="00EF0A3D" w:rsidRPr="00BF4EC7" w:rsidRDefault="00A80AEA" w:rsidP="0097696B">
            <w:pPr>
              <w:snapToGrid w:val="0"/>
              <w:spacing w:after="0" w:line="240" w:lineRule="auto"/>
              <w:jc w:val="both"/>
              <w:rPr>
                <w:rFonts w:asciiTheme="minorHAnsi" w:hAnsiTheme="minorHAnsi" w:cstheme="minorHAnsi"/>
                <w:color w:val="000000"/>
              </w:rPr>
            </w:pPr>
            <w:r w:rsidRPr="00BF4EC7">
              <w:rPr>
                <w:rFonts w:asciiTheme="minorHAnsi" w:hAnsiTheme="minorHAnsi" w:cstheme="minorHAnsi"/>
                <w:color w:val="000000"/>
              </w:rPr>
              <w:t>1</w:t>
            </w:r>
            <w:r w:rsidR="00AF2D5D" w:rsidRPr="00BF4EC7">
              <w:rPr>
                <w:rFonts w:asciiTheme="minorHAnsi" w:hAnsiTheme="minorHAnsi" w:cstheme="minorHAnsi"/>
                <w:color w:val="000000"/>
              </w:rPr>
              <w:t>44</w:t>
            </w:r>
          </w:p>
        </w:tc>
        <w:tc>
          <w:tcPr>
            <w:tcW w:w="1417" w:type="dxa"/>
          </w:tcPr>
          <w:p w:rsidR="00EF0A3D" w:rsidRPr="00BF4EC7" w:rsidRDefault="00EF0A3D" w:rsidP="0097696B">
            <w:pPr>
              <w:snapToGrid w:val="0"/>
              <w:spacing w:after="0" w:line="240" w:lineRule="auto"/>
              <w:jc w:val="both"/>
              <w:cnfStyle w:val="000000100000"/>
              <w:rPr>
                <w:rFonts w:asciiTheme="minorHAnsi" w:hAnsiTheme="minorHAnsi" w:cstheme="minorHAnsi"/>
                <w:color w:val="000000"/>
              </w:rPr>
            </w:pPr>
          </w:p>
        </w:tc>
        <w:tc>
          <w:tcPr>
            <w:cnfStyle w:val="000010000000"/>
            <w:tcW w:w="1418" w:type="dxa"/>
          </w:tcPr>
          <w:p w:rsidR="00EF0A3D" w:rsidRPr="00BF4EC7" w:rsidRDefault="00EF0A3D" w:rsidP="0097696B">
            <w:pPr>
              <w:snapToGrid w:val="0"/>
              <w:spacing w:after="0" w:line="240" w:lineRule="auto"/>
              <w:jc w:val="both"/>
              <w:rPr>
                <w:rFonts w:asciiTheme="minorHAnsi" w:hAnsiTheme="minorHAnsi" w:cstheme="minorHAnsi"/>
                <w:color w:val="000000"/>
              </w:rPr>
            </w:pPr>
          </w:p>
        </w:tc>
        <w:tc>
          <w:tcPr>
            <w:tcW w:w="1408" w:type="dxa"/>
          </w:tcPr>
          <w:p w:rsidR="00EF0A3D" w:rsidRPr="00BF4EC7" w:rsidRDefault="00EF0A3D" w:rsidP="0097696B">
            <w:pPr>
              <w:snapToGrid w:val="0"/>
              <w:spacing w:after="0" w:line="240" w:lineRule="auto"/>
              <w:jc w:val="both"/>
              <w:cnfStyle w:val="000000100000"/>
              <w:rPr>
                <w:rFonts w:asciiTheme="minorHAnsi" w:hAnsiTheme="minorHAnsi" w:cstheme="minorHAnsi"/>
                <w:color w:val="000000"/>
              </w:rPr>
            </w:pPr>
          </w:p>
        </w:tc>
      </w:tr>
      <w:tr w:rsidR="00EF0A3D" w:rsidRPr="00BF4EC7" w:rsidTr="006F0BB5">
        <w:tc>
          <w:tcPr>
            <w:cnfStyle w:val="000010000000"/>
            <w:tcW w:w="1689" w:type="dxa"/>
          </w:tcPr>
          <w:p w:rsidR="00EF0A3D" w:rsidRPr="00BF4EC7" w:rsidRDefault="008D51C4" w:rsidP="0097696B">
            <w:pPr>
              <w:snapToGrid w:val="0"/>
              <w:spacing w:after="0" w:line="240" w:lineRule="auto"/>
              <w:rPr>
                <w:rFonts w:asciiTheme="minorHAnsi" w:hAnsiTheme="minorHAnsi" w:cstheme="minorHAnsi"/>
                <w:b/>
                <w:bCs/>
                <w:color w:val="000000"/>
              </w:rPr>
            </w:pPr>
            <w:r w:rsidRPr="00BF4EC7">
              <w:rPr>
                <w:rFonts w:asciiTheme="minorHAnsi" w:hAnsiTheme="minorHAnsi" w:cstheme="minorHAnsi"/>
                <w:b/>
                <w:bCs/>
                <w:color w:val="000000"/>
              </w:rPr>
              <w:t>Numri I arsimtarëve</w:t>
            </w:r>
          </w:p>
        </w:tc>
        <w:tc>
          <w:tcPr>
            <w:tcW w:w="1701" w:type="dxa"/>
          </w:tcPr>
          <w:p w:rsidR="00EF0A3D" w:rsidRPr="00BF4EC7" w:rsidRDefault="00EF0A3D" w:rsidP="0097696B">
            <w:pPr>
              <w:snapToGrid w:val="0"/>
              <w:spacing w:after="0" w:line="240" w:lineRule="auto"/>
              <w:jc w:val="both"/>
              <w:cnfStyle w:val="000000000000"/>
              <w:rPr>
                <w:rFonts w:asciiTheme="minorHAnsi" w:hAnsiTheme="minorHAnsi" w:cstheme="minorHAnsi"/>
                <w:color w:val="000000"/>
              </w:rPr>
            </w:pPr>
          </w:p>
        </w:tc>
        <w:tc>
          <w:tcPr>
            <w:cnfStyle w:val="000010000000"/>
            <w:tcW w:w="1418" w:type="dxa"/>
          </w:tcPr>
          <w:p w:rsidR="00EF0A3D" w:rsidRPr="00BF4EC7" w:rsidRDefault="008142D7" w:rsidP="0097696B">
            <w:pPr>
              <w:snapToGrid w:val="0"/>
              <w:spacing w:after="0" w:line="240" w:lineRule="auto"/>
              <w:jc w:val="both"/>
              <w:rPr>
                <w:rFonts w:asciiTheme="minorHAnsi" w:hAnsiTheme="minorHAnsi" w:cstheme="minorHAnsi"/>
                <w:color w:val="000000"/>
              </w:rPr>
            </w:pPr>
            <w:r w:rsidRPr="00BF4EC7">
              <w:rPr>
                <w:rFonts w:asciiTheme="minorHAnsi" w:hAnsiTheme="minorHAnsi" w:cstheme="minorHAnsi"/>
                <w:color w:val="000000"/>
              </w:rPr>
              <w:t>39</w:t>
            </w:r>
          </w:p>
        </w:tc>
        <w:tc>
          <w:tcPr>
            <w:tcW w:w="1417" w:type="dxa"/>
          </w:tcPr>
          <w:p w:rsidR="00EF0A3D" w:rsidRPr="00BF4EC7" w:rsidRDefault="00EF0A3D" w:rsidP="0097696B">
            <w:pPr>
              <w:snapToGrid w:val="0"/>
              <w:spacing w:after="0" w:line="240" w:lineRule="auto"/>
              <w:jc w:val="both"/>
              <w:cnfStyle w:val="000000000000"/>
              <w:rPr>
                <w:rFonts w:asciiTheme="minorHAnsi" w:hAnsiTheme="minorHAnsi" w:cstheme="minorHAnsi"/>
                <w:color w:val="000000"/>
              </w:rPr>
            </w:pPr>
          </w:p>
        </w:tc>
        <w:tc>
          <w:tcPr>
            <w:cnfStyle w:val="000010000000"/>
            <w:tcW w:w="1418" w:type="dxa"/>
          </w:tcPr>
          <w:p w:rsidR="00EF0A3D" w:rsidRPr="00BF4EC7" w:rsidRDefault="00EF0A3D" w:rsidP="0097696B">
            <w:pPr>
              <w:snapToGrid w:val="0"/>
              <w:spacing w:after="0" w:line="240" w:lineRule="auto"/>
              <w:jc w:val="both"/>
              <w:rPr>
                <w:rFonts w:asciiTheme="minorHAnsi" w:hAnsiTheme="minorHAnsi" w:cstheme="minorHAnsi"/>
                <w:color w:val="000000"/>
              </w:rPr>
            </w:pPr>
          </w:p>
        </w:tc>
        <w:tc>
          <w:tcPr>
            <w:tcW w:w="1408" w:type="dxa"/>
          </w:tcPr>
          <w:p w:rsidR="00EF0A3D" w:rsidRPr="00BF4EC7" w:rsidRDefault="00EF0A3D" w:rsidP="0097696B">
            <w:pPr>
              <w:snapToGrid w:val="0"/>
              <w:spacing w:after="0" w:line="240" w:lineRule="auto"/>
              <w:jc w:val="both"/>
              <w:cnfStyle w:val="000000000000"/>
              <w:rPr>
                <w:rFonts w:asciiTheme="minorHAnsi" w:hAnsiTheme="minorHAnsi" w:cstheme="minorHAnsi"/>
                <w:color w:val="000000"/>
              </w:rPr>
            </w:pPr>
          </w:p>
        </w:tc>
      </w:tr>
    </w:tbl>
    <w:p w:rsidR="00EF0A3D" w:rsidRPr="00BF4EC7" w:rsidRDefault="00EF0A3D" w:rsidP="00EF0A3D">
      <w:pPr>
        <w:jc w:val="both"/>
        <w:rPr>
          <w:rFonts w:asciiTheme="minorHAnsi" w:hAnsiTheme="minorHAnsi" w:cstheme="minorHAnsi"/>
        </w:rPr>
      </w:pPr>
    </w:p>
    <w:p w:rsidR="00EF0A3D" w:rsidRPr="00BF4EC7" w:rsidRDefault="008D51C4" w:rsidP="00621F25">
      <w:pPr>
        <w:pStyle w:val="ListParagraph"/>
        <w:numPr>
          <w:ilvl w:val="1"/>
          <w:numId w:val="1"/>
        </w:numPr>
        <w:jc w:val="both"/>
        <w:rPr>
          <w:rFonts w:asciiTheme="minorHAnsi" w:hAnsiTheme="minorHAnsi" w:cstheme="minorHAnsi"/>
          <w:b/>
        </w:rPr>
      </w:pPr>
      <w:r w:rsidRPr="00BF4EC7">
        <w:rPr>
          <w:rFonts w:asciiTheme="minorHAnsi" w:hAnsiTheme="minorHAnsi" w:cstheme="minorHAnsi"/>
          <w:b/>
        </w:rPr>
        <w:lastRenderedPageBreak/>
        <w:t>Program i zgjeruar</w:t>
      </w:r>
    </w:p>
    <w:p w:rsidR="00621F25" w:rsidRPr="00BF4EC7" w:rsidRDefault="00621F25" w:rsidP="00621F25">
      <w:pPr>
        <w:spacing w:after="0" w:line="240" w:lineRule="auto"/>
        <w:jc w:val="both"/>
        <w:rPr>
          <w:rFonts w:asciiTheme="minorHAnsi" w:hAnsiTheme="minorHAnsi" w:cstheme="minorHAnsi"/>
        </w:rPr>
      </w:pPr>
      <w:r w:rsidRPr="00BF4EC7">
        <w:rPr>
          <w:rFonts w:asciiTheme="minorHAnsi" w:hAnsiTheme="minorHAnsi" w:cstheme="minorHAnsi"/>
          <w:i/>
        </w:rPr>
        <w:t xml:space="preserve"> </w:t>
      </w:r>
      <w:r w:rsidR="00331E34" w:rsidRPr="00BF4EC7">
        <w:rPr>
          <w:rFonts w:asciiTheme="minorHAnsi" w:hAnsiTheme="minorHAnsi" w:cstheme="minorHAnsi"/>
        </w:rPr>
        <w:t>Për vitin shkoll</w:t>
      </w:r>
      <w:r w:rsidR="00AF2D5D" w:rsidRPr="00BF4EC7">
        <w:rPr>
          <w:rFonts w:asciiTheme="minorHAnsi" w:hAnsiTheme="minorHAnsi" w:cstheme="minorHAnsi"/>
        </w:rPr>
        <w:t>or 2024/25</w:t>
      </w:r>
      <w:r w:rsidRPr="00BF4EC7">
        <w:rPr>
          <w:rFonts w:asciiTheme="minorHAnsi" w:hAnsiTheme="minorHAnsi" w:cstheme="minorHAnsi"/>
        </w:rPr>
        <w:t xml:space="preserve"> shkolla jonë parasheh , organizimin dhe  pranimi  i fëmijëve një orë para se të fillojnë orët për mësimin  e rregullt dhe një orë pas mbarimit të orëve të mësimit të rregullt në përputhshmëri me nevojat e prindërve, si dhe qëndrim i zgjatur për nxënësit , sipas kërkesave të nxënësve dhe prindërve, poashtu janë të përfshirë edhe nxënësit të cilët udhëtojnë në mënyrë të organizuar prej vendit ku jetojnë. Për nxënësit  prej klasës së parë , dytë dhe tretë, organizohet pranimi dhe mbrojtja e nxënësve para dhe pas orëve të mësimit të rregullt dhe varësisht prej numrit të nxënësve , organizohet aktivitete në lëndë mësimore dhe fusha të ndryshme .</w:t>
      </w:r>
    </w:p>
    <w:p w:rsidR="00621F25" w:rsidRPr="00BF4EC7" w:rsidRDefault="00621F25" w:rsidP="00621F25">
      <w:pPr>
        <w:spacing w:after="0" w:line="240" w:lineRule="auto"/>
        <w:rPr>
          <w:rFonts w:asciiTheme="minorHAnsi" w:hAnsiTheme="minorHAnsi" w:cstheme="minorHAnsi"/>
        </w:rPr>
      </w:pPr>
      <w:r w:rsidRPr="00BF4EC7">
        <w:rPr>
          <w:rFonts w:asciiTheme="minorHAnsi" w:hAnsiTheme="minorHAnsi" w:cstheme="minorHAnsi"/>
        </w:rPr>
        <w:t xml:space="preserve">Varësisht prej nevojave dhe kërkesave të nxënësve dhe prindërve një orë para fillimit të mësimit , me këto nxënës realizohen aktivitete , siç janë </w:t>
      </w:r>
    </w:p>
    <w:p w:rsidR="00621F25" w:rsidRPr="00BF4EC7" w:rsidRDefault="00621F25" w:rsidP="00621F25">
      <w:pPr>
        <w:spacing w:after="0" w:line="240" w:lineRule="auto"/>
        <w:rPr>
          <w:rFonts w:asciiTheme="minorHAnsi" w:hAnsiTheme="minorHAnsi" w:cstheme="minorHAnsi"/>
        </w:rPr>
      </w:pPr>
      <w:r w:rsidRPr="00BF4EC7">
        <w:rPr>
          <w:rFonts w:asciiTheme="minorHAnsi" w:hAnsiTheme="minorHAnsi" w:cstheme="minorHAnsi"/>
        </w:rPr>
        <w:t>-Pranimi i nxënësve në klasë;</w:t>
      </w:r>
    </w:p>
    <w:p w:rsidR="00621F25" w:rsidRPr="00BF4EC7" w:rsidRDefault="00621F25" w:rsidP="00621F25">
      <w:pPr>
        <w:spacing w:after="0" w:line="240" w:lineRule="auto"/>
        <w:jc w:val="both"/>
        <w:rPr>
          <w:rFonts w:asciiTheme="minorHAnsi" w:hAnsiTheme="minorHAnsi" w:cstheme="minorHAnsi"/>
        </w:rPr>
      </w:pPr>
      <w:r w:rsidRPr="00BF4EC7">
        <w:rPr>
          <w:rFonts w:asciiTheme="minorHAnsi" w:hAnsiTheme="minorHAnsi" w:cstheme="minorHAnsi"/>
        </w:rPr>
        <w:t>-Përshtatja e nxënësve;</w:t>
      </w:r>
    </w:p>
    <w:p w:rsidR="00621F25" w:rsidRPr="00BF4EC7" w:rsidRDefault="00621F25" w:rsidP="00621F25">
      <w:pPr>
        <w:spacing w:after="0" w:line="240" w:lineRule="auto"/>
        <w:jc w:val="both"/>
        <w:rPr>
          <w:rFonts w:asciiTheme="minorHAnsi" w:hAnsiTheme="minorHAnsi" w:cstheme="minorHAnsi"/>
        </w:rPr>
      </w:pPr>
      <w:r w:rsidRPr="00BF4EC7">
        <w:rPr>
          <w:rFonts w:asciiTheme="minorHAnsi" w:hAnsiTheme="minorHAnsi" w:cstheme="minorHAnsi"/>
        </w:rPr>
        <w:t>Krijimi i klimës pozitive për realizimin e nevojave dhe kërkesave në procesin edukativo-arsimor duke patur parasysh aspektet pedagogjike, psikologjike dhe sociologjike.</w:t>
      </w:r>
    </w:p>
    <w:p w:rsidR="00621F25" w:rsidRPr="00BF4EC7" w:rsidRDefault="00621F25" w:rsidP="00621F25">
      <w:pPr>
        <w:spacing w:after="0" w:line="240" w:lineRule="auto"/>
        <w:jc w:val="both"/>
        <w:rPr>
          <w:rFonts w:asciiTheme="minorHAnsi" w:hAnsiTheme="minorHAnsi" w:cstheme="minorHAnsi"/>
          <w:lang w:val="sq-AL"/>
        </w:rPr>
      </w:pPr>
      <w:r w:rsidRPr="00BF4EC7">
        <w:rPr>
          <w:rFonts w:asciiTheme="minorHAnsi" w:hAnsiTheme="minorHAnsi" w:cstheme="minorHAnsi"/>
        </w:rPr>
        <w:t>-</w:t>
      </w:r>
      <w:r w:rsidRPr="00BF4EC7">
        <w:rPr>
          <w:rFonts w:asciiTheme="minorHAnsi" w:hAnsiTheme="minorHAnsi" w:cstheme="minorHAnsi"/>
          <w:lang w:val="sq-AL"/>
        </w:rPr>
        <w:t>krijimi i  shprehive për rendin, disiplinën dhe higjienën në shkollë.</w:t>
      </w:r>
    </w:p>
    <w:p w:rsidR="00621F25" w:rsidRPr="00BF4EC7" w:rsidRDefault="00621F25" w:rsidP="005751CA">
      <w:pPr>
        <w:spacing w:after="0" w:line="240" w:lineRule="auto"/>
        <w:jc w:val="both"/>
        <w:rPr>
          <w:rFonts w:asciiTheme="minorHAnsi" w:hAnsiTheme="minorHAnsi" w:cstheme="minorHAnsi"/>
        </w:rPr>
      </w:pPr>
      <w:r w:rsidRPr="00BF4EC7">
        <w:rPr>
          <w:rFonts w:asciiTheme="minorHAnsi" w:hAnsiTheme="minorHAnsi" w:cstheme="minorHAnsi"/>
        </w:rPr>
        <w:t>-zhvillimi i besimit dhe mardhënjeve interaksionare  arsimt</w:t>
      </w:r>
      <w:r w:rsidR="00A457A3" w:rsidRPr="00BF4EC7">
        <w:rPr>
          <w:rFonts w:asciiTheme="minorHAnsi" w:hAnsiTheme="minorHAnsi" w:cstheme="minorHAnsi"/>
        </w:rPr>
        <w:t>arë –nxënës dhe nxënës-nxënës</w:t>
      </w:r>
      <w:r w:rsidRPr="00BF4EC7">
        <w:rPr>
          <w:rFonts w:asciiTheme="minorHAnsi" w:hAnsiTheme="minorHAnsi" w:cstheme="minorHAnsi"/>
        </w:rPr>
        <w:t>.</w:t>
      </w:r>
    </w:p>
    <w:p w:rsidR="005751CA" w:rsidRPr="00BF4EC7" w:rsidRDefault="00621F25" w:rsidP="00621F25">
      <w:pPr>
        <w:spacing w:after="0" w:line="240" w:lineRule="auto"/>
        <w:jc w:val="both"/>
        <w:rPr>
          <w:rFonts w:asciiTheme="minorHAnsi" w:hAnsiTheme="minorHAnsi" w:cstheme="minorHAnsi"/>
        </w:rPr>
      </w:pPr>
      <w:r w:rsidRPr="00BF4EC7">
        <w:rPr>
          <w:rFonts w:asciiTheme="minorHAnsi" w:hAnsiTheme="minorHAnsi" w:cstheme="minorHAnsi"/>
        </w:rPr>
        <w:t>-zhvillimi i vetëdijes nga nevoja për shoqëri</w:t>
      </w:r>
    </w:p>
    <w:p w:rsidR="00621F25" w:rsidRPr="00BF4EC7" w:rsidRDefault="00621F25" w:rsidP="00621F25">
      <w:pPr>
        <w:spacing w:after="0" w:line="240" w:lineRule="auto"/>
        <w:jc w:val="both"/>
        <w:rPr>
          <w:rFonts w:asciiTheme="minorHAnsi" w:hAnsiTheme="minorHAnsi" w:cstheme="minorHAnsi"/>
        </w:rPr>
      </w:pPr>
      <w:r w:rsidRPr="00BF4EC7">
        <w:rPr>
          <w:rFonts w:asciiTheme="minorHAnsi" w:hAnsiTheme="minorHAnsi" w:cstheme="minorHAnsi"/>
        </w:rPr>
        <w:t>-kontrollimi i detyrave të shtëpisë.</w:t>
      </w:r>
    </w:p>
    <w:p w:rsidR="005751CA" w:rsidRPr="00BF4EC7" w:rsidRDefault="00621F25" w:rsidP="005751CA">
      <w:pPr>
        <w:spacing w:after="0" w:line="240" w:lineRule="auto"/>
        <w:jc w:val="both"/>
        <w:rPr>
          <w:rFonts w:asciiTheme="minorHAnsi" w:hAnsiTheme="minorHAnsi" w:cstheme="minorHAnsi"/>
        </w:rPr>
      </w:pPr>
      <w:r w:rsidRPr="00BF4EC7">
        <w:rPr>
          <w:rFonts w:asciiTheme="minorHAnsi" w:hAnsiTheme="minorHAnsi" w:cstheme="minorHAnsi"/>
          <w:lang w:val="sq-AL"/>
        </w:rPr>
        <w:t>-Përvetësimi i shprehive për sjellje të drejtë ndaj të punësuarve dhe lëndëve në shkollë.</w:t>
      </w:r>
    </w:p>
    <w:p w:rsidR="00621F25" w:rsidRPr="00BF4EC7" w:rsidRDefault="00621F25" w:rsidP="00621F25">
      <w:pPr>
        <w:spacing w:after="0" w:line="240" w:lineRule="auto"/>
        <w:jc w:val="both"/>
        <w:rPr>
          <w:rFonts w:asciiTheme="minorHAnsi" w:hAnsiTheme="minorHAnsi" w:cstheme="minorHAnsi"/>
        </w:rPr>
      </w:pPr>
      <w:r w:rsidRPr="00BF4EC7">
        <w:rPr>
          <w:rFonts w:asciiTheme="minorHAnsi" w:hAnsiTheme="minorHAnsi" w:cstheme="minorHAnsi"/>
        </w:rPr>
        <w:t>-Pas mbarimit të orëve nga mësimi I rregullt me nxënësit poashtu do të realizohen aktivitete me sa vijon :</w:t>
      </w:r>
    </w:p>
    <w:p w:rsidR="00621F25" w:rsidRPr="00BF4EC7" w:rsidRDefault="005751CA" w:rsidP="005751CA">
      <w:pPr>
        <w:spacing w:after="0" w:line="240" w:lineRule="auto"/>
        <w:jc w:val="both"/>
        <w:rPr>
          <w:rFonts w:asciiTheme="minorHAnsi" w:hAnsiTheme="minorHAnsi" w:cstheme="minorHAnsi"/>
        </w:rPr>
      </w:pPr>
      <w:r w:rsidRPr="00BF4EC7">
        <w:rPr>
          <w:rFonts w:asciiTheme="minorHAnsi" w:hAnsiTheme="minorHAnsi" w:cstheme="minorHAnsi"/>
        </w:rPr>
        <w:t>-kryer</w:t>
      </w:r>
      <w:r w:rsidR="00621F25" w:rsidRPr="00BF4EC7">
        <w:rPr>
          <w:rFonts w:asciiTheme="minorHAnsi" w:hAnsiTheme="minorHAnsi" w:cstheme="minorHAnsi"/>
        </w:rPr>
        <w:t>ja e detyrave të shtëpisë.</w:t>
      </w:r>
    </w:p>
    <w:p w:rsidR="00621F25" w:rsidRPr="00BF4EC7" w:rsidRDefault="005751CA" w:rsidP="005751CA">
      <w:pPr>
        <w:spacing w:after="0" w:line="240" w:lineRule="auto"/>
        <w:jc w:val="both"/>
        <w:rPr>
          <w:rFonts w:asciiTheme="minorHAnsi" w:hAnsiTheme="minorHAnsi" w:cstheme="minorHAnsi"/>
        </w:rPr>
      </w:pPr>
      <w:r w:rsidRPr="00BF4EC7">
        <w:rPr>
          <w:rFonts w:asciiTheme="minorHAnsi" w:hAnsiTheme="minorHAnsi" w:cstheme="minorHAnsi"/>
          <w:color w:val="000000"/>
          <w:lang w:eastAsia="mk-MK"/>
        </w:rPr>
        <w:t>-</w:t>
      </w:r>
      <w:r w:rsidR="00621F25" w:rsidRPr="00BF4EC7">
        <w:rPr>
          <w:rFonts w:asciiTheme="minorHAnsi" w:hAnsiTheme="minorHAnsi" w:cstheme="minorHAnsi"/>
        </w:rPr>
        <w:t>Sport i organizuar,</w:t>
      </w:r>
    </w:p>
    <w:p w:rsidR="00621F25" w:rsidRPr="00BF4EC7" w:rsidRDefault="005751CA" w:rsidP="005751CA">
      <w:pPr>
        <w:spacing w:after="0" w:line="240" w:lineRule="auto"/>
        <w:jc w:val="both"/>
        <w:rPr>
          <w:rFonts w:asciiTheme="minorHAnsi" w:hAnsiTheme="minorHAnsi" w:cstheme="minorHAnsi"/>
        </w:rPr>
      </w:pPr>
      <w:r w:rsidRPr="00BF4EC7">
        <w:rPr>
          <w:rFonts w:asciiTheme="minorHAnsi" w:hAnsiTheme="minorHAnsi" w:cstheme="minorHAnsi"/>
        </w:rPr>
        <w:t>-</w:t>
      </w:r>
      <w:r w:rsidR="00621F25" w:rsidRPr="00BF4EC7">
        <w:rPr>
          <w:rFonts w:asciiTheme="minorHAnsi" w:hAnsiTheme="minorHAnsi" w:cstheme="minorHAnsi"/>
        </w:rPr>
        <w:t>dëgjim i muzikës dhe aktivitete lojërash dhe të tjera.</w:t>
      </w:r>
    </w:p>
    <w:p w:rsidR="005751CA" w:rsidRPr="00BF4EC7" w:rsidRDefault="005751CA" w:rsidP="005751CA">
      <w:pPr>
        <w:spacing w:after="0" w:line="240" w:lineRule="auto"/>
        <w:jc w:val="both"/>
        <w:rPr>
          <w:rFonts w:asciiTheme="minorHAnsi" w:hAnsiTheme="minorHAnsi" w:cstheme="minorHAnsi"/>
        </w:rPr>
      </w:pPr>
      <w:r w:rsidRPr="00BF4EC7">
        <w:rPr>
          <w:rFonts w:asciiTheme="minorHAnsi" w:hAnsiTheme="minorHAnsi" w:cstheme="minorHAnsi"/>
        </w:rPr>
        <w:t>Në kohën e qëndrimit të vazhdueshëm nxënësit mësojnë , punojnë detyrat e shtëpisë , punojnë detyra tjera shkollore,punojnë në kompjutera, marrin pjesë në aktivitete kulturo-artistike , etj.Në qëndrimin e vazhdueshëm nxënësi përskaj mësimit do të ndjehet i lirë edhe në kryerjen e obligimeve të veta duke punuar në grupe ose çifte me shokët e vet</w:t>
      </w:r>
    </w:p>
    <w:p w:rsidR="005751CA" w:rsidRPr="00BF4EC7" w:rsidRDefault="005751CA" w:rsidP="005751CA">
      <w:pPr>
        <w:spacing w:after="0" w:line="240" w:lineRule="auto"/>
        <w:jc w:val="both"/>
        <w:rPr>
          <w:rFonts w:asciiTheme="minorHAnsi" w:hAnsiTheme="minorHAnsi" w:cstheme="minorHAnsi"/>
        </w:rPr>
      </w:pPr>
      <w:r w:rsidRPr="00BF4EC7">
        <w:rPr>
          <w:rFonts w:asciiTheme="minorHAnsi" w:hAnsiTheme="minorHAnsi" w:cstheme="minorHAnsi"/>
        </w:rPr>
        <w:t>Nxënësit duhet ta ndjejnëqëndrimin e vazhdueshëm  si tërësi e  organizuar e punës,pushimit, argëtimin</w:t>
      </w:r>
      <w:r w:rsidR="006F0BB5" w:rsidRPr="00BF4EC7">
        <w:rPr>
          <w:rFonts w:asciiTheme="minorHAnsi" w:hAnsiTheme="minorHAnsi" w:cstheme="minorHAnsi"/>
        </w:rPr>
        <w:t xml:space="preserve"> </w:t>
      </w:r>
      <w:r w:rsidRPr="00BF4EC7">
        <w:rPr>
          <w:rFonts w:asciiTheme="minorHAnsi" w:hAnsiTheme="minorHAnsi" w:cstheme="minorHAnsi"/>
        </w:rPr>
        <w:t>dhe ambientin i cili dallon nga ambient ku mbahet mësim i rregullt dhe aktivitetet tjera shkollore,të cilët njëkohësisht është i përafërt me shtëpinë e prindërve.</w:t>
      </w:r>
    </w:p>
    <w:p w:rsidR="005751CA" w:rsidRPr="00BF4EC7" w:rsidRDefault="005751CA" w:rsidP="005751CA">
      <w:pPr>
        <w:spacing w:after="0" w:line="240" w:lineRule="auto"/>
        <w:jc w:val="both"/>
        <w:rPr>
          <w:rFonts w:asciiTheme="minorHAnsi" w:hAnsiTheme="minorHAnsi" w:cstheme="minorHAnsi"/>
          <w:b/>
          <w:u w:val="single"/>
        </w:rPr>
      </w:pPr>
      <w:r w:rsidRPr="00BF4EC7">
        <w:rPr>
          <w:rFonts w:asciiTheme="minorHAnsi" w:hAnsiTheme="minorHAnsi" w:cstheme="minorHAnsi"/>
          <w:b/>
          <w:u w:val="single"/>
        </w:rPr>
        <w:t>Puna në qëndrimin e vazhdueshëm përfshinë :</w:t>
      </w:r>
    </w:p>
    <w:p w:rsidR="005751CA" w:rsidRPr="00BF4EC7" w:rsidRDefault="005751CA" w:rsidP="005751CA">
      <w:pPr>
        <w:spacing w:after="0" w:line="240" w:lineRule="auto"/>
        <w:jc w:val="both"/>
        <w:rPr>
          <w:rFonts w:asciiTheme="minorHAnsi" w:hAnsiTheme="minorHAnsi" w:cstheme="minorHAnsi"/>
        </w:rPr>
      </w:pPr>
      <w:r w:rsidRPr="00BF4EC7">
        <w:rPr>
          <w:rFonts w:asciiTheme="minorHAnsi" w:hAnsiTheme="minorHAnsi" w:cstheme="minorHAnsi"/>
        </w:rPr>
        <w:t>-Puna me nxënës,</w:t>
      </w:r>
    </w:p>
    <w:p w:rsidR="005751CA" w:rsidRPr="00BF4EC7" w:rsidRDefault="005751CA" w:rsidP="005751CA">
      <w:pPr>
        <w:spacing w:after="0" w:line="240" w:lineRule="auto"/>
        <w:jc w:val="both"/>
        <w:rPr>
          <w:rFonts w:asciiTheme="minorHAnsi" w:hAnsiTheme="minorHAnsi" w:cstheme="minorHAnsi"/>
        </w:rPr>
      </w:pPr>
      <w:r w:rsidRPr="00BF4EC7">
        <w:rPr>
          <w:rFonts w:asciiTheme="minorHAnsi" w:hAnsiTheme="minorHAnsi" w:cstheme="minorHAnsi"/>
        </w:rPr>
        <w:t>-Bashkëpunim me prind,</w:t>
      </w:r>
    </w:p>
    <w:p w:rsidR="005751CA" w:rsidRPr="00BF4EC7" w:rsidRDefault="005751CA" w:rsidP="005751CA">
      <w:pPr>
        <w:spacing w:after="0" w:line="240" w:lineRule="auto"/>
        <w:jc w:val="both"/>
        <w:rPr>
          <w:rFonts w:asciiTheme="minorHAnsi" w:hAnsiTheme="minorHAnsi" w:cstheme="minorHAnsi"/>
        </w:rPr>
      </w:pPr>
      <w:r w:rsidRPr="00BF4EC7">
        <w:rPr>
          <w:rFonts w:asciiTheme="minorHAnsi" w:hAnsiTheme="minorHAnsi" w:cstheme="minorHAnsi"/>
        </w:rPr>
        <w:t>-Bashkëpunim me arsimtar,</w:t>
      </w:r>
    </w:p>
    <w:p w:rsidR="005751CA" w:rsidRPr="00BF4EC7" w:rsidRDefault="005751CA" w:rsidP="005751CA">
      <w:pPr>
        <w:spacing w:after="0" w:line="240" w:lineRule="auto"/>
        <w:jc w:val="both"/>
        <w:rPr>
          <w:rFonts w:asciiTheme="minorHAnsi" w:hAnsiTheme="minorHAnsi" w:cstheme="minorHAnsi"/>
        </w:rPr>
      </w:pPr>
      <w:r w:rsidRPr="00BF4EC7">
        <w:rPr>
          <w:rFonts w:asciiTheme="minorHAnsi" w:hAnsiTheme="minorHAnsi" w:cstheme="minorHAnsi"/>
        </w:rPr>
        <w:t>-Bashkëpunim me drejtorin,</w:t>
      </w:r>
    </w:p>
    <w:p w:rsidR="005751CA" w:rsidRPr="00BF4EC7" w:rsidRDefault="005751CA" w:rsidP="005751CA">
      <w:pPr>
        <w:spacing w:after="0" w:line="240" w:lineRule="auto"/>
        <w:jc w:val="both"/>
        <w:rPr>
          <w:rFonts w:asciiTheme="minorHAnsi" w:hAnsiTheme="minorHAnsi" w:cstheme="minorHAnsi"/>
        </w:rPr>
      </w:pPr>
      <w:r w:rsidRPr="00BF4EC7">
        <w:rPr>
          <w:rFonts w:asciiTheme="minorHAnsi" w:hAnsiTheme="minorHAnsi" w:cstheme="minorHAnsi"/>
        </w:rPr>
        <w:t>-Bashkëpunim me psikologun,</w:t>
      </w:r>
    </w:p>
    <w:p w:rsidR="005751CA" w:rsidRPr="00BF4EC7" w:rsidRDefault="005751CA" w:rsidP="005751CA">
      <w:pPr>
        <w:spacing w:after="0" w:line="240" w:lineRule="auto"/>
        <w:jc w:val="both"/>
        <w:rPr>
          <w:rFonts w:asciiTheme="minorHAnsi" w:hAnsiTheme="minorHAnsi" w:cstheme="minorHAnsi"/>
        </w:rPr>
      </w:pPr>
      <w:r w:rsidRPr="00BF4EC7">
        <w:rPr>
          <w:rFonts w:asciiTheme="minorHAnsi" w:hAnsiTheme="minorHAnsi" w:cstheme="minorHAnsi"/>
        </w:rPr>
        <w:t>-Bashkëpunim me pedagogun,</w:t>
      </w:r>
    </w:p>
    <w:p w:rsidR="005751CA" w:rsidRPr="00BF4EC7" w:rsidRDefault="005751CA" w:rsidP="005751CA">
      <w:pPr>
        <w:spacing w:after="0" w:line="240" w:lineRule="auto"/>
        <w:jc w:val="both"/>
        <w:rPr>
          <w:rFonts w:asciiTheme="minorHAnsi" w:hAnsiTheme="minorHAnsi" w:cstheme="minorHAnsi"/>
        </w:rPr>
      </w:pPr>
      <w:r w:rsidRPr="00BF4EC7">
        <w:rPr>
          <w:rFonts w:asciiTheme="minorHAnsi" w:hAnsiTheme="minorHAnsi" w:cstheme="minorHAnsi"/>
        </w:rPr>
        <w:t>-Bashkëpunim me shkolla tjera dhe institucione me veprimtari të njejta.</w:t>
      </w:r>
    </w:p>
    <w:p w:rsidR="00BF4EC7" w:rsidRDefault="00A457A3" w:rsidP="005751CA">
      <w:pPr>
        <w:spacing w:after="0" w:line="240" w:lineRule="auto"/>
        <w:jc w:val="both"/>
        <w:rPr>
          <w:rFonts w:asciiTheme="minorHAnsi" w:hAnsiTheme="minorHAnsi" w:cstheme="minorHAnsi"/>
          <w:lang w:val="mk-MK"/>
        </w:rPr>
      </w:pPr>
      <w:r w:rsidRPr="00BF4EC7">
        <w:rPr>
          <w:rFonts w:asciiTheme="minorHAnsi" w:hAnsiTheme="minorHAnsi" w:cstheme="minorHAnsi"/>
        </w:rPr>
        <w:t>Në formë elektronike dorëzohen edhe planet për aktivitete jashtëshkollore të nxënësve, listat e nxënësve të cilët marrin pjesë më këto aktivitete, kurse arsimtarët mbajnë evidence për realizimin e të njejtave dhe prezencën e nxënësve.</w:t>
      </w:r>
    </w:p>
    <w:p w:rsidR="00A457A3" w:rsidRPr="00BF4EC7" w:rsidRDefault="00A457A3" w:rsidP="005751CA">
      <w:pPr>
        <w:spacing w:after="0" w:line="240" w:lineRule="auto"/>
        <w:jc w:val="both"/>
        <w:rPr>
          <w:rFonts w:asciiTheme="minorHAnsi" w:hAnsiTheme="minorHAnsi" w:cstheme="minorHAnsi"/>
        </w:rPr>
      </w:pPr>
      <w:r w:rsidRPr="00BF4EC7">
        <w:rPr>
          <w:rFonts w:asciiTheme="minorHAnsi" w:hAnsiTheme="minorHAnsi" w:cstheme="minorHAnsi"/>
        </w:rPr>
        <w:lastRenderedPageBreak/>
        <w:t>Për realizimin e ekskurzioneve shkollore janë paraparë në Programin vjetor për punën e shkollës dhe përgaditen programe të veçanta. Në përpunimin e programeve të tilla formohet ekip I arsimtarëve sipar rregullores dhe mënyrës së organizimit dhe realizimit të ekskurzioneve duhet të merret mendim pozitiv nga ana e BZHA, Këshillit të prindërve sjell vendim për realizimin e të njejtave.</w:t>
      </w:r>
    </w:p>
    <w:p w:rsidR="00A457A3" w:rsidRPr="00BF4EC7" w:rsidRDefault="00A457A3" w:rsidP="005751CA">
      <w:pPr>
        <w:spacing w:after="0" w:line="240" w:lineRule="auto"/>
        <w:jc w:val="both"/>
        <w:rPr>
          <w:rFonts w:asciiTheme="minorHAnsi" w:hAnsiTheme="minorHAnsi" w:cstheme="minorHAnsi"/>
        </w:rPr>
      </w:pPr>
      <w:r w:rsidRPr="00BF4EC7">
        <w:rPr>
          <w:rFonts w:asciiTheme="minorHAnsi" w:hAnsiTheme="minorHAnsi" w:cstheme="minorHAnsi"/>
        </w:rPr>
        <w:t>Pas realizimit të ekskurzionit arsimtarët përgjegjës</w:t>
      </w:r>
      <w:r w:rsidR="003859BC" w:rsidRPr="00BF4EC7">
        <w:rPr>
          <w:rFonts w:asciiTheme="minorHAnsi" w:hAnsiTheme="minorHAnsi" w:cstheme="minorHAnsi"/>
        </w:rPr>
        <w:t xml:space="preserve"> përgadisin raport.</w:t>
      </w:r>
    </w:p>
    <w:p w:rsidR="005751CA" w:rsidRPr="00BF4EC7" w:rsidRDefault="005751CA" w:rsidP="005751CA">
      <w:pPr>
        <w:spacing w:after="0" w:line="240" w:lineRule="auto"/>
        <w:jc w:val="both"/>
        <w:rPr>
          <w:rFonts w:asciiTheme="minorHAnsi" w:hAnsiTheme="minorHAnsi" w:cstheme="minorHAnsi"/>
        </w:rPr>
      </w:pPr>
      <w:r w:rsidRPr="00BF4EC7">
        <w:rPr>
          <w:rFonts w:asciiTheme="minorHAnsi" w:hAnsiTheme="minorHAnsi" w:cstheme="minorHAnsi"/>
        </w:rPr>
        <w:t>Nxënësit marrin pjesë në Gara  shkollore , rajonale dhe shtetërore , kurse për  pejsëmarrje dhe vendet e fituara , arsimtarët – mentorët dorëzojnë raport.</w:t>
      </w:r>
    </w:p>
    <w:p w:rsidR="006F0BB5" w:rsidRPr="00BF4EC7" w:rsidRDefault="003859BC" w:rsidP="005751CA">
      <w:pPr>
        <w:spacing w:after="0" w:line="240" w:lineRule="auto"/>
        <w:jc w:val="both"/>
        <w:rPr>
          <w:rFonts w:asciiTheme="minorHAnsi" w:hAnsiTheme="minorHAnsi" w:cstheme="minorHAnsi"/>
        </w:rPr>
      </w:pPr>
      <w:r w:rsidRPr="00BF4EC7">
        <w:rPr>
          <w:rFonts w:asciiTheme="minorHAnsi" w:hAnsiTheme="minorHAnsi" w:cstheme="minorHAnsi"/>
        </w:rPr>
        <w:t>Në raport çdo arsimtar mentor jep informata për organizimin e garave, vendin e mbajtjes, kohëzgjatjen e mentorimit, numrin e nxënësve të cilët kanë marrë pjesë në gara, vende të merituara etj.</w:t>
      </w:r>
    </w:p>
    <w:p w:rsidR="003859BC" w:rsidRPr="00BF4EC7" w:rsidRDefault="003859BC" w:rsidP="005751CA">
      <w:pPr>
        <w:spacing w:after="0" w:line="240" w:lineRule="auto"/>
        <w:jc w:val="both"/>
        <w:rPr>
          <w:rFonts w:asciiTheme="minorHAnsi" w:hAnsiTheme="minorHAnsi" w:cstheme="minorHAnsi"/>
        </w:rPr>
      </w:pPr>
      <w:r w:rsidRPr="00BF4EC7">
        <w:rPr>
          <w:rFonts w:asciiTheme="minorHAnsi" w:hAnsiTheme="minorHAnsi" w:cstheme="minorHAnsi"/>
        </w:rPr>
        <w:t>Për çdo arsimtar praktikant caktohet arsimtar mentor dhe për aktivitetet e parapara përgaditen programe të veçanta sipas të cilave të njetat do të realizohen.</w:t>
      </w:r>
    </w:p>
    <w:p w:rsidR="003859BC" w:rsidRPr="00BF4EC7" w:rsidRDefault="003859BC" w:rsidP="005751CA">
      <w:pPr>
        <w:spacing w:after="0" w:line="240" w:lineRule="auto"/>
        <w:jc w:val="both"/>
        <w:rPr>
          <w:rFonts w:asciiTheme="minorHAnsi" w:hAnsiTheme="minorHAnsi" w:cstheme="minorHAnsi"/>
        </w:rPr>
      </w:pPr>
      <w:r w:rsidRPr="00BF4EC7">
        <w:rPr>
          <w:rFonts w:asciiTheme="minorHAnsi" w:hAnsiTheme="minorHAnsi" w:cstheme="minorHAnsi"/>
        </w:rPr>
        <w:t>Programte janë pjesë përbërëse e programit vjetor dhe programit të zgjeruar për punën në shkollë.</w:t>
      </w:r>
    </w:p>
    <w:p w:rsidR="003859BC" w:rsidRPr="00BF4EC7" w:rsidRDefault="003859BC" w:rsidP="005751CA">
      <w:pPr>
        <w:spacing w:after="0" w:line="240" w:lineRule="auto"/>
        <w:jc w:val="both"/>
        <w:rPr>
          <w:rFonts w:asciiTheme="minorHAnsi" w:hAnsiTheme="minorHAnsi" w:cstheme="minorHAnsi"/>
        </w:rPr>
      </w:pPr>
      <w:r w:rsidRPr="00BF4EC7">
        <w:rPr>
          <w:rFonts w:asciiTheme="minorHAnsi" w:hAnsiTheme="minorHAnsi" w:cstheme="minorHAnsi"/>
        </w:rPr>
        <w:t xml:space="preserve">Shkolla përpos aktiviteteve të tjera është e përfshirë edhe në projektin për integrim ndëretnik në arsim dhe gjithashtu edhe këtë vit shkollor do të vazhdojë bashkëpunimi me shkollën partner ,,Junus Emre,, nga fsh.Lisiçan </w:t>
      </w:r>
      <w:r w:rsidR="00AF2D5D" w:rsidRPr="00BF4EC7">
        <w:rPr>
          <w:rFonts w:asciiTheme="minorHAnsi" w:hAnsiTheme="minorHAnsi" w:cstheme="minorHAnsi"/>
        </w:rPr>
        <w:t xml:space="preserve">dhe ,,Kuzman Josifoski Pitu,, Kërçovë </w:t>
      </w:r>
      <w:r w:rsidRPr="00BF4EC7">
        <w:rPr>
          <w:rFonts w:asciiTheme="minorHAnsi" w:hAnsiTheme="minorHAnsi" w:cstheme="minorHAnsi"/>
        </w:rPr>
        <w:t>për realizimin  e aktiviteteve në këtë project.</w:t>
      </w:r>
    </w:p>
    <w:p w:rsidR="003859BC" w:rsidRPr="00BF4EC7" w:rsidRDefault="003859BC" w:rsidP="005751CA">
      <w:pPr>
        <w:spacing w:after="0" w:line="240" w:lineRule="auto"/>
        <w:jc w:val="both"/>
        <w:rPr>
          <w:rFonts w:asciiTheme="minorHAnsi" w:hAnsiTheme="minorHAnsi" w:cstheme="minorHAnsi"/>
        </w:rPr>
      </w:pPr>
    </w:p>
    <w:p w:rsidR="003859BC" w:rsidRPr="00BF4EC7" w:rsidRDefault="003859BC" w:rsidP="005751CA">
      <w:pPr>
        <w:spacing w:after="0" w:line="240" w:lineRule="auto"/>
        <w:jc w:val="both"/>
        <w:rPr>
          <w:rFonts w:asciiTheme="minorHAnsi" w:hAnsiTheme="minorHAnsi" w:cstheme="minorHAnsi"/>
        </w:rPr>
      </w:pPr>
    </w:p>
    <w:tbl>
      <w:tblPr>
        <w:tblStyle w:val="MediumGrid1-Accent4"/>
        <w:tblW w:w="8748" w:type="dxa"/>
        <w:tblLook w:val="04A0"/>
      </w:tblPr>
      <w:tblGrid>
        <w:gridCol w:w="510"/>
        <w:gridCol w:w="2028"/>
        <w:gridCol w:w="450"/>
        <w:gridCol w:w="720"/>
        <w:gridCol w:w="720"/>
        <w:gridCol w:w="810"/>
        <w:gridCol w:w="450"/>
        <w:gridCol w:w="450"/>
        <w:gridCol w:w="540"/>
        <w:gridCol w:w="540"/>
        <w:gridCol w:w="540"/>
        <w:gridCol w:w="540"/>
        <w:gridCol w:w="450"/>
      </w:tblGrid>
      <w:tr w:rsidR="00DB5570" w:rsidRPr="00BF4EC7" w:rsidTr="006F0BB5">
        <w:trPr>
          <w:cnfStyle w:val="100000000000"/>
        </w:trPr>
        <w:tc>
          <w:tcPr>
            <w:cnfStyle w:val="001000000000"/>
            <w:tcW w:w="2538" w:type="dxa"/>
            <w:gridSpan w:val="2"/>
            <w:vMerge w:val="restart"/>
          </w:tcPr>
          <w:p w:rsidR="00DB5570" w:rsidRPr="00BF4EC7" w:rsidRDefault="00DB5570" w:rsidP="00621F25">
            <w:pPr>
              <w:spacing w:after="0" w:line="240" w:lineRule="auto"/>
              <w:jc w:val="both"/>
              <w:rPr>
                <w:rFonts w:asciiTheme="minorHAnsi" w:hAnsiTheme="minorHAnsi" w:cstheme="minorHAnsi"/>
              </w:rPr>
            </w:pPr>
          </w:p>
        </w:tc>
        <w:tc>
          <w:tcPr>
            <w:tcW w:w="6210" w:type="dxa"/>
            <w:gridSpan w:val="11"/>
          </w:tcPr>
          <w:p w:rsidR="00DB5570" w:rsidRPr="00BF4EC7" w:rsidRDefault="00DB5570" w:rsidP="004977EF">
            <w:pPr>
              <w:spacing w:after="0" w:line="240" w:lineRule="auto"/>
              <w:jc w:val="center"/>
              <w:cnfStyle w:val="100000000000"/>
              <w:rPr>
                <w:rFonts w:asciiTheme="minorHAnsi" w:hAnsiTheme="minorHAnsi" w:cstheme="minorHAnsi"/>
              </w:rPr>
            </w:pPr>
            <w:r w:rsidRPr="00BF4EC7">
              <w:rPr>
                <w:rFonts w:asciiTheme="minorHAnsi" w:hAnsiTheme="minorHAnsi" w:cstheme="minorHAnsi"/>
              </w:rPr>
              <w:t>Paralelet</w:t>
            </w:r>
          </w:p>
        </w:tc>
      </w:tr>
      <w:tr w:rsidR="00DB5570" w:rsidRPr="00BF4EC7" w:rsidTr="006F0BB5">
        <w:trPr>
          <w:cnfStyle w:val="000000100000"/>
        </w:trPr>
        <w:tc>
          <w:tcPr>
            <w:cnfStyle w:val="001000000000"/>
            <w:tcW w:w="2538" w:type="dxa"/>
            <w:gridSpan w:val="2"/>
            <w:vMerge/>
          </w:tcPr>
          <w:p w:rsidR="00DB5570" w:rsidRPr="00BF4EC7" w:rsidRDefault="00DB5570" w:rsidP="00621F25">
            <w:pPr>
              <w:spacing w:after="0" w:line="240" w:lineRule="auto"/>
              <w:jc w:val="both"/>
              <w:rPr>
                <w:rFonts w:asciiTheme="minorHAnsi" w:hAnsiTheme="minorHAnsi" w:cstheme="minorHAnsi"/>
              </w:rPr>
            </w:pPr>
          </w:p>
        </w:tc>
        <w:tc>
          <w:tcPr>
            <w:tcW w:w="1890" w:type="dxa"/>
            <w:gridSpan w:val="3"/>
          </w:tcPr>
          <w:p w:rsidR="00DB5570" w:rsidRPr="00BF4EC7" w:rsidRDefault="00DB5570" w:rsidP="001C010B">
            <w:pPr>
              <w:spacing w:after="0" w:line="240" w:lineRule="auto"/>
              <w:jc w:val="center"/>
              <w:cnfStyle w:val="000000100000"/>
              <w:rPr>
                <w:rFonts w:asciiTheme="minorHAnsi" w:hAnsiTheme="minorHAnsi" w:cstheme="minorHAnsi"/>
              </w:rPr>
            </w:pPr>
            <w:r w:rsidRPr="00BF4EC7">
              <w:rPr>
                <w:rFonts w:asciiTheme="minorHAnsi" w:hAnsiTheme="minorHAnsi" w:cstheme="minorHAnsi"/>
              </w:rPr>
              <w:t>Greshnicë</w:t>
            </w:r>
          </w:p>
        </w:tc>
        <w:tc>
          <w:tcPr>
            <w:tcW w:w="1710" w:type="dxa"/>
            <w:gridSpan w:val="3"/>
          </w:tcPr>
          <w:p w:rsidR="00DB5570" w:rsidRPr="00BF4EC7" w:rsidRDefault="00DB5570" w:rsidP="00621F25">
            <w:pPr>
              <w:spacing w:after="0" w:line="240" w:lineRule="auto"/>
              <w:jc w:val="both"/>
              <w:cnfStyle w:val="000000100000"/>
              <w:rPr>
                <w:rFonts w:asciiTheme="minorHAnsi" w:hAnsiTheme="minorHAnsi" w:cstheme="minorHAnsi"/>
              </w:rPr>
            </w:pPr>
            <w:r w:rsidRPr="00BF4EC7">
              <w:rPr>
                <w:rFonts w:asciiTheme="minorHAnsi" w:hAnsiTheme="minorHAnsi" w:cstheme="minorHAnsi"/>
              </w:rPr>
              <w:t>Baçisht</w:t>
            </w:r>
          </w:p>
        </w:tc>
        <w:tc>
          <w:tcPr>
            <w:tcW w:w="1620" w:type="dxa"/>
            <w:gridSpan w:val="3"/>
          </w:tcPr>
          <w:p w:rsidR="00DB5570" w:rsidRPr="00BF4EC7" w:rsidRDefault="00DB5570" w:rsidP="00621F25">
            <w:pPr>
              <w:spacing w:after="0" w:line="240" w:lineRule="auto"/>
              <w:jc w:val="both"/>
              <w:cnfStyle w:val="000000100000"/>
              <w:rPr>
                <w:rFonts w:asciiTheme="minorHAnsi" w:hAnsiTheme="minorHAnsi" w:cstheme="minorHAnsi"/>
              </w:rPr>
            </w:pPr>
            <w:r w:rsidRPr="00BF4EC7">
              <w:rPr>
                <w:rFonts w:asciiTheme="minorHAnsi" w:hAnsiTheme="minorHAnsi" w:cstheme="minorHAnsi"/>
              </w:rPr>
              <w:t>Llapkidoll</w:t>
            </w:r>
          </w:p>
        </w:tc>
        <w:tc>
          <w:tcPr>
            <w:tcW w:w="990" w:type="dxa"/>
            <w:gridSpan w:val="2"/>
          </w:tcPr>
          <w:p w:rsidR="00DB5570" w:rsidRPr="00BF4EC7" w:rsidRDefault="00DB5570" w:rsidP="00621F25">
            <w:pPr>
              <w:spacing w:after="0" w:line="240" w:lineRule="auto"/>
              <w:jc w:val="both"/>
              <w:cnfStyle w:val="000000100000"/>
              <w:rPr>
                <w:rFonts w:asciiTheme="minorHAnsi" w:hAnsiTheme="minorHAnsi" w:cstheme="minorHAnsi"/>
              </w:rPr>
            </w:pPr>
            <w:r w:rsidRPr="00BF4EC7">
              <w:rPr>
                <w:rFonts w:asciiTheme="minorHAnsi" w:hAnsiTheme="minorHAnsi" w:cstheme="minorHAnsi"/>
              </w:rPr>
              <w:t>Kolibar</w:t>
            </w:r>
          </w:p>
        </w:tc>
      </w:tr>
      <w:tr w:rsidR="00DB5570" w:rsidRPr="00BF4EC7" w:rsidTr="006F0BB5">
        <w:tc>
          <w:tcPr>
            <w:cnfStyle w:val="001000000000"/>
            <w:tcW w:w="2538" w:type="dxa"/>
            <w:gridSpan w:val="2"/>
            <w:vMerge/>
          </w:tcPr>
          <w:p w:rsidR="00DB5570" w:rsidRPr="00BF4EC7" w:rsidRDefault="00DB5570" w:rsidP="00621F25">
            <w:pPr>
              <w:spacing w:after="0" w:line="240" w:lineRule="auto"/>
              <w:jc w:val="both"/>
              <w:rPr>
                <w:rFonts w:asciiTheme="minorHAnsi" w:hAnsiTheme="minorHAnsi" w:cstheme="minorHAnsi"/>
              </w:rPr>
            </w:pPr>
          </w:p>
        </w:tc>
        <w:tc>
          <w:tcPr>
            <w:tcW w:w="450" w:type="dxa"/>
          </w:tcPr>
          <w:p w:rsidR="00DB5570" w:rsidRPr="00BF4EC7" w:rsidRDefault="00DB5570" w:rsidP="001C010B">
            <w:pPr>
              <w:spacing w:after="0" w:line="240" w:lineRule="auto"/>
              <w:jc w:val="center"/>
              <w:cnfStyle w:val="000000000000"/>
              <w:rPr>
                <w:rFonts w:asciiTheme="minorHAnsi" w:hAnsiTheme="minorHAnsi" w:cstheme="minorHAnsi"/>
              </w:rPr>
            </w:pPr>
            <w:r w:rsidRPr="00BF4EC7">
              <w:rPr>
                <w:rFonts w:asciiTheme="minorHAnsi" w:hAnsiTheme="minorHAnsi" w:cstheme="minorHAnsi"/>
              </w:rPr>
              <w:t>I</w:t>
            </w:r>
          </w:p>
        </w:tc>
        <w:tc>
          <w:tcPr>
            <w:tcW w:w="720" w:type="dxa"/>
          </w:tcPr>
          <w:p w:rsidR="00DB5570" w:rsidRPr="00BF4EC7" w:rsidRDefault="00DB5570" w:rsidP="001C010B">
            <w:pPr>
              <w:spacing w:after="0" w:line="240" w:lineRule="auto"/>
              <w:jc w:val="center"/>
              <w:cnfStyle w:val="000000000000"/>
              <w:rPr>
                <w:rFonts w:asciiTheme="minorHAnsi" w:hAnsiTheme="minorHAnsi" w:cstheme="minorHAnsi"/>
              </w:rPr>
            </w:pPr>
            <w:r w:rsidRPr="00BF4EC7">
              <w:rPr>
                <w:rFonts w:asciiTheme="minorHAnsi" w:hAnsiTheme="minorHAnsi" w:cstheme="minorHAnsi"/>
              </w:rPr>
              <w:t>II</w:t>
            </w:r>
          </w:p>
        </w:tc>
        <w:tc>
          <w:tcPr>
            <w:tcW w:w="720" w:type="dxa"/>
          </w:tcPr>
          <w:p w:rsidR="00DB5570" w:rsidRPr="00BF4EC7" w:rsidRDefault="00DB5570" w:rsidP="001C010B">
            <w:pPr>
              <w:spacing w:after="0" w:line="240" w:lineRule="auto"/>
              <w:jc w:val="center"/>
              <w:cnfStyle w:val="000000000000"/>
              <w:rPr>
                <w:rFonts w:asciiTheme="minorHAnsi" w:hAnsiTheme="minorHAnsi" w:cstheme="minorHAnsi"/>
              </w:rPr>
            </w:pPr>
            <w:r w:rsidRPr="00BF4EC7">
              <w:rPr>
                <w:rFonts w:asciiTheme="minorHAnsi" w:hAnsiTheme="minorHAnsi" w:cstheme="minorHAnsi"/>
              </w:rPr>
              <w:t>III</w:t>
            </w:r>
          </w:p>
        </w:tc>
        <w:tc>
          <w:tcPr>
            <w:tcW w:w="810" w:type="dxa"/>
          </w:tcPr>
          <w:p w:rsidR="00DB5570" w:rsidRPr="00BF4EC7" w:rsidRDefault="00DB5570" w:rsidP="001C010B">
            <w:pPr>
              <w:spacing w:after="0" w:line="240" w:lineRule="auto"/>
              <w:jc w:val="center"/>
              <w:cnfStyle w:val="000000000000"/>
              <w:rPr>
                <w:rFonts w:asciiTheme="minorHAnsi" w:hAnsiTheme="minorHAnsi" w:cstheme="minorHAnsi"/>
              </w:rPr>
            </w:pPr>
            <w:r w:rsidRPr="00BF4EC7">
              <w:rPr>
                <w:rFonts w:asciiTheme="minorHAnsi" w:hAnsiTheme="minorHAnsi" w:cstheme="minorHAnsi"/>
              </w:rPr>
              <w:t>I</w:t>
            </w:r>
          </w:p>
        </w:tc>
        <w:tc>
          <w:tcPr>
            <w:tcW w:w="450" w:type="dxa"/>
          </w:tcPr>
          <w:p w:rsidR="00DB5570" w:rsidRPr="00BF4EC7" w:rsidRDefault="00DB5570" w:rsidP="001C010B">
            <w:pPr>
              <w:spacing w:after="0" w:line="240" w:lineRule="auto"/>
              <w:jc w:val="center"/>
              <w:cnfStyle w:val="000000000000"/>
              <w:rPr>
                <w:rFonts w:asciiTheme="minorHAnsi" w:hAnsiTheme="minorHAnsi" w:cstheme="minorHAnsi"/>
              </w:rPr>
            </w:pPr>
            <w:r w:rsidRPr="00BF4EC7">
              <w:rPr>
                <w:rFonts w:asciiTheme="minorHAnsi" w:hAnsiTheme="minorHAnsi" w:cstheme="minorHAnsi"/>
              </w:rPr>
              <w:t>II</w:t>
            </w: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III</w:t>
            </w: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I</w:t>
            </w: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II</w:t>
            </w: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III</w:t>
            </w: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I</w:t>
            </w:r>
            <w:r w:rsidR="0067099A" w:rsidRPr="00BF4EC7">
              <w:rPr>
                <w:rFonts w:asciiTheme="minorHAnsi" w:hAnsiTheme="minorHAnsi" w:cstheme="minorHAnsi"/>
              </w:rPr>
              <w:t>I</w:t>
            </w: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III</w:t>
            </w:r>
          </w:p>
        </w:tc>
      </w:tr>
      <w:tr w:rsidR="00DB5570" w:rsidRPr="00BF4EC7" w:rsidTr="006F0BB5">
        <w:trPr>
          <w:cnfStyle w:val="000000100000"/>
        </w:trPr>
        <w:tc>
          <w:tcPr>
            <w:cnfStyle w:val="001000000000"/>
            <w:tcW w:w="510" w:type="dxa"/>
          </w:tcPr>
          <w:p w:rsidR="00DB5570" w:rsidRPr="00BF4EC7" w:rsidRDefault="00DB5570" w:rsidP="00621F25">
            <w:pPr>
              <w:spacing w:after="0" w:line="240" w:lineRule="auto"/>
              <w:jc w:val="both"/>
              <w:rPr>
                <w:rFonts w:asciiTheme="minorHAnsi" w:hAnsiTheme="minorHAnsi" w:cstheme="minorHAnsi"/>
              </w:rPr>
            </w:pPr>
            <w:r w:rsidRPr="00BF4EC7">
              <w:rPr>
                <w:rFonts w:asciiTheme="minorHAnsi" w:hAnsiTheme="minorHAnsi" w:cstheme="minorHAnsi"/>
              </w:rPr>
              <w:t>Nr.</w:t>
            </w:r>
          </w:p>
        </w:tc>
        <w:tc>
          <w:tcPr>
            <w:tcW w:w="2028" w:type="dxa"/>
          </w:tcPr>
          <w:p w:rsidR="00DB5570" w:rsidRPr="00BF4EC7" w:rsidRDefault="00DB5570" w:rsidP="00621F25">
            <w:pPr>
              <w:spacing w:after="0" w:line="240" w:lineRule="auto"/>
              <w:jc w:val="both"/>
              <w:cnfStyle w:val="000000100000"/>
              <w:rPr>
                <w:rFonts w:asciiTheme="minorHAnsi" w:hAnsiTheme="minorHAnsi" w:cstheme="minorHAnsi"/>
              </w:rPr>
            </w:pPr>
            <w:r w:rsidRPr="00BF4EC7">
              <w:rPr>
                <w:rFonts w:asciiTheme="minorHAnsi" w:hAnsiTheme="minorHAnsi" w:cstheme="minorHAnsi"/>
              </w:rPr>
              <w:t>Arsimtari/ja</w:t>
            </w:r>
          </w:p>
        </w:tc>
        <w:tc>
          <w:tcPr>
            <w:tcW w:w="6210" w:type="dxa"/>
            <w:gridSpan w:val="11"/>
          </w:tcPr>
          <w:p w:rsidR="00DB5570" w:rsidRPr="00BF4EC7" w:rsidRDefault="00DB5570" w:rsidP="004977EF">
            <w:pPr>
              <w:spacing w:after="0" w:line="240" w:lineRule="auto"/>
              <w:jc w:val="center"/>
              <w:cnfStyle w:val="000000100000"/>
              <w:rPr>
                <w:rFonts w:asciiTheme="minorHAnsi" w:hAnsiTheme="minorHAnsi" w:cstheme="minorHAnsi"/>
              </w:rPr>
            </w:pPr>
            <w:r w:rsidRPr="00BF4EC7">
              <w:rPr>
                <w:rFonts w:asciiTheme="minorHAnsi" w:hAnsiTheme="minorHAnsi" w:cstheme="minorHAnsi"/>
              </w:rPr>
              <w:t>Numri I nxënësve</w:t>
            </w:r>
          </w:p>
        </w:tc>
      </w:tr>
      <w:tr w:rsidR="00DB5570" w:rsidRPr="00BF4EC7" w:rsidTr="006F0BB5">
        <w:tc>
          <w:tcPr>
            <w:cnfStyle w:val="001000000000"/>
            <w:tcW w:w="510" w:type="dxa"/>
          </w:tcPr>
          <w:p w:rsidR="00DB5570" w:rsidRPr="00BF4EC7" w:rsidRDefault="00DB5570" w:rsidP="00621F25">
            <w:pPr>
              <w:spacing w:after="0" w:line="240" w:lineRule="auto"/>
              <w:jc w:val="both"/>
              <w:rPr>
                <w:rFonts w:asciiTheme="minorHAnsi" w:hAnsiTheme="minorHAnsi" w:cstheme="minorHAnsi"/>
              </w:rPr>
            </w:pPr>
            <w:r w:rsidRPr="00BF4EC7">
              <w:rPr>
                <w:rFonts w:asciiTheme="minorHAnsi" w:hAnsiTheme="minorHAnsi" w:cstheme="minorHAnsi"/>
              </w:rPr>
              <w:t>1.</w:t>
            </w:r>
          </w:p>
        </w:tc>
        <w:tc>
          <w:tcPr>
            <w:tcW w:w="2028" w:type="dxa"/>
          </w:tcPr>
          <w:p w:rsidR="00DB5570" w:rsidRPr="00BF4EC7" w:rsidRDefault="0067099A"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Urime Miftari</w:t>
            </w:r>
          </w:p>
        </w:tc>
        <w:tc>
          <w:tcPr>
            <w:tcW w:w="450" w:type="dxa"/>
          </w:tcPr>
          <w:p w:rsidR="00DB5570" w:rsidRPr="00BF4EC7" w:rsidRDefault="0067099A"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2</w:t>
            </w:r>
          </w:p>
        </w:tc>
        <w:tc>
          <w:tcPr>
            <w:tcW w:w="72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81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r>
      <w:tr w:rsidR="00DB5570" w:rsidRPr="00BF4EC7" w:rsidTr="006F0BB5">
        <w:trPr>
          <w:cnfStyle w:val="000000100000"/>
        </w:trPr>
        <w:tc>
          <w:tcPr>
            <w:cnfStyle w:val="001000000000"/>
            <w:tcW w:w="510" w:type="dxa"/>
          </w:tcPr>
          <w:p w:rsidR="00DB5570" w:rsidRPr="00BF4EC7" w:rsidRDefault="00DB5570" w:rsidP="00621F25">
            <w:pPr>
              <w:spacing w:after="0" w:line="240" w:lineRule="auto"/>
              <w:jc w:val="both"/>
              <w:rPr>
                <w:rFonts w:asciiTheme="minorHAnsi" w:hAnsiTheme="minorHAnsi" w:cstheme="minorHAnsi"/>
              </w:rPr>
            </w:pPr>
            <w:r w:rsidRPr="00BF4EC7">
              <w:rPr>
                <w:rFonts w:asciiTheme="minorHAnsi" w:hAnsiTheme="minorHAnsi" w:cstheme="minorHAnsi"/>
              </w:rPr>
              <w:t>2.</w:t>
            </w:r>
          </w:p>
        </w:tc>
        <w:tc>
          <w:tcPr>
            <w:tcW w:w="2028" w:type="dxa"/>
          </w:tcPr>
          <w:p w:rsidR="00DB5570" w:rsidRPr="00BF4EC7" w:rsidRDefault="0067099A" w:rsidP="00621F25">
            <w:pPr>
              <w:spacing w:after="0" w:line="240" w:lineRule="auto"/>
              <w:jc w:val="both"/>
              <w:cnfStyle w:val="000000100000"/>
              <w:rPr>
                <w:rFonts w:asciiTheme="minorHAnsi" w:hAnsiTheme="minorHAnsi" w:cstheme="minorHAnsi"/>
              </w:rPr>
            </w:pPr>
            <w:r w:rsidRPr="00BF4EC7">
              <w:rPr>
                <w:rFonts w:asciiTheme="minorHAnsi" w:hAnsiTheme="minorHAnsi" w:cstheme="minorHAnsi"/>
              </w:rPr>
              <w:t>Drita Xhabiri</w:t>
            </w: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720" w:type="dxa"/>
          </w:tcPr>
          <w:p w:rsidR="00DB5570" w:rsidRPr="00BF4EC7" w:rsidRDefault="00D41AEC" w:rsidP="00621F25">
            <w:pPr>
              <w:spacing w:after="0" w:line="240" w:lineRule="auto"/>
              <w:jc w:val="both"/>
              <w:cnfStyle w:val="000000100000"/>
              <w:rPr>
                <w:rFonts w:asciiTheme="minorHAnsi" w:hAnsiTheme="minorHAnsi" w:cstheme="minorHAnsi"/>
              </w:rPr>
            </w:pPr>
            <w:r w:rsidRPr="00BF4EC7">
              <w:rPr>
                <w:rFonts w:asciiTheme="minorHAnsi" w:hAnsiTheme="minorHAnsi" w:cstheme="minorHAnsi"/>
              </w:rPr>
              <w:t>5</w:t>
            </w:r>
          </w:p>
        </w:tc>
        <w:tc>
          <w:tcPr>
            <w:tcW w:w="72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81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r>
      <w:tr w:rsidR="00DB5570" w:rsidRPr="00BF4EC7" w:rsidTr="006F0BB5">
        <w:tc>
          <w:tcPr>
            <w:cnfStyle w:val="001000000000"/>
            <w:tcW w:w="510" w:type="dxa"/>
          </w:tcPr>
          <w:p w:rsidR="00DB5570" w:rsidRPr="00BF4EC7" w:rsidRDefault="00DB5570" w:rsidP="00621F25">
            <w:pPr>
              <w:spacing w:after="0" w:line="240" w:lineRule="auto"/>
              <w:jc w:val="both"/>
              <w:rPr>
                <w:rFonts w:asciiTheme="minorHAnsi" w:hAnsiTheme="minorHAnsi" w:cstheme="minorHAnsi"/>
              </w:rPr>
            </w:pPr>
            <w:r w:rsidRPr="00BF4EC7">
              <w:rPr>
                <w:rFonts w:asciiTheme="minorHAnsi" w:hAnsiTheme="minorHAnsi" w:cstheme="minorHAnsi"/>
              </w:rPr>
              <w:t>3.</w:t>
            </w:r>
          </w:p>
        </w:tc>
        <w:tc>
          <w:tcPr>
            <w:tcW w:w="2028" w:type="dxa"/>
          </w:tcPr>
          <w:p w:rsidR="00DB5570" w:rsidRPr="00BF4EC7" w:rsidRDefault="0067099A" w:rsidP="001B198F">
            <w:pPr>
              <w:spacing w:after="0" w:line="240" w:lineRule="auto"/>
              <w:jc w:val="both"/>
              <w:cnfStyle w:val="000000000000"/>
              <w:rPr>
                <w:rFonts w:asciiTheme="minorHAnsi" w:hAnsiTheme="minorHAnsi" w:cstheme="minorHAnsi"/>
              </w:rPr>
            </w:pPr>
            <w:r w:rsidRPr="00BF4EC7">
              <w:rPr>
                <w:rFonts w:asciiTheme="minorHAnsi" w:hAnsiTheme="minorHAnsi" w:cstheme="minorHAnsi"/>
              </w:rPr>
              <w:t>Lindita Jakupi</w:t>
            </w: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720" w:type="dxa"/>
          </w:tcPr>
          <w:p w:rsidR="00DB5570" w:rsidRPr="00BF4EC7" w:rsidRDefault="0067099A" w:rsidP="00621F25">
            <w:pPr>
              <w:spacing w:after="0" w:line="240" w:lineRule="auto"/>
              <w:jc w:val="both"/>
              <w:cnfStyle w:val="000000000000"/>
              <w:rPr>
                <w:rFonts w:asciiTheme="minorHAnsi" w:hAnsiTheme="minorHAnsi" w:cstheme="minorHAnsi"/>
                <w:lang w:val="mk-MK"/>
              </w:rPr>
            </w:pPr>
            <w:r w:rsidRPr="00BF4EC7">
              <w:rPr>
                <w:rFonts w:asciiTheme="minorHAnsi" w:hAnsiTheme="minorHAnsi" w:cstheme="minorHAnsi"/>
              </w:rPr>
              <w:t>3</w:t>
            </w:r>
          </w:p>
        </w:tc>
        <w:tc>
          <w:tcPr>
            <w:tcW w:w="81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r>
      <w:tr w:rsidR="00DB5570" w:rsidRPr="00BF4EC7" w:rsidTr="006F0BB5">
        <w:trPr>
          <w:cnfStyle w:val="000000100000"/>
        </w:trPr>
        <w:tc>
          <w:tcPr>
            <w:cnfStyle w:val="001000000000"/>
            <w:tcW w:w="510" w:type="dxa"/>
          </w:tcPr>
          <w:p w:rsidR="00DB5570" w:rsidRPr="00BF4EC7" w:rsidRDefault="00DB5570" w:rsidP="00621F25">
            <w:pPr>
              <w:spacing w:after="0" w:line="240" w:lineRule="auto"/>
              <w:jc w:val="both"/>
              <w:rPr>
                <w:rFonts w:asciiTheme="minorHAnsi" w:hAnsiTheme="minorHAnsi" w:cstheme="minorHAnsi"/>
              </w:rPr>
            </w:pPr>
            <w:r w:rsidRPr="00BF4EC7">
              <w:rPr>
                <w:rFonts w:asciiTheme="minorHAnsi" w:hAnsiTheme="minorHAnsi" w:cstheme="minorHAnsi"/>
              </w:rPr>
              <w:t>4.</w:t>
            </w:r>
          </w:p>
        </w:tc>
        <w:tc>
          <w:tcPr>
            <w:tcW w:w="2028" w:type="dxa"/>
          </w:tcPr>
          <w:p w:rsidR="00DB5570" w:rsidRPr="00BF4EC7" w:rsidRDefault="00BF4EC7" w:rsidP="00621F25">
            <w:pPr>
              <w:spacing w:after="0" w:line="240" w:lineRule="auto"/>
              <w:jc w:val="both"/>
              <w:cnfStyle w:val="000000100000"/>
              <w:rPr>
                <w:rFonts w:asciiTheme="minorHAnsi" w:hAnsiTheme="minorHAnsi" w:cstheme="minorHAnsi"/>
                <w:lang w:val="mk-MK"/>
              </w:rPr>
            </w:pPr>
            <w:r w:rsidRPr="00BF4EC7">
              <w:rPr>
                <w:rFonts w:asciiTheme="minorHAnsi" w:hAnsiTheme="minorHAnsi" w:cstheme="minorHAnsi"/>
                <w:lang w:val="mk-MK"/>
              </w:rPr>
              <w:t>Х</w:t>
            </w:r>
            <w:r w:rsidR="0067099A" w:rsidRPr="00BF4EC7">
              <w:rPr>
                <w:rFonts w:asciiTheme="minorHAnsi" w:hAnsiTheme="minorHAnsi" w:cstheme="minorHAnsi"/>
                <w:lang w:val="mk-MK"/>
              </w:rPr>
              <w:t>хххххх</w:t>
            </w: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810" w:type="dxa"/>
          </w:tcPr>
          <w:p w:rsidR="00DB5570" w:rsidRPr="00BF4EC7" w:rsidRDefault="00DB5570" w:rsidP="00621F25">
            <w:pPr>
              <w:spacing w:after="0" w:line="240" w:lineRule="auto"/>
              <w:jc w:val="both"/>
              <w:cnfStyle w:val="000000100000"/>
              <w:rPr>
                <w:rFonts w:asciiTheme="minorHAnsi" w:hAnsiTheme="minorHAnsi" w:cstheme="minorHAnsi"/>
              </w:rPr>
            </w:pPr>
            <w:r w:rsidRPr="00BF4EC7">
              <w:rPr>
                <w:rFonts w:asciiTheme="minorHAnsi" w:hAnsiTheme="minorHAnsi" w:cstheme="minorHAnsi"/>
              </w:rPr>
              <w:t>3</w:t>
            </w: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r>
      <w:tr w:rsidR="00DB5570" w:rsidRPr="00BF4EC7" w:rsidTr="006F0BB5">
        <w:tc>
          <w:tcPr>
            <w:cnfStyle w:val="001000000000"/>
            <w:tcW w:w="510" w:type="dxa"/>
          </w:tcPr>
          <w:p w:rsidR="00DB5570" w:rsidRPr="00BF4EC7" w:rsidRDefault="00DB5570" w:rsidP="00621F25">
            <w:pPr>
              <w:spacing w:after="0" w:line="240" w:lineRule="auto"/>
              <w:jc w:val="both"/>
              <w:rPr>
                <w:rFonts w:asciiTheme="minorHAnsi" w:hAnsiTheme="minorHAnsi" w:cstheme="minorHAnsi"/>
              </w:rPr>
            </w:pPr>
            <w:r w:rsidRPr="00BF4EC7">
              <w:rPr>
                <w:rFonts w:asciiTheme="minorHAnsi" w:hAnsiTheme="minorHAnsi" w:cstheme="minorHAnsi"/>
              </w:rPr>
              <w:t>5.</w:t>
            </w:r>
          </w:p>
        </w:tc>
        <w:tc>
          <w:tcPr>
            <w:tcW w:w="2028" w:type="dxa"/>
          </w:tcPr>
          <w:p w:rsidR="00DB5570" w:rsidRPr="00BF4EC7" w:rsidRDefault="001B198F"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Sajme Zenku</w:t>
            </w: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81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450" w:type="dxa"/>
          </w:tcPr>
          <w:p w:rsidR="00DB5570" w:rsidRPr="00BF4EC7" w:rsidRDefault="000B5824"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4</w:t>
            </w: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r>
      <w:tr w:rsidR="00DB5570" w:rsidRPr="00BF4EC7" w:rsidTr="006F0BB5">
        <w:trPr>
          <w:cnfStyle w:val="000000100000"/>
        </w:trPr>
        <w:tc>
          <w:tcPr>
            <w:cnfStyle w:val="001000000000"/>
            <w:tcW w:w="510" w:type="dxa"/>
          </w:tcPr>
          <w:p w:rsidR="00DB5570" w:rsidRPr="00BF4EC7" w:rsidRDefault="00DB5570" w:rsidP="00621F25">
            <w:pPr>
              <w:spacing w:after="0" w:line="240" w:lineRule="auto"/>
              <w:jc w:val="both"/>
              <w:rPr>
                <w:rFonts w:asciiTheme="minorHAnsi" w:hAnsiTheme="minorHAnsi" w:cstheme="minorHAnsi"/>
              </w:rPr>
            </w:pPr>
            <w:r w:rsidRPr="00BF4EC7">
              <w:rPr>
                <w:rFonts w:asciiTheme="minorHAnsi" w:hAnsiTheme="minorHAnsi" w:cstheme="minorHAnsi"/>
              </w:rPr>
              <w:t>6.</w:t>
            </w:r>
          </w:p>
        </w:tc>
        <w:tc>
          <w:tcPr>
            <w:tcW w:w="2028" w:type="dxa"/>
          </w:tcPr>
          <w:p w:rsidR="00DB5570" w:rsidRPr="00BF4EC7" w:rsidRDefault="001B198F" w:rsidP="00621F25">
            <w:pPr>
              <w:spacing w:after="0" w:line="240" w:lineRule="auto"/>
              <w:jc w:val="both"/>
              <w:cnfStyle w:val="000000100000"/>
              <w:rPr>
                <w:rFonts w:asciiTheme="minorHAnsi" w:hAnsiTheme="minorHAnsi" w:cstheme="minorHAnsi"/>
              </w:rPr>
            </w:pPr>
            <w:r w:rsidRPr="00BF4EC7">
              <w:rPr>
                <w:rFonts w:asciiTheme="minorHAnsi" w:hAnsiTheme="minorHAnsi" w:cstheme="minorHAnsi"/>
              </w:rPr>
              <w:t>A</w:t>
            </w:r>
            <w:r w:rsidR="00AF2D5D" w:rsidRPr="00BF4EC7">
              <w:rPr>
                <w:rFonts w:asciiTheme="minorHAnsi" w:hAnsiTheme="minorHAnsi" w:cstheme="minorHAnsi"/>
              </w:rPr>
              <w:t>lije Lika</w:t>
            </w: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81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450" w:type="dxa"/>
          </w:tcPr>
          <w:p w:rsidR="00DB5570" w:rsidRPr="00BF4EC7" w:rsidRDefault="000B5824" w:rsidP="00621F25">
            <w:pPr>
              <w:spacing w:after="0" w:line="240" w:lineRule="auto"/>
              <w:jc w:val="both"/>
              <w:cnfStyle w:val="000000100000"/>
              <w:rPr>
                <w:rFonts w:asciiTheme="minorHAnsi" w:hAnsiTheme="minorHAnsi" w:cstheme="minorHAnsi"/>
              </w:rPr>
            </w:pPr>
            <w:r w:rsidRPr="00BF4EC7">
              <w:rPr>
                <w:rFonts w:asciiTheme="minorHAnsi" w:hAnsiTheme="minorHAnsi" w:cstheme="minorHAnsi"/>
              </w:rPr>
              <w:t>3</w:t>
            </w: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r>
      <w:tr w:rsidR="00DB5570" w:rsidRPr="00BF4EC7" w:rsidTr="006F0BB5">
        <w:tc>
          <w:tcPr>
            <w:cnfStyle w:val="001000000000"/>
            <w:tcW w:w="510" w:type="dxa"/>
          </w:tcPr>
          <w:p w:rsidR="00DB5570" w:rsidRPr="00BF4EC7" w:rsidRDefault="00DB5570" w:rsidP="00621F25">
            <w:pPr>
              <w:spacing w:after="0" w:line="240" w:lineRule="auto"/>
              <w:jc w:val="both"/>
              <w:rPr>
                <w:rFonts w:asciiTheme="minorHAnsi" w:hAnsiTheme="minorHAnsi" w:cstheme="minorHAnsi"/>
              </w:rPr>
            </w:pPr>
            <w:r w:rsidRPr="00BF4EC7">
              <w:rPr>
                <w:rFonts w:asciiTheme="minorHAnsi" w:hAnsiTheme="minorHAnsi" w:cstheme="minorHAnsi"/>
              </w:rPr>
              <w:t>7.</w:t>
            </w:r>
          </w:p>
        </w:tc>
        <w:tc>
          <w:tcPr>
            <w:tcW w:w="2028" w:type="dxa"/>
          </w:tcPr>
          <w:p w:rsidR="00DB5570" w:rsidRPr="00BF4EC7" w:rsidRDefault="0067099A"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Mide Rushiti</w:t>
            </w: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81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67099A"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1</w:t>
            </w: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r>
      <w:tr w:rsidR="00DB5570" w:rsidRPr="00BF4EC7" w:rsidTr="006F0BB5">
        <w:trPr>
          <w:cnfStyle w:val="000000100000"/>
        </w:trPr>
        <w:tc>
          <w:tcPr>
            <w:cnfStyle w:val="001000000000"/>
            <w:tcW w:w="510" w:type="dxa"/>
          </w:tcPr>
          <w:p w:rsidR="00DB5570" w:rsidRPr="00BF4EC7" w:rsidRDefault="00DB5570" w:rsidP="00621F25">
            <w:pPr>
              <w:spacing w:after="0" w:line="240" w:lineRule="auto"/>
              <w:jc w:val="both"/>
              <w:rPr>
                <w:rFonts w:asciiTheme="minorHAnsi" w:hAnsiTheme="minorHAnsi" w:cstheme="minorHAnsi"/>
              </w:rPr>
            </w:pPr>
            <w:r w:rsidRPr="00BF4EC7">
              <w:rPr>
                <w:rFonts w:asciiTheme="minorHAnsi" w:hAnsiTheme="minorHAnsi" w:cstheme="minorHAnsi"/>
              </w:rPr>
              <w:t>8.</w:t>
            </w:r>
          </w:p>
        </w:tc>
        <w:tc>
          <w:tcPr>
            <w:tcW w:w="2028" w:type="dxa"/>
          </w:tcPr>
          <w:p w:rsidR="00DB5570" w:rsidRPr="00BF4EC7" w:rsidRDefault="00DB5570" w:rsidP="00621F25">
            <w:pPr>
              <w:spacing w:after="0" w:line="240" w:lineRule="auto"/>
              <w:jc w:val="both"/>
              <w:cnfStyle w:val="000000100000"/>
              <w:rPr>
                <w:rFonts w:asciiTheme="minorHAnsi" w:hAnsiTheme="minorHAnsi" w:cstheme="minorHAnsi"/>
              </w:rPr>
            </w:pPr>
            <w:r w:rsidRPr="00BF4EC7">
              <w:rPr>
                <w:rFonts w:asciiTheme="minorHAnsi" w:hAnsiTheme="minorHAnsi" w:cstheme="minorHAnsi"/>
              </w:rPr>
              <w:t>Kujtime Bekteshi</w:t>
            </w: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81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540" w:type="dxa"/>
          </w:tcPr>
          <w:p w:rsidR="00DB5570" w:rsidRPr="00BF4EC7" w:rsidRDefault="0067099A" w:rsidP="00621F25">
            <w:pPr>
              <w:spacing w:after="0" w:line="240" w:lineRule="auto"/>
              <w:jc w:val="both"/>
              <w:cnfStyle w:val="000000100000"/>
              <w:rPr>
                <w:rFonts w:asciiTheme="minorHAnsi" w:hAnsiTheme="minorHAnsi" w:cstheme="minorHAnsi"/>
              </w:rPr>
            </w:pPr>
            <w:r w:rsidRPr="00BF4EC7">
              <w:rPr>
                <w:rFonts w:asciiTheme="minorHAnsi" w:hAnsiTheme="minorHAnsi" w:cstheme="minorHAnsi"/>
              </w:rPr>
              <w:t>2</w:t>
            </w:r>
          </w:p>
        </w:tc>
        <w:tc>
          <w:tcPr>
            <w:tcW w:w="540" w:type="dxa"/>
          </w:tcPr>
          <w:p w:rsidR="00DB5570" w:rsidRPr="00BF4EC7" w:rsidRDefault="0067099A" w:rsidP="00621F25">
            <w:pPr>
              <w:spacing w:after="0" w:line="240" w:lineRule="auto"/>
              <w:jc w:val="both"/>
              <w:cnfStyle w:val="000000100000"/>
              <w:rPr>
                <w:rFonts w:asciiTheme="minorHAnsi" w:hAnsiTheme="minorHAnsi" w:cstheme="minorHAnsi"/>
              </w:rPr>
            </w:pPr>
            <w:r w:rsidRPr="00BF4EC7">
              <w:rPr>
                <w:rFonts w:asciiTheme="minorHAnsi" w:hAnsiTheme="minorHAnsi" w:cstheme="minorHAnsi"/>
              </w:rPr>
              <w:t>3</w:t>
            </w:r>
          </w:p>
        </w:tc>
        <w:tc>
          <w:tcPr>
            <w:tcW w:w="540" w:type="dxa"/>
          </w:tcPr>
          <w:p w:rsidR="00DB5570" w:rsidRPr="00BF4EC7" w:rsidRDefault="00DB5570" w:rsidP="00621F25">
            <w:pPr>
              <w:spacing w:after="0" w:line="240" w:lineRule="auto"/>
              <w:jc w:val="both"/>
              <w:cnfStyle w:val="0000001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100000"/>
              <w:rPr>
                <w:rFonts w:asciiTheme="minorHAnsi" w:hAnsiTheme="minorHAnsi" w:cstheme="minorHAnsi"/>
              </w:rPr>
            </w:pPr>
          </w:p>
        </w:tc>
      </w:tr>
      <w:tr w:rsidR="00DB5570" w:rsidRPr="00BF4EC7" w:rsidTr="006F0BB5">
        <w:tc>
          <w:tcPr>
            <w:cnfStyle w:val="001000000000"/>
            <w:tcW w:w="510" w:type="dxa"/>
          </w:tcPr>
          <w:p w:rsidR="00DB5570" w:rsidRPr="00BF4EC7" w:rsidRDefault="00DB5570" w:rsidP="00621F25">
            <w:pPr>
              <w:spacing w:after="0" w:line="240" w:lineRule="auto"/>
              <w:jc w:val="both"/>
              <w:rPr>
                <w:rFonts w:asciiTheme="minorHAnsi" w:hAnsiTheme="minorHAnsi" w:cstheme="minorHAnsi"/>
              </w:rPr>
            </w:pPr>
            <w:r w:rsidRPr="00BF4EC7">
              <w:rPr>
                <w:rFonts w:asciiTheme="minorHAnsi" w:hAnsiTheme="minorHAnsi" w:cstheme="minorHAnsi"/>
              </w:rPr>
              <w:t>9.</w:t>
            </w:r>
          </w:p>
        </w:tc>
        <w:tc>
          <w:tcPr>
            <w:tcW w:w="2028" w:type="dxa"/>
          </w:tcPr>
          <w:p w:rsidR="00DB5570" w:rsidRPr="00BF4EC7" w:rsidRDefault="00DB5570"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Fluturim Ibraimi</w:t>
            </w: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72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81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45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DB5570" w:rsidP="00621F25">
            <w:pPr>
              <w:spacing w:after="0" w:line="240" w:lineRule="auto"/>
              <w:jc w:val="both"/>
              <w:cnfStyle w:val="000000000000"/>
              <w:rPr>
                <w:rFonts w:asciiTheme="minorHAnsi" w:hAnsiTheme="minorHAnsi" w:cstheme="minorHAnsi"/>
              </w:rPr>
            </w:pPr>
          </w:p>
        </w:tc>
        <w:tc>
          <w:tcPr>
            <w:tcW w:w="540" w:type="dxa"/>
          </w:tcPr>
          <w:p w:rsidR="00DB5570" w:rsidRPr="00BF4EC7" w:rsidRDefault="0067099A"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1</w:t>
            </w:r>
          </w:p>
        </w:tc>
        <w:tc>
          <w:tcPr>
            <w:tcW w:w="450" w:type="dxa"/>
          </w:tcPr>
          <w:p w:rsidR="00DB5570" w:rsidRPr="00BF4EC7" w:rsidRDefault="0067099A" w:rsidP="00621F25">
            <w:pPr>
              <w:spacing w:after="0" w:line="240" w:lineRule="auto"/>
              <w:jc w:val="both"/>
              <w:cnfStyle w:val="000000000000"/>
              <w:rPr>
                <w:rFonts w:asciiTheme="minorHAnsi" w:hAnsiTheme="minorHAnsi" w:cstheme="minorHAnsi"/>
              </w:rPr>
            </w:pPr>
            <w:r w:rsidRPr="00BF4EC7">
              <w:rPr>
                <w:rFonts w:asciiTheme="minorHAnsi" w:hAnsiTheme="minorHAnsi" w:cstheme="minorHAnsi"/>
              </w:rPr>
              <w:t>2</w:t>
            </w:r>
          </w:p>
        </w:tc>
      </w:tr>
    </w:tbl>
    <w:p w:rsidR="00EF0A3D" w:rsidRDefault="00EF0A3D" w:rsidP="00EF0A3D">
      <w:pPr>
        <w:jc w:val="both"/>
        <w:rPr>
          <w:rFonts w:asciiTheme="minorHAnsi" w:hAnsiTheme="minorHAnsi" w:cstheme="minorHAnsi"/>
          <w:lang w:val="mk-MK"/>
        </w:rPr>
      </w:pPr>
    </w:p>
    <w:p w:rsidR="00BF4EC7" w:rsidRDefault="00BF4EC7" w:rsidP="00EF0A3D">
      <w:pPr>
        <w:jc w:val="both"/>
        <w:rPr>
          <w:rFonts w:asciiTheme="minorHAnsi" w:hAnsiTheme="minorHAnsi" w:cstheme="minorHAnsi"/>
          <w:lang w:val="mk-MK"/>
        </w:rPr>
      </w:pPr>
    </w:p>
    <w:p w:rsidR="00BF4EC7" w:rsidRDefault="00BF4EC7" w:rsidP="00EF0A3D">
      <w:pPr>
        <w:jc w:val="both"/>
        <w:rPr>
          <w:rFonts w:asciiTheme="minorHAnsi" w:hAnsiTheme="minorHAnsi" w:cstheme="minorHAnsi"/>
          <w:lang w:val="mk-MK"/>
        </w:rPr>
      </w:pPr>
    </w:p>
    <w:p w:rsidR="00BF4EC7" w:rsidRDefault="00BF4EC7" w:rsidP="00EF0A3D">
      <w:pPr>
        <w:jc w:val="both"/>
        <w:rPr>
          <w:rFonts w:asciiTheme="minorHAnsi" w:hAnsiTheme="minorHAnsi" w:cstheme="minorHAnsi"/>
          <w:lang w:val="mk-MK"/>
        </w:rPr>
      </w:pPr>
    </w:p>
    <w:p w:rsidR="00BF4EC7" w:rsidRDefault="00BF4EC7" w:rsidP="00EF0A3D">
      <w:pPr>
        <w:jc w:val="both"/>
        <w:rPr>
          <w:rFonts w:asciiTheme="minorHAnsi" w:hAnsiTheme="minorHAnsi" w:cstheme="minorHAnsi"/>
          <w:lang w:val="mk-MK"/>
        </w:rPr>
      </w:pPr>
    </w:p>
    <w:p w:rsidR="00BF4EC7" w:rsidRPr="00BF4EC7" w:rsidRDefault="00BF4EC7" w:rsidP="00EF0A3D">
      <w:pPr>
        <w:jc w:val="both"/>
        <w:rPr>
          <w:rFonts w:asciiTheme="minorHAnsi" w:hAnsiTheme="minorHAnsi" w:cstheme="minorHAnsi"/>
          <w:lang w:val="mk-MK"/>
        </w:rPr>
      </w:pPr>
    </w:p>
    <w:p w:rsidR="00EF0A3D" w:rsidRPr="00BF4EC7" w:rsidRDefault="00DB5570" w:rsidP="00DB5570">
      <w:pPr>
        <w:pStyle w:val="ListParagraph"/>
        <w:numPr>
          <w:ilvl w:val="1"/>
          <w:numId w:val="1"/>
        </w:numPr>
        <w:jc w:val="both"/>
        <w:rPr>
          <w:rFonts w:asciiTheme="minorHAnsi" w:hAnsiTheme="minorHAnsi" w:cstheme="minorHAnsi"/>
          <w:b/>
        </w:rPr>
      </w:pPr>
      <w:r w:rsidRPr="00BF4EC7">
        <w:rPr>
          <w:rFonts w:asciiTheme="minorHAnsi" w:hAnsiTheme="minorHAnsi" w:cstheme="minorHAnsi"/>
          <w:b/>
        </w:rPr>
        <w:lastRenderedPageBreak/>
        <w:t>Paralele të kombinuara</w:t>
      </w:r>
    </w:p>
    <w:p w:rsidR="000B5824" w:rsidRPr="00BF4EC7" w:rsidRDefault="00DB5570" w:rsidP="00DB5570">
      <w:pPr>
        <w:jc w:val="both"/>
        <w:rPr>
          <w:rFonts w:asciiTheme="minorHAnsi" w:hAnsiTheme="minorHAnsi" w:cstheme="minorHAnsi"/>
          <w:lang w:val="mk-MK"/>
        </w:rPr>
      </w:pPr>
      <w:r w:rsidRPr="00BF4EC7">
        <w:rPr>
          <w:rFonts w:asciiTheme="minorHAnsi" w:hAnsiTheme="minorHAnsi" w:cstheme="minorHAnsi"/>
        </w:rPr>
        <w:t xml:space="preserve">Në shkollën </w:t>
      </w:r>
      <w:r w:rsidR="004037AF" w:rsidRPr="00BF4EC7">
        <w:rPr>
          <w:rFonts w:asciiTheme="minorHAnsi" w:hAnsiTheme="minorHAnsi" w:cstheme="minorHAnsi"/>
        </w:rPr>
        <w:t xml:space="preserve">tonë </w:t>
      </w:r>
      <w:r w:rsidRPr="00BF4EC7">
        <w:rPr>
          <w:rFonts w:asciiTheme="minorHAnsi" w:hAnsiTheme="minorHAnsi" w:cstheme="minorHAnsi"/>
        </w:rPr>
        <w:t xml:space="preserve">krahas paraleleve të pastra procesi edukativo-arsimor zhvillohet edhe në paralele të kombinuara shkaku </w:t>
      </w:r>
      <w:r w:rsidR="004037AF" w:rsidRPr="00BF4EC7">
        <w:rPr>
          <w:rFonts w:asciiTheme="minorHAnsi" w:hAnsiTheme="minorHAnsi" w:cstheme="minorHAnsi"/>
        </w:rPr>
        <w:t>i</w:t>
      </w:r>
      <w:r w:rsidRPr="00BF4EC7">
        <w:rPr>
          <w:rFonts w:asciiTheme="minorHAnsi" w:hAnsiTheme="minorHAnsi" w:cstheme="minorHAnsi"/>
        </w:rPr>
        <w:t xml:space="preserve"> numrit më të vogël të nxënësve edhe atë gjatë këtij viti shkollor në SHP fsh.Llapkidoll dhe në SHP fsh.Kolibar</w:t>
      </w:r>
      <w:r w:rsidR="001B198F" w:rsidRPr="00BF4EC7">
        <w:rPr>
          <w:rFonts w:asciiTheme="minorHAnsi" w:hAnsiTheme="minorHAnsi" w:cstheme="minorHAnsi"/>
        </w:rPr>
        <w:t xml:space="preserve"> dhe në SHP fsh.Leshnicë</w:t>
      </w:r>
    </w:p>
    <w:tbl>
      <w:tblPr>
        <w:tblStyle w:val="MediumGrid1-Accent4"/>
        <w:tblW w:w="0" w:type="auto"/>
        <w:tblLayout w:type="fixed"/>
        <w:tblLook w:val="04A0"/>
      </w:tblPr>
      <w:tblGrid>
        <w:gridCol w:w="436"/>
        <w:gridCol w:w="1742"/>
        <w:gridCol w:w="1440"/>
        <w:gridCol w:w="990"/>
        <w:gridCol w:w="1710"/>
        <w:gridCol w:w="630"/>
        <w:gridCol w:w="1440"/>
        <w:gridCol w:w="1170"/>
        <w:gridCol w:w="2070"/>
        <w:gridCol w:w="360"/>
        <w:gridCol w:w="56"/>
        <w:gridCol w:w="1114"/>
        <w:gridCol w:w="630"/>
        <w:gridCol w:w="720"/>
      </w:tblGrid>
      <w:tr w:rsidR="004F7995" w:rsidRPr="00BF4EC7" w:rsidTr="00F562BC">
        <w:trPr>
          <w:cnfStyle w:val="100000000000"/>
        </w:trPr>
        <w:tc>
          <w:tcPr>
            <w:cnfStyle w:val="001000000000"/>
            <w:tcW w:w="436" w:type="dxa"/>
          </w:tcPr>
          <w:p w:rsidR="004F7995" w:rsidRPr="00BF4EC7" w:rsidRDefault="004F7995" w:rsidP="00DB5570">
            <w:pPr>
              <w:jc w:val="both"/>
              <w:rPr>
                <w:rFonts w:asciiTheme="minorHAnsi" w:hAnsiTheme="minorHAnsi" w:cstheme="minorHAnsi"/>
              </w:rPr>
            </w:pPr>
          </w:p>
        </w:tc>
        <w:tc>
          <w:tcPr>
            <w:tcW w:w="1742" w:type="dxa"/>
          </w:tcPr>
          <w:p w:rsidR="004F7995" w:rsidRPr="00BF4EC7" w:rsidRDefault="004F7995" w:rsidP="00DB5570">
            <w:pPr>
              <w:jc w:val="both"/>
              <w:cnfStyle w:val="100000000000"/>
              <w:rPr>
                <w:rFonts w:asciiTheme="minorHAnsi" w:hAnsiTheme="minorHAnsi" w:cstheme="minorHAnsi"/>
              </w:rPr>
            </w:pPr>
          </w:p>
        </w:tc>
        <w:tc>
          <w:tcPr>
            <w:tcW w:w="4770" w:type="dxa"/>
            <w:gridSpan w:val="4"/>
          </w:tcPr>
          <w:p w:rsidR="004F7995" w:rsidRPr="00BF4EC7" w:rsidRDefault="004F7995" w:rsidP="00DB5570">
            <w:pPr>
              <w:jc w:val="both"/>
              <w:cnfStyle w:val="100000000000"/>
              <w:rPr>
                <w:rFonts w:asciiTheme="minorHAnsi" w:hAnsiTheme="minorHAnsi" w:cstheme="minorHAnsi"/>
              </w:rPr>
            </w:pPr>
            <w:r w:rsidRPr="00BF4EC7">
              <w:rPr>
                <w:rFonts w:asciiTheme="minorHAnsi" w:hAnsiTheme="minorHAnsi" w:cstheme="minorHAnsi"/>
              </w:rPr>
              <w:t>SHP fsh.Llapkidoll</w:t>
            </w:r>
          </w:p>
        </w:tc>
        <w:tc>
          <w:tcPr>
            <w:tcW w:w="5040" w:type="dxa"/>
            <w:gridSpan w:val="4"/>
          </w:tcPr>
          <w:p w:rsidR="004F7995" w:rsidRPr="00BF4EC7" w:rsidRDefault="004F7995" w:rsidP="00DB5570">
            <w:pPr>
              <w:jc w:val="both"/>
              <w:cnfStyle w:val="100000000000"/>
              <w:rPr>
                <w:rFonts w:asciiTheme="minorHAnsi" w:hAnsiTheme="minorHAnsi" w:cstheme="minorHAnsi"/>
              </w:rPr>
            </w:pPr>
            <w:r w:rsidRPr="00BF4EC7">
              <w:rPr>
                <w:rFonts w:asciiTheme="minorHAnsi" w:hAnsiTheme="minorHAnsi" w:cstheme="minorHAnsi"/>
              </w:rPr>
              <w:t>SHP fsh.Kolibar</w:t>
            </w:r>
          </w:p>
        </w:tc>
        <w:tc>
          <w:tcPr>
            <w:tcW w:w="2520" w:type="dxa"/>
            <w:gridSpan w:val="4"/>
          </w:tcPr>
          <w:p w:rsidR="004F7995" w:rsidRPr="00BF4EC7" w:rsidRDefault="004F7995" w:rsidP="00DB5570">
            <w:pPr>
              <w:jc w:val="both"/>
              <w:cnfStyle w:val="100000000000"/>
              <w:rPr>
                <w:rFonts w:asciiTheme="minorHAnsi" w:hAnsiTheme="minorHAnsi" w:cstheme="minorHAnsi"/>
              </w:rPr>
            </w:pPr>
            <w:r w:rsidRPr="00BF4EC7">
              <w:rPr>
                <w:rFonts w:asciiTheme="minorHAnsi" w:hAnsiTheme="minorHAnsi" w:cstheme="minorHAnsi"/>
              </w:rPr>
              <w:t>SHP fsh.Leshnicë</w:t>
            </w:r>
          </w:p>
        </w:tc>
      </w:tr>
      <w:tr w:rsidR="004F7995" w:rsidRPr="00BF4EC7" w:rsidTr="00F562BC">
        <w:trPr>
          <w:cnfStyle w:val="000000100000"/>
        </w:trPr>
        <w:tc>
          <w:tcPr>
            <w:cnfStyle w:val="001000000000"/>
            <w:tcW w:w="436" w:type="dxa"/>
          </w:tcPr>
          <w:p w:rsidR="004F7995" w:rsidRPr="00BF4EC7" w:rsidRDefault="004F7995" w:rsidP="00DB5570">
            <w:pPr>
              <w:jc w:val="both"/>
              <w:rPr>
                <w:rFonts w:asciiTheme="minorHAnsi" w:hAnsiTheme="minorHAnsi" w:cstheme="minorHAnsi"/>
              </w:rPr>
            </w:pPr>
          </w:p>
        </w:tc>
        <w:tc>
          <w:tcPr>
            <w:tcW w:w="1742" w:type="dxa"/>
          </w:tcPr>
          <w:p w:rsidR="004F7995" w:rsidRPr="00BF4EC7" w:rsidRDefault="004F7995" w:rsidP="00DB5570">
            <w:pPr>
              <w:jc w:val="both"/>
              <w:cnfStyle w:val="000000100000"/>
              <w:rPr>
                <w:rFonts w:asciiTheme="minorHAnsi" w:hAnsiTheme="minorHAnsi" w:cstheme="minorHAnsi"/>
              </w:rPr>
            </w:pPr>
          </w:p>
        </w:tc>
        <w:tc>
          <w:tcPr>
            <w:tcW w:w="2430" w:type="dxa"/>
            <w:gridSpan w:val="2"/>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Paralele të kombinuara</w:t>
            </w:r>
          </w:p>
        </w:tc>
        <w:tc>
          <w:tcPr>
            <w:tcW w:w="2340" w:type="dxa"/>
            <w:gridSpan w:val="2"/>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Paralele të kombinuara</w:t>
            </w:r>
          </w:p>
        </w:tc>
        <w:tc>
          <w:tcPr>
            <w:tcW w:w="2610" w:type="dxa"/>
            <w:gridSpan w:val="2"/>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Paralele të kombinuara</w:t>
            </w:r>
          </w:p>
        </w:tc>
        <w:tc>
          <w:tcPr>
            <w:tcW w:w="2430" w:type="dxa"/>
            <w:gridSpan w:val="2"/>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Paralele të kombinuara</w:t>
            </w:r>
          </w:p>
        </w:tc>
        <w:tc>
          <w:tcPr>
            <w:tcW w:w="2520" w:type="dxa"/>
            <w:gridSpan w:val="4"/>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Paralele të kombinuara</w:t>
            </w:r>
          </w:p>
        </w:tc>
      </w:tr>
      <w:tr w:rsidR="00F562BC" w:rsidRPr="00BF4EC7" w:rsidTr="00F562BC">
        <w:tc>
          <w:tcPr>
            <w:cnfStyle w:val="001000000000"/>
            <w:tcW w:w="436" w:type="dxa"/>
          </w:tcPr>
          <w:p w:rsidR="004F7995" w:rsidRPr="00BF4EC7" w:rsidRDefault="004F7995" w:rsidP="00DB5570">
            <w:pPr>
              <w:jc w:val="both"/>
              <w:rPr>
                <w:rFonts w:asciiTheme="minorHAnsi" w:hAnsiTheme="minorHAnsi" w:cstheme="minorHAnsi"/>
              </w:rPr>
            </w:pPr>
            <w:r w:rsidRPr="00BF4EC7">
              <w:rPr>
                <w:rFonts w:asciiTheme="minorHAnsi" w:hAnsiTheme="minorHAnsi" w:cstheme="minorHAnsi"/>
              </w:rPr>
              <w:t>Nr.</w:t>
            </w:r>
          </w:p>
        </w:tc>
        <w:tc>
          <w:tcPr>
            <w:tcW w:w="1742"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Emri i arsimtarit/es</w:t>
            </w:r>
          </w:p>
        </w:tc>
        <w:tc>
          <w:tcPr>
            <w:tcW w:w="1440"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I</w:t>
            </w:r>
          </w:p>
        </w:tc>
        <w:tc>
          <w:tcPr>
            <w:tcW w:w="990"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II</w:t>
            </w:r>
          </w:p>
        </w:tc>
        <w:tc>
          <w:tcPr>
            <w:tcW w:w="1710"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IV</w:t>
            </w:r>
          </w:p>
        </w:tc>
        <w:tc>
          <w:tcPr>
            <w:tcW w:w="630"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V</w:t>
            </w:r>
          </w:p>
        </w:tc>
        <w:tc>
          <w:tcPr>
            <w:tcW w:w="1440"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I</w:t>
            </w:r>
          </w:p>
        </w:tc>
        <w:tc>
          <w:tcPr>
            <w:tcW w:w="1170"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II</w:t>
            </w:r>
          </w:p>
        </w:tc>
        <w:tc>
          <w:tcPr>
            <w:tcW w:w="2070"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IV</w:t>
            </w:r>
          </w:p>
        </w:tc>
        <w:tc>
          <w:tcPr>
            <w:tcW w:w="416" w:type="dxa"/>
            <w:gridSpan w:val="2"/>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V</w:t>
            </w:r>
          </w:p>
        </w:tc>
        <w:tc>
          <w:tcPr>
            <w:tcW w:w="1114"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I</w:t>
            </w:r>
          </w:p>
        </w:tc>
        <w:tc>
          <w:tcPr>
            <w:tcW w:w="630"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III</w:t>
            </w:r>
          </w:p>
        </w:tc>
        <w:tc>
          <w:tcPr>
            <w:tcW w:w="720"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IV</w:t>
            </w:r>
          </w:p>
        </w:tc>
      </w:tr>
      <w:tr w:rsidR="00F562BC" w:rsidRPr="00BF4EC7" w:rsidTr="00F562BC">
        <w:trPr>
          <w:cnfStyle w:val="000000100000"/>
        </w:trPr>
        <w:tc>
          <w:tcPr>
            <w:cnfStyle w:val="001000000000"/>
            <w:tcW w:w="436" w:type="dxa"/>
          </w:tcPr>
          <w:p w:rsidR="004F7995" w:rsidRPr="00BF4EC7" w:rsidRDefault="004F7995" w:rsidP="00DB5570">
            <w:pPr>
              <w:jc w:val="both"/>
              <w:rPr>
                <w:rFonts w:asciiTheme="minorHAnsi" w:hAnsiTheme="minorHAnsi" w:cstheme="minorHAnsi"/>
              </w:rPr>
            </w:pPr>
            <w:r w:rsidRPr="00BF4EC7">
              <w:rPr>
                <w:rFonts w:asciiTheme="minorHAnsi" w:hAnsiTheme="minorHAnsi" w:cstheme="minorHAnsi"/>
              </w:rPr>
              <w:t>1.</w:t>
            </w:r>
          </w:p>
        </w:tc>
        <w:tc>
          <w:tcPr>
            <w:tcW w:w="1742" w:type="dxa"/>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Mide Rushiti</w:t>
            </w:r>
          </w:p>
        </w:tc>
        <w:tc>
          <w:tcPr>
            <w:tcW w:w="1440" w:type="dxa"/>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1</w:t>
            </w:r>
          </w:p>
        </w:tc>
        <w:tc>
          <w:tcPr>
            <w:tcW w:w="990" w:type="dxa"/>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2</w:t>
            </w:r>
          </w:p>
        </w:tc>
        <w:tc>
          <w:tcPr>
            <w:tcW w:w="1710" w:type="dxa"/>
          </w:tcPr>
          <w:p w:rsidR="004F7995" w:rsidRPr="00BF4EC7" w:rsidRDefault="004F7995" w:rsidP="00DB5570">
            <w:pPr>
              <w:jc w:val="both"/>
              <w:cnfStyle w:val="000000100000"/>
              <w:rPr>
                <w:rFonts w:asciiTheme="minorHAnsi" w:hAnsiTheme="minorHAnsi" w:cstheme="minorHAnsi"/>
              </w:rPr>
            </w:pPr>
          </w:p>
        </w:tc>
        <w:tc>
          <w:tcPr>
            <w:tcW w:w="630" w:type="dxa"/>
          </w:tcPr>
          <w:p w:rsidR="004F7995" w:rsidRPr="00BF4EC7" w:rsidRDefault="004F7995" w:rsidP="00DB5570">
            <w:pPr>
              <w:jc w:val="both"/>
              <w:cnfStyle w:val="000000100000"/>
              <w:rPr>
                <w:rFonts w:asciiTheme="minorHAnsi" w:hAnsiTheme="minorHAnsi" w:cstheme="minorHAnsi"/>
              </w:rPr>
            </w:pPr>
          </w:p>
        </w:tc>
        <w:tc>
          <w:tcPr>
            <w:tcW w:w="1440" w:type="dxa"/>
          </w:tcPr>
          <w:p w:rsidR="004F7995" w:rsidRPr="00BF4EC7" w:rsidRDefault="004F7995" w:rsidP="00DB5570">
            <w:pPr>
              <w:jc w:val="both"/>
              <w:cnfStyle w:val="000000100000"/>
              <w:rPr>
                <w:rFonts w:asciiTheme="minorHAnsi" w:hAnsiTheme="minorHAnsi" w:cstheme="minorHAnsi"/>
              </w:rPr>
            </w:pPr>
          </w:p>
        </w:tc>
        <w:tc>
          <w:tcPr>
            <w:tcW w:w="1170" w:type="dxa"/>
          </w:tcPr>
          <w:p w:rsidR="004F7995" w:rsidRPr="00BF4EC7" w:rsidRDefault="004F7995" w:rsidP="00DB5570">
            <w:pPr>
              <w:jc w:val="both"/>
              <w:cnfStyle w:val="000000100000"/>
              <w:rPr>
                <w:rFonts w:asciiTheme="minorHAnsi" w:hAnsiTheme="minorHAnsi" w:cstheme="minorHAnsi"/>
              </w:rPr>
            </w:pPr>
          </w:p>
        </w:tc>
        <w:tc>
          <w:tcPr>
            <w:tcW w:w="2070" w:type="dxa"/>
          </w:tcPr>
          <w:p w:rsidR="004F7995" w:rsidRPr="00BF4EC7" w:rsidRDefault="004F7995" w:rsidP="00DB5570">
            <w:pPr>
              <w:jc w:val="both"/>
              <w:cnfStyle w:val="000000100000"/>
              <w:rPr>
                <w:rFonts w:asciiTheme="minorHAnsi" w:hAnsiTheme="minorHAnsi" w:cstheme="minorHAnsi"/>
              </w:rPr>
            </w:pPr>
          </w:p>
        </w:tc>
        <w:tc>
          <w:tcPr>
            <w:tcW w:w="416" w:type="dxa"/>
            <w:gridSpan w:val="2"/>
          </w:tcPr>
          <w:p w:rsidR="004F7995" w:rsidRPr="00BF4EC7" w:rsidRDefault="004F7995" w:rsidP="00DB5570">
            <w:pPr>
              <w:jc w:val="both"/>
              <w:cnfStyle w:val="000000100000"/>
              <w:rPr>
                <w:rFonts w:asciiTheme="minorHAnsi" w:hAnsiTheme="minorHAnsi" w:cstheme="minorHAnsi"/>
              </w:rPr>
            </w:pPr>
          </w:p>
        </w:tc>
        <w:tc>
          <w:tcPr>
            <w:tcW w:w="1114" w:type="dxa"/>
          </w:tcPr>
          <w:p w:rsidR="004F7995" w:rsidRPr="00BF4EC7" w:rsidRDefault="004F7995" w:rsidP="00DB5570">
            <w:pPr>
              <w:jc w:val="both"/>
              <w:cnfStyle w:val="000000100000"/>
              <w:rPr>
                <w:rFonts w:asciiTheme="minorHAnsi" w:hAnsiTheme="minorHAnsi" w:cstheme="minorHAnsi"/>
              </w:rPr>
            </w:pPr>
          </w:p>
        </w:tc>
        <w:tc>
          <w:tcPr>
            <w:tcW w:w="630" w:type="dxa"/>
          </w:tcPr>
          <w:p w:rsidR="004F7995" w:rsidRPr="00BF4EC7" w:rsidRDefault="004F7995" w:rsidP="00DB5570">
            <w:pPr>
              <w:jc w:val="both"/>
              <w:cnfStyle w:val="000000100000"/>
              <w:rPr>
                <w:rFonts w:asciiTheme="minorHAnsi" w:hAnsiTheme="minorHAnsi" w:cstheme="minorHAnsi"/>
              </w:rPr>
            </w:pPr>
          </w:p>
        </w:tc>
        <w:tc>
          <w:tcPr>
            <w:tcW w:w="720" w:type="dxa"/>
          </w:tcPr>
          <w:p w:rsidR="004F7995" w:rsidRPr="00BF4EC7" w:rsidRDefault="004F7995" w:rsidP="00DB5570">
            <w:pPr>
              <w:jc w:val="both"/>
              <w:cnfStyle w:val="000000100000"/>
              <w:rPr>
                <w:rFonts w:asciiTheme="minorHAnsi" w:hAnsiTheme="minorHAnsi" w:cstheme="minorHAnsi"/>
              </w:rPr>
            </w:pPr>
          </w:p>
        </w:tc>
      </w:tr>
      <w:tr w:rsidR="00F562BC" w:rsidRPr="00BF4EC7" w:rsidTr="00F562BC">
        <w:tc>
          <w:tcPr>
            <w:cnfStyle w:val="001000000000"/>
            <w:tcW w:w="436" w:type="dxa"/>
          </w:tcPr>
          <w:p w:rsidR="004F7995" w:rsidRPr="00BF4EC7" w:rsidRDefault="004F7995" w:rsidP="00DB5570">
            <w:pPr>
              <w:jc w:val="both"/>
              <w:rPr>
                <w:rFonts w:asciiTheme="minorHAnsi" w:hAnsiTheme="minorHAnsi" w:cstheme="minorHAnsi"/>
              </w:rPr>
            </w:pPr>
            <w:r w:rsidRPr="00BF4EC7">
              <w:rPr>
                <w:rFonts w:asciiTheme="minorHAnsi" w:hAnsiTheme="minorHAnsi" w:cstheme="minorHAnsi"/>
              </w:rPr>
              <w:t>2.</w:t>
            </w:r>
          </w:p>
        </w:tc>
        <w:tc>
          <w:tcPr>
            <w:tcW w:w="1742"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Hamdije Xhemaili</w:t>
            </w:r>
          </w:p>
        </w:tc>
        <w:tc>
          <w:tcPr>
            <w:tcW w:w="1440" w:type="dxa"/>
          </w:tcPr>
          <w:p w:rsidR="004F7995" w:rsidRPr="00BF4EC7" w:rsidRDefault="004F7995" w:rsidP="00DB5570">
            <w:pPr>
              <w:jc w:val="both"/>
              <w:cnfStyle w:val="000000000000"/>
              <w:rPr>
                <w:rFonts w:asciiTheme="minorHAnsi" w:hAnsiTheme="minorHAnsi" w:cstheme="minorHAnsi"/>
              </w:rPr>
            </w:pPr>
          </w:p>
        </w:tc>
        <w:tc>
          <w:tcPr>
            <w:tcW w:w="990" w:type="dxa"/>
          </w:tcPr>
          <w:p w:rsidR="004F7995" w:rsidRPr="00BF4EC7" w:rsidRDefault="004F7995" w:rsidP="00DB5570">
            <w:pPr>
              <w:jc w:val="both"/>
              <w:cnfStyle w:val="000000000000"/>
              <w:rPr>
                <w:rFonts w:asciiTheme="minorHAnsi" w:hAnsiTheme="minorHAnsi" w:cstheme="minorHAnsi"/>
              </w:rPr>
            </w:pPr>
          </w:p>
        </w:tc>
        <w:tc>
          <w:tcPr>
            <w:tcW w:w="1710"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3</w:t>
            </w:r>
          </w:p>
        </w:tc>
        <w:tc>
          <w:tcPr>
            <w:tcW w:w="630"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1</w:t>
            </w:r>
          </w:p>
        </w:tc>
        <w:tc>
          <w:tcPr>
            <w:tcW w:w="1440" w:type="dxa"/>
          </w:tcPr>
          <w:p w:rsidR="004F7995" w:rsidRPr="00BF4EC7" w:rsidRDefault="004F7995" w:rsidP="00DB5570">
            <w:pPr>
              <w:jc w:val="both"/>
              <w:cnfStyle w:val="000000000000"/>
              <w:rPr>
                <w:rFonts w:asciiTheme="minorHAnsi" w:hAnsiTheme="minorHAnsi" w:cstheme="minorHAnsi"/>
              </w:rPr>
            </w:pPr>
          </w:p>
        </w:tc>
        <w:tc>
          <w:tcPr>
            <w:tcW w:w="1170" w:type="dxa"/>
          </w:tcPr>
          <w:p w:rsidR="004F7995" w:rsidRPr="00BF4EC7" w:rsidRDefault="004F7995" w:rsidP="00DB5570">
            <w:pPr>
              <w:jc w:val="both"/>
              <w:cnfStyle w:val="000000000000"/>
              <w:rPr>
                <w:rFonts w:asciiTheme="minorHAnsi" w:hAnsiTheme="minorHAnsi" w:cstheme="minorHAnsi"/>
              </w:rPr>
            </w:pPr>
          </w:p>
        </w:tc>
        <w:tc>
          <w:tcPr>
            <w:tcW w:w="2070" w:type="dxa"/>
          </w:tcPr>
          <w:p w:rsidR="004F7995" w:rsidRPr="00BF4EC7" w:rsidRDefault="004F7995" w:rsidP="00DB5570">
            <w:pPr>
              <w:jc w:val="both"/>
              <w:cnfStyle w:val="000000000000"/>
              <w:rPr>
                <w:rFonts w:asciiTheme="minorHAnsi" w:hAnsiTheme="minorHAnsi" w:cstheme="minorHAnsi"/>
              </w:rPr>
            </w:pPr>
          </w:p>
        </w:tc>
        <w:tc>
          <w:tcPr>
            <w:tcW w:w="416" w:type="dxa"/>
            <w:gridSpan w:val="2"/>
          </w:tcPr>
          <w:p w:rsidR="004F7995" w:rsidRPr="00BF4EC7" w:rsidRDefault="004F7995" w:rsidP="00DB5570">
            <w:pPr>
              <w:jc w:val="both"/>
              <w:cnfStyle w:val="000000000000"/>
              <w:rPr>
                <w:rFonts w:asciiTheme="minorHAnsi" w:hAnsiTheme="minorHAnsi" w:cstheme="minorHAnsi"/>
              </w:rPr>
            </w:pPr>
          </w:p>
        </w:tc>
        <w:tc>
          <w:tcPr>
            <w:tcW w:w="1114" w:type="dxa"/>
          </w:tcPr>
          <w:p w:rsidR="004F7995" w:rsidRPr="00BF4EC7" w:rsidRDefault="004F7995" w:rsidP="00DB5570">
            <w:pPr>
              <w:jc w:val="both"/>
              <w:cnfStyle w:val="000000000000"/>
              <w:rPr>
                <w:rFonts w:asciiTheme="minorHAnsi" w:hAnsiTheme="minorHAnsi" w:cstheme="minorHAnsi"/>
              </w:rPr>
            </w:pPr>
          </w:p>
        </w:tc>
        <w:tc>
          <w:tcPr>
            <w:tcW w:w="630" w:type="dxa"/>
          </w:tcPr>
          <w:p w:rsidR="004F7995" w:rsidRPr="00BF4EC7" w:rsidRDefault="004F7995" w:rsidP="00DB5570">
            <w:pPr>
              <w:jc w:val="both"/>
              <w:cnfStyle w:val="000000000000"/>
              <w:rPr>
                <w:rFonts w:asciiTheme="minorHAnsi" w:hAnsiTheme="minorHAnsi" w:cstheme="minorHAnsi"/>
              </w:rPr>
            </w:pPr>
          </w:p>
        </w:tc>
        <w:tc>
          <w:tcPr>
            <w:tcW w:w="720" w:type="dxa"/>
          </w:tcPr>
          <w:p w:rsidR="004F7995" w:rsidRPr="00BF4EC7" w:rsidRDefault="004F7995" w:rsidP="00DB5570">
            <w:pPr>
              <w:jc w:val="both"/>
              <w:cnfStyle w:val="000000000000"/>
              <w:rPr>
                <w:rFonts w:asciiTheme="minorHAnsi" w:hAnsiTheme="minorHAnsi" w:cstheme="minorHAnsi"/>
              </w:rPr>
            </w:pPr>
          </w:p>
        </w:tc>
      </w:tr>
      <w:tr w:rsidR="00F562BC" w:rsidRPr="00BF4EC7" w:rsidTr="00F562BC">
        <w:trPr>
          <w:cnfStyle w:val="000000100000"/>
        </w:trPr>
        <w:tc>
          <w:tcPr>
            <w:cnfStyle w:val="001000000000"/>
            <w:tcW w:w="436" w:type="dxa"/>
          </w:tcPr>
          <w:p w:rsidR="004F7995" w:rsidRPr="00BF4EC7" w:rsidRDefault="004F7995" w:rsidP="00DB5570">
            <w:pPr>
              <w:jc w:val="both"/>
              <w:rPr>
                <w:rFonts w:asciiTheme="minorHAnsi" w:hAnsiTheme="minorHAnsi" w:cstheme="minorHAnsi"/>
              </w:rPr>
            </w:pPr>
            <w:r w:rsidRPr="00BF4EC7">
              <w:rPr>
                <w:rFonts w:asciiTheme="minorHAnsi" w:hAnsiTheme="minorHAnsi" w:cstheme="minorHAnsi"/>
              </w:rPr>
              <w:t>3.</w:t>
            </w:r>
          </w:p>
        </w:tc>
        <w:tc>
          <w:tcPr>
            <w:tcW w:w="1742" w:type="dxa"/>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Fluturim Ibraimi</w:t>
            </w:r>
          </w:p>
        </w:tc>
        <w:tc>
          <w:tcPr>
            <w:tcW w:w="1440" w:type="dxa"/>
          </w:tcPr>
          <w:p w:rsidR="004F7995" w:rsidRPr="00BF4EC7" w:rsidRDefault="004F7995" w:rsidP="00DB5570">
            <w:pPr>
              <w:jc w:val="both"/>
              <w:cnfStyle w:val="000000100000"/>
              <w:rPr>
                <w:rFonts w:asciiTheme="minorHAnsi" w:hAnsiTheme="minorHAnsi" w:cstheme="minorHAnsi"/>
              </w:rPr>
            </w:pPr>
          </w:p>
        </w:tc>
        <w:tc>
          <w:tcPr>
            <w:tcW w:w="990" w:type="dxa"/>
          </w:tcPr>
          <w:p w:rsidR="004F7995" w:rsidRPr="00BF4EC7" w:rsidRDefault="004F7995" w:rsidP="00DB5570">
            <w:pPr>
              <w:jc w:val="both"/>
              <w:cnfStyle w:val="000000100000"/>
              <w:rPr>
                <w:rFonts w:asciiTheme="minorHAnsi" w:hAnsiTheme="minorHAnsi" w:cstheme="minorHAnsi"/>
              </w:rPr>
            </w:pPr>
          </w:p>
        </w:tc>
        <w:tc>
          <w:tcPr>
            <w:tcW w:w="1710" w:type="dxa"/>
          </w:tcPr>
          <w:p w:rsidR="004F7995" w:rsidRPr="00BF4EC7" w:rsidRDefault="004F7995" w:rsidP="00DB5570">
            <w:pPr>
              <w:jc w:val="both"/>
              <w:cnfStyle w:val="000000100000"/>
              <w:rPr>
                <w:rFonts w:asciiTheme="minorHAnsi" w:hAnsiTheme="minorHAnsi" w:cstheme="minorHAnsi"/>
              </w:rPr>
            </w:pPr>
          </w:p>
        </w:tc>
        <w:tc>
          <w:tcPr>
            <w:tcW w:w="630" w:type="dxa"/>
          </w:tcPr>
          <w:p w:rsidR="004F7995" w:rsidRPr="00BF4EC7" w:rsidRDefault="004F7995" w:rsidP="00DB5570">
            <w:pPr>
              <w:jc w:val="both"/>
              <w:cnfStyle w:val="000000100000"/>
              <w:rPr>
                <w:rFonts w:asciiTheme="minorHAnsi" w:hAnsiTheme="minorHAnsi" w:cstheme="minorHAnsi"/>
              </w:rPr>
            </w:pPr>
          </w:p>
        </w:tc>
        <w:tc>
          <w:tcPr>
            <w:tcW w:w="1440" w:type="dxa"/>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1</w:t>
            </w:r>
          </w:p>
        </w:tc>
        <w:tc>
          <w:tcPr>
            <w:tcW w:w="1170" w:type="dxa"/>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2</w:t>
            </w:r>
          </w:p>
        </w:tc>
        <w:tc>
          <w:tcPr>
            <w:tcW w:w="2070" w:type="dxa"/>
          </w:tcPr>
          <w:p w:rsidR="004F7995" w:rsidRPr="00BF4EC7" w:rsidRDefault="004F7995" w:rsidP="00DB5570">
            <w:pPr>
              <w:jc w:val="both"/>
              <w:cnfStyle w:val="000000100000"/>
              <w:rPr>
                <w:rFonts w:asciiTheme="minorHAnsi" w:hAnsiTheme="minorHAnsi" w:cstheme="minorHAnsi"/>
              </w:rPr>
            </w:pPr>
          </w:p>
        </w:tc>
        <w:tc>
          <w:tcPr>
            <w:tcW w:w="416" w:type="dxa"/>
            <w:gridSpan w:val="2"/>
          </w:tcPr>
          <w:p w:rsidR="004F7995" w:rsidRPr="00BF4EC7" w:rsidRDefault="004F7995" w:rsidP="00DB5570">
            <w:pPr>
              <w:jc w:val="both"/>
              <w:cnfStyle w:val="000000100000"/>
              <w:rPr>
                <w:rFonts w:asciiTheme="minorHAnsi" w:hAnsiTheme="minorHAnsi" w:cstheme="minorHAnsi"/>
              </w:rPr>
            </w:pPr>
          </w:p>
        </w:tc>
        <w:tc>
          <w:tcPr>
            <w:tcW w:w="1114" w:type="dxa"/>
          </w:tcPr>
          <w:p w:rsidR="004F7995" w:rsidRPr="00BF4EC7" w:rsidRDefault="004F7995" w:rsidP="00DB5570">
            <w:pPr>
              <w:jc w:val="both"/>
              <w:cnfStyle w:val="000000100000"/>
              <w:rPr>
                <w:rFonts w:asciiTheme="minorHAnsi" w:hAnsiTheme="minorHAnsi" w:cstheme="minorHAnsi"/>
              </w:rPr>
            </w:pPr>
          </w:p>
        </w:tc>
        <w:tc>
          <w:tcPr>
            <w:tcW w:w="630" w:type="dxa"/>
          </w:tcPr>
          <w:p w:rsidR="004F7995" w:rsidRPr="00BF4EC7" w:rsidRDefault="004F7995" w:rsidP="00DB5570">
            <w:pPr>
              <w:jc w:val="both"/>
              <w:cnfStyle w:val="000000100000"/>
              <w:rPr>
                <w:rFonts w:asciiTheme="minorHAnsi" w:hAnsiTheme="minorHAnsi" w:cstheme="minorHAnsi"/>
              </w:rPr>
            </w:pPr>
          </w:p>
        </w:tc>
        <w:tc>
          <w:tcPr>
            <w:tcW w:w="720" w:type="dxa"/>
          </w:tcPr>
          <w:p w:rsidR="004F7995" w:rsidRPr="00BF4EC7" w:rsidRDefault="004F7995" w:rsidP="00DB5570">
            <w:pPr>
              <w:jc w:val="both"/>
              <w:cnfStyle w:val="000000100000"/>
              <w:rPr>
                <w:rFonts w:asciiTheme="minorHAnsi" w:hAnsiTheme="minorHAnsi" w:cstheme="minorHAnsi"/>
              </w:rPr>
            </w:pPr>
          </w:p>
        </w:tc>
      </w:tr>
      <w:tr w:rsidR="00F562BC" w:rsidRPr="00BF4EC7" w:rsidTr="00F562BC">
        <w:tc>
          <w:tcPr>
            <w:cnfStyle w:val="001000000000"/>
            <w:tcW w:w="436" w:type="dxa"/>
          </w:tcPr>
          <w:p w:rsidR="004F7995" w:rsidRPr="00BF4EC7" w:rsidRDefault="004F7995" w:rsidP="00DB5570">
            <w:pPr>
              <w:jc w:val="both"/>
              <w:rPr>
                <w:rFonts w:asciiTheme="minorHAnsi" w:hAnsiTheme="minorHAnsi" w:cstheme="minorHAnsi"/>
              </w:rPr>
            </w:pPr>
            <w:r w:rsidRPr="00BF4EC7">
              <w:rPr>
                <w:rFonts w:asciiTheme="minorHAnsi" w:hAnsiTheme="minorHAnsi" w:cstheme="minorHAnsi"/>
              </w:rPr>
              <w:t>4.</w:t>
            </w:r>
          </w:p>
        </w:tc>
        <w:tc>
          <w:tcPr>
            <w:tcW w:w="1742"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Blerime Elezi</w:t>
            </w:r>
          </w:p>
        </w:tc>
        <w:tc>
          <w:tcPr>
            <w:tcW w:w="1440" w:type="dxa"/>
          </w:tcPr>
          <w:p w:rsidR="004F7995" w:rsidRPr="00BF4EC7" w:rsidRDefault="004F7995" w:rsidP="00DB5570">
            <w:pPr>
              <w:jc w:val="both"/>
              <w:cnfStyle w:val="000000000000"/>
              <w:rPr>
                <w:rFonts w:asciiTheme="minorHAnsi" w:hAnsiTheme="minorHAnsi" w:cstheme="minorHAnsi"/>
              </w:rPr>
            </w:pPr>
          </w:p>
        </w:tc>
        <w:tc>
          <w:tcPr>
            <w:tcW w:w="990" w:type="dxa"/>
          </w:tcPr>
          <w:p w:rsidR="004F7995" w:rsidRPr="00BF4EC7" w:rsidRDefault="004F7995" w:rsidP="00DB5570">
            <w:pPr>
              <w:jc w:val="both"/>
              <w:cnfStyle w:val="000000000000"/>
              <w:rPr>
                <w:rFonts w:asciiTheme="minorHAnsi" w:hAnsiTheme="minorHAnsi" w:cstheme="minorHAnsi"/>
              </w:rPr>
            </w:pPr>
          </w:p>
        </w:tc>
        <w:tc>
          <w:tcPr>
            <w:tcW w:w="1710" w:type="dxa"/>
          </w:tcPr>
          <w:p w:rsidR="004F7995" w:rsidRPr="00BF4EC7" w:rsidRDefault="004F7995" w:rsidP="00DB5570">
            <w:pPr>
              <w:jc w:val="both"/>
              <w:cnfStyle w:val="000000000000"/>
              <w:rPr>
                <w:rFonts w:asciiTheme="minorHAnsi" w:hAnsiTheme="minorHAnsi" w:cstheme="minorHAnsi"/>
              </w:rPr>
            </w:pPr>
          </w:p>
        </w:tc>
        <w:tc>
          <w:tcPr>
            <w:tcW w:w="630" w:type="dxa"/>
          </w:tcPr>
          <w:p w:rsidR="004F7995" w:rsidRPr="00BF4EC7" w:rsidRDefault="004F7995" w:rsidP="00DB5570">
            <w:pPr>
              <w:jc w:val="both"/>
              <w:cnfStyle w:val="000000000000"/>
              <w:rPr>
                <w:rFonts w:asciiTheme="minorHAnsi" w:hAnsiTheme="minorHAnsi" w:cstheme="minorHAnsi"/>
              </w:rPr>
            </w:pPr>
          </w:p>
        </w:tc>
        <w:tc>
          <w:tcPr>
            <w:tcW w:w="1440" w:type="dxa"/>
          </w:tcPr>
          <w:p w:rsidR="004F7995" w:rsidRPr="00BF4EC7" w:rsidRDefault="004F7995" w:rsidP="00DB5570">
            <w:pPr>
              <w:jc w:val="both"/>
              <w:cnfStyle w:val="000000000000"/>
              <w:rPr>
                <w:rFonts w:asciiTheme="minorHAnsi" w:hAnsiTheme="minorHAnsi" w:cstheme="minorHAnsi"/>
              </w:rPr>
            </w:pPr>
          </w:p>
        </w:tc>
        <w:tc>
          <w:tcPr>
            <w:tcW w:w="1170" w:type="dxa"/>
          </w:tcPr>
          <w:p w:rsidR="004F7995" w:rsidRPr="00BF4EC7" w:rsidRDefault="004F7995" w:rsidP="00DB5570">
            <w:pPr>
              <w:jc w:val="both"/>
              <w:cnfStyle w:val="000000000000"/>
              <w:rPr>
                <w:rFonts w:asciiTheme="minorHAnsi" w:hAnsiTheme="minorHAnsi" w:cstheme="minorHAnsi"/>
              </w:rPr>
            </w:pPr>
          </w:p>
        </w:tc>
        <w:tc>
          <w:tcPr>
            <w:tcW w:w="2070" w:type="dxa"/>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3</w:t>
            </w:r>
          </w:p>
        </w:tc>
        <w:tc>
          <w:tcPr>
            <w:tcW w:w="416" w:type="dxa"/>
            <w:gridSpan w:val="2"/>
          </w:tcPr>
          <w:p w:rsidR="004F7995" w:rsidRPr="00BF4EC7" w:rsidRDefault="004F7995" w:rsidP="00DB5570">
            <w:pPr>
              <w:jc w:val="both"/>
              <w:cnfStyle w:val="000000000000"/>
              <w:rPr>
                <w:rFonts w:asciiTheme="minorHAnsi" w:hAnsiTheme="minorHAnsi" w:cstheme="minorHAnsi"/>
              </w:rPr>
            </w:pPr>
            <w:r w:rsidRPr="00BF4EC7">
              <w:rPr>
                <w:rFonts w:asciiTheme="minorHAnsi" w:hAnsiTheme="minorHAnsi" w:cstheme="minorHAnsi"/>
              </w:rPr>
              <w:t>1</w:t>
            </w:r>
          </w:p>
        </w:tc>
        <w:tc>
          <w:tcPr>
            <w:tcW w:w="1114" w:type="dxa"/>
          </w:tcPr>
          <w:p w:rsidR="004F7995" w:rsidRPr="00BF4EC7" w:rsidRDefault="004F7995" w:rsidP="00DB5570">
            <w:pPr>
              <w:jc w:val="both"/>
              <w:cnfStyle w:val="000000000000"/>
              <w:rPr>
                <w:rFonts w:asciiTheme="minorHAnsi" w:hAnsiTheme="minorHAnsi" w:cstheme="minorHAnsi"/>
              </w:rPr>
            </w:pPr>
          </w:p>
        </w:tc>
        <w:tc>
          <w:tcPr>
            <w:tcW w:w="630" w:type="dxa"/>
          </w:tcPr>
          <w:p w:rsidR="004F7995" w:rsidRPr="00BF4EC7" w:rsidRDefault="004F7995" w:rsidP="00DB5570">
            <w:pPr>
              <w:jc w:val="both"/>
              <w:cnfStyle w:val="000000000000"/>
              <w:rPr>
                <w:rFonts w:asciiTheme="minorHAnsi" w:hAnsiTheme="minorHAnsi" w:cstheme="minorHAnsi"/>
              </w:rPr>
            </w:pPr>
          </w:p>
        </w:tc>
        <w:tc>
          <w:tcPr>
            <w:tcW w:w="720" w:type="dxa"/>
          </w:tcPr>
          <w:p w:rsidR="004F7995" w:rsidRPr="00BF4EC7" w:rsidRDefault="004F7995" w:rsidP="00DB5570">
            <w:pPr>
              <w:jc w:val="both"/>
              <w:cnfStyle w:val="000000000000"/>
              <w:rPr>
                <w:rFonts w:asciiTheme="minorHAnsi" w:hAnsiTheme="minorHAnsi" w:cstheme="minorHAnsi"/>
              </w:rPr>
            </w:pPr>
          </w:p>
        </w:tc>
      </w:tr>
      <w:tr w:rsidR="00F562BC" w:rsidRPr="00BF4EC7" w:rsidTr="00F562BC">
        <w:trPr>
          <w:cnfStyle w:val="000000100000"/>
        </w:trPr>
        <w:tc>
          <w:tcPr>
            <w:cnfStyle w:val="001000000000"/>
            <w:tcW w:w="436" w:type="dxa"/>
          </w:tcPr>
          <w:p w:rsidR="004F7995" w:rsidRPr="00BF4EC7" w:rsidRDefault="004F7995" w:rsidP="00DB5570">
            <w:pPr>
              <w:jc w:val="both"/>
              <w:rPr>
                <w:rFonts w:asciiTheme="minorHAnsi" w:hAnsiTheme="minorHAnsi" w:cstheme="minorHAnsi"/>
              </w:rPr>
            </w:pPr>
            <w:r w:rsidRPr="00BF4EC7">
              <w:rPr>
                <w:rFonts w:asciiTheme="minorHAnsi" w:hAnsiTheme="minorHAnsi" w:cstheme="minorHAnsi"/>
              </w:rPr>
              <w:t>5.</w:t>
            </w:r>
          </w:p>
        </w:tc>
        <w:tc>
          <w:tcPr>
            <w:tcW w:w="1742" w:type="dxa"/>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Albinot Musliu</w:t>
            </w:r>
          </w:p>
        </w:tc>
        <w:tc>
          <w:tcPr>
            <w:tcW w:w="1440" w:type="dxa"/>
          </w:tcPr>
          <w:p w:rsidR="004F7995" w:rsidRPr="00BF4EC7" w:rsidRDefault="004F7995" w:rsidP="00DB5570">
            <w:pPr>
              <w:jc w:val="both"/>
              <w:cnfStyle w:val="000000100000"/>
              <w:rPr>
                <w:rFonts w:asciiTheme="minorHAnsi" w:hAnsiTheme="minorHAnsi" w:cstheme="minorHAnsi"/>
              </w:rPr>
            </w:pPr>
          </w:p>
        </w:tc>
        <w:tc>
          <w:tcPr>
            <w:tcW w:w="990" w:type="dxa"/>
          </w:tcPr>
          <w:p w:rsidR="004F7995" w:rsidRPr="00BF4EC7" w:rsidRDefault="004F7995" w:rsidP="00DB5570">
            <w:pPr>
              <w:jc w:val="both"/>
              <w:cnfStyle w:val="000000100000"/>
              <w:rPr>
                <w:rFonts w:asciiTheme="minorHAnsi" w:hAnsiTheme="minorHAnsi" w:cstheme="minorHAnsi"/>
              </w:rPr>
            </w:pPr>
          </w:p>
        </w:tc>
        <w:tc>
          <w:tcPr>
            <w:tcW w:w="1710" w:type="dxa"/>
          </w:tcPr>
          <w:p w:rsidR="004F7995" w:rsidRPr="00BF4EC7" w:rsidRDefault="004F7995" w:rsidP="00DB5570">
            <w:pPr>
              <w:jc w:val="both"/>
              <w:cnfStyle w:val="000000100000"/>
              <w:rPr>
                <w:rFonts w:asciiTheme="minorHAnsi" w:hAnsiTheme="minorHAnsi" w:cstheme="minorHAnsi"/>
              </w:rPr>
            </w:pPr>
          </w:p>
        </w:tc>
        <w:tc>
          <w:tcPr>
            <w:tcW w:w="630" w:type="dxa"/>
          </w:tcPr>
          <w:p w:rsidR="004F7995" w:rsidRPr="00BF4EC7" w:rsidRDefault="004F7995" w:rsidP="00DB5570">
            <w:pPr>
              <w:jc w:val="both"/>
              <w:cnfStyle w:val="000000100000"/>
              <w:rPr>
                <w:rFonts w:asciiTheme="minorHAnsi" w:hAnsiTheme="minorHAnsi" w:cstheme="minorHAnsi"/>
              </w:rPr>
            </w:pPr>
          </w:p>
        </w:tc>
        <w:tc>
          <w:tcPr>
            <w:tcW w:w="1440" w:type="dxa"/>
          </w:tcPr>
          <w:p w:rsidR="004F7995" w:rsidRPr="00BF4EC7" w:rsidRDefault="004F7995" w:rsidP="00DB5570">
            <w:pPr>
              <w:jc w:val="both"/>
              <w:cnfStyle w:val="000000100000"/>
              <w:rPr>
                <w:rFonts w:asciiTheme="minorHAnsi" w:hAnsiTheme="minorHAnsi" w:cstheme="minorHAnsi"/>
              </w:rPr>
            </w:pPr>
          </w:p>
        </w:tc>
        <w:tc>
          <w:tcPr>
            <w:tcW w:w="1170" w:type="dxa"/>
          </w:tcPr>
          <w:p w:rsidR="004F7995" w:rsidRPr="00BF4EC7" w:rsidRDefault="004F7995" w:rsidP="00DB5570">
            <w:pPr>
              <w:jc w:val="both"/>
              <w:cnfStyle w:val="000000100000"/>
              <w:rPr>
                <w:rFonts w:asciiTheme="minorHAnsi" w:hAnsiTheme="minorHAnsi" w:cstheme="minorHAnsi"/>
              </w:rPr>
            </w:pPr>
          </w:p>
        </w:tc>
        <w:tc>
          <w:tcPr>
            <w:tcW w:w="2070" w:type="dxa"/>
          </w:tcPr>
          <w:p w:rsidR="004F7995" w:rsidRPr="00BF4EC7" w:rsidRDefault="004F7995" w:rsidP="00DB5570">
            <w:pPr>
              <w:jc w:val="both"/>
              <w:cnfStyle w:val="000000100000"/>
              <w:rPr>
                <w:rFonts w:asciiTheme="minorHAnsi" w:hAnsiTheme="minorHAnsi" w:cstheme="minorHAnsi"/>
              </w:rPr>
            </w:pPr>
          </w:p>
        </w:tc>
        <w:tc>
          <w:tcPr>
            <w:tcW w:w="416" w:type="dxa"/>
            <w:gridSpan w:val="2"/>
          </w:tcPr>
          <w:p w:rsidR="004F7995" w:rsidRPr="00BF4EC7" w:rsidRDefault="004F7995" w:rsidP="00DB5570">
            <w:pPr>
              <w:jc w:val="both"/>
              <w:cnfStyle w:val="000000100000"/>
              <w:rPr>
                <w:rFonts w:asciiTheme="minorHAnsi" w:hAnsiTheme="minorHAnsi" w:cstheme="minorHAnsi"/>
              </w:rPr>
            </w:pPr>
          </w:p>
        </w:tc>
        <w:tc>
          <w:tcPr>
            <w:tcW w:w="1114" w:type="dxa"/>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1</w:t>
            </w:r>
          </w:p>
        </w:tc>
        <w:tc>
          <w:tcPr>
            <w:tcW w:w="630" w:type="dxa"/>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1</w:t>
            </w:r>
          </w:p>
        </w:tc>
        <w:tc>
          <w:tcPr>
            <w:tcW w:w="720" w:type="dxa"/>
          </w:tcPr>
          <w:p w:rsidR="004F7995" w:rsidRPr="00BF4EC7" w:rsidRDefault="004F7995" w:rsidP="00DB5570">
            <w:pPr>
              <w:jc w:val="both"/>
              <w:cnfStyle w:val="000000100000"/>
              <w:rPr>
                <w:rFonts w:asciiTheme="minorHAnsi" w:hAnsiTheme="minorHAnsi" w:cstheme="minorHAnsi"/>
              </w:rPr>
            </w:pPr>
            <w:r w:rsidRPr="00BF4EC7">
              <w:rPr>
                <w:rFonts w:asciiTheme="minorHAnsi" w:hAnsiTheme="minorHAnsi" w:cstheme="minorHAnsi"/>
              </w:rPr>
              <w:t>3</w:t>
            </w:r>
          </w:p>
        </w:tc>
      </w:tr>
    </w:tbl>
    <w:p w:rsidR="00EF0A3D" w:rsidRPr="00F562BC" w:rsidRDefault="00EF0A3D" w:rsidP="00EF0A3D">
      <w:pPr>
        <w:jc w:val="both"/>
        <w:rPr>
          <w:rFonts w:asciiTheme="minorHAnsi" w:hAnsiTheme="minorHAnsi" w:cstheme="minorHAnsi"/>
          <w:b/>
          <w:lang w:val="mk-MK"/>
        </w:rPr>
      </w:pPr>
    </w:p>
    <w:p w:rsidR="00EF0A3D" w:rsidRPr="00BF4EC7" w:rsidRDefault="00B014CB" w:rsidP="004037AF">
      <w:pPr>
        <w:pStyle w:val="ListParagraph"/>
        <w:numPr>
          <w:ilvl w:val="1"/>
          <w:numId w:val="1"/>
        </w:numPr>
        <w:jc w:val="both"/>
        <w:rPr>
          <w:rFonts w:asciiTheme="minorHAnsi" w:hAnsiTheme="minorHAnsi" w:cstheme="minorHAnsi"/>
          <w:b/>
        </w:rPr>
      </w:pPr>
      <w:r w:rsidRPr="00BF4EC7">
        <w:rPr>
          <w:rFonts w:asciiTheme="minorHAnsi" w:hAnsiTheme="minorHAnsi" w:cstheme="minorHAnsi"/>
          <w:b/>
          <w:lang w:val="en-US"/>
        </w:rPr>
        <w:t xml:space="preserve">Gjuhë të huaja që mësohen në shkollë fillore </w:t>
      </w:r>
    </w:p>
    <w:p w:rsidR="00A4326D" w:rsidRPr="00BF4EC7" w:rsidRDefault="00B014CB" w:rsidP="00A4326D">
      <w:pPr>
        <w:pStyle w:val="NoSpacing"/>
        <w:rPr>
          <w:rFonts w:asciiTheme="minorHAnsi" w:hAnsiTheme="minorHAnsi" w:cstheme="minorHAnsi"/>
        </w:rPr>
      </w:pPr>
      <w:r w:rsidRPr="00BF4EC7">
        <w:rPr>
          <w:rFonts w:asciiTheme="minorHAnsi" w:hAnsiTheme="minorHAnsi" w:cstheme="minorHAnsi"/>
        </w:rPr>
        <w:t xml:space="preserve">Në përputhje me planin dhe programin mësimor për arsim fillor mësimi planifikohet, organizohet dhe në kontinuitet ndiqet. Me realizimin e mësimit apo qëllimeve arsimore nxënësit arrinë njohuri, aftësohen për të mësuar gjuhë të huaj, si dhe të komunikojnë pa problem. Si gjuhë e </w:t>
      </w:r>
      <w:r w:rsidR="00DC08E1" w:rsidRPr="00BF4EC7">
        <w:rPr>
          <w:rFonts w:asciiTheme="minorHAnsi" w:hAnsiTheme="minorHAnsi" w:cstheme="minorHAnsi"/>
        </w:rPr>
        <w:t>parë</w:t>
      </w:r>
      <w:r w:rsidRPr="00BF4EC7">
        <w:rPr>
          <w:rFonts w:asciiTheme="minorHAnsi" w:hAnsiTheme="minorHAnsi" w:cstheme="minorHAnsi"/>
        </w:rPr>
        <w:t xml:space="preserve"> e huaj mësohet gjuha angleze dhe gjuhë e dytë e huaj </w:t>
      </w:r>
      <w:r w:rsidR="00DC08E1" w:rsidRPr="00BF4EC7">
        <w:rPr>
          <w:rFonts w:asciiTheme="minorHAnsi" w:hAnsiTheme="minorHAnsi" w:cstheme="minorHAnsi"/>
        </w:rPr>
        <w:t>mësohet gjuha gjermane. Krahas këtyre dy gjuhëve mësohet edhe gjuha maqedonase</w:t>
      </w:r>
      <w:r w:rsidRPr="00BF4EC7">
        <w:rPr>
          <w:rFonts w:asciiTheme="minorHAnsi" w:hAnsiTheme="minorHAnsi" w:cstheme="minorHAnsi"/>
        </w:rPr>
        <w:t xml:space="preserve"> </w:t>
      </w:r>
    </w:p>
    <w:p w:rsidR="004037AF" w:rsidRPr="00BF4EC7" w:rsidRDefault="00DC08E1" w:rsidP="00A4326D">
      <w:pPr>
        <w:pStyle w:val="NoSpacing"/>
        <w:rPr>
          <w:rFonts w:asciiTheme="minorHAnsi" w:hAnsiTheme="minorHAnsi" w:cstheme="minorHAnsi"/>
        </w:rPr>
      </w:pPr>
      <w:r w:rsidRPr="00BF4EC7">
        <w:rPr>
          <w:rFonts w:asciiTheme="minorHAnsi" w:hAnsiTheme="minorHAnsi" w:cstheme="minorHAnsi"/>
        </w:rPr>
        <w:t xml:space="preserve">Gjuhën maqedonase nxënësit  fillojnë ta mësojnë nga klasa e katërt deri në të nëntën gjithsej në 20 paralele dhe e ndjekin </w:t>
      </w:r>
      <w:r w:rsidR="00CC0612" w:rsidRPr="00BF4EC7">
        <w:rPr>
          <w:rFonts w:asciiTheme="minorHAnsi" w:hAnsiTheme="minorHAnsi" w:cstheme="minorHAnsi"/>
        </w:rPr>
        <w:t>1</w:t>
      </w:r>
      <w:r w:rsidR="00DE009E" w:rsidRPr="00BF4EC7">
        <w:rPr>
          <w:rFonts w:asciiTheme="minorHAnsi" w:hAnsiTheme="minorHAnsi" w:cstheme="minorHAnsi"/>
        </w:rPr>
        <w:t>56</w:t>
      </w:r>
      <w:r w:rsidR="00CC0612" w:rsidRPr="00BF4EC7">
        <w:rPr>
          <w:rFonts w:asciiTheme="minorHAnsi" w:hAnsiTheme="minorHAnsi" w:cstheme="minorHAnsi"/>
        </w:rPr>
        <w:t xml:space="preserve"> </w:t>
      </w:r>
      <w:r w:rsidRPr="00BF4EC7">
        <w:rPr>
          <w:rFonts w:asciiTheme="minorHAnsi" w:hAnsiTheme="minorHAnsi" w:cstheme="minorHAnsi"/>
        </w:rPr>
        <w:t xml:space="preserve">nxënës </w:t>
      </w:r>
    </w:p>
    <w:p w:rsidR="00DC08E1" w:rsidRPr="00BF4EC7" w:rsidRDefault="00DC08E1" w:rsidP="00A4326D">
      <w:pPr>
        <w:pStyle w:val="NoSpacing"/>
        <w:rPr>
          <w:rFonts w:asciiTheme="minorHAnsi" w:hAnsiTheme="minorHAnsi" w:cstheme="minorHAnsi"/>
        </w:rPr>
      </w:pPr>
      <w:r w:rsidRPr="00BF4EC7">
        <w:rPr>
          <w:rFonts w:asciiTheme="minorHAnsi" w:hAnsiTheme="minorHAnsi" w:cstheme="minorHAnsi"/>
        </w:rPr>
        <w:t>Gjuha angleze si gjuhë e pare e huaj mësohet nga klasa e parë deri në klasën e nëntë gjithsej</w:t>
      </w:r>
      <w:r w:rsidR="00DE009E" w:rsidRPr="00BF4EC7">
        <w:rPr>
          <w:rFonts w:asciiTheme="minorHAnsi" w:hAnsiTheme="minorHAnsi" w:cstheme="minorHAnsi"/>
        </w:rPr>
        <w:t xml:space="preserve"> në 28 paralele dhe e mësojnë 14</w:t>
      </w:r>
      <w:r w:rsidR="009E33D3" w:rsidRPr="00BF4EC7">
        <w:rPr>
          <w:rFonts w:asciiTheme="minorHAnsi" w:hAnsiTheme="minorHAnsi" w:cstheme="minorHAnsi"/>
        </w:rPr>
        <w:t>4</w:t>
      </w:r>
      <w:r w:rsidRPr="00BF4EC7">
        <w:rPr>
          <w:rFonts w:asciiTheme="minorHAnsi" w:hAnsiTheme="minorHAnsi" w:cstheme="minorHAnsi"/>
        </w:rPr>
        <w:t xml:space="preserve"> nxënës</w:t>
      </w:r>
    </w:p>
    <w:p w:rsidR="00EF0A3D" w:rsidRPr="00BF4EC7" w:rsidRDefault="00DC08E1" w:rsidP="00A4326D">
      <w:pPr>
        <w:pStyle w:val="NoSpacing"/>
        <w:rPr>
          <w:rFonts w:asciiTheme="minorHAnsi" w:hAnsiTheme="minorHAnsi" w:cstheme="minorHAnsi"/>
        </w:rPr>
      </w:pPr>
      <w:r w:rsidRPr="00BF4EC7">
        <w:rPr>
          <w:rFonts w:asciiTheme="minorHAnsi" w:hAnsiTheme="minorHAnsi" w:cstheme="minorHAnsi"/>
        </w:rPr>
        <w:t xml:space="preserve">Gjuha gjermane është gjuhë e dytë e huaj e cila fillon të mësohet nga klasa e gjashtë deri në klasën e nëntë, zhvillohet në 12 paralele dhe e mësojnë gjithsej </w:t>
      </w:r>
      <w:r w:rsidR="00DE009E" w:rsidRPr="00BF4EC7">
        <w:rPr>
          <w:rFonts w:asciiTheme="minorHAnsi" w:hAnsiTheme="minorHAnsi" w:cstheme="minorHAnsi"/>
        </w:rPr>
        <w:t>78</w:t>
      </w:r>
      <w:r w:rsidRPr="00BF4EC7">
        <w:rPr>
          <w:rFonts w:asciiTheme="minorHAnsi" w:hAnsiTheme="minorHAnsi" w:cstheme="minorHAnsi"/>
        </w:rPr>
        <w:t xml:space="preserve"> nxënës.</w:t>
      </w:r>
    </w:p>
    <w:p w:rsidR="00A4326D" w:rsidRPr="00BF4EC7" w:rsidRDefault="00A4326D" w:rsidP="00A4326D">
      <w:pPr>
        <w:pStyle w:val="NoSpacing"/>
        <w:rPr>
          <w:rFonts w:asciiTheme="minorHAnsi" w:hAnsiTheme="minorHAnsi" w:cstheme="minorHAnsi"/>
        </w:rPr>
      </w:pPr>
    </w:p>
    <w:p w:rsidR="00EF0A3D" w:rsidRPr="00BF4EC7" w:rsidRDefault="00DC08E1" w:rsidP="00DC08E1">
      <w:pPr>
        <w:pStyle w:val="ListParagraph"/>
        <w:numPr>
          <w:ilvl w:val="1"/>
          <w:numId w:val="1"/>
        </w:numPr>
        <w:jc w:val="both"/>
        <w:rPr>
          <w:rFonts w:asciiTheme="minorHAnsi" w:hAnsiTheme="minorHAnsi" w:cstheme="minorHAnsi"/>
          <w:b/>
        </w:rPr>
      </w:pPr>
      <w:r w:rsidRPr="00BF4EC7">
        <w:rPr>
          <w:rFonts w:asciiTheme="minorHAnsi" w:hAnsiTheme="minorHAnsi" w:cstheme="minorHAnsi"/>
          <w:b/>
        </w:rPr>
        <w:t>Realizim I arsimit fizik dhe shëndetësor me nxënësit nga klasa e parë deri në klasën e pestë.</w:t>
      </w:r>
    </w:p>
    <w:p w:rsidR="00DC08E1" w:rsidRPr="00BF4EC7" w:rsidRDefault="00DC08E1" w:rsidP="00A4326D">
      <w:pPr>
        <w:pStyle w:val="NoSpacing"/>
        <w:rPr>
          <w:rFonts w:asciiTheme="minorHAnsi" w:hAnsiTheme="minorHAnsi" w:cstheme="minorHAnsi"/>
        </w:rPr>
      </w:pPr>
      <w:r w:rsidRPr="00BF4EC7">
        <w:rPr>
          <w:rFonts w:asciiTheme="minorHAnsi" w:hAnsiTheme="minorHAnsi" w:cstheme="minorHAnsi"/>
        </w:rPr>
        <w:t>Gjatë vitit sh</w:t>
      </w:r>
      <w:r w:rsidR="00EE4C1E" w:rsidRPr="00BF4EC7">
        <w:rPr>
          <w:rFonts w:asciiTheme="minorHAnsi" w:hAnsiTheme="minorHAnsi" w:cstheme="minorHAnsi"/>
        </w:rPr>
        <w:t>kollor 202</w:t>
      </w:r>
      <w:r w:rsidR="00EE4C1E" w:rsidRPr="00BF4EC7">
        <w:rPr>
          <w:rFonts w:asciiTheme="minorHAnsi" w:hAnsiTheme="minorHAnsi" w:cstheme="minorHAnsi"/>
          <w:lang w:val="mk-MK"/>
        </w:rPr>
        <w:t>4</w:t>
      </w:r>
      <w:r w:rsidR="00EE4C1E" w:rsidRPr="00BF4EC7">
        <w:rPr>
          <w:rFonts w:asciiTheme="minorHAnsi" w:hAnsiTheme="minorHAnsi" w:cstheme="minorHAnsi"/>
        </w:rPr>
        <w:t>/202</w:t>
      </w:r>
      <w:r w:rsidR="00EE4C1E" w:rsidRPr="00BF4EC7">
        <w:rPr>
          <w:rFonts w:asciiTheme="minorHAnsi" w:hAnsiTheme="minorHAnsi" w:cstheme="minorHAnsi"/>
          <w:lang w:val="mk-MK"/>
        </w:rPr>
        <w:t>5</w:t>
      </w:r>
      <w:r w:rsidRPr="00BF4EC7">
        <w:rPr>
          <w:rFonts w:asciiTheme="minorHAnsi" w:hAnsiTheme="minorHAnsi" w:cstheme="minorHAnsi"/>
        </w:rPr>
        <w:t xml:space="preserve"> </w:t>
      </w:r>
      <w:r w:rsidR="002B2222" w:rsidRPr="00BF4EC7">
        <w:rPr>
          <w:rFonts w:asciiTheme="minorHAnsi" w:hAnsiTheme="minorHAnsi" w:cstheme="minorHAnsi"/>
        </w:rPr>
        <w:t xml:space="preserve">do të zhvillohet edhe mësimdhënie në lëndën e arsimit fizik dhe </w:t>
      </w:r>
      <w:r w:rsidR="00DE5CCE" w:rsidRPr="00BF4EC7">
        <w:rPr>
          <w:rFonts w:asciiTheme="minorHAnsi" w:hAnsiTheme="minorHAnsi" w:cstheme="minorHAnsi"/>
        </w:rPr>
        <w:t>shëndetësor në klasën e parë,</w:t>
      </w:r>
      <w:r w:rsidR="002B2222" w:rsidRPr="00BF4EC7">
        <w:rPr>
          <w:rFonts w:asciiTheme="minorHAnsi" w:hAnsiTheme="minorHAnsi" w:cstheme="minorHAnsi"/>
        </w:rPr>
        <w:t xml:space="preserve"> të dytë, </w:t>
      </w:r>
      <w:r w:rsidR="00DE5CCE" w:rsidRPr="00BF4EC7">
        <w:rPr>
          <w:rFonts w:asciiTheme="minorHAnsi" w:hAnsiTheme="minorHAnsi" w:cstheme="minorHAnsi"/>
        </w:rPr>
        <w:t xml:space="preserve">të tretë dhe katërt </w:t>
      </w:r>
      <w:r w:rsidR="001B198F" w:rsidRPr="00BF4EC7">
        <w:rPr>
          <w:rFonts w:asciiTheme="minorHAnsi" w:hAnsiTheme="minorHAnsi" w:cstheme="minorHAnsi"/>
        </w:rPr>
        <w:t xml:space="preserve">dhe pestë </w:t>
      </w:r>
      <w:r w:rsidR="002B2222" w:rsidRPr="00BF4EC7">
        <w:rPr>
          <w:rFonts w:asciiTheme="minorHAnsi" w:hAnsiTheme="minorHAnsi" w:cstheme="minorHAnsi"/>
        </w:rPr>
        <w:t>mësimi zhvillohet tandem që nëkuptojmë dy arsimtarë të pranishëm në orë mësimore, njëri I cili është arsimtari I grupit klasor dhe tjetri arsimtari I AFSH.</w:t>
      </w:r>
    </w:p>
    <w:p w:rsidR="002B2222" w:rsidRPr="00BF4EC7" w:rsidRDefault="002B2222" w:rsidP="00A4326D">
      <w:pPr>
        <w:pStyle w:val="NoSpacing"/>
        <w:rPr>
          <w:rFonts w:asciiTheme="minorHAnsi" w:hAnsiTheme="minorHAnsi" w:cstheme="minorHAnsi"/>
        </w:rPr>
      </w:pPr>
      <w:r w:rsidRPr="00BF4EC7">
        <w:rPr>
          <w:rFonts w:asciiTheme="minorHAnsi" w:hAnsiTheme="minorHAnsi" w:cstheme="minorHAnsi"/>
        </w:rPr>
        <w:t>Arsimtarët që do të zhvillojnë m</w:t>
      </w:r>
      <w:r w:rsidR="001B198F" w:rsidRPr="00BF4EC7">
        <w:rPr>
          <w:rFonts w:asciiTheme="minorHAnsi" w:hAnsiTheme="minorHAnsi" w:cstheme="minorHAnsi"/>
        </w:rPr>
        <w:t>ësimdhënien në këto paralele</w:t>
      </w:r>
      <w:r w:rsidRPr="00BF4EC7">
        <w:rPr>
          <w:rFonts w:asciiTheme="minorHAnsi" w:hAnsiTheme="minorHAnsi" w:cstheme="minorHAnsi"/>
        </w:rPr>
        <w:t xml:space="preserve"> janë:</w:t>
      </w:r>
    </w:p>
    <w:p w:rsidR="002B2222" w:rsidRPr="00BF4EC7" w:rsidRDefault="002B2222" w:rsidP="000778AA">
      <w:pPr>
        <w:pStyle w:val="NoSpacing"/>
        <w:numPr>
          <w:ilvl w:val="0"/>
          <w:numId w:val="6"/>
        </w:numPr>
        <w:rPr>
          <w:rFonts w:asciiTheme="minorHAnsi" w:hAnsiTheme="minorHAnsi" w:cstheme="minorHAnsi"/>
        </w:rPr>
      </w:pPr>
      <w:r w:rsidRPr="00BF4EC7">
        <w:rPr>
          <w:rFonts w:asciiTheme="minorHAnsi" w:hAnsiTheme="minorHAnsi" w:cstheme="minorHAnsi"/>
        </w:rPr>
        <w:lastRenderedPageBreak/>
        <w:t>Abidin Seferi</w:t>
      </w:r>
    </w:p>
    <w:p w:rsidR="002B2222" w:rsidRPr="00BF4EC7" w:rsidRDefault="002B2222" w:rsidP="000778AA">
      <w:pPr>
        <w:pStyle w:val="NoSpacing"/>
        <w:numPr>
          <w:ilvl w:val="0"/>
          <w:numId w:val="6"/>
        </w:numPr>
        <w:rPr>
          <w:rFonts w:asciiTheme="minorHAnsi" w:hAnsiTheme="minorHAnsi" w:cstheme="minorHAnsi"/>
        </w:rPr>
      </w:pPr>
      <w:r w:rsidRPr="00BF4EC7">
        <w:rPr>
          <w:rFonts w:asciiTheme="minorHAnsi" w:hAnsiTheme="minorHAnsi" w:cstheme="minorHAnsi"/>
        </w:rPr>
        <w:t>Afërdita Mersimi</w:t>
      </w:r>
    </w:p>
    <w:p w:rsidR="002B2222" w:rsidRPr="00BF4EC7" w:rsidRDefault="00B757B9" w:rsidP="000778AA">
      <w:pPr>
        <w:pStyle w:val="NoSpacing"/>
        <w:numPr>
          <w:ilvl w:val="0"/>
          <w:numId w:val="6"/>
        </w:numPr>
        <w:rPr>
          <w:rFonts w:asciiTheme="minorHAnsi" w:hAnsiTheme="minorHAnsi" w:cstheme="minorHAnsi"/>
        </w:rPr>
      </w:pPr>
      <w:r w:rsidRPr="00BF4EC7">
        <w:rPr>
          <w:rFonts w:asciiTheme="minorHAnsi" w:hAnsiTheme="minorHAnsi" w:cstheme="minorHAnsi"/>
        </w:rPr>
        <w:t>Sazan Mehmedi</w:t>
      </w:r>
    </w:p>
    <w:p w:rsidR="001B198F" w:rsidRPr="00BF4EC7" w:rsidRDefault="001B198F" w:rsidP="000778AA">
      <w:pPr>
        <w:pStyle w:val="NoSpacing"/>
        <w:numPr>
          <w:ilvl w:val="0"/>
          <w:numId w:val="6"/>
        </w:numPr>
        <w:rPr>
          <w:rFonts w:asciiTheme="minorHAnsi" w:hAnsiTheme="minorHAnsi" w:cstheme="minorHAnsi"/>
        </w:rPr>
      </w:pPr>
      <w:r w:rsidRPr="00BF4EC7">
        <w:rPr>
          <w:rFonts w:asciiTheme="minorHAnsi" w:hAnsiTheme="minorHAnsi" w:cstheme="minorHAnsi"/>
        </w:rPr>
        <w:t>Mazllame Saliu</w:t>
      </w:r>
    </w:p>
    <w:p w:rsidR="00EF0A3D" w:rsidRPr="00BF4EC7" w:rsidRDefault="00EF0A3D" w:rsidP="00EF0A3D">
      <w:pPr>
        <w:jc w:val="both"/>
        <w:rPr>
          <w:rFonts w:asciiTheme="minorHAnsi" w:hAnsiTheme="minorHAnsi" w:cstheme="minorHAnsi"/>
        </w:rPr>
      </w:pPr>
    </w:p>
    <w:p w:rsidR="00EF0A3D" w:rsidRPr="00BF4EC7" w:rsidRDefault="00041BF4" w:rsidP="002B2222">
      <w:pPr>
        <w:pStyle w:val="ListParagraph"/>
        <w:numPr>
          <w:ilvl w:val="1"/>
          <w:numId w:val="1"/>
        </w:numPr>
        <w:jc w:val="both"/>
        <w:rPr>
          <w:rFonts w:asciiTheme="minorHAnsi" w:hAnsiTheme="minorHAnsi" w:cstheme="minorHAnsi"/>
          <w:b/>
        </w:rPr>
      </w:pPr>
      <w:r w:rsidRPr="00BF4EC7">
        <w:rPr>
          <w:rFonts w:asciiTheme="minorHAnsi" w:hAnsiTheme="minorHAnsi" w:cstheme="minorHAnsi"/>
          <w:b/>
          <w:lang w:val="en-US"/>
        </w:rPr>
        <w:t>Lëndë zgjedhore</w:t>
      </w:r>
    </w:p>
    <w:p w:rsidR="002B2222" w:rsidRPr="00BF4EC7" w:rsidRDefault="004F7995" w:rsidP="002B2222">
      <w:pPr>
        <w:jc w:val="both"/>
        <w:rPr>
          <w:rFonts w:asciiTheme="minorHAnsi" w:hAnsiTheme="minorHAnsi" w:cstheme="minorHAnsi"/>
        </w:rPr>
      </w:pPr>
      <w:r w:rsidRPr="00BF4EC7">
        <w:rPr>
          <w:rFonts w:asciiTheme="minorHAnsi" w:hAnsiTheme="minorHAnsi" w:cstheme="minorHAnsi"/>
        </w:rPr>
        <w:t>Në fund të vitit shkollor 2023/2024</w:t>
      </w:r>
      <w:r w:rsidR="002B2222" w:rsidRPr="00BF4EC7">
        <w:rPr>
          <w:rFonts w:asciiTheme="minorHAnsi" w:hAnsiTheme="minorHAnsi" w:cstheme="minorHAnsi"/>
        </w:rPr>
        <w:t xml:space="preserve"> nxënës</w:t>
      </w:r>
      <w:r w:rsidR="004F0A47" w:rsidRPr="00BF4EC7">
        <w:rPr>
          <w:rFonts w:asciiTheme="minorHAnsi" w:hAnsiTheme="minorHAnsi" w:cstheme="minorHAnsi"/>
        </w:rPr>
        <w:t xml:space="preserve">ve </w:t>
      </w:r>
      <w:r w:rsidR="002B2222" w:rsidRPr="00BF4EC7">
        <w:rPr>
          <w:rFonts w:asciiTheme="minorHAnsi" w:hAnsiTheme="minorHAnsi" w:cstheme="minorHAnsi"/>
        </w:rPr>
        <w:t>u ofruan lëndë zgjedhore të cilat do ti n</w:t>
      </w:r>
      <w:r w:rsidRPr="00BF4EC7">
        <w:rPr>
          <w:rFonts w:asciiTheme="minorHAnsi" w:hAnsiTheme="minorHAnsi" w:cstheme="minorHAnsi"/>
        </w:rPr>
        <w:t>djekin gjatë vitit shkollor 2024/2025</w:t>
      </w:r>
      <w:r w:rsidR="002B2222" w:rsidRPr="00BF4EC7">
        <w:rPr>
          <w:rFonts w:asciiTheme="minorHAnsi" w:hAnsiTheme="minorHAnsi" w:cstheme="minorHAnsi"/>
        </w:rPr>
        <w:t>, sipas fletëanketimeve që u zhvilluan dhe sumimit të rezultateve u përfshinë këto lëndë zgjedhore</w:t>
      </w:r>
    </w:p>
    <w:tbl>
      <w:tblPr>
        <w:tblStyle w:val="TableGrid"/>
        <w:tblW w:w="0" w:type="auto"/>
        <w:tblLook w:val="04A0"/>
      </w:tblPr>
      <w:tblGrid>
        <w:gridCol w:w="6768"/>
        <w:gridCol w:w="2340"/>
        <w:gridCol w:w="3060"/>
        <w:gridCol w:w="2340"/>
      </w:tblGrid>
      <w:tr w:rsidR="00E052D3" w:rsidRPr="006B1240" w:rsidTr="006B1240">
        <w:tc>
          <w:tcPr>
            <w:tcW w:w="6768" w:type="dxa"/>
          </w:tcPr>
          <w:p w:rsidR="00E052D3" w:rsidRPr="006B1240" w:rsidRDefault="00E052D3"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Lënda mësimore</w:t>
            </w:r>
          </w:p>
        </w:tc>
        <w:tc>
          <w:tcPr>
            <w:tcW w:w="2340" w:type="dxa"/>
          </w:tcPr>
          <w:p w:rsidR="00E052D3" w:rsidRPr="006B1240" w:rsidRDefault="00E052D3"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Paralelet</w:t>
            </w:r>
          </w:p>
        </w:tc>
        <w:tc>
          <w:tcPr>
            <w:tcW w:w="3060" w:type="dxa"/>
          </w:tcPr>
          <w:p w:rsidR="00E052D3" w:rsidRPr="006B1240" w:rsidRDefault="00E052D3"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Fondi javor</w:t>
            </w:r>
          </w:p>
        </w:tc>
        <w:tc>
          <w:tcPr>
            <w:tcW w:w="2340" w:type="dxa"/>
          </w:tcPr>
          <w:p w:rsidR="00E052D3" w:rsidRPr="006B1240" w:rsidRDefault="00E052D3"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Gjithsej</w:t>
            </w:r>
          </w:p>
        </w:tc>
      </w:tr>
      <w:tr w:rsidR="00E052D3" w:rsidRPr="006B1240" w:rsidTr="006B1240">
        <w:tc>
          <w:tcPr>
            <w:tcW w:w="6768" w:type="dxa"/>
          </w:tcPr>
          <w:p w:rsidR="00E052D3" w:rsidRPr="006B1240" w:rsidRDefault="0056038A"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Shkathtësi jetësore</w:t>
            </w:r>
            <w:r w:rsidR="00DE5CCE" w:rsidRPr="006B1240">
              <w:rPr>
                <w:rFonts w:asciiTheme="minorHAnsi" w:hAnsiTheme="minorHAnsi" w:cstheme="minorHAnsi"/>
                <w:lang w:val="en-US"/>
              </w:rPr>
              <w:t>, origami</w:t>
            </w:r>
          </w:p>
        </w:tc>
        <w:tc>
          <w:tcPr>
            <w:tcW w:w="2340" w:type="dxa"/>
          </w:tcPr>
          <w:p w:rsidR="00E052D3" w:rsidRPr="006B1240" w:rsidRDefault="00E052D3"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IV</w:t>
            </w:r>
          </w:p>
        </w:tc>
        <w:tc>
          <w:tcPr>
            <w:tcW w:w="3060" w:type="dxa"/>
          </w:tcPr>
          <w:p w:rsidR="00E052D3" w:rsidRPr="006B1240" w:rsidRDefault="006B1240"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5</w:t>
            </w:r>
            <w:r w:rsidR="00E052D3" w:rsidRPr="006B1240">
              <w:rPr>
                <w:rFonts w:asciiTheme="minorHAnsi" w:hAnsiTheme="minorHAnsi" w:cstheme="minorHAnsi"/>
                <w:lang w:val="en-US"/>
              </w:rPr>
              <w:t>X1</w:t>
            </w:r>
          </w:p>
        </w:tc>
        <w:tc>
          <w:tcPr>
            <w:tcW w:w="2340" w:type="dxa"/>
          </w:tcPr>
          <w:p w:rsidR="00E052D3" w:rsidRPr="006B1240" w:rsidRDefault="006B1240"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5</w:t>
            </w:r>
          </w:p>
        </w:tc>
      </w:tr>
      <w:tr w:rsidR="00E052D3" w:rsidRPr="006B1240" w:rsidTr="006B1240">
        <w:tc>
          <w:tcPr>
            <w:tcW w:w="6768" w:type="dxa"/>
          </w:tcPr>
          <w:p w:rsidR="00E052D3" w:rsidRPr="006B1240" w:rsidRDefault="007864E9"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Modelim, f</w:t>
            </w:r>
            <w:r w:rsidR="006B1240" w:rsidRPr="006B1240">
              <w:rPr>
                <w:rFonts w:asciiTheme="minorHAnsi" w:hAnsiTheme="minorHAnsi" w:cstheme="minorHAnsi"/>
                <w:lang w:val="en-US"/>
              </w:rPr>
              <w:t>utboll</w:t>
            </w:r>
          </w:p>
        </w:tc>
        <w:tc>
          <w:tcPr>
            <w:tcW w:w="2340" w:type="dxa"/>
          </w:tcPr>
          <w:p w:rsidR="00E052D3" w:rsidRPr="006B1240" w:rsidRDefault="00E052D3"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V</w:t>
            </w:r>
          </w:p>
        </w:tc>
        <w:tc>
          <w:tcPr>
            <w:tcW w:w="3060" w:type="dxa"/>
          </w:tcPr>
          <w:p w:rsidR="00E052D3" w:rsidRPr="006B1240" w:rsidRDefault="006B1240"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sq-AL"/>
              </w:rPr>
              <w:t>4</w:t>
            </w:r>
            <w:r w:rsidR="00E052D3" w:rsidRPr="006B1240">
              <w:rPr>
                <w:rFonts w:asciiTheme="minorHAnsi" w:hAnsiTheme="minorHAnsi" w:cstheme="minorHAnsi"/>
                <w:lang w:val="en-US"/>
              </w:rPr>
              <w:t>X1</w:t>
            </w:r>
          </w:p>
        </w:tc>
        <w:tc>
          <w:tcPr>
            <w:tcW w:w="2340" w:type="dxa"/>
          </w:tcPr>
          <w:p w:rsidR="00E052D3" w:rsidRPr="006B1240" w:rsidRDefault="006B1240" w:rsidP="002B2222">
            <w:pPr>
              <w:pStyle w:val="BodyText"/>
              <w:spacing w:line="222" w:lineRule="exact"/>
              <w:ind w:right="161"/>
              <w:rPr>
                <w:rFonts w:asciiTheme="minorHAnsi" w:hAnsiTheme="minorHAnsi" w:cstheme="minorHAnsi"/>
                <w:lang w:val="sq-AL"/>
              </w:rPr>
            </w:pPr>
            <w:r w:rsidRPr="006B1240">
              <w:rPr>
                <w:rFonts w:asciiTheme="minorHAnsi" w:hAnsiTheme="minorHAnsi" w:cstheme="minorHAnsi"/>
                <w:lang w:val="sq-AL"/>
              </w:rPr>
              <w:t>4</w:t>
            </w:r>
          </w:p>
        </w:tc>
      </w:tr>
      <w:tr w:rsidR="00E052D3" w:rsidRPr="006B1240" w:rsidTr="006B1240">
        <w:tc>
          <w:tcPr>
            <w:tcW w:w="6768" w:type="dxa"/>
          </w:tcPr>
          <w:p w:rsidR="00E052D3" w:rsidRPr="006B1240" w:rsidRDefault="004F0A47"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Etika e  religjioneve</w:t>
            </w:r>
            <w:r w:rsidR="0056038A" w:rsidRPr="006B1240">
              <w:rPr>
                <w:rFonts w:asciiTheme="minorHAnsi" w:hAnsiTheme="minorHAnsi" w:cstheme="minorHAnsi"/>
                <w:lang w:val="en-US"/>
              </w:rPr>
              <w:t>, multikulturë</w:t>
            </w:r>
          </w:p>
        </w:tc>
        <w:tc>
          <w:tcPr>
            <w:tcW w:w="2340" w:type="dxa"/>
          </w:tcPr>
          <w:p w:rsidR="00E052D3" w:rsidRPr="006B1240" w:rsidRDefault="00E052D3"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VI</w:t>
            </w:r>
          </w:p>
        </w:tc>
        <w:tc>
          <w:tcPr>
            <w:tcW w:w="3060" w:type="dxa"/>
          </w:tcPr>
          <w:p w:rsidR="00E052D3" w:rsidRPr="006B1240" w:rsidRDefault="00E052D3"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3X2</w:t>
            </w:r>
          </w:p>
        </w:tc>
        <w:tc>
          <w:tcPr>
            <w:tcW w:w="2340" w:type="dxa"/>
          </w:tcPr>
          <w:p w:rsidR="00E052D3" w:rsidRPr="006B1240" w:rsidRDefault="00E052D3"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6</w:t>
            </w:r>
          </w:p>
        </w:tc>
      </w:tr>
      <w:tr w:rsidR="00E052D3" w:rsidRPr="006B1240" w:rsidTr="006B1240">
        <w:tc>
          <w:tcPr>
            <w:tcW w:w="6768" w:type="dxa"/>
          </w:tcPr>
          <w:p w:rsidR="00E052D3" w:rsidRPr="006B1240" w:rsidRDefault="006B1240"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Programim, fotografim</w:t>
            </w:r>
          </w:p>
        </w:tc>
        <w:tc>
          <w:tcPr>
            <w:tcW w:w="2340" w:type="dxa"/>
          </w:tcPr>
          <w:p w:rsidR="00E052D3" w:rsidRPr="006B1240" w:rsidRDefault="00E052D3"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VII</w:t>
            </w:r>
          </w:p>
        </w:tc>
        <w:tc>
          <w:tcPr>
            <w:tcW w:w="3060" w:type="dxa"/>
          </w:tcPr>
          <w:p w:rsidR="00E052D3" w:rsidRPr="006B1240" w:rsidRDefault="004F0A47"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3</w:t>
            </w:r>
            <w:r w:rsidR="00BF5C3D" w:rsidRPr="006B1240">
              <w:rPr>
                <w:rFonts w:asciiTheme="minorHAnsi" w:hAnsiTheme="minorHAnsi" w:cstheme="minorHAnsi"/>
                <w:lang w:val="en-US"/>
              </w:rPr>
              <w:t>x2</w:t>
            </w:r>
          </w:p>
        </w:tc>
        <w:tc>
          <w:tcPr>
            <w:tcW w:w="2340" w:type="dxa"/>
          </w:tcPr>
          <w:p w:rsidR="00E052D3" w:rsidRPr="006B1240" w:rsidRDefault="004F0A47"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6</w:t>
            </w:r>
          </w:p>
        </w:tc>
      </w:tr>
      <w:tr w:rsidR="004F0A47" w:rsidRPr="006B1240" w:rsidTr="006B1240">
        <w:tc>
          <w:tcPr>
            <w:tcW w:w="6768" w:type="dxa"/>
          </w:tcPr>
          <w:p w:rsidR="004F0A47" w:rsidRPr="006B1240" w:rsidRDefault="004F0A47"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Projekte nga ars.muzikor</w:t>
            </w:r>
          </w:p>
        </w:tc>
        <w:tc>
          <w:tcPr>
            <w:tcW w:w="2340" w:type="dxa"/>
          </w:tcPr>
          <w:p w:rsidR="004F0A47" w:rsidRPr="006B1240" w:rsidRDefault="004F0A47"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VIII</w:t>
            </w:r>
          </w:p>
        </w:tc>
        <w:tc>
          <w:tcPr>
            <w:tcW w:w="3060" w:type="dxa"/>
          </w:tcPr>
          <w:p w:rsidR="004F0A47" w:rsidRPr="006B1240" w:rsidRDefault="004F0A47"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3x2</w:t>
            </w:r>
          </w:p>
        </w:tc>
        <w:tc>
          <w:tcPr>
            <w:tcW w:w="2340" w:type="dxa"/>
          </w:tcPr>
          <w:p w:rsidR="004F0A47" w:rsidRPr="006B1240" w:rsidRDefault="004F0A47"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6</w:t>
            </w:r>
          </w:p>
        </w:tc>
      </w:tr>
      <w:tr w:rsidR="00B757B9" w:rsidRPr="006B1240" w:rsidTr="006B1240">
        <w:tc>
          <w:tcPr>
            <w:tcW w:w="6768" w:type="dxa"/>
          </w:tcPr>
          <w:p w:rsidR="00B757B9" w:rsidRPr="006B1240" w:rsidRDefault="00B757B9"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Projekte nga ars.figurativ</w:t>
            </w:r>
          </w:p>
        </w:tc>
        <w:tc>
          <w:tcPr>
            <w:tcW w:w="2340" w:type="dxa"/>
          </w:tcPr>
          <w:p w:rsidR="00B757B9" w:rsidRPr="006B1240" w:rsidRDefault="004F0A47"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IX</w:t>
            </w:r>
          </w:p>
        </w:tc>
        <w:tc>
          <w:tcPr>
            <w:tcW w:w="3060" w:type="dxa"/>
          </w:tcPr>
          <w:p w:rsidR="00B757B9" w:rsidRPr="006B1240" w:rsidRDefault="004F0A47"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3</w:t>
            </w:r>
            <w:r w:rsidR="00B757B9" w:rsidRPr="006B1240">
              <w:rPr>
                <w:rFonts w:asciiTheme="minorHAnsi" w:hAnsiTheme="minorHAnsi" w:cstheme="minorHAnsi"/>
                <w:lang w:val="en-US"/>
              </w:rPr>
              <w:t>x2</w:t>
            </w:r>
          </w:p>
        </w:tc>
        <w:tc>
          <w:tcPr>
            <w:tcW w:w="2340" w:type="dxa"/>
          </w:tcPr>
          <w:p w:rsidR="00B757B9" w:rsidRPr="006B1240" w:rsidRDefault="004F0A47" w:rsidP="002B2222">
            <w:pPr>
              <w:pStyle w:val="BodyText"/>
              <w:spacing w:line="222" w:lineRule="exact"/>
              <w:ind w:right="161"/>
              <w:rPr>
                <w:rFonts w:asciiTheme="minorHAnsi" w:hAnsiTheme="minorHAnsi" w:cstheme="minorHAnsi"/>
                <w:lang w:val="en-US"/>
              </w:rPr>
            </w:pPr>
            <w:r w:rsidRPr="006B1240">
              <w:rPr>
                <w:rFonts w:asciiTheme="minorHAnsi" w:hAnsiTheme="minorHAnsi" w:cstheme="minorHAnsi"/>
                <w:lang w:val="en-US"/>
              </w:rPr>
              <w:t>6</w:t>
            </w:r>
          </w:p>
        </w:tc>
      </w:tr>
    </w:tbl>
    <w:p w:rsidR="00EF0A3D" w:rsidRPr="006B1240" w:rsidRDefault="00EF0A3D" w:rsidP="00EF0A3D">
      <w:pPr>
        <w:jc w:val="both"/>
        <w:rPr>
          <w:rFonts w:asciiTheme="minorHAnsi" w:hAnsiTheme="minorHAnsi" w:cstheme="minorHAnsi"/>
        </w:rPr>
      </w:pPr>
    </w:p>
    <w:p w:rsidR="00EF0A3D" w:rsidRPr="00BF4EC7" w:rsidRDefault="00E052D3" w:rsidP="00E052D3">
      <w:pPr>
        <w:pStyle w:val="ListParagraph"/>
        <w:numPr>
          <w:ilvl w:val="1"/>
          <w:numId w:val="1"/>
        </w:numPr>
        <w:jc w:val="both"/>
        <w:rPr>
          <w:rFonts w:asciiTheme="minorHAnsi" w:hAnsiTheme="minorHAnsi" w:cstheme="minorHAnsi"/>
          <w:b/>
          <w:i/>
        </w:rPr>
      </w:pPr>
      <w:r w:rsidRPr="00BF4EC7">
        <w:rPr>
          <w:rFonts w:asciiTheme="minorHAnsi" w:hAnsiTheme="minorHAnsi" w:cstheme="minorHAnsi"/>
          <w:b/>
          <w:lang w:val="en-US"/>
        </w:rPr>
        <w:t>Mësim plotësues</w:t>
      </w:r>
    </w:p>
    <w:p w:rsidR="0056038A" w:rsidRPr="00BF4EC7" w:rsidRDefault="00E052D3" w:rsidP="00180954">
      <w:pPr>
        <w:jc w:val="both"/>
        <w:rPr>
          <w:rFonts w:asciiTheme="minorHAnsi" w:hAnsiTheme="minorHAnsi" w:cstheme="minorHAnsi"/>
        </w:rPr>
      </w:pPr>
      <w:r w:rsidRPr="00BF4EC7">
        <w:rPr>
          <w:rFonts w:asciiTheme="minorHAnsi" w:hAnsiTheme="minorHAnsi" w:cstheme="minorHAnsi"/>
        </w:rPr>
        <w:t>Mësimi plotësues organizohet për nxënës të cilët kanë nevojë për mbështetje plotësuese në lëndë të caktuara mësimore, që të arrinë rezultate më të larta</w:t>
      </w:r>
      <w:r w:rsidR="00180954" w:rsidRPr="00BF4EC7">
        <w:rPr>
          <w:rFonts w:asciiTheme="minorHAnsi" w:hAnsiTheme="minorHAnsi" w:cstheme="minorHAnsi"/>
        </w:rPr>
        <w:t xml:space="preserve"> sipas kërkesës së nxënësit, prindit ose vlerësimit të arsimtarit. Arsimtari e planifikon mësimin plotësues sipas nevojës së nxënësit, kujdestari I klasës mban evidence dhe e njohton prindin në afat të tri ditëve para se të konstatohet nevoja. Orari për mësim plotësues vendohet në sallë të arsimtarëve dhe në tabelën e shpalljeve në korridorin e shkollës</w:t>
      </w:r>
      <w:r w:rsidR="009E0BE4" w:rsidRPr="00BF4EC7">
        <w:rPr>
          <w:rFonts w:asciiTheme="minorHAnsi" w:hAnsiTheme="minorHAnsi" w:cstheme="minorHAnsi"/>
        </w:rPr>
        <w:t xml:space="preserve"> gjatë tërë vitit mësimor</w:t>
      </w:r>
      <w:r w:rsidR="00180954" w:rsidRPr="00BF4EC7">
        <w:rPr>
          <w:rFonts w:asciiTheme="minorHAnsi" w:hAnsiTheme="minorHAnsi" w:cstheme="minorHAnsi"/>
        </w:rPr>
        <w:t>. Ky lloj I mësimit zhvillohet nga klasa e dytë deri në klasë të nëntë. Organizohet në grupe, çifte apo formë individuale.</w:t>
      </w:r>
    </w:p>
    <w:p w:rsidR="00952601" w:rsidRPr="00BF4EC7" w:rsidRDefault="00952601" w:rsidP="00952601">
      <w:pPr>
        <w:pStyle w:val="Heading4"/>
        <w:jc w:val="center"/>
        <w:rPr>
          <w:rFonts w:asciiTheme="minorHAnsi" w:hAnsiTheme="minorHAnsi" w:cstheme="minorHAnsi"/>
          <w:i w:val="0"/>
          <w:iCs w:val="0"/>
          <w:color w:val="auto"/>
        </w:rPr>
      </w:pPr>
      <w:r w:rsidRPr="00BF4EC7">
        <w:rPr>
          <w:rFonts w:asciiTheme="minorHAnsi" w:hAnsiTheme="minorHAnsi" w:cstheme="minorHAnsi"/>
          <w:i w:val="0"/>
          <w:iCs w:val="0"/>
          <w:color w:val="auto"/>
        </w:rPr>
        <w:t>MËSIMI     PLOTËSUES</w:t>
      </w:r>
    </w:p>
    <w:tbl>
      <w:tblPr>
        <w:tblW w:w="13739" w:type="dxa"/>
        <w:jc w:val="center"/>
        <w:tblInd w:w="-1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5"/>
        <w:gridCol w:w="4619"/>
        <w:gridCol w:w="899"/>
        <w:gridCol w:w="544"/>
        <w:gridCol w:w="545"/>
        <w:gridCol w:w="600"/>
        <w:gridCol w:w="5697"/>
      </w:tblGrid>
      <w:tr w:rsidR="00952601" w:rsidRPr="00BF4EC7" w:rsidTr="006B1240">
        <w:trPr>
          <w:trHeight w:val="265"/>
          <w:jc w:val="center"/>
        </w:trPr>
        <w:tc>
          <w:tcPr>
            <w:tcW w:w="835"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Nr.</w:t>
            </w:r>
          </w:p>
        </w:tc>
        <w:tc>
          <w:tcPr>
            <w:tcW w:w="4619"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 xml:space="preserve">Lënda </w:t>
            </w:r>
          </w:p>
        </w:tc>
        <w:tc>
          <w:tcPr>
            <w:tcW w:w="899"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Klasa</w:t>
            </w:r>
          </w:p>
        </w:tc>
        <w:tc>
          <w:tcPr>
            <w:tcW w:w="1689" w:type="dxa"/>
            <w:gridSpan w:val="3"/>
          </w:tcPr>
          <w:p w:rsidR="00952601" w:rsidRPr="00BF4EC7" w:rsidRDefault="00952601" w:rsidP="00B75166">
            <w:pPr>
              <w:rPr>
                <w:rFonts w:asciiTheme="minorHAnsi" w:hAnsiTheme="minorHAnsi" w:cstheme="minorHAnsi"/>
              </w:rPr>
            </w:pPr>
            <w:r w:rsidRPr="00BF4EC7">
              <w:rPr>
                <w:rFonts w:asciiTheme="minorHAnsi" w:hAnsiTheme="minorHAnsi" w:cstheme="minorHAnsi"/>
              </w:rPr>
              <w:t>Orë mësimi</w:t>
            </w:r>
          </w:p>
        </w:tc>
        <w:tc>
          <w:tcPr>
            <w:tcW w:w="5697"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Arsimtarë</w:t>
            </w:r>
          </w:p>
        </w:tc>
      </w:tr>
      <w:tr w:rsidR="00952601" w:rsidRPr="00BF4EC7" w:rsidTr="006B1240">
        <w:trPr>
          <w:trHeight w:val="265"/>
          <w:jc w:val="center"/>
        </w:trPr>
        <w:tc>
          <w:tcPr>
            <w:tcW w:w="6353" w:type="dxa"/>
            <w:gridSpan w:val="3"/>
          </w:tcPr>
          <w:p w:rsidR="00952601" w:rsidRPr="00BF4EC7" w:rsidRDefault="00952601" w:rsidP="00B75166">
            <w:pPr>
              <w:rPr>
                <w:rFonts w:asciiTheme="minorHAnsi" w:hAnsiTheme="minorHAnsi" w:cstheme="minorHAnsi"/>
              </w:rPr>
            </w:pPr>
          </w:p>
        </w:tc>
        <w:tc>
          <w:tcPr>
            <w:tcW w:w="544"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J</w:t>
            </w:r>
          </w:p>
        </w:tc>
        <w:tc>
          <w:tcPr>
            <w:tcW w:w="545" w:type="dxa"/>
            <w:tcBorders>
              <w:bottom w:val="single" w:sz="4" w:space="0" w:color="auto"/>
            </w:tcBorders>
          </w:tcPr>
          <w:p w:rsidR="00952601" w:rsidRPr="00BF4EC7" w:rsidRDefault="00952601" w:rsidP="00B75166">
            <w:pPr>
              <w:rPr>
                <w:rFonts w:asciiTheme="minorHAnsi" w:hAnsiTheme="minorHAnsi" w:cstheme="minorHAnsi"/>
              </w:rPr>
            </w:pPr>
            <w:r w:rsidRPr="00BF4EC7">
              <w:rPr>
                <w:rFonts w:asciiTheme="minorHAnsi" w:hAnsiTheme="minorHAnsi" w:cstheme="minorHAnsi"/>
              </w:rPr>
              <w:t>M</w:t>
            </w:r>
          </w:p>
        </w:tc>
        <w:tc>
          <w:tcPr>
            <w:tcW w:w="600"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Vj</w:t>
            </w:r>
          </w:p>
        </w:tc>
        <w:tc>
          <w:tcPr>
            <w:tcW w:w="5697" w:type="dxa"/>
          </w:tcPr>
          <w:p w:rsidR="00952601" w:rsidRPr="00BF4EC7" w:rsidRDefault="00952601" w:rsidP="00B75166">
            <w:pPr>
              <w:rPr>
                <w:rFonts w:asciiTheme="minorHAnsi" w:hAnsiTheme="minorHAnsi" w:cstheme="minorHAnsi"/>
              </w:rPr>
            </w:pPr>
          </w:p>
        </w:tc>
      </w:tr>
      <w:tr w:rsidR="00952601" w:rsidRPr="00BF4EC7" w:rsidTr="006B1240">
        <w:trPr>
          <w:trHeight w:val="279"/>
          <w:jc w:val="center"/>
        </w:trPr>
        <w:tc>
          <w:tcPr>
            <w:tcW w:w="835"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1.</w:t>
            </w:r>
          </w:p>
        </w:tc>
        <w:tc>
          <w:tcPr>
            <w:tcW w:w="4619"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Gjuhë</w:t>
            </w:r>
            <w:r w:rsidR="00952601" w:rsidRPr="00BF4EC7">
              <w:rPr>
                <w:rFonts w:asciiTheme="minorHAnsi" w:hAnsiTheme="minorHAnsi" w:cstheme="minorHAnsi"/>
              </w:rPr>
              <w:t xml:space="preserve"> shqipe</w:t>
            </w:r>
          </w:p>
        </w:tc>
        <w:tc>
          <w:tcPr>
            <w:tcW w:w="899"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VI-IX</w:t>
            </w:r>
          </w:p>
        </w:tc>
        <w:tc>
          <w:tcPr>
            <w:tcW w:w="544" w:type="dxa"/>
          </w:tcPr>
          <w:p w:rsidR="00952601" w:rsidRPr="00BF4EC7" w:rsidRDefault="00C525FD" w:rsidP="00B75166">
            <w:pPr>
              <w:rPr>
                <w:rFonts w:asciiTheme="minorHAnsi" w:hAnsiTheme="minorHAnsi" w:cstheme="minorHAnsi"/>
                <w:lang w:val="mk-MK"/>
              </w:rPr>
            </w:pPr>
            <w:r w:rsidRPr="00BF4EC7">
              <w:rPr>
                <w:rFonts w:asciiTheme="minorHAnsi" w:hAnsiTheme="minorHAnsi" w:cstheme="minorHAnsi"/>
                <w:lang w:val="mk-MK"/>
              </w:rPr>
              <w:t>1</w:t>
            </w:r>
          </w:p>
        </w:tc>
        <w:tc>
          <w:tcPr>
            <w:tcW w:w="545" w:type="dxa"/>
          </w:tcPr>
          <w:p w:rsidR="00952601" w:rsidRPr="00BF4EC7" w:rsidRDefault="00C525FD" w:rsidP="00B75166">
            <w:pPr>
              <w:rPr>
                <w:rFonts w:asciiTheme="minorHAnsi" w:hAnsiTheme="minorHAnsi" w:cstheme="minorHAnsi"/>
                <w:lang w:val="mk-MK"/>
              </w:rPr>
            </w:pPr>
            <w:r w:rsidRPr="00BF4EC7">
              <w:rPr>
                <w:rFonts w:asciiTheme="minorHAnsi" w:hAnsiTheme="minorHAnsi" w:cstheme="minorHAnsi"/>
                <w:lang w:val="mk-MK"/>
              </w:rPr>
              <w:t>4</w:t>
            </w:r>
          </w:p>
        </w:tc>
        <w:tc>
          <w:tcPr>
            <w:tcW w:w="600" w:type="dxa"/>
          </w:tcPr>
          <w:p w:rsidR="00952601" w:rsidRPr="00BF4EC7" w:rsidRDefault="00C525FD" w:rsidP="00B75166">
            <w:pPr>
              <w:rPr>
                <w:rFonts w:asciiTheme="minorHAnsi" w:hAnsiTheme="minorHAnsi" w:cstheme="minorHAnsi"/>
                <w:lang w:val="mk-MK"/>
              </w:rPr>
            </w:pPr>
            <w:r w:rsidRPr="00BF4EC7">
              <w:rPr>
                <w:rFonts w:asciiTheme="minorHAnsi" w:hAnsiTheme="minorHAnsi" w:cstheme="minorHAnsi"/>
                <w:lang w:val="mk-MK"/>
              </w:rPr>
              <w:t>36</w:t>
            </w:r>
          </w:p>
        </w:tc>
        <w:tc>
          <w:tcPr>
            <w:tcW w:w="5697"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Meriton</w:t>
            </w:r>
            <w:r w:rsidR="00952601" w:rsidRPr="00BF4EC7">
              <w:rPr>
                <w:rFonts w:asciiTheme="minorHAnsi" w:hAnsiTheme="minorHAnsi" w:cstheme="minorHAnsi"/>
              </w:rPr>
              <w:t>,</w:t>
            </w:r>
            <w:r w:rsidRPr="00BF4EC7">
              <w:rPr>
                <w:rFonts w:asciiTheme="minorHAnsi" w:hAnsiTheme="minorHAnsi" w:cstheme="minorHAnsi"/>
              </w:rPr>
              <w:t xml:space="preserve"> </w:t>
            </w:r>
            <w:r w:rsidR="00952601" w:rsidRPr="00BF4EC7">
              <w:rPr>
                <w:rFonts w:asciiTheme="minorHAnsi" w:hAnsiTheme="minorHAnsi" w:cstheme="minorHAnsi"/>
              </w:rPr>
              <w:t>Jeta,</w:t>
            </w:r>
            <w:r w:rsidRPr="00BF4EC7">
              <w:rPr>
                <w:rFonts w:asciiTheme="minorHAnsi" w:hAnsiTheme="minorHAnsi" w:cstheme="minorHAnsi"/>
              </w:rPr>
              <w:t xml:space="preserve"> </w:t>
            </w:r>
            <w:r w:rsidR="004F0A47" w:rsidRPr="00BF4EC7">
              <w:rPr>
                <w:rFonts w:asciiTheme="minorHAnsi" w:hAnsiTheme="minorHAnsi" w:cstheme="minorHAnsi"/>
              </w:rPr>
              <w:t>Shefik</w:t>
            </w:r>
            <w:r w:rsidR="00952601" w:rsidRPr="00BF4EC7">
              <w:rPr>
                <w:rFonts w:asciiTheme="minorHAnsi" w:hAnsiTheme="minorHAnsi" w:cstheme="minorHAnsi"/>
              </w:rPr>
              <w:t>,</w:t>
            </w:r>
          </w:p>
        </w:tc>
      </w:tr>
      <w:tr w:rsidR="00952601" w:rsidRPr="00BF4EC7" w:rsidTr="006B1240">
        <w:trPr>
          <w:trHeight w:val="261"/>
          <w:jc w:val="center"/>
        </w:trPr>
        <w:tc>
          <w:tcPr>
            <w:tcW w:w="835"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2.</w:t>
            </w:r>
          </w:p>
        </w:tc>
        <w:tc>
          <w:tcPr>
            <w:tcW w:w="4619"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Matematik</w:t>
            </w:r>
            <w:r w:rsidR="00C525FD" w:rsidRPr="00BF4EC7">
              <w:rPr>
                <w:rFonts w:asciiTheme="minorHAnsi" w:hAnsiTheme="minorHAnsi" w:cstheme="minorHAnsi"/>
              </w:rPr>
              <w:t>ë</w:t>
            </w:r>
          </w:p>
        </w:tc>
        <w:tc>
          <w:tcPr>
            <w:tcW w:w="899"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VI-IX</w:t>
            </w:r>
          </w:p>
        </w:tc>
        <w:tc>
          <w:tcPr>
            <w:tcW w:w="544" w:type="dxa"/>
          </w:tcPr>
          <w:p w:rsidR="00952601" w:rsidRPr="00BF4EC7" w:rsidRDefault="00C525FD" w:rsidP="00B75166">
            <w:pPr>
              <w:rPr>
                <w:rFonts w:asciiTheme="minorHAnsi" w:hAnsiTheme="minorHAnsi" w:cstheme="minorHAnsi"/>
                <w:lang w:val="mk-MK"/>
              </w:rPr>
            </w:pPr>
            <w:r w:rsidRPr="00BF4EC7">
              <w:rPr>
                <w:rFonts w:asciiTheme="minorHAnsi" w:hAnsiTheme="minorHAnsi" w:cstheme="minorHAnsi"/>
                <w:lang w:val="mk-MK"/>
              </w:rPr>
              <w:t>1</w:t>
            </w:r>
          </w:p>
        </w:tc>
        <w:tc>
          <w:tcPr>
            <w:tcW w:w="545" w:type="dxa"/>
          </w:tcPr>
          <w:p w:rsidR="00952601" w:rsidRPr="00BF4EC7" w:rsidRDefault="00C525FD" w:rsidP="00B75166">
            <w:pPr>
              <w:rPr>
                <w:rFonts w:asciiTheme="minorHAnsi" w:hAnsiTheme="minorHAnsi" w:cstheme="minorHAnsi"/>
                <w:lang w:val="mk-MK"/>
              </w:rPr>
            </w:pPr>
            <w:r w:rsidRPr="00BF4EC7">
              <w:rPr>
                <w:rFonts w:asciiTheme="minorHAnsi" w:hAnsiTheme="minorHAnsi" w:cstheme="minorHAnsi"/>
                <w:lang w:val="mk-MK"/>
              </w:rPr>
              <w:t>4</w:t>
            </w:r>
          </w:p>
        </w:tc>
        <w:tc>
          <w:tcPr>
            <w:tcW w:w="600" w:type="dxa"/>
          </w:tcPr>
          <w:p w:rsidR="00952601" w:rsidRPr="00BF4EC7" w:rsidRDefault="00C525FD" w:rsidP="00B75166">
            <w:pPr>
              <w:rPr>
                <w:rFonts w:asciiTheme="minorHAnsi" w:hAnsiTheme="minorHAnsi" w:cstheme="minorHAnsi"/>
                <w:lang w:val="mk-MK"/>
              </w:rPr>
            </w:pPr>
            <w:r w:rsidRPr="00BF4EC7">
              <w:rPr>
                <w:rFonts w:asciiTheme="minorHAnsi" w:hAnsiTheme="minorHAnsi" w:cstheme="minorHAnsi"/>
                <w:lang w:val="mk-MK"/>
              </w:rPr>
              <w:t>36</w:t>
            </w:r>
          </w:p>
        </w:tc>
        <w:tc>
          <w:tcPr>
            <w:tcW w:w="5697" w:type="dxa"/>
          </w:tcPr>
          <w:p w:rsidR="00952601" w:rsidRPr="00BF4EC7" w:rsidRDefault="00C525FD" w:rsidP="00B75166">
            <w:pPr>
              <w:rPr>
                <w:rFonts w:asciiTheme="minorHAnsi" w:hAnsiTheme="minorHAnsi" w:cstheme="minorHAnsi"/>
                <w:lang w:val="mk-MK"/>
              </w:rPr>
            </w:pPr>
            <w:r w:rsidRPr="00BF4EC7">
              <w:rPr>
                <w:rFonts w:asciiTheme="minorHAnsi" w:hAnsiTheme="minorHAnsi" w:cstheme="minorHAnsi"/>
              </w:rPr>
              <w:t>Fisnike</w:t>
            </w:r>
            <w:r w:rsidR="000B5824" w:rsidRPr="00BF4EC7">
              <w:rPr>
                <w:rFonts w:asciiTheme="minorHAnsi" w:hAnsiTheme="minorHAnsi" w:cstheme="minorHAnsi"/>
              </w:rPr>
              <w:t>, Qëndresa</w:t>
            </w:r>
            <w:r w:rsidR="004F0A47" w:rsidRPr="00BF4EC7">
              <w:rPr>
                <w:rFonts w:asciiTheme="minorHAnsi" w:hAnsiTheme="minorHAnsi" w:cstheme="minorHAnsi"/>
              </w:rPr>
              <w:t>,Enver Z</w:t>
            </w:r>
          </w:p>
        </w:tc>
      </w:tr>
      <w:tr w:rsidR="00952601" w:rsidRPr="00BF4EC7" w:rsidTr="006B1240">
        <w:trPr>
          <w:trHeight w:val="162"/>
          <w:jc w:val="center"/>
        </w:trPr>
        <w:tc>
          <w:tcPr>
            <w:tcW w:w="835"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3.</w:t>
            </w:r>
          </w:p>
        </w:tc>
        <w:tc>
          <w:tcPr>
            <w:tcW w:w="4619"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Biologji</w:t>
            </w:r>
          </w:p>
        </w:tc>
        <w:tc>
          <w:tcPr>
            <w:tcW w:w="899"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V</w:t>
            </w:r>
            <w:r w:rsidR="0067099A" w:rsidRPr="00BF4EC7">
              <w:rPr>
                <w:rFonts w:asciiTheme="minorHAnsi" w:hAnsiTheme="minorHAnsi" w:cstheme="minorHAnsi"/>
              </w:rPr>
              <w:t>I</w:t>
            </w:r>
            <w:r w:rsidRPr="00BF4EC7">
              <w:rPr>
                <w:rFonts w:asciiTheme="minorHAnsi" w:hAnsiTheme="minorHAnsi" w:cstheme="minorHAnsi"/>
              </w:rPr>
              <w:t>I-IX</w:t>
            </w:r>
          </w:p>
        </w:tc>
        <w:tc>
          <w:tcPr>
            <w:tcW w:w="544"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1</w:t>
            </w:r>
          </w:p>
        </w:tc>
        <w:tc>
          <w:tcPr>
            <w:tcW w:w="545"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4</w:t>
            </w:r>
          </w:p>
        </w:tc>
        <w:tc>
          <w:tcPr>
            <w:tcW w:w="600"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36</w:t>
            </w:r>
          </w:p>
        </w:tc>
        <w:tc>
          <w:tcPr>
            <w:tcW w:w="5697"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Enver Elmazi</w:t>
            </w:r>
            <w:r w:rsidR="00C525FD" w:rsidRPr="00BF4EC7">
              <w:rPr>
                <w:rFonts w:asciiTheme="minorHAnsi" w:hAnsiTheme="minorHAnsi" w:cstheme="minorHAnsi"/>
              </w:rPr>
              <w:t>,</w:t>
            </w:r>
            <w:r w:rsidR="004F7995" w:rsidRPr="00BF4EC7">
              <w:rPr>
                <w:rFonts w:asciiTheme="minorHAnsi" w:hAnsiTheme="minorHAnsi" w:cstheme="minorHAnsi"/>
              </w:rPr>
              <w:t>xxxxxxx</w:t>
            </w:r>
          </w:p>
        </w:tc>
      </w:tr>
      <w:tr w:rsidR="00952601" w:rsidRPr="00BF4EC7" w:rsidTr="006B1240">
        <w:trPr>
          <w:trHeight w:val="252"/>
          <w:jc w:val="center"/>
        </w:trPr>
        <w:tc>
          <w:tcPr>
            <w:tcW w:w="835"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4.</w:t>
            </w:r>
          </w:p>
        </w:tc>
        <w:tc>
          <w:tcPr>
            <w:tcW w:w="4619"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Gjeograf.Histori</w:t>
            </w:r>
          </w:p>
        </w:tc>
        <w:tc>
          <w:tcPr>
            <w:tcW w:w="899"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V</w:t>
            </w:r>
            <w:r w:rsidR="000C71FE" w:rsidRPr="00BF4EC7">
              <w:rPr>
                <w:rFonts w:asciiTheme="minorHAnsi" w:hAnsiTheme="minorHAnsi" w:cstheme="minorHAnsi"/>
              </w:rPr>
              <w:t>I</w:t>
            </w:r>
            <w:r w:rsidRPr="00BF4EC7">
              <w:rPr>
                <w:rFonts w:asciiTheme="minorHAnsi" w:hAnsiTheme="minorHAnsi" w:cstheme="minorHAnsi"/>
              </w:rPr>
              <w:t>I-IX</w:t>
            </w:r>
          </w:p>
        </w:tc>
        <w:tc>
          <w:tcPr>
            <w:tcW w:w="544"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1</w:t>
            </w:r>
          </w:p>
        </w:tc>
        <w:tc>
          <w:tcPr>
            <w:tcW w:w="545"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4</w:t>
            </w:r>
          </w:p>
        </w:tc>
        <w:tc>
          <w:tcPr>
            <w:tcW w:w="600"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36</w:t>
            </w:r>
          </w:p>
        </w:tc>
        <w:tc>
          <w:tcPr>
            <w:tcW w:w="5697"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Argjent</w:t>
            </w:r>
            <w:r w:rsidR="004F7995" w:rsidRPr="00BF4EC7">
              <w:rPr>
                <w:rFonts w:asciiTheme="minorHAnsi" w:hAnsiTheme="minorHAnsi" w:cstheme="minorHAnsi"/>
              </w:rPr>
              <w:t>, Arta</w:t>
            </w:r>
          </w:p>
        </w:tc>
      </w:tr>
      <w:tr w:rsidR="00952601" w:rsidRPr="00BF4EC7" w:rsidTr="006B1240">
        <w:trPr>
          <w:trHeight w:val="265"/>
          <w:jc w:val="center"/>
        </w:trPr>
        <w:tc>
          <w:tcPr>
            <w:tcW w:w="835"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lastRenderedPageBreak/>
              <w:t>5.</w:t>
            </w:r>
          </w:p>
        </w:tc>
        <w:tc>
          <w:tcPr>
            <w:tcW w:w="4619"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Gjuhë</w:t>
            </w:r>
            <w:r w:rsidR="00952601" w:rsidRPr="00BF4EC7">
              <w:rPr>
                <w:rFonts w:asciiTheme="minorHAnsi" w:hAnsiTheme="minorHAnsi" w:cstheme="minorHAnsi"/>
              </w:rPr>
              <w:t xml:space="preserve"> gjermane</w:t>
            </w:r>
          </w:p>
        </w:tc>
        <w:tc>
          <w:tcPr>
            <w:tcW w:w="899"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VI-IX</w:t>
            </w:r>
          </w:p>
        </w:tc>
        <w:tc>
          <w:tcPr>
            <w:tcW w:w="544"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1</w:t>
            </w:r>
          </w:p>
        </w:tc>
        <w:tc>
          <w:tcPr>
            <w:tcW w:w="545"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4</w:t>
            </w:r>
          </w:p>
        </w:tc>
        <w:tc>
          <w:tcPr>
            <w:tcW w:w="600"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36</w:t>
            </w:r>
          </w:p>
        </w:tc>
        <w:tc>
          <w:tcPr>
            <w:tcW w:w="5697"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Besart Kurtishi</w:t>
            </w:r>
          </w:p>
        </w:tc>
      </w:tr>
      <w:tr w:rsidR="00952601" w:rsidRPr="00BF4EC7" w:rsidTr="006B1240">
        <w:trPr>
          <w:trHeight w:val="280"/>
          <w:jc w:val="center"/>
        </w:trPr>
        <w:tc>
          <w:tcPr>
            <w:tcW w:w="835"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6.</w:t>
            </w:r>
          </w:p>
        </w:tc>
        <w:tc>
          <w:tcPr>
            <w:tcW w:w="4619"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Gjuhë</w:t>
            </w:r>
            <w:r w:rsidR="00952601" w:rsidRPr="00BF4EC7">
              <w:rPr>
                <w:rFonts w:asciiTheme="minorHAnsi" w:hAnsiTheme="minorHAnsi" w:cstheme="minorHAnsi"/>
              </w:rPr>
              <w:t xml:space="preserve"> angleze</w:t>
            </w:r>
          </w:p>
        </w:tc>
        <w:tc>
          <w:tcPr>
            <w:tcW w:w="899" w:type="dxa"/>
          </w:tcPr>
          <w:p w:rsidR="00952601" w:rsidRPr="00BF4EC7" w:rsidRDefault="000C71FE" w:rsidP="00B75166">
            <w:pPr>
              <w:rPr>
                <w:rFonts w:asciiTheme="minorHAnsi" w:hAnsiTheme="minorHAnsi" w:cstheme="minorHAnsi"/>
              </w:rPr>
            </w:pPr>
            <w:r w:rsidRPr="00BF4EC7">
              <w:rPr>
                <w:rFonts w:asciiTheme="minorHAnsi" w:hAnsiTheme="minorHAnsi" w:cstheme="minorHAnsi"/>
              </w:rPr>
              <w:t>I</w:t>
            </w:r>
            <w:r w:rsidR="00952601" w:rsidRPr="00BF4EC7">
              <w:rPr>
                <w:rFonts w:asciiTheme="minorHAnsi" w:hAnsiTheme="minorHAnsi" w:cstheme="minorHAnsi"/>
              </w:rPr>
              <w:t>II-IX</w:t>
            </w:r>
          </w:p>
        </w:tc>
        <w:tc>
          <w:tcPr>
            <w:tcW w:w="544"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1</w:t>
            </w:r>
          </w:p>
        </w:tc>
        <w:tc>
          <w:tcPr>
            <w:tcW w:w="545"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4</w:t>
            </w:r>
          </w:p>
        </w:tc>
        <w:tc>
          <w:tcPr>
            <w:tcW w:w="600"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36</w:t>
            </w:r>
          </w:p>
        </w:tc>
        <w:tc>
          <w:tcPr>
            <w:tcW w:w="5697"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Blerim ,</w:t>
            </w:r>
            <w:r w:rsidR="00C525FD" w:rsidRPr="00BF4EC7">
              <w:rPr>
                <w:rFonts w:asciiTheme="minorHAnsi" w:hAnsiTheme="minorHAnsi" w:cstheme="minorHAnsi"/>
              </w:rPr>
              <w:t xml:space="preserve"> </w:t>
            </w:r>
            <w:r w:rsidR="000B5824" w:rsidRPr="00BF4EC7">
              <w:rPr>
                <w:rFonts w:asciiTheme="minorHAnsi" w:hAnsiTheme="minorHAnsi" w:cstheme="minorHAnsi"/>
              </w:rPr>
              <w:t>Drenushe M</w:t>
            </w:r>
            <w:r w:rsidRPr="00BF4EC7">
              <w:rPr>
                <w:rFonts w:asciiTheme="minorHAnsi" w:hAnsiTheme="minorHAnsi" w:cstheme="minorHAnsi"/>
              </w:rPr>
              <w:t>,</w:t>
            </w:r>
            <w:r w:rsidR="00C525FD" w:rsidRPr="00BF4EC7">
              <w:rPr>
                <w:rFonts w:asciiTheme="minorHAnsi" w:hAnsiTheme="minorHAnsi" w:cstheme="minorHAnsi"/>
              </w:rPr>
              <w:t xml:space="preserve"> </w:t>
            </w:r>
            <w:r w:rsidRPr="00BF4EC7">
              <w:rPr>
                <w:rFonts w:asciiTheme="minorHAnsi" w:hAnsiTheme="minorHAnsi" w:cstheme="minorHAnsi"/>
              </w:rPr>
              <w:t>Behije L.</w:t>
            </w:r>
            <w:r w:rsidR="00FA0C6E" w:rsidRPr="00BF4EC7">
              <w:rPr>
                <w:rFonts w:asciiTheme="minorHAnsi" w:hAnsiTheme="minorHAnsi" w:cstheme="minorHAnsi"/>
              </w:rPr>
              <w:t xml:space="preserve"> Urime,</w:t>
            </w:r>
          </w:p>
        </w:tc>
      </w:tr>
      <w:tr w:rsidR="00952601" w:rsidRPr="00BF4EC7" w:rsidTr="006B1240">
        <w:trPr>
          <w:trHeight w:val="393"/>
          <w:jc w:val="center"/>
        </w:trPr>
        <w:tc>
          <w:tcPr>
            <w:tcW w:w="835"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7.</w:t>
            </w:r>
          </w:p>
        </w:tc>
        <w:tc>
          <w:tcPr>
            <w:tcW w:w="4619"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Fizik</w:t>
            </w:r>
            <w:r w:rsidR="004F0A47" w:rsidRPr="00BF4EC7">
              <w:rPr>
                <w:rFonts w:asciiTheme="minorHAnsi" w:hAnsiTheme="minorHAnsi" w:cstheme="minorHAnsi"/>
              </w:rPr>
              <w:t>ë</w:t>
            </w:r>
            <w:r w:rsidRPr="00BF4EC7">
              <w:rPr>
                <w:rFonts w:asciiTheme="minorHAnsi" w:hAnsiTheme="minorHAnsi" w:cstheme="minorHAnsi"/>
              </w:rPr>
              <w:t>-Kimi</w:t>
            </w:r>
          </w:p>
        </w:tc>
        <w:tc>
          <w:tcPr>
            <w:tcW w:w="899" w:type="dxa"/>
          </w:tcPr>
          <w:p w:rsidR="00952601" w:rsidRPr="00BF4EC7" w:rsidRDefault="00952601" w:rsidP="00B75166">
            <w:pPr>
              <w:rPr>
                <w:rFonts w:asciiTheme="minorHAnsi" w:hAnsiTheme="minorHAnsi" w:cstheme="minorHAnsi"/>
              </w:rPr>
            </w:pPr>
            <w:r w:rsidRPr="00BF4EC7">
              <w:rPr>
                <w:rFonts w:asciiTheme="minorHAnsi" w:hAnsiTheme="minorHAnsi" w:cstheme="minorHAnsi"/>
              </w:rPr>
              <w:t>VIII-IX</w:t>
            </w:r>
          </w:p>
        </w:tc>
        <w:tc>
          <w:tcPr>
            <w:tcW w:w="544"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1</w:t>
            </w:r>
          </w:p>
        </w:tc>
        <w:tc>
          <w:tcPr>
            <w:tcW w:w="545"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4</w:t>
            </w:r>
          </w:p>
        </w:tc>
        <w:tc>
          <w:tcPr>
            <w:tcW w:w="600" w:type="dxa"/>
          </w:tcPr>
          <w:p w:rsidR="00952601" w:rsidRPr="00BF4EC7" w:rsidRDefault="00C525FD" w:rsidP="00B75166">
            <w:pPr>
              <w:rPr>
                <w:rFonts w:asciiTheme="minorHAnsi" w:hAnsiTheme="minorHAnsi" w:cstheme="minorHAnsi"/>
              </w:rPr>
            </w:pPr>
            <w:r w:rsidRPr="00BF4EC7">
              <w:rPr>
                <w:rFonts w:asciiTheme="minorHAnsi" w:hAnsiTheme="minorHAnsi" w:cstheme="minorHAnsi"/>
              </w:rPr>
              <w:t>36</w:t>
            </w:r>
          </w:p>
        </w:tc>
        <w:tc>
          <w:tcPr>
            <w:tcW w:w="5697" w:type="dxa"/>
          </w:tcPr>
          <w:p w:rsidR="00952601" w:rsidRPr="00BF4EC7" w:rsidRDefault="00FA0C6E" w:rsidP="00B75166">
            <w:pPr>
              <w:rPr>
                <w:rFonts w:asciiTheme="minorHAnsi" w:hAnsiTheme="minorHAnsi" w:cstheme="minorHAnsi"/>
              </w:rPr>
            </w:pPr>
            <w:r w:rsidRPr="00BF4EC7">
              <w:rPr>
                <w:rFonts w:asciiTheme="minorHAnsi" w:hAnsiTheme="minorHAnsi" w:cstheme="minorHAnsi"/>
              </w:rPr>
              <w:t xml:space="preserve">Enver Z. </w:t>
            </w:r>
            <w:r w:rsidR="004F7995" w:rsidRPr="00BF4EC7">
              <w:rPr>
                <w:rFonts w:asciiTheme="minorHAnsi" w:hAnsiTheme="minorHAnsi" w:cstheme="minorHAnsi"/>
              </w:rPr>
              <w:t>xxxxxx</w:t>
            </w:r>
          </w:p>
        </w:tc>
      </w:tr>
      <w:tr w:rsidR="00BF5C3D" w:rsidRPr="00BF4EC7" w:rsidTr="006B1240">
        <w:trPr>
          <w:trHeight w:val="393"/>
          <w:jc w:val="center"/>
        </w:trPr>
        <w:tc>
          <w:tcPr>
            <w:tcW w:w="835" w:type="dxa"/>
          </w:tcPr>
          <w:p w:rsidR="00BF5C3D" w:rsidRPr="00BF4EC7" w:rsidRDefault="00BF5C3D" w:rsidP="00B75166">
            <w:pPr>
              <w:rPr>
                <w:rFonts w:asciiTheme="minorHAnsi" w:hAnsiTheme="minorHAnsi" w:cstheme="minorHAnsi"/>
              </w:rPr>
            </w:pPr>
            <w:r w:rsidRPr="00BF4EC7">
              <w:rPr>
                <w:rFonts w:asciiTheme="minorHAnsi" w:hAnsiTheme="minorHAnsi" w:cstheme="minorHAnsi"/>
              </w:rPr>
              <w:t>8.</w:t>
            </w:r>
          </w:p>
        </w:tc>
        <w:tc>
          <w:tcPr>
            <w:tcW w:w="4619" w:type="dxa"/>
          </w:tcPr>
          <w:p w:rsidR="00BF5C3D" w:rsidRPr="00BF4EC7" w:rsidRDefault="00BF5C3D" w:rsidP="00B75166">
            <w:pPr>
              <w:rPr>
                <w:rFonts w:asciiTheme="minorHAnsi" w:hAnsiTheme="minorHAnsi" w:cstheme="minorHAnsi"/>
              </w:rPr>
            </w:pPr>
            <w:r w:rsidRPr="00BF4EC7">
              <w:rPr>
                <w:rFonts w:asciiTheme="minorHAnsi" w:hAnsiTheme="minorHAnsi" w:cstheme="minorHAnsi"/>
              </w:rPr>
              <w:t xml:space="preserve">Gjuhë shqipe, matematikë, shoqëri, shkenca natyrore, ars.muzikor, ars.figurativ, </w:t>
            </w:r>
            <w:r w:rsidR="00FA0C6E" w:rsidRPr="00BF4EC7">
              <w:rPr>
                <w:rFonts w:asciiTheme="minorHAnsi" w:hAnsiTheme="minorHAnsi" w:cstheme="minorHAnsi"/>
              </w:rPr>
              <w:t>AFSH</w:t>
            </w:r>
          </w:p>
        </w:tc>
        <w:tc>
          <w:tcPr>
            <w:tcW w:w="899" w:type="dxa"/>
          </w:tcPr>
          <w:p w:rsidR="00BF5C3D" w:rsidRPr="00BF4EC7" w:rsidRDefault="00BF5C3D" w:rsidP="00B75166">
            <w:pPr>
              <w:rPr>
                <w:rFonts w:asciiTheme="minorHAnsi" w:hAnsiTheme="minorHAnsi" w:cstheme="minorHAnsi"/>
              </w:rPr>
            </w:pPr>
            <w:r w:rsidRPr="00BF4EC7">
              <w:rPr>
                <w:rFonts w:asciiTheme="minorHAnsi" w:hAnsiTheme="minorHAnsi" w:cstheme="minorHAnsi"/>
              </w:rPr>
              <w:t>II-V</w:t>
            </w:r>
          </w:p>
        </w:tc>
        <w:tc>
          <w:tcPr>
            <w:tcW w:w="544" w:type="dxa"/>
          </w:tcPr>
          <w:p w:rsidR="00BF5C3D" w:rsidRPr="00BF4EC7" w:rsidRDefault="00BF5C3D" w:rsidP="00B75166">
            <w:pPr>
              <w:rPr>
                <w:rFonts w:asciiTheme="minorHAnsi" w:hAnsiTheme="minorHAnsi" w:cstheme="minorHAnsi"/>
              </w:rPr>
            </w:pPr>
            <w:r w:rsidRPr="00BF4EC7">
              <w:rPr>
                <w:rFonts w:asciiTheme="minorHAnsi" w:hAnsiTheme="minorHAnsi" w:cstheme="minorHAnsi"/>
              </w:rPr>
              <w:t>1</w:t>
            </w:r>
          </w:p>
        </w:tc>
        <w:tc>
          <w:tcPr>
            <w:tcW w:w="545" w:type="dxa"/>
          </w:tcPr>
          <w:p w:rsidR="00BF5C3D" w:rsidRPr="00BF4EC7" w:rsidRDefault="00BF5C3D" w:rsidP="00B75166">
            <w:pPr>
              <w:rPr>
                <w:rFonts w:asciiTheme="minorHAnsi" w:hAnsiTheme="minorHAnsi" w:cstheme="minorHAnsi"/>
              </w:rPr>
            </w:pPr>
            <w:r w:rsidRPr="00BF4EC7">
              <w:rPr>
                <w:rFonts w:asciiTheme="minorHAnsi" w:hAnsiTheme="minorHAnsi" w:cstheme="minorHAnsi"/>
              </w:rPr>
              <w:t>4</w:t>
            </w:r>
          </w:p>
        </w:tc>
        <w:tc>
          <w:tcPr>
            <w:tcW w:w="600" w:type="dxa"/>
          </w:tcPr>
          <w:p w:rsidR="00BF5C3D" w:rsidRPr="00BF4EC7" w:rsidRDefault="00BF5C3D" w:rsidP="00B75166">
            <w:pPr>
              <w:rPr>
                <w:rFonts w:asciiTheme="minorHAnsi" w:hAnsiTheme="minorHAnsi" w:cstheme="minorHAnsi"/>
              </w:rPr>
            </w:pPr>
            <w:r w:rsidRPr="00BF4EC7">
              <w:rPr>
                <w:rFonts w:asciiTheme="minorHAnsi" w:hAnsiTheme="minorHAnsi" w:cstheme="minorHAnsi"/>
              </w:rPr>
              <w:t>36</w:t>
            </w:r>
          </w:p>
        </w:tc>
        <w:tc>
          <w:tcPr>
            <w:tcW w:w="5697" w:type="dxa"/>
          </w:tcPr>
          <w:p w:rsidR="00BF5C3D" w:rsidRPr="00BF4EC7" w:rsidRDefault="00BF5C3D" w:rsidP="00B75166">
            <w:pPr>
              <w:rPr>
                <w:rFonts w:asciiTheme="minorHAnsi" w:hAnsiTheme="minorHAnsi" w:cstheme="minorHAnsi"/>
              </w:rPr>
            </w:pPr>
            <w:r w:rsidRPr="00BF4EC7">
              <w:rPr>
                <w:rFonts w:asciiTheme="minorHAnsi" w:hAnsiTheme="minorHAnsi" w:cstheme="minorHAnsi"/>
              </w:rPr>
              <w:t>Arsimtarët e grupi</w:t>
            </w:r>
            <w:r w:rsidR="004F0A47" w:rsidRPr="00BF4EC7">
              <w:rPr>
                <w:rFonts w:asciiTheme="minorHAnsi" w:hAnsiTheme="minorHAnsi" w:cstheme="minorHAnsi"/>
              </w:rPr>
              <w:t>t klasor që japin mësim nga kl.</w:t>
            </w:r>
            <w:r w:rsidRPr="00BF4EC7">
              <w:rPr>
                <w:rFonts w:asciiTheme="minorHAnsi" w:hAnsiTheme="minorHAnsi" w:cstheme="minorHAnsi"/>
              </w:rPr>
              <w:t>I-V</w:t>
            </w:r>
          </w:p>
        </w:tc>
      </w:tr>
    </w:tbl>
    <w:p w:rsidR="00036F4C" w:rsidRPr="00BF4EC7" w:rsidRDefault="00036F4C" w:rsidP="00EF0A3D">
      <w:pPr>
        <w:jc w:val="both"/>
        <w:rPr>
          <w:rFonts w:asciiTheme="minorHAnsi" w:hAnsiTheme="minorHAnsi" w:cstheme="minorHAnsi"/>
          <w:color w:val="C00000"/>
        </w:rPr>
      </w:pPr>
    </w:p>
    <w:p w:rsidR="00EF0A3D" w:rsidRPr="00BF4EC7" w:rsidRDefault="00952601" w:rsidP="00952601">
      <w:pPr>
        <w:pStyle w:val="ListParagraph"/>
        <w:numPr>
          <w:ilvl w:val="1"/>
          <w:numId w:val="1"/>
        </w:numPr>
        <w:jc w:val="both"/>
        <w:rPr>
          <w:rFonts w:asciiTheme="minorHAnsi" w:hAnsiTheme="minorHAnsi" w:cstheme="minorHAnsi"/>
          <w:b/>
        </w:rPr>
      </w:pPr>
      <w:r w:rsidRPr="00BF4EC7">
        <w:rPr>
          <w:rFonts w:asciiTheme="minorHAnsi" w:hAnsiTheme="minorHAnsi" w:cstheme="minorHAnsi"/>
          <w:b/>
          <w:lang w:val="en-US"/>
        </w:rPr>
        <w:t>Mësim shtues</w:t>
      </w:r>
    </w:p>
    <w:p w:rsidR="00952601" w:rsidRPr="00BF4EC7" w:rsidRDefault="00952601" w:rsidP="00952601">
      <w:pPr>
        <w:jc w:val="both"/>
        <w:rPr>
          <w:rFonts w:asciiTheme="minorHAnsi" w:hAnsiTheme="minorHAnsi" w:cstheme="minorHAnsi"/>
        </w:rPr>
      </w:pPr>
      <w:r w:rsidRPr="00BF4EC7">
        <w:rPr>
          <w:rFonts w:asciiTheme="minorHAnsi" w:hAnsiTheme="minorHAnsi" w:cstheme="minorHAnsi"/>
        </w:rPr>
        <w:t>Mësimi shtues organizohet për nxënës të cilët arrijnë rezultate të konsiderueshme në lëndë të caktuara mësimore</w:t>
      </w:r>
      <w:r w:rsidR="009A710D" w:rsidRPr="00BF4EC7">
        <w:rPr>
          <w:rFonts w:asciiTheme="minorHAnsi" w:hAnsiTheme="minorHAnsi" w:cstheme="minorHAnsi"/>
        </w:rPr>
        <w:t>. Arsimtari është i detyruar tua ofrojë nxënësve mësimin shtues, kurse nxënësit vetë vendosin a do ta ndjekin. Realizohet me nxënës të cilët tregojnë interes të veçantë në lëndë të caktuara.    Ky lloj I mësimit zhvillohet nga klasa e dytë deri në klasën e nëntë, poashtu përgadit</w:t>
      </w:r>
      <w:r w:rsidR="004F0A47" w:rsidRPr="00BF4EC7">
        <w:rPr>
          <w:rFonts w:asciiTheme="minorHAnsi" w:hAnsiTheme="minorHAnsi" w:cstheme="minorHAnsi"/>
        </w:rPr>
        <w:t>et</w:t>
      </w:r>
      <w:r w:rsidR="009A710D" w:rsidRPr="00BF4EC7">
        <w:rPr>
          <w:rFonts w:asciiTheme="minorHAnsi" w:hAnsiTheme="minorHAnsi" w:cstheme="minorHAnsi"/>
        </w:rPr>
        <w:t xml:space="preserve"> orar para një muaji.</w:t>
      </w:r>
    </w:p>
    <w:p w:rsidR="00952601" w:rsidRPr="00BF4EC7" w:rsidRDefault="00952601" w:rsidP="009A710D">
      <w:pPr>
        <w:pStyle w:val="BodyText"/>
        <w:spacing w:line="222" w:lineRule="exact"/>
        <w:jc w:val="both"/>
        <w:rPr>
          <w:rFonts w:asciiTheme="minorHAnsi" w:hAnsiTheme="minorHAnsi" w:cstheme="minorHAnsi"/>
          <w:lang w:val="en-US"/>
        </w:rPr>
      </w:pPr>
      <w:bookmarkStart w:id="11" w:name="_bookmark31"/>
      <w:bookmarkEnd w:id="11"/>
    </w:p>
    <w:p w:rsidR="009A710D" w:rsidRPr="00BF4EC7" w:rsidRDefault="009A710D" w:rsidP="009A710D">
      <w:pPr>
        <w:pStyle w:val="Heading5"/>
        <w:jc w:val="center"/>
        <w:rPr>
          <w:rFonts w:asciiTheme="minorHAnsi" w:hAnsiTheme="minorHAnsi" w:cstheme="minorHAnsi"/>
          <w:b/>
          <w:iCs/>
          <w:color w:val="auto"/>
        </w:rPr>
      </w:pPr>
      <w:r w:rsidRPr="00BF4EC7">
        <w:rPr>
          <w:rFonts w:asciiTheme="minorHAnsi" w:hAnsiTheme="minorHAnsi" w:cstheme="minorHAnsi"/>
          <w:b/>
          <w:iCs/>
          <w:color w:val="auto"/>
        </w:rPr>
        <w:t>MËSIMI SHTUES</w:t>
      </w:r>
    </w:p>
    <w:tbl>
      <w:tblPr>
        <w:tblW w:w="0" w:type="auto"/>
        <w:jc w:val="center"/>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8"/>
        <w:gridCol w:w="4230"/>
        <w:gridCol w:w="895"/>
        <w:gridCol w:w="540"/>
        <w:gridCol w:w="540"/>
        <w:gridCol w:w="720"/>
        <w:gridCol w:w="5943"/>
      </w:tblGrid>
      <w:tr w:rsidR="009A710D" w:rsidRPr="00BF4EC7" w:rsidTr="006B1240">
        <w:trPr>
          <w:jc w:val="center"/>
        </w:trPr>
        <w:tc>
          <w:tcPr>
            <w:tcW w:w="668"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Nr.</w:t>
            </w:r>
          </w:p>
        </w:tc>
        <w:tc>
          <w:tcPr>
            <w:tcW w:w="4230"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 xml:space="preserve">Lënda </w:t>
            </w:r>
          </w:p>
        </w:tc>
        <w:tc>
          <w:tcPr>
            <w:tcW w:w="895"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Klasa</w:t>
            </w:r>
          </w:p>
        </w:tc>
        <w:tc>
          <w:tcPr>
            <w:tcW w:w="1800" w:type="dxa"/>
            <w:gridSpan w:val="3"/>
          </w:tcPr>
          <w:p w:rsidR="009A710D" w:rsidRPr="00BF4EC7" w:rsidRDefault="009A710D" w:rsidP="00B75166">
            <w:pPr>
              <w:rPr>
                <w:rFonts w:asciiTheme="minorHAnsi" w:hAnsiTheme="minorHAnsi" w:cstheme="minorHAnsi"/>
              </w:rPr>
            </w:pPr>
            <w:r w:rsidRPr="00BF4EC7">
              <w:rPr>
                <w:rFonts w:asciiTheme="minorHAnsi" w:hAnsiTheme="minorHAnsi" w:cstheme="minorHAnsi"/>
              </w:rPr>
              <w:t>Orë mësimi</w:t>
            </w:r>
          </w:p>
        </w:tc>
        <w:tc>
          <w:tcPr>
            <w:tcW w:w="5943" w:type="dxa"/>
          </w:tcPr>
          <w:p w:rsidR="009A710D" w:rsidRPr="00BF4EC7" w:rsidRDefault="00C525FD" w:rsidP="00B75166">
            <w:pPr>
              <w:rPr>
                <w:rFonts w:asciiTheme="minorHAnsi" w:hAnsiTheme="minorHAnsi" w:cstheme="minorHAnsi"/>
              </w:rPr>
            </w:pPr>
            <w:r w:rsidRPr="00BF4EC7">
              <w:rPr>
                <w:rFonts w:asciiTheme="minorHAnsi" w:hAnsiTheme="minorHAnsi" w:cstheme="minorHAnsi"/>
              </w:rPr>
              <w:t>Arsimta</w:t>
            </w:r>
            <w:r w:rsidR="009A710D" w:rsidRPr="00BF4EC7">
              <w:rPr>
                <w:rFonts w:asciiTheme="minorHAnsi" w:hAnsiTheme="minorHAnsi" w:cstheme="minorHAnsi"/>
              </w:rPr>
              <w:t>rë</w:t>
            </w:r>
          </w:p>
        </w:tc>
      </w:tr>
      <w:tr w:rsidR="009A710D" w:rsidRPr="00BF4EC7" w:rsidTr="006B1240">
        <w:trPr>
          <w:jc w:val="center"/>
        </w:trPr>
        <w:tc>
          <w:tcPr>
            <w:tcW w:w="5793" w:type="dxa"/>
            <w:gridSpan w:val="3"/>
          </w:tcPr>
          <w:p w:rsidR="009A710D" w:rsidRPr="00BF4EC7" w:rsidRDefault="009A710D" w:rsidP="00B75166">
            <w:pPr>
              <w:rPr>
                <w:rFonts w:asciiTheme="minorHAnsi" w:hAnsiTheme="minorHAnsi" w:cstheme="minorHAnsi"/>
              </w:rPr>
            </w:pPr>
          </w:p>
        </w:tc>
        <w:tc>
          <w:tcPr>
            <w:tcW w:w="540"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J</w:t>
            </w:r>
          </w:p>
        </w:tc>
        <w:tc>
          <w:tcPr>
            <w:tcW w:w="540" w:type="dxa"/>
            <w:tcBorders>
              <w:bottom w:val="single" w:sz="4" w:space="0" w:color="auto"/>
            </w:tcBorders>
          </w:tcPr>
          <w:p w:rsidR="009A710D" w:rsidRPr="00BF4EC7" w:rsidRDefault="009A710D" w:rsidP="00B75166">
            <w:pPr>
              <w:rPr>
                <w:rFonts w:asciiTheme="minorHAnsi" w:hAnsiTheme="minorHAnsi" w:cstheme="minorHAnsi"/>
              </w:rPr>
            </w:pPr>
            <w:r w:rsidRPr="00BF4EC7">
              <w:rPr>
                <w:rFonts w:asciiTheme="minorHAnsi" w:hAnsiTheme="minorHAnsi" w:cstheme="minorHAnsi"/>
              </w:rPr>
              <w:t>M</w:t>
            </w:r>
          </w:p>
        </w:tc>
        <w:tc>
          <w:tcPr>
            <w:tcW w:w="720"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Vj</w:t>
            </w:r>
          </w:p>
        </w:tc>
        <w:tc>
          <w:tcPr>
            <w:tcW w:w="5943" w:type="dxa"/>
          </w:tcPr>
          <w:p w:rsidR="009A710D" w:rsidRPr="00BF4EC7" w:rsidRDefault="009A710D" w:rsidP="00B75166">
            <w:pPr>
              <w:rPr>
                <w:rFonts w:asciiTheme="minorHAnsi" w:hAnsiTheme="minorHAnsi" w:cstheme="minorHAnsi"/>
              </w:rPr>
            </w:pPr>
          </w:p>
        </w:tc>
      </w:tr>
      <w:tr w:rsidR="009A710D" w:rsidRPr="00BF4EC7" w:rsidTr="006B1240">
        <w:trPr>
          <w:jc w:val="center"/>
        </w:trPr>
        <w:tc>
          <w:tcPr>
            <w:tcW w:w="668"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1.</w:t>
            </w:r>
          </w:p>
        </w:tc>
        <w:tc>
          <w:tcPr>
            <w:tcW w:w="4230" w:type="dxa"/>
          </w:tcPr>
          <w:p w:rsidR="009A710D" w:rsidRPr="00BF4EC7" w:rsidRDefault="00C525FD" w:rsidP="00B75166">
            <w:pPr>
              <w:rPr>
                <w:rFonts w:asciiTheme="minorHAnsi" w:hAnsiTheme="minorHAnsi" w:cstheme="minorHAnsi"/>
              </w:rPr>
            </w:pPr>
            <w:r w:rsidRPr="00BF4EC7">
              <w:rPr>
                <w:rFonts w:asciiTheme="minorHAnsi" w:hAnsiTheme="minorHAnsi" w:cstheme="minorHAnsi"/>
              </w:rPr>
              <w:t>Gjuhë</w:t>
            </w:r>
            <w:r w:rsidR="009A710D" w:rsidRPr="00BF4EC7">
              <w:rPr>
                <w:rFonts w:asciiTheme="minorHAnsi" w:hAnsiTheme="minorHAnsi" w:cstheme="minorHAnsi"/>
              </w:rPr>
              <w:t xml:space="preserve"> shqipe</w:t>
            </w:r>
          </w:p>
        </w:tc>
        <w:tc>
          <w:tcPr>
            <w:tcW w:w="895" w:type="dxa"/>
          </w:tcPr>
          <w:p w:rsidR="009A710D" w:rsidRPr="00BF4EC7" w:rsidRDefault="009A710D" w:rsidP="00B75166">
            <w:pPr>
              <w:rPr>
                <w:rFonts w:asciiTheme="minorHAnsi" w:hAnsiTheme="minorHAnsi" w:cstheme="minorHAnsi"/>
                <w:lang w:val="sq-AL"/>
              </w:rPr>
            </w:pPr>
            <w:r w:rsidRPr="00BF4EC7">
              <w:rPr>
                <w:rFonts w:asciiTheme="minorHAnsi" w:hAnsiTheme="minorHAnsi" w:cstheme="minorHAnsi"/>
              </w:rPr>
              <w:t>VI-</w:t>
            </w:r>
            <w:r w:rsidRPr="00BF4EC7">
              <w:rPr>
                <w:rFonts w:asciiTheme="minorHAnsi" w:hAnsiTheme="minorHAnsi" w:cstheme="minorHAnsi"/>
                <w:lang w:val="sq-AL"/>
              </w:rPr>
              <w:t>IX</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1</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4</w:t>
            </w:r>
          </w:p>
        </w:tc>
        <w:tc>
          <w:tcPr>
            <w:tcW w:w="72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36</w:t>
            </w:r>
          </w:p>
        </w:tc>
        <w:tc>
          <w:tcPr>
            <w:tcW w:w="5943" w:type="dxa"/>
          </w:tcPr>
          <w:p w:rsidR="009A710D" w:rsidRPr="00BF4EC7" w:rsidRDefault="004F0A47" w:rsidP="00B75166">
            <w:pPr>
              <w:rPr>
                <w:rFonts w:asciiTheme="minorHAnsi" w:hAnsiTheme="minorHAnsi" w:cstheme="minorHAnsi"/>
                <w:lang w:val="mk-MK"/>
              </w:rPr>
            </w:pPr>
            <w:r w:rsidRPr="00BF4EC7">
              <w:rPr>
                <w:rFonts w:asciiTheme="minorHAnsi" w:hAnsiTheme="minorHAnsi" w:cstheme="minorHAnsi"/>
              </w:rPr>
              <w:t>Meriton,Jeta,Shefik</w:t>
            </w:r>
            <w:r w:rsidR="009A710D" w:rsidRPr="00BF4EC7">
              <w:rPr>
                <w:rFonts w:asciiTheme="minorHAnsi" w:hAnsiTheme="minorHAnsi" w:cstheme="minorHAnsi"/>
              </w:rPr>
              <w:t>,</w:t>
            </w:r>
          </w:p>
        </w:tc>
      </w:tr>
      <w:tr w:rsidR="009A710D" w:rsidRPr="00BF4EC7" w:rsidTr="006B1240">
        <w:trPr>
          <w:jc w:val="center"/>
        </w:trPr>
        <w:tc>
          <w:tcPr>
            <w:tcW w:w="668"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2.</w:t>
            </w:r>
          </w:p>
        </w:tc>
        <w:tc>
          <w:tcPr>
            <w:tcW w:w="4230"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Gjuhë maqedon</w:t>
            </w:r>
            <w:r w:rsidR="00C525FD" w:rsidRPr="00BF4EC7">
              <w:rPr>
                <w:rFonts w:asciiTheme="minorHAnsi" w:hAnsiTheme="minorHAnsi" w:cstheme="minorHAnsi"/>
              </w:rPr>
              <w:t>ase</w:t>
            </w:r>
          </w:p>
        </w:tc>
        <w:tc>
          <w:tcPr>
            <w:tcW w:w="895" w:type="dxa"/>
          </w:tcPr>
          <w:p w:rsidR="009A710D" w:rsidRPr="00BF4EC7" w:rsidRDefault="000C71FE" w:rsidP="00B75166">
            <w:pPr>
              <w:rPr>
                <w:rFonts w:asciiTheme="minorHAnsi" w:hAnsiTheme="minorHAnsi" w:cstheme="minorHAnsi"/>
              </w:rPr>
            </w:pPr>
            <w:r w:rsidRPr="00BF4EC7">
              <w:rPr>
                <w:rFonts w:asciiTheme="minorHAnsi" w:hAnsiTheme="minorHAnsi" w:cstheme="minorHAnsi"/>
              </w:rPr>
              <w:t>II</w:t>
            </w:r>
            <w:r w:rsidR="009A710D" w:rsidRPr="00BF4EC7">
              <w:rPr>
                <w:rFonts w:asciiTheme="minorHAnsi" w:hAnsiTheme="minorHAnsi" w:cstheme="minorHAnsi"/>
              </w:rPr>
              <w:t>I-IX</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1</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4</w:t>
            </w:r>
          </w:p>
        </w:tc>
        <w:tc>
          <w:tcPr>
            <w:tcW w:w="72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36</w:t>
            </w:r>
          </w:p>
        </w:tc>
        <w:tc>
          <w:tcPr>
            <w:tcW w:w="5943"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 xml:space="preserve"> Shefik</w:t>
            </w:r>
            <w:r w:rsidRPr="00BF4EC7">
              <w:rPr>
                <w:rFonts w:asciiTheme="minorHAnsi" w:hAnsiTheme="minorHAnsi" w:cstheme="minorHAnsi"/>
                <w:lang w:val="mk-MK"/>
              </w:rPr>
              <w:t>,</w:t>
            </w:r>
            <w:r w:rsidR="00C431E3" w:rsidRPr="00BF4EC7">
              <w:rPr>
                <w:rFonts w:asciiTheme="minorHAnsi" w:hAnsiTheme="minorHAnsi" w:cstheme="minorHAnsi"/>
              </w:rPr>
              <w:t xml:space="preserve"> </w:t>
            </w:r>
            <w:r w:rsidRPr="00BF4EC7">
              <w:rPr>
                <w:rFonts w:asciiTheme="minorHAnsi" w:hAnsiTheme="minorHAnsi" w:cstheme="minorHAnsi"/>
              </w:rPr>
              <w:t>Stojçe</w:t>
            </w:r>
          </w:p>
        </w:tc>
      </w:tr>
      <w:tr w:rsidR="009A710D" w:rsidRPr="00BF4EC7" w:rsidTr="006B1240">
        <w:trPr>
          <w:jc w:val="center"/>
        </w:trPr>
        <w:tc>
          <w:tcPr>
            <w:tcW w:w="668"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3.</w:t>
            </w:r>
          </w:p>
        </w:tc>
        <w:tc>
          <w:tcPr>
            <w:tcW w:w="4230"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Gjuhë gjermane</w:t>
            </w:r>
          </w:p>
        </w:tc>
        <w:tc>
          <w:tcPr>
            <w:tcW w:w="895"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VI-IX</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1</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4</w:t>
            </w:r>
          </w:p>
        </w:tc>
        <w:tc>
          <w:tcPr>
            <w:tcW w:w="72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36</w:t>
            </w:r>
          </w:p>
        </w:tc>
        <w:tc>
          <w:tcPr>
            <w:tcW w:w="5943"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Besart Kurtishi</w:t>
            </w:r>
          </w:p>
        </w:tc>
      </w:tr>
      <w:tr w:rsidR="009A710D" w:rsidRPr="00BF4EC7" w:rsidTr="006B1240">
        <w:trPr>
          <w:trHeight w:val="297"/>
          <w:jc w:val="center"/>
        </w:trPr>
        <w:tc>
          <w:tcPr>
            <w:tcW w:w="668"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4.</w:t>
            </w:r>
          </w:p>
        </w:tc>
        <w:tc>
          <w:tcPr>
            <w:tcW w:w="4230"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Gjuhë angleze</w:t>
            </w:r>
          </w:p>
        </w:tc>
        <w:tc>
          <w:tcPr>
            <w:tcW w:w="895" w:type="dxa"/>
          </w:tcPr>
          <w:p w:rsidR="009A710D" w:rsidRPr="00BF4EC7" w:rsidRDefault="000567DA" w:rsidP="00B75166">
            <w:pPr>
              <w:rPr>
                <w:rFonts w:asciiTheme="minorHAnsi" w:hAnsiTheme="minorHAnsi" w:cstheme="minorHAnsi"/>
              </w:rPr>
            </w:pPr>
            <w:r w:rsidRPr="00BF4EC7">
              <w:rPr>
                <w:rFonts w:asciiTheme="minorHAnsi" w:hAnsiTheme="minorHAnsi" w:cstheme="minorHAnsi"/>
              </w:rPr>
              <w:t>I</w:t>
            </w:r>
            <w:r w:rsidR="009A710D" w:rsidRPr="00BF4EC7">
              <w:rPr>
                <w:rFonts w:asciiTheme="minorHAnsi" w:hAnsiTheme="minorHAnsi" w:cstheme="minorHAnsi"/>
              </w:rPr>
              <w:t>I-IX</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1</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4</w:t>
            </w:r>
          </w:p>
        </w:tc>
        <w:tc>
          <w:tcPr>
            <w:tcW w:w="72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36</w:t>
            </w:r>
          </w:p>
        </w:tc>
        <w:tc>
          <w:tcPr>
            <w:tcW w:w="5943"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Blerim ,</w:t>
            </w:r>
            <w:r w:rsidR="00C431E3" w:rsidRPr="00BF4EC7">
              <w:rPr>
                <w:rFonts w:asciiTheme="minorHAnsi" w:hAnsiTheme="minorHAnsi" w:cstheme="minorHAnsi"/>
              </w:rPr>
              <w:t xml:space="preserve"> </w:t>
            </w:r>
            <w:r w:rsidR="00D450E9" w:rsidRPr="00BF4EC7">
              <w:rPr>
                <w:rFonts w:asciiTheme="minorHAnsi" w:hAnsiTheme="minorHAnsi" w:cstheme="minorHAnsi"/>
              </w:rPr>
              <w:t>Drenushe</w:t>
            </w:r>
            <w:r w:rsidRPr="00BF4EC7">
              <w:rPr>
                <w:rFonts w:asciiTheme="minorHAnsi" w:hAnsiTheme="minorHAnsi" w:cstheme="minorHAnsi"/>
              </w:rPr>
              <w:t>,</w:t>
            </w:r>
            <w:r w:rsidR="00C431E3" w:rsidRPr="00BF4EC7">
              <w:rPr>
                <w:rFonts w:asciiTheme="minorHAnsi" w:hAnsiTheme="minorHAnsi" w:cstheme="minorHAnsi"/>
              </w:rPr>
              <w:t xml:space="preserve"> </w:t>
            </w:r>
            <w:r w:rsidRPr="00BF4EC7">
              <w:rPr>
                <w:rFonts w:asciiTheme="minorHAnsi" w:hAnsiTheme="minorHAnsi" w:cstheme="minorHAnsi"/>
              </w:rPr>
              <w:t>Behije L.</w:t>
            </w:r>
            <w:r w:rsidR="00D450E9" w:rsidRPr="00BF4EC7">
              <w:rPr>
                <w:rFonts w:asciiTheme="minorHAnsi" w:hAnsiTheme="minorHAnsi" w:cstheme="minorHAnsi"/>
              </w:rPr>
              <w:t xml:space="preserve">, </w:t>
            </w:r>
          </w:p>
        </w:tc>
      </w:tr>
      <w:tr w:rsidR="009A710D" w:rsidRPr="00BF4EC7" w:rsidTr="006B1240">
        <w:trPr>
          <w:trHeight w:val="279"/>
          <w:jc w:val="center"/>
        </w:trPr>
        <w:tc>
          <w:tcPr>
            <w:tcW w:w="668"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5.</w:t>
            </w:r>
          </w:p>
        </w:tc>
        <w:tc>
          <w:tcPr>
            <w:tcW w:w="4230"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Matematik</w:t>
            </w:r>
            <w:r w:rsidR="00C431E3" w:rsidRPr="00BF4EC7">
              <w:rPr>
                <w:rFonts w:asciiTheme="minorHAnsi" w:hAnsiTheme="minorHAnsi" w:cstheme="minorHAnsi"/>
              </w:rPr>
              <w:t>ë</w:t>
            </w:r>
          </w:p>
        </w:tc>
        <w:tc>
          <w:tcPr>
            <w:tcW w:w="895"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VI-IX</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1</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4</w:t>
            </w:r>
          </w:p>
        </w:tc>
        <w:tc>
          <w:tcPr>
            <w:tcW w:w="72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36</w:t>
            </w:r>
          </w:p>
        </w:tc>
        <w:tc>
          <w:tcPr>
            <w:tcW w:w="5943"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Fisnike</w:t>
            </w:r>
            <w:r w:rsidR="00D450E9" w:rsidRPr="00BF4EC7">
              <w:rPr>
                <w:rFonts w:asciiTheme="minorHAnsi" w:hAnsiTheme="minorHAnsi" w:cstheme="minorHAnsi"/>
              </w:rPr>
              <w:t xml:space="preserve">, </w:t>
            </w:r>
            <w:r w:rsidR="000B5824" w:rsidRPr="00BF4EC7">
              <w:rPr>
                <w:rFonts w:asciiTheme="minorHAnsi" w:hAnsiTheme="minorHAnsi" w:cstheme="minorHAnsi"/>
              </w:rPr>
              <w:t>Qëndresa</w:t>
            </w:r>
            <w:r w:rsidR="004F0A47" w:rsidRPr="00BF4EC7">
              <w:rPr>
                <w:rFonts w:asciiTheme="minorHAnsi" w:hAnsiTheme="minorHAnsi" w:cstheme="minorHAnsi"/>
              </w:rPr>
              <w:t>, Enver Z</w:t>
            </w:r>
          </w:p>
        </w:tc>
      </w:tr>
      <w:tr w:rsidR="009A710D" w:rsidRPr="00BF4EC7" w:rsidTr="006B1240">
        <w:trPr>
          <w:jc w:val="center"/>
        </w:trPr>
        <w:tc>
          <w:tcPr>
            <w:tcW w:w="668"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6.</w:t>
            </w:r>
          </w:p>
        </w:tc>
        <w:tc>
          <w:tcPr>
            <w:tcW w:w="4230"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Biologji</w:t>
            </w:r>
          </w:p>
        </w:tc>
        <w:tc>
          <w:tcPr>
            <w:tcW w:w="895"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V</w:t>
            </w:r>
            <w:r w:rsidR="000C71FE" w:rsidRPr="00BF4EC7">
              <w:rPr>
                <w:rFonts w:asciiTheme="minorHAnsi" w:hAnsiTheme="minorHAnsi" w:cstheme="minorHAnsi"/>
              </w:rPr>
              <w:t>I</w:t>
            </w:r>
            <w:r w:rsidRPr="00BF4EC7">
              <w:rPr>
                <w:rFonts w:asciiTheme="minorHAnsi" w:hAnsiTheme="minorHAnsi" w:cstheme="minorHAnsi"/>
              </w:rPr>
              <w:t>I-IX</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1</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4</w:t>
            </w:r>
          </w:p>
        </w:tc>
        <w:tc>
          <w:tcPr>
            <w:tcW w:w="72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36</w:t>
            </w:r>
          </w:p>
        </w:tc>
        <w:tc>
          <w:tcPr>
            <w:tcW w:w="5943"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Enver,</w:t>
            </w:r>
            <w:r w:rsidR="000C71FE" w:rsidRPr="00BF4EC7">
              <w:rPr>
                <w:rFonts w:asciiTheme="minorHAnsi" w:hAnsiTheme="minorHAnsi" w:cstheme="minorHAnsi"/>
              </w:rPr>
              <w:t>xxxxxx</w:t>
            </w:r>
          </w:p>
        </w:tc>
      </w:tr>
      <w:tr w:rsidR="009A710D" w:rsidRPr="00BF4EC7" w:rsidTr="006B1240">
        <w:trPr>
          <w:jc w:val="center"/>
        </w:trPr>
        <w:tc>
          <w:tcPr>
            <w:tcW w:w="668"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7.</w:t>
            </w:r>
          </w:p>
        </w:tc>
        <w:tc>
          <w:tcPr>
            <w:tcW w:w="4230"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Fizik</w:t>
            </w:r>
            <w:r w:rsidR="004F0A47" w:rsidRPr="00BF4EC7">
              <w:rPr>
                <w:rFonts w:asciiTheme="minorHAnsi" w:hAnsiTheme="minorHAnsi" w:cstheme="minorHAnsi"/>
              </w:rPr>
              <w:t>ë</w:t>
            </w:r>
            <w:r w:rsidRPr="00BF4EC7">
              <w:rPr>
                <w:rFonts w:asciiTheme="minorHAnsi" w:hAnsiTheme="minorHAnsi" w:cstheme="minorHAnsi"/>
              </w:rPr>
              <w:t>-Kimi</w:t>
            </w:r>
          </w:p>
        </w:tc>
        <w:tc>
          <w:tcPr>
            <w:tcW w:w="895"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VIII-IX</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1</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4</w:t>
            </w:r>
          </w:p>
        </w:tc>
        <w:tc>
          <w:tcPr>
            <w:tcW w:w="72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36</w:t>
            </w:r>
          </w:p>
        </w:tc>
        <w:tc>
          <w:tcPr>
            <w:tcW w:w="5943" w:type="dxa"/>
          </w:tcPr>
          <w:p w:rsidR="009A710D" w:rsidRPr="00BF4EC7" w:rsidRDefault="00D450E9" w:rsidP="00B75166">
            <w:pPr>
              <w:rPr>
                <w:rFonts w:asciiTheme="minorHAnsi" w:hAnsiTheme="minorHAnsi" w:cstheme="minorHAnsi"/>
              </w:rPr>
            </w:pPr>
            <w:r w:rsidRPr="00BF4EC7">
              <w:rPr>
                <w:rFonts w:asciiTheme="minorHAnsi" w:hAnsiTheme="minorHAnsi" w:cstheme="minorHAnsi"/>
              </w:rPr>
              <w:t>Enver Z.,</w:t>
            </w:r>
            <w:r w:rsidR="000C71FE" w:rsidRPr="00BF4EC7">
              <w:rPr>
                <w:rFonts w:asciiTheme="minorHAnsi" w:hAnsiTheme="minorHAnsi" w:cstheme="minorHAnsi"/>
              </w:rPr>
              <w:t>xxxxxx</w:t>
            </w:r>
          </w:p>
        </w:tc>
      </w:tr>
      <w:tr w:rsidR="009A710D" w:rsidRPr="00BF4EC7" w:rsidTr="006B1240">
        <w:trPr>
          <w:jc w:val="center"/>
        </w:trPr>
        <w:tc>
          <w:tcPr>
            <w:tcW w:w="668"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8.</w:t>
            </w:r>
          </w:p>
        </w:tc>
        <w:tc>
          <w:tcPr>
            <w:tcW w:w="4230"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Histori</w:t>
            </w:r>
          </w:p>
        </w:tc>
        <w:tc>
          <w:tcPr>
            <w:tcW w:w="895"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VI-IX</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1</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4</w:t>
            </w:r>
          </w:p>
        </w:tc>
        <w:tc>
          <w:tcPr>
            <w:tcW w:w="72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36</w:t>
            </w:r>
          </w:p>
        </w:tc>
        <w:tc>
          <w:tcPr>
            <w:tcW w:w="5943" w:type="dxa"/>
          </w:tcPr>
          <w:p w:rsidR="009A710D" w:rsidRPr="00BF4EC7" w:rsidRDefault="004F7995" w:rsidP="00B75166">
            <w:pPr>
              <w:rPr>
                <w:rFonts w:asciiTheme="minorHAnsi" w:hAnsiTheme="minorHAnsi" w:cstheme="minorHAnsi"/>
              </w:rPr>
            </w:pPr>
            <w:r w:rsidRPr="00BF4EC7">
              <w:rPr>
                <w:rFonts w:asciiTheme="minorHAnsi" w:hAnsiTheme="minorHAnsi" w:cstheme="minorHAnsi"/>
              </w:rPr>
              <w:t>Arta E.</w:t>
            </w:r>
          </w:p>
        </w:tc>
      </w:tr>
      <w:tr w:rsidR="009A710D" w:rsidRPr="00BF4EC7" w:rsidTr="006B1240">
        <w:trPr>
          <w:jc w:val="center"/>
        </w:trPr>
        <w:tc>
          <w:tcPr>
            <w:tcW w:w="668"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9.</w:t>
            </w:r>
          </w:p>
        </w:tc>
        <w:tc>
          <w:tcPr>
            <w:tcW w:w="4230"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Gjeografi</w:t>
            </w:r>
          </w:p>
        </w:tc>
        <w:tc>
          <w:tcPr>
            <w:tcW w:w="895"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VII-IX</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1</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4</w:t>
            </w:r>
          </w:p>
        </w:tc>
        <w:tc>
          <w:tcPr>
            <w:tcW w:w="72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36</w:t>
            </w:r>
          </w:p>
        </w:tc>
        <w:tc>
          <w:tcPr>
            <w:tcW w:w="5943"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Argjent E.</w:t>
            </w:r>
          </w:p>
        </w:tc>
      </w:tr>
      <w:tr w:rsidR="009A710D" w:rsidRPr="00BF4EC7" w:rsidTr="006B1240">
        <w:trPr>
          <w:jc w:val="center"/>
        </w:trPr>
        <w:tc>
          <w:tcPr>
            <w:tcW w:w="668"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lastRenderedPageBreak/>
              <w:t>10.</w:t>
            </w:r>
          </w:p>
        </w:tc>
        <w:tc>
          <w:tcPr>
            <w:tcW w:w="4230"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Informatike</w:t>
            </w:r>
          </w:p>
        </w:tc>
        <w:tc>
          <w:tcPr>
            <w:tcW w:w="895"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VI</w:t>
            </w:r>
            <w:r w:rsidR="000567DA" w:rsidRPr="00BF4EC7">
              <w:rPr>
                <w:rFonts w:asciiTheme="minorHAnsi" w:hAnsiTheme="minorHAnsi" w:cstheme="minorHAnsi"/>
              </w:rPr>
              <w:t>-VII</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1</w:t>
            </w:r>
          </w:p>
        </w:tc>
        <w:tc>
          <w:tcPr>
            <w:tcW w:w="54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4</w:t>
            </w:r>
          </w:p>
        </w:tc>
        <w:tc>
          <w:tcPr>
            <w:tcW w:w="720" w:type="dxa"/>
          </w:tcPr>
          <w:p w:rsidR="009A710D" w:rsidRPr="00BF4EC7" w:rsidRDefault="00C431E3" w:rsidP="00B75166">
            <w:pPr>
              <w:rPr>
                <w:rFonts w:asciiTheme="minorHAnsi" w:hAnsiTheme="minorHAnsi" w:cstheme="minorHAnsi"/>
              </w:rPr>
            </w:pPr>
            <w:r w:rsidRPr="00BF4EC7">
              <w:rPr>
                <w:rFonts w:asciiTheme="minorHAnsi" w:hAnsiTheme="minorHAnsi" w:cstheme="minorHAnsi"/>
              </w:rPr>
              <w:t>36</w:t>
            </w:r>
          </w:p>
        </w:tc>
        <w:tc>
          <w:tcPr>
            <w:tcW w:w="5943" w:type="dxa"/>
          </w:tcPr>
          <w:p w:rsidR="009A710D" w:rsidRPr="00BF4EC7" w:rsidRDefault="009A710D" w:rsidP="00B75166">
            <w:pPr>
              <w:rPr>
                <w:rFonts w:asciiTheme="minorHAnsi" w:hAnsiTheme="minorHAnsi" w:cstheme="minorHAnsi"/>
              </w:rPr>
            </w:pPr>
            <w:r w:rsidRPr="00BF4EC7">
              <w:rPr>
                <w:rFonts w:asciiTheme="minorHAnsi" w:hAnsiTheme="minorHAnsi" w:cstheme="minorHAnsi"/>
              </w:rPr>
              <w:t>Mide E</w:t>
            </w:r>
          </w:p>
        </w:tc>
      </w:tr>
      <w:tr w:rsidR="009D0785" w:rsidRPr="00BF4EC7" w:rsidTr="006B1240">
        <w:trPr>
          <w:jc w:val="center"/>
        </w:trPr>
        <w:tc>
          <w:tcPr>
            <w:tcW w:w="668" w:type="dxa"/>
            <w:tcBorders>
              <w:top w:val="single" w:sz="4" w:space="0" w:color="auto"/>
              <w:left w:val="single" w:sz="4" w:space="0" w:color="auto"/>
              <w:bottom w:val="single" w:sz="4" w:space="0" w:color="auto"/>
              <w:right w:val="single" w:sz="4" w:space="0" w:color="auto"/>
            </w:tcBorders>
          </w:tcPr>
          <w:p w:rsidR="009D0785" w:rsidRPr="00BF4EC7" w:rsidRDefault="009D0785" w:rsidP="00D3542F">
            <w:pPr>
              <w:rPr>
                <w:rFonts w:asciiTheme="minorHAnsi" w:hAnsiTheme="minorHAnsi" w:cstheme="minorHAnsi"/>
              </w:rPr>
            </w:pPr>
            <w:r w:rsidRPr="00BF4EC7">
              <w:rPr>
                <w:rFonts w:asciiTheme="minorHAnsi" w:hAnsiTheme="minorHAnsi" w:cstheme="minorHAnsi"/>
              </w:rPr>
              <w:t>11.</w:t>
            </w:r>
          </w:p>
        </w:tc>
        <w:tc>
          <w:tcPr>
            <w:tcW w:w="4230" w:type="dxa"/>
            <w:tcBorders>
              <w:top w:val="single" w:sz="4" w:space="0" w:color="auto"/>
              <w:left w:val="single" w:sz="4" w:space="0" w:color="auto"/>
              <w:bottom w:val="single" w:sz="4" w:space="0" w:color="auto"/>
              <w:right w:val="single" w:sz="4" w:space="0" w:color="auto"/>
            </w:tcBorders>
          </w:tcPr>
          <w:p w:rsidR="009D0785" w:rsidRPr="00BF4EC7" w:rsidRDefault="009D0785" w:rsidP="00D3542F">
            <w:pPr>
              <w:rPr>
                <w:rFonts w:asciiTheme="minorHAnsi" w:hAnsiTheme="minorHAnsi" w:cstheme="minorHAnsi"/>
              </w:rPr>
            </w:pPr>
            <w:r w:rsidRPr="00BF4EC7">
              <w:rPr>
                <w:rFonts w:asciiTheme="minorHAnsi" w:hAnsiTheme="minorHAnsi" w:cstheme="minorHAnsi"/>
              </w:rPr>
              <w:t xml:space="preserve">Gjuhë shqipe, matematikë, shoqëri, shkenca natyrore, ars.muzikor, ars.figurativ, </w:t>
            </w:r>
          </w:p>
        </w:tc>
        <w:tc>
          <w:tcPr>
            <w:tcW w:w="895" w:type="dxa"/>
            <w:tcBorders>
              <w:top w:val="single" w:sz="4" w:space="0" w:color="auto"/>
              <w:left w:val="single" w:sz="4" w:space="0" w:color="auto"/>
              <w:bottom w:val="single" w:sz="4" w:space="0" w:color="auto"/>
              <w:right w:val="single" w:sz="4" w:space="0" w:color="auto"/>
            </w:tcBorders>
          </w:tcPr>
          <w:p w:rsidR="009D0785" w:rsidRPr="00BF4EC7" w:rsidRDefault="009D0785" w:rsidP="00D3542F">
            <w:pPr>
              <w:rPr>
                <w:rFonts w:asciiTheme="minorHAnsi" w:hAnsiTheme="minorHAnsi" w:cstheme="minorHAnsi"/>
              </w:rPr>
            </w:pPr>
            <w:r w:rsidRPr="00BF4EC7">
              <w:rPr>
                <w:rFonts w:asciiTheme="minorHAnsi" w:hAnsiTheme="minorHAnsi" w:cstheme="minorHAnsi"/>
              </w:rPr>
              <w:t>II-V</w:t>
            </w:r>
          </w:p>
        </w:tc>
        <w:tc>
          <w:tcPr>
            <w:tcW w:w="540" w:type="dxa"/>
            <w:tcBorders>
              <w:top w:val="single" w:sz="4" w:space="0" w:color="auto"/>
              <w:left w:val="single" w:sz="4" w:space="0" w:color="auto"/>
              <w:bottom w:val="single" w:sz="4" w:space="0" w:color="auto"/>
              <w:right w:val="single" w:sz="4" w:space="0" w:color="auto"/>
            </w:tcBorders>
          </w:tcPr>
          <w:p w:rsidR="009D0785" w:rsidRPr="00BF4EC7" w:rsidRDefault="009D0785" w:rsidP="00D3542F">
            <w:pPr>
              <w:rPr>
                <w:rFonts w:asciiTheme="minorHAnsi" w:hAnsiTheme="minorHAnsi" w:cstheme="minorHAnsi"/>
              </w:rPr>
            </w:pPr>
            <w:r w:rsidRPr="00BF4EC7">
              <w:rPr>
                <w:rFonts w:asciiTheme="minorHAnsi" w:hAnsiTheme="minorHAnsi" w:cstheme="minorHAnsi"/>
              </w:rPr>
              <w:t>1</w:t>
            </w:r>
          </w:p>
        </w:tc>
        <w:tc>
          <w:tcPr>
            <w:tcW w:w="540" w:type="dxa"/>
            <w:tcBorders>
              <w:top w:val="single" w:sz="4" w:space="0" w:color="auto"/>
              <w:left w:val="single" w:sz="4" w:space="0" w:color="auto"/>
              <w:bottom w:val="single" w:sz="4" w:space="0" w:color="auto"/>
              <w:right w:val="single" w:sz="4" w:space="0" w:color="auto"/>
            </w:tcBorders>
          </w:tcPr>
          <w:p w:rsidR="009D0785" w:rsidRPr="00BF4EC7" w:rsidRDefault="009D0785" w:rsidP="00D3542F">
            <w:pPr>
              <w:rPr>
                <w:rFonts w:asciiTheme="minorHAnsi" w:hAnsiTheme="minorHAnsi" w:cstheme="minorHAnsi"/>
              </w:rPr>
            </w:pPr>
            <w:r w:rsidRPr="00BF4EC7">
              <w:rPr>
                <w:rFonts w:asciiTheme="minorHAnsi" w:hAnsiTheme="minorHAnsi" w:cstheme="minorHAnsi"/>
              </w:rPr>
              <w:t>4</w:t>
            </w:r>
          </w:p>
        </w:tc>
        <w:tc>
          <w:tcPr>
            <w:tcW w:w="720" w:type="dxa"/>
            <w:tcBorders>
              <w:top w:val="single" w:sz="4" w:space="0" w:color="auto"/>
              <w:left w:val="single" w:sz="4" w:space="0" w:color="auto"/>
              <w:bottom w:val="single" w:sz="4" w:space="0" w:color="auto"/>
              <w:right w:val="single" w:sz="4" w:space="0" w:color="auto"/>
            </w:tcBorders>
          </w:tcPr>
          <w:p w:rsidR="009D0785" w:rsidRPr="00BF4EC7" w:rsidRDefault="009D0785" w:rsidP="00D3542F">
            <w:pPr>
              <w:rPr>
                <w:rFonts w:asciiTheme="minorHAnsi" w:hAnsiTheme="minorHAnsi" w:cstheme="minorHAnsi"/>
              </w:rPr>
            </w:pPr>
            <w:r w:rsidRPr="00BF4EC7">
              <w:rPr>
                <w:rFonts w:asciiTheme="minorHAnsi" w:hAnsiTheme="minorHAnsi" w:cstheme="minorHAnsi"/>
              </w:rPr>
              <w:t>36</w:t>
            </w:r>
          </w:p>
        </w:tc>
        <w:tc>
          <w:tcPr>
            <w:tcW w:w="5943" w:type="dxa"/>
            <w:tcBorders>
              <w:top w:val="single" w:sz="4" w:space="0" w:color="auto"/>
              <w:left w:val="single" w:sz="4" w:space="0" w:color="auto"/>
              <w:bottom w:val="single" w:sz="4" w:space="0" w:color="auto"/>
              <w:right w:val="single" w:sz="4" w:space="0" w:color="auto"/>
            </w:tcBorders>
          </w:tcPr>
          <w:p w:rsidR="009D0785" w:rsidRPr="00BF4EC7" w:rsidRDefault="009D0785" w:rsidP="00D3542F">
            <w:pPr>
              <w:rPr>
                <w:rFonts w:asciiTheme="minorHAnsi" w:hAnsiTheme="minorHAnsi" w:cstheme="minorHAnsi"/>
              </w:rPr>
            </w:pPr>
            <w:r w:rsidRPr="00BF4EC7">
              <w:rPr>
                <w:rFonts w:asciiTheme="minorHAnsi" w:hAnsiTheme="minorHAnsi" w:cstheme="minorHAnsi"/>
              </w:rPr>
              <w:t>Arsimtarët e grupit klasor që japin mësim nga kl.II-V</w:t>
            </w:r>
          </w:p>
        </w:tc>
      </w:tr>
    </w:tbl>
    <w:p w:rsidR="0056038A" w:rsidRPr="00BF4EC7" w:rsidRDefault="0056038A" w:rsidP="00EF0A3D">
      <w:pPr>
        <w:jc w:val="both"/>
        <w:rPr>
          <w:rFonts w:asciiTheme="minorHAnsi" w:hAnsiTheme="minorHAnsi" w:cstheme="minorHAnsi"/>
          <w:color w:val="000000"/>
        </w:rPr>
      </w:pPr>
    </w:p>
    <w:p w:rsidR="00EF0A3D" w:rsidRPr="00BF4EC7" w:rsidRDefault="00714F30" w:rsidP="006E3E50">
      <w:pPr>
        <w:pStyle w:val="ListParagraph"/>
        <w:numPr>
          <w:ilvl w:val="1"/>
          <w:numId w:val="1"/>
        </w:numPr>
        <w:jc w:val="both"/>
        <w:rPr>
          <w:rFonts w:asciiTheme="minorHAnsi" w:hAnsiTheme="minorHAnsi" w:cstheme="minorHAnsi"/>
          <w:b/>
        </w:rPr>
      </w:pPr>
      <w:r w:rsidRPr="00BF4EC7">
        <w:rPr>
          <w:rFonts w:asciiTheme="minorHAnsi" w:hAnsiTheme="minorHAnsi" w:cstheme="minorHAnsi"/>
          <w:b/>
          <w:lang w:val="en-US"/>
        </w:rPr>
        <w:t>Punë me nxënës të talentuar</w:t>
      </w:r>
    </w:p>
    <w:p w:rsidR="00714F30" w:rsidRPr="00BF4EC7" w:rsidRDefault="00714F30" w:rsidP="00714F30">
      <w:pPr>
        <w:jc w:val="both"/>
        <w:rPr>
          <w:rFonts w:asciiTheme="minorHAnsi" w:hAnsiTheme="minorHAnsi" w:cstheme="minorHAnsi"/>
        </w:rPr>
      </w:pPr>
      <w:r w:rsidRPr="00BF4EC7">
        <w:rPr>
          <w:rFonts w:asciiTheme="minorHAnsi" w:hAnsiTheme="minorHAnsi" w:cstheme="minorHAnsi"/>
        </w:rPr>
        <w:t xml:space="preserve">Nxënësit e talentuar kanë të zhvilluar një apo më shumë aftësi në atë nivel që I tejkalojnë moshatarët e tyre. Talenti është dhunti në arritje të larta në fusha si: shkenca natyrore, matematikë, gjuhë por </w:t>
      </w:r>
      <w:r w:rsidR="00795697" w:rsidRPr="00BF4EC7">
        <w:rPr>
          <w:rFonts w:asciiTheme="minorHAnsi" w:hAnsiTheme="minorHAnsi" w:cstheme="minorHAnsi"/>
        </w:rPr>
        <w:t>talenti nuk mungon edhe në fushat e artit, muzikës, sportit, dizajnit. Secili arsimtar duhet të dallojë talentin e nxënësve të tyre në bashkëpunim me Shërbimin profesional. Pas identifikimit të nxënësve të talentuar gjatë muajit shtator përgadisin program ku vihet në pah se çdo të mësohet dhe si të marrim më shumë informata</w:t>
      </w:r>
      <w:r w:rsidR="00B74705" w:rsidRPr="00BF4EC7">
        <w:rPr>
          <w:rFonts w:asciiTheme="minorHAnsi" w:hAnsiTheme="minorHAnsi" w:cstheme="minorHAnsi"/>
        </w:rPr>
        <w:t xml:space="preserve"> për njohuri të reja</w:t>
      </w:r>
      <w:r w:rsidR="00795697" w:rsidRPr="00BF4EC7">
        <w:rPr>
          <w:rFonts w:asciiTheme="minorHAnsi" w:hAnsiTheme="minorHAnsi" w:cstheme="minorHAnsi"/>
        </w:rPr>
        <w:t xml:space="preserve">. Nga muaji shtator deri në muajin maj do të jenë të kyçura lëndët në të cilat nxënësi tregon talent, qëllimet në të mësuar. Përdorimi I strategjive dhe materialit didaktik. Arsimtarët klasor dhe lëndor </w:t>
      </w:r>
      <w:r w:rsidR="00B74705" w:rsidRPr="00BF4EC7">
        <w:rPr>
          <w:rFonts w:asciiTheme="minorHAnsi" w:hAnsiTheme="minorHAnsi" w:cstheme="minorHAnsi"/>
        </w:rPr>
        <w:t xml:space="preserve">në bashkëpunim me shërbimin professional </w:t>
      </w:r>
      <w:r w:rsidR="00795697" w:rsidRPr="00BF4EC7">
        <w:rPr>
          <w:rFonts w:asciiTheme="minorHAnsi" w:hAnsiTheme="minorHAnsi" w:cstheme="minorHAnsi"/>
        </w:rPr>
        <w:t xml:space="preserve">janë përgjegjës </w:t>
      </w:r>
      <w:r w:rsidR="00B74705" w:rsidRPr="00BF4EC7">
        <w:rPr>
          <w:rFonts w:asciiTheme="minorHAnsi" w:hAnsiTheme="minorHAnsi" w:cstheme="minorHAnsi"/>
        </w:rPr>
        <w:t>dhe duhet të gjejnë mënyra për matjen dhe vlerësimin e njohurive, me qëllim zgjedhjen e nxënësve të talentuar të moshave të ndryshme. Programet për punë me këto nxënës përmbajnë aktivitete dhe përmbajtje specifike me vëllim më të zgjeruar të njohurive, arsimtari e ka rolin e bashkëpunëtorit. Kurrikula e programit mësimor duhet të jetë fleksibile dhe adekuate për arsimtarin</w:t>
      </w:r>
      <w:r w:rsidR="00C431E3" w:rsidRPr="00BF4EC7">
        <w:rPr>
          <w:rFonts w:asciiTheme="minorHAnsi" w:hAnsiTheme="minorHAnsi" w:cstheme="minorHAnsi"/>
          <w:lang w:val="mk-MK"/>
        </w:rPr>
        <w:t xml:space="preserve"> </w:t>
      </w:r>
      <w:r w:rsidR="00B74705" w:rsidRPr="00BF4EC7">
        <w:rPr>
          <w:rFonts w:asciiTheme="minorHAnsi" w:hAnsiTheme="minorHAnsi" w:cstheme="minorHAnsi"/>
        </w:rPr>
        <w:t>e çdo nxënësi ose grup të nxënësve.</w:t>
      </w:r>
      <w:r w:rsidR="00A05230" w:rsidRPr="00BF4EC7">
        <w:rPr>
          <w:rFonts w:asciiTheme="minorHAnsi" w:hAnsiTheme="minorHAnsi" w:cstheme="minorHAnsi"/>
        </w:rPr>
        <w:t xml:space="preserve"> Puna praktike dhe ushtrimet do ti afirmojnë më shumë këto nxënës në lëndët e informatikës, mësimin shtues apo aktivitete e lira mësimore.</w:t>
      </w:r>
    </w:p>
    <w:tbl>
      <w:tblPr>
        <w:tblStyle w:val="MediumGrid1-Accent4"/>
        <w:tblW w:w="0" w:type="auto"/>
        <w:tblLook w:val="04A0"/>
      </w:tblPr>
      <w:tblGrid>
        <w:gridCol w:w="466"/>
        <w:gridCol w:w="4000"/>
        <w:gridCol w:w="2048"/>
        <w:gridCol w:w="1960"/>
        <w:gridCol w:w="2586"/>
        <w:gridCol w:w="3746"/>
      </w:tblGrid>
      <w:tr w:rsidR="003039D0" w:rsidRPr="00BF4EC7" w:rsidTr="00A4326D">
        <w:trPr>
          <w:cnfStyle w:val="100000000000"/>
        </w:trPr>
        <w:tc>
          <w:tcPr>
            <w:cnfStyle w:val="001000000000"/>
            <w:tcW w:w="468" w:type="dxa"/>
          </w:tcPr>
          <w:p w:rsidR="00A05230" w:rsidRPr="00BF4EC7" w:rsidRDefault="00A05230" w:rsidP="00A05230">
            <w:pPr>
              <w:pStyle w:val="BodyText"/>
              <w:spacing w:before="7"/>
              <w:rPr>
                <w:rFonts w:asciiTheme="minorHAnsi" w:hAnsiTheme="minorHAnsi" w:cstheme="minorHAnsi"/>
              </w:rPr>
            </w:pPr>
          </w:p>
        </w:tc>
        <w:tc>
          <w:tcPr>
            <w:tcW w:w="4050" w:type="dxa"/>
          </w:tcPr>
          <w:p w:rsidR="00A05230" w:rsidRPr="00BF4EC7" w:rsidRDefault="00A05230" w:rsidP="00A05230">
            <w:pPr>
              <w:pStyle w:val="BodyText"/>
              <w:spacing w:before="7"/>
              <w:cnfStyle w:val="100000000000"/>
              <w:rPr>
                <w:rFonts w:asciiTheme="minorHAnsi" w:hAnsiTheme="minorHAnsi" w:cstheme="minorHAnsi"/>
                <w:lang w:val="en-US"/>
              </w:rPr>
            </w:pPr>
            <w:r w:rsidRPr="00BF4EC7">
              <w:rPr>
                <w:rFonts w:asciiTheme="minorHAnsi" w:hAnsiTheme="minorHAnsi" w:cstheme="minorHAnsi"/>
                <w:lang w:val="en-US"/>
              </w:rPr>
              <w:t>Aktiviteti I planifikuar</w:t>
            </w:r>
          </w:p>
        </w:tc>
        <w:tc>
          <w:tcPr>
            <w:tcW w:w="2070" w:type="dxa"/>
          </w:tcPr>
          <w:p w:rsidR="00A05230" w:rsidRPr="00BF4EC7" w:rsidRDefault="00A05230" w:rsidP="00A05230">
            <w:pPr>
              <w:pStyle w:val="BodyText"/>
              <w:spacing w:before="7"/>
              <w:cnfStyle w:val="100000000000"/>
              <w:rPr>
                <w:rFonts w:asciiTheme="minorHAnsi" w:hAnsiTheme="minorHAnsi" w:cstheme="minorHAnsi"/>
                <w:lang w:val="en-US"/>
              </w:rPr>
            </w:pPr>
            <w:r w:rsidRPr="00BF4EC7">
              <w:rPr>
                <w:rFonts w:asciiTheme="minorHAnsi" w:hAnsiTheme="minorHAnsi" w:cstheme="minorHAnsi"/>
                <w:lang w:val="en-US"/>
              </w:rPr>
              <w:t>Realizues</w:t>
            </w:r>
          </w:p>
        </w:tc>
        <w:tc>
          <w:tcPr>
            <w:tcW w:w="1980" w:type="dxa"/>
          </w:tcPr>
          <w:p w:rsidR="00A05230" w:rsidRPr="00BF4EC7" w:rsidRDefault="00A05230" w:rsidP="00A05230">
            <w:pPr>
              <w:pStyle w:val="BodyText"/>
              <w:spacing w:before="7"/>
              <w:cnfStyle w:val="100000000000"/>
              <w:rPr>
                <w:rFonts w:asciiTheme="minorHAnsi" w:hAnsiTheme="minorHAnsi" w:cstheme="minorHAnsi"/>
                <w:lang w:val="en-US"/>
              </w:rPr>
            </w:pPr>
            <w:r w:rsidRPr="00BF4EC7">
              <w:rPr>
                <w:rFonts w:asciiTheme="minorHAnsi" w:hAnsiTheme="minorHAnsi" w:cstheme="minorHAnsi"/>
                <w:lang w:val="en-US"/>
              </w:rPr>
              <w:t>Koha e realizimit</w:t>
            </w:r>
          </w:p>
        </w:tc>
        <w:tc>
          <w:tcPr>
            <w:tcW w:w="2610" w:type="dxa"/>
          </w:tcPr>
          <w:p w:rsidR="00A05230" w:rsidRPr="00BF4EC7" w:rsidRDefault="00A05230" w:rsidP="00A05230">
            <w:pPr>
              <w:pStyle w:val="BodyText"/>
              <w:spacing w:before="7"/>
              <w:cnfStyle w:val="100000000000"/>
              <w:rPr>
                <w:rFonts w:asciiTheme="minorHAnsi" w:hAnsiTheme="minorHAnsi" w:cstheme="minorHAnsi"/>
                <w:lang w:val="en-US"/>
              </w:rPr>
            </w:pPr>
            <w:r w:rsidRPr="00BF4EC7">
              <w:rPr>
                <w:rFonts w:asciiTheme="minorHAnsi" w:hAnsiTheme="minorHAnsi" w:cstheme="minorHAnsi"/>
                <w:lang w:val="en-US"/>
              </w:rPr>
              <w:t>Metodat e realizimit</w:t>
            </w:r>
          </w:p>
        </w:tc>
        <w:tc>
          <w:tcPr>
            <w:tcW w:w="3798" w:type="dxa"/>
          </w:tcPr>
          <w:p w:rsidR="00A05230" w:rsidRPr="00BF4EC7" w:rsidRDefault="00A05230" w:rsidP="00A05230">
            <w:pPr>
              <w:pStyle w:val="BodyText"/>
              <w:spacing w:before="7"/>
              <w:cnfStyle w:val="100000000000"/>
              <w:rPr>
                <w:rFonts w:asciiTheme="minorHAnsi" w:hAnsiTheme="minorHAnsi" w:cstheme="minorHAnsi"/>
                <w:lang w:val="en-US"/>
              </w:rPr>
            </w:pPr>
            <w:r w:rsidRPr="00BF4EC7">
              <w:rPr>
                <w:rFonts w:asciiTheme="minorHAnsi" w:hAnsiTheme="minorHAnsi" w:cstheme="minorHAnsi"/>
                <w:lang w:val="en-US"/>
              </w:rPr>
              <w:t xml:space="preserve">Rezultatet e pritura apo efektet </w:t>
            </w:r>
          </w:p>
        </w:tc>
      </w:tr>
      <w:tr w:rsidR="003039D0" w:rsidRPr="00BF4EC7" w:rsidTr="00A4326D">
        <w:trPr>
          <w:cnfStyle w:val="000000100000"/>
        </w:trPr>
        <w:tc>
          <w:tcPr>
            <w:cnfStyle w:val="001000000000"/>
            <w:tcW w:w="468" w:type="dxa"/>
          </w:tcPr>
          <w:p w:rsidR="00A05230" w:rsidRPr="00BF4EC7" w:rsidRDefault="00A05230" w:rsidP="00A05230">
            <w:pPr>
              <w:pStyle w:val="BodyText"/>
              <w:spacing w:before="7"/>
              <w:rPr>
                <w:rFonts w:asciiTheme="minorHAnsi" w:hAnsiTheme="minorHAnsi" w:cstheme="minorHAnsi"/>
                <w:lang w:val="en-US"/>
              </w:rPr>
            </w:pPr>
            <w:r w:rsidRPr="00BF4EC7">
              <w:rPr>
                <w:rFonts w:asciiTheme="minorHAnsi" w:hAnsiTheme="minorHAnsi" w:cstheme="minorHAnsi"/>
                <w:lang w:val="en-US"/>
              </w:rPr>
              <w:t>1.</w:t>
            </w:r>
          </w:p>
        </w:tc>
        <w:tc>
          <w:tcPr>
            <w:tcW w:w="4050" w:type="dxa"/>
          </w:tcPr>
          <w:p w:rsidR="00A05230" w:rsidRPr="00BF4EC7" w:rsidRDefault="00A05230"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Përpunim I programit vjetor për punë</w:t>
            </w:r>
          </w:p>
        </w:tc>
        <w:tc>
          <w:tcPr>
            <w:tcW w:w="2070" w:type="dxa"/>
          </w:tcPr>
          <w:p w:rsidR="00A05230" w:rsidRPr="00BF4EC7" w:rsidRDefault="00A05230"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Arsimtar, pedagog, psikolog</w:t>
            </w:r>
          </w:p>
        </w:tc>
        <w:tc>
          <w:tcPr>
            <w:tcW w:w="1980" w:type="dxa"/>
          </w:tcPr>
          <w:p w:rsidR="00A05230" w:rsidRPr="00BF4EC7" w:rsidRDefault="00A05230"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gusht</w:t>
            </w:r>
          </w:p>
        </w:tc>
        <w:tc>
          <w:tcPr>
            <w:tcW w:w="2610" w:type="dxa"/>
          </w:tcPr>
          <w:p w:rsidR="00A05230" w:rsidRPr="00BF4EC7" w:rsidRDefault="00A05230"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-verbale, tekstuale, ilustruese, demonstruese, diskutim</w:t>
            </w:r>
          </w:p>
        </w:tc>
        <w:tc>
          <w:tcPr>
            <w:tcW w:w="3798" w:type="dxa"/>
          </w:tcPr>
          <w:p w:rsidR="00A05230" w:rsidRPr="00BF4EC7" w:rsidRDefault="00301176"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Selektim I aktiviteteve primare për nevojat edukimit dhe punës me nxënës të talentuar</w:t>
            </w:r>
          </w:p>
        </w:tc>
      </w:tr>
      <w:tr w:rsidR="003039D0" w:rsidRPr="00BF4EC7" w:rsidTr="00A4326D">
        <w:tc>
          <w:tcPr>
            <w:cnfStyle w:val="001000000000"/>
            <w:tcW w:w="468" w:type="dxa"/>
          </w:tcPr>
          <w:p w:rsidR="00A05230" w:rsidRPr="00BF4EC7" w:rsidRDefault="00A05230" w:rsidP="00A05230">
            <w:pPr>
              <w:pStyle w:val="BodyText"/>
              <w:spacing w:before="7"/>
              <w:rPr>
                <w:rFonts w:asciiTheme="minorHAnsi" w:hAnsiTheme="minorHAnsi" w:cstheme="minorHAnsi"/>
                <w:lang w:val="en-US"/>
              </w:rPr>
            </w:pPr>
            <w:r w:rsidRPr="00BF4EC7">
              <w:rPr>
                <w:rFonts w:asciiTheme="minorHAnsi" w:hAnsiTheme="minorHAnsi" w:cstheme="minorHAnsi"/>
                <w:lang w:val="en-US"/>
              </w:rPr>
              <w:t>2.</w:t>
            </w:r>
          </w:p>
        </w:tc>
        <w:tc>
          <w:tcPr>
            <w:tcW w:w="4050" w:type="dxa"/>
          </w:tcPr>
          <w:p w:rsidR="00A05230" w:rsidRPr="00BF4EC7" w:rsidRDefault="00A05230"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Prezentim I programit vjetor për punë</w:t>
            </w:r>
          </w:p>
        </w:tc>
        <w:tc>
          <w:tcPr>
            <w:tcW w:w="2070" w:type="dxa"/>
          </w:tcPr>
          <w:p w:rsidR="00A05230" w:rsidRPr="00BF4EC7" w:rsidRDefault="00A05230" w:rsidP="00A05230">
            <w:pPr>
              <w:pStyle w:val="BodyText"/>
              <w:spacing w:before="7"/>
              <w:cnfStyle w:val="000000000000"/>
              <w:rPr>
                <w:rFonts w:asciiTheme="minorHAnsi" w:hAnsiTheme="minorHAnsi" w:cstheme="minorHAnsi"/>
              </w:rPr>
            </w:pPr>
            <w:r w:rsidRPr="00BF4EC7">
              <w:rPr>
                <w:rFonts w:asciiTheme="minorHAnsi" w:hAnsiTheme="minorHAnsi" w:cstheme="minorHAnsi"/>
                <w:lang w:val="en-US"/>
              </w:rPr>
              <w:t>Arsimtar, pedagog, psikolog</w:t>
            </w:r>
          </w:p>
        </w:tc>
        <w:tc>
          <w:tcPr>
            <w:tcW w:w="1980" w:type="dxa"/>
          </w:tcPr>
          <w:p w:rsidR="00A05230" w:rsidRPr="00BF4EC7" w:rsidRDefault="00A05230"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shtator</w:t>
            </w:r>
          </w:p>
        </w:tc>
        <w:tc>
          <w:tcPr>
            <w:tcW w:w="2610" w:type="dxa"/>
          </w:tcPr>
          <w:p w:rsidR="00A05230" w:rsidRPr="00BF4EC7" w:rsidRDefault="00301176" w:rsidP="00A05230">
            <w:pPr>
              <w:pStyle w:val="BodyText"/>
              <w:spacing w:before="7"/>
              <w:cnfStyle w:val="000000000000"/>
              <w:rPr>
                <w:rFonts w:asciiTheme="minorHAnsi" w:hAnsiTheme="minorHAnsi" w:cstheme="minorHAnsi"/>
              </w:rPr>
            </w:pPr>
            <w:r w:rsidRPr="00BF4EC7">
              <w:rPr>
                <w:rFonts w:asciiTheme="minorHAnsi" w:hAnsiTheme="minorHAnsi" w:cstheme="minorHAnsi"/>
                <w:lang w:val="en-US"/>
              </w:rPr>
              <w:t>-verbale, tekstuale, ilustruese, demonstruese, diskutim</w:t>
            </w:r>
          </w:p>
        </w:tc>
        <w:tc>
          <w:tcPr>
            <w:tcW w:w="3798" w:type="dxa"/>
          </w:tcPr>
          <w:p w:rsidR="00A05230" w:rsidRPr="00BF4EC7" w:rsidRDefault="00301176"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Njohja e drejtë e nxënësve të talentuar dhe selektimi I tyre për nevojat dhe edukimin e mëtutjeshëm</w:t>
            </w:r>
          </w:p>
        </w:tc>
      </w:tr>
      <w:tr w:rsidR="003039D0" w:rsidRPr="00BF4EC7" w:rsidTr="00A4326D">
        <w:trPr>
          <w:cnfStyle w:val="000000100000"/>
        </w:trPr>
        <w:tc>
          <w:tcPr>
            <w:cnfStyle w:val="001000000000"/>
            <w:tcW w:w="468" w:type="dxa"/>
          </w:tcPr>
          <w:p w:rsidR="00A05230" w:rsidRPr="00BF4EC7" w:rsidRDefault="00301176" w:rsidP="00A05230">
            <w:pPr>
              <w:pStyle w:val="BodyText"/>
              <w:spacing w:before="7"/>
              <w:rPr>
                <w:rFonts w:asciiTheme="minorHAnsi" w:hAnsiTheme="minorHAnsi" w:cstheme="minorHAnsi"/>
                <w:lang w:val="en-US"/>
              </w:rPr>
            </w:pPr>
            <w:r w:rsidRPr="00BF4EC7">
              <w:rPr>
                <w:rFonts w:asciiTheme="minorHAnsi" w:hAnsiTheme="minorHAnsi" w:cstheme="minorHAnsi"/>
                <w:lang w:val="en-US"/>
              </w:rPr>
              <w:t>3.</w:t>
            </w:r>
          </w:p>
        </w:tc>
        <w:tc>
          <w:tcPr>
            <w:tcW w:w="4050" w:type="dxa"/>
          </w:tcPr>
          <w:p w:rsidR="00A05230" w:rsidRPr="00BF4EC7" w:rsidRDefault="00301176"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Prezentim I punëtorisë me temë: ,,Pse nxënësit e talentuar mbesin të panjohur,,</w:t>
            </w:r>
          </w:p>
        </w:tc>
        <w:tc>
          <w:tcPr>
            <w:tcW w:w="2070" w:type="dxa"/>
          </w:tcPr>
          <w:p w:rsidR="00A05230" w:rsidRPr="00BF4EC7" w:rsidRDefault="00A05230" w:rsidP="00A05230">
            <w:pPr>
              <w:pStyle w:val="BodyText"/>
              <w:spacing w:before="7"/>
              <w:cnfStyle w:val="000000100000"/>
              <w:rPr>
                <w:rFonts w:asciiTheme="minorHAnsi" w:hAnsiTheme="minorHAnsi" w:cstheme="minorHAnsi"/>
              </w:rPr>
            </w:pPr>
            <w:r w:rsidRPr="00BF4EC7">
              <w:rPr>
                <w:rFonts w:asciiTheme="minorHAnsi" w:hAnsiTheme="minorHAnsi" w:cstheme="minorHAnsi"/>
                <w:lang w:val="en-US"/>
              </w:rPr>
              <w:t>Arsimtar, pedagog, psikolog</w:t>
            </w:r>
          </w:p>
        </w:tc>
        <w:tc>
          <w:tcPr>
            <w:tcW w:w="1980" w:type="dxa"/>
          </w:tcPr>
          <w:p w:rsidR="00A05230" w:rsidRPr="00BF4EC7" w:rsidRDefault="004363CC"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N</w:t>
            </w:r>
            <w:r w:rsidR="00A05230" w:rsidRPr="00BF4EC7">
              <w:rPr>
                <w:rFonts w:asciiTheme="minorHAnsi" w:hAnsiTheme="minorHAnsi" w:cstheme="minorHAnsi"/>
                <w:lang w:val="en-US"/>
              </w:rPr>
              <w:t>ëntor</w:t>
            </w:r>
          </w:p>
        </w:tc>
        <w:tc>
          <w:tcPr>
            <w:tcW w:w="2610" w:type="dxa"/>
          </w:tcPr>
          <w:p w:rsidR="00A05230" w:rsidRPr="00BF4EC7" w:rsidRDefault="00301176" w:rsidP="00A05230">
            <w:pPr>
              <w:pStyle w:val="BodyText"/>
              <w:spacing w:before="7"/>
              <w:cnfStyle w:val="000000100000"/>
              <w:rPr>
                <w:rFonts w:asciiTheme="minorHAnsi" w:hAnsiTheme="minorHAnsi" w:cstheme="minorHAnsi"/>
              </w:rPr>
            </w:pPr>
            <w:r w:rsidRPr="00BF4EC7">
              <w:rPr>
                <w:rFonts w:asciiTheme="minorHAnsi" w:hAnsiTheme="minorHAnsi" w:cstheme="minorHAnsi"/>
                <w:lang w:val="en-US"/>
              </w:rPr>
              <w:t>-verbale, tekstuale, ilustruese, demonstruese, diskutim</w:t>
            </w:r>
          </w:p>
        </w:tc>
        <w:tc>
          <w:tcPr>
            <w:tcW w:w="3798" w:type="dxa"/>
          </w:tcPr>
          <w:p w:rsidR="00A05230" w:rsidRPr="00BF4EC7" w:rsidRDefault="00301176"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Përgaditja e modelit për punë me nxënës të talentuar si dhe forcimi apo motivimi I tyre</w:t>
            </w:r>
          </w:p>
        </w:tc>
      </w:tr>
      <w:tr w:rsidR="003039D0" w:rsidRPr="00BF4EC7" w:rsidTr="00A4326D">
        <w:tc>
          <w:tcPr>
            <w:cnfStyle w:val="001000000000"/>
            <w:tcW w:w="468" w:type="dxa"/>
          </w:tcPr>
          <w:p w:rsidR="00A05230" w:rsidRPr="00BF4EC7" w:rsidRDefault="00301176" w:rsidP="00A05230">
            <w:pPr>
              <w:pStyle w:val="BodyText"/>
              <w:spacing w:before="7"/>
              <w:rPr>
                <w:rFonts w:asciiTheme="minorHAnsi" w:hAnsiTheme="minorHAnsi" w:cstheme="minorHAnsi"/>
                <w:lang w:val="en-US"/>
              </w:rPr>
            </w:pPr>
            <w:r w:rsidRPr="00BF4EC7">
              <w:rPr>
                <w:rFonts w:asciiTheme="minorHAnsi" w:hAnsiTheme="minorHAnsi" w:cstheme="minorHAnsi"/>
                <w:lang w:val="en-US"/>
              </w:rPr>
              <w:t>4.</w:t>
            </w:r>
          </w:p>
        </w:tc>
        <w:tc>
          <w:tcPr>
            <w:tcW w:w="4050" w:type="dxa"/>
          </w:tcPr>
          <w:p w:rsidR="00A05230" w:rsidRPr="00BF4EC7" w:rsidRDefault="00301176"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Evaluim I punës me nxënës të talentuar në gjzsmëvjetor</w:t>
            </w:r>
            <w:r w:rsidR="004F7995" w:rsidRPr="00BF4EC7">
              <w:rPr>
                <w:rFonts w:asciiTheme="minorHAnsi" w:hAnsiTheme="minorHAnsi" w:cstheme="minorHAnsi"/>
                <w:lang w:val="en-US"/>
              </w:rPr>
              <w:t>in e parë të vitit shkollor 2024</w:t>
            </w:r>
            <w:r w:rsidRPr="00BF4EC7">
              <w:rPr>
                <w:rFonts w:asciiTheme="minorHAnsi" w:hAnsiTheme="minorHAnsi" w:cstheme="minorHAnsi"/>
                <w:lang w:val="en-US"/>
              </w:rPr>
              <w:t>/202</w:t>
            </w:r>
            <w:r w:rsidR="004F7995" w:rsidRPr="00BF4EC7">
              <w:rPr>
                <w:rFonts w:asciiTheme="minorHAnsi" w:hAnsiTheme="minorHAnsi" w:cstheme="minorHAnsi"/>
                <w:lang w:val="en-US"/>
              </w:rPr>
              <w:t>5</w:t>
            </w:r>
          </w:p>
        </w:tc>
        <w:tc>
          <w:tcPr>
            <w:tcW w:w="2070" w:type="dxa"/>
          </w:tcPr>
          <w:p w:rsidR="00A05230" w:rsidRPr="00BF4EC7" w:rsidRDefault="00301176"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Arsimtar, pedagog, psikolog</w:t>
            </w:r>
          </w:p>
        </w:tc>
        <w:tc>
          <w:tcPr>
            <w:tcW w:w="1980" w:type="dxa"/>
          </w:tcPr>
          <w:p w:rsidR="00A05230" w:rsidRPr="00BF4EC7" w:rsidRDefault="00301176"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Janar</w:t>
            </w:r>
          </w:p>
        </w:tc>
        <w:tc>
          <w:tcPr>
            <w:tcW w:w="2610" w:type="dxa"/>
          </w:tcPr>
          <w:p w:rsidR="00A05230" w:rsidRPr="00BF4EC7" w:rsidRDefault="00A658AD"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D</w:t>
            </w:r>
            <w:r w:rsidR="00301176" w:rsidRPr="00BF4EC7">
              <w:rPr>
                <w:rFonts w:asciiTheme="minorHAnsi" w:hAnsiTheme="minorHAnsi" w:cstheme="minorHAnsi"/>
                <w:lang w:val="en-US"/>
              </w:rPr>
              <w:t>iskutim</w:t>
            </w:r>
          </w:p>
        </w:tc>
        <w:tc>
          <w:tcPr>
            <w:tcW w:w="3798" w:type="dxa"/>
          </w:tcPr>
          <w:p w:rsidR="00A05230" w:rsidRPr="00BF4EC7" w:rsidRDefault="00301176"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Përshkrim I organizimit të punës me nxënës të talentuar</w:t>
            </w:r>
          </w:p>
        </w:tc>
      </w:tr>
      <w:tr w:rsidR="003039D0" w:rsidRPr="00BF4EC7" w:rsidTr="00A4326D">
        <w:trPr>
          <w:cnfStyle w:val="000000100000"/>
        </w:trPr>
        <w:tc>
          <w:tcPr>
            <w:cnfStyle w:val="001000000000"/>
            <w:tcW w:w="468" w:type="dxa"/>
          </w:tcPr>
          <w:p w:rsidR="00301176" w:rsidRPr="00BF4EC7" w:rsidRDefault="00301176" w:rsidP="00A05230">
            <w:pPr>
              <w:pStyle w:val="BodyText"/>
              <w:spacing w:before="7"/>
              <w:rPr>
                <w:rFonts w:asciiTheme="minorHAnsi" w:hAnsiTheme="minorHAnsi" w:cstheme="minorHAnsi"/>
                <w:lang w:val="en-US"/>
              </w:rPr>
            </w:pPr>
            <w:r w:rsidRPr="00BF4EC7">
              <w:rPr>
                <w:rFonts w:asciiTheme="minorHAnsi" w:hAnsiTheme="minorHAnsi" w:cstheme="minorHAnsi"/>
                <w:lang w:val="en-US"/>
              </w:rPr>
              <w:t>5.</w:t>
            </w:r>
          </w:p>
        </w:tc>
        <w:tc>
          <w:tcPr>
            <w:tcW w:w="4050" w:type="dxa"/>
          </w:tcPr>
          <w:p w:rsidR="00301176" w:rsidRPr="00BF4EC7" w:rsidRDefault="00301176"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Promovim I punës me nxënës të talentuar perms sekcionit ,,Historianët e rinj,,</w:t>
            </w:r>
          </w:p>
        </w:tc>
        <w:tc>
          <w:tcPr>
            <w:tcW w:w="2070" w:type="dxa"/>
          </w:tcPr>
          <w:p w:rsidR="00301176" w:rsidRPr="00BF4EC7" w:rsidRDefault="00301176" w:rsidP="00A05230">
            <w:pPr>
              <w:pStyle w:val="BodyText"/>
              <w:spacing w:before="7"/>
              <w:cnfStyle w:val="000000100000"/>
              <w:rPr>
                <w:rFonts w:asciiTheme="minorHAnsi" w:hAnsiTheme="minorHAnsi" w:cstheme="minorHAnsi"/>
              </w:rPr>
            </w:pPr>
            <w:r w:rsidRPr="00BF4EC7">
              <w:rPr>
                <w:rFonts w:asciiTheme="minorHAnsi" w:hAnsiTheme="minorHAnsi" w:cstheme="minorHAnsi"/>
                <w:lang w:val="en-US"/>
              </w:rPr>
              <w:t>Arsimtar, pedagog, psikolog</w:t>
            </w:r>
          </w:p>
        </w:tc>
        <w:tc>
          <w:tcPr>
            <w:tcW w:w="1980" w:type="dxa"/>
          </w:tcPr>
          <w:p w:rsidR="00301176" w:rsidRPr="00BF4EC7" w:rsidRDefault="00F4534F"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Shkurt</w:t>
            </w:r>
          </w:p>
          <w:p w:rsidR="00F4534F" w:rsidRPr="00BF4EC7" w:rsidRDefault="00F4534F" w:rsidP="00A05230">
            <w:pPr>
              <w:pStyle w:val="BodyText"/>
              <w:spacing w:before="7"/>
              <w:cnfStyle w:val="000000100000"/>
              <w:rPr>
                <w:rFonts w:asciiTheme="minorHAnsi" w:hAnsiTheme="minorHAnsi" w:cstheme="minorHAnsi"/>
                <w:lang w:val="en-US"/>
              </w:rPr>
            </w:pPr>
          </w:p>
        </w:tc>
        <w:tc>
          <w:tcPr>
            <w:tcW w:w="2610" w:type="dxa"/>
          </w:tcPr>
          <w:p w:rsidR="00301176" w:rsidRPr="00BF4EC7" w:rsidRDefault="00301176"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-verbale, tekstuale, ilustruese, demonstruese, diskutim</w:t>
            </w:r>
          </w:p>
        </w:tc>
        <w:tc>
          <w:tcPr>
            <w:tcW w:w="3798" w:type="dxa"/>
          </w:tcPr>
          <w:p w:rsidR="00301176" w:rsidRPr="00BF4EC7" w:rsidRDefault="00F4534F"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Promovim I strategjisë për zhvillim dhe përkryerje në punën e nxënësve të talentuar në fushën e lëndëve shoqërore</w:t>
            </w:r>
          </w:p>
        </w:tc>
      </w:tr>
      <w:tr w:rsidR="003039D0" w:rsidRPr="00BF4EC7" w:rsidTr="00A4326D">
        <w:tc>
          <w:tcPr>
            <w:cnfStyle w:val="001000000000"/>
            <w:tcW w:w="468" w:type="dxa"/>
          </w:tcPr>
          <w:p w:rsidR="00301176" w:rsidRPr="00BF4EC7" w:rsidRDefault="00F4534F" w:rsidP="00A05230">
            <w:pPr>
              <w:pStyle w:val="BodyText"/>
              <w:spacing w:before="7"/>
              <w:rPr>
                <w:rFonts w:asciiTheme="minorHAnsi" w:hAnsiTheme="minorHAnsi" w:cstheme="minorHAnsi"/>
                <w:lang w:val="en-US"/>
              </w:rPr>
            </w:pPr>
            <w:r w:rsidRPr="00BF4EC7">
              <w:rPr>
                <w:rFonts w:asciiTheme="minorHAnsi" w:hAnsiTheme="minorHAnsi" w:cstheme="minorHAnsi"/>
                <w:lang w:val="en-US"/>
              </w:rPr>
              <w:t>6.</w:t>
            </w:r>
          </w:p>
        </w:tc>
        <w:tc>
          <w:tcPr>
            <w:tcW w:w="4050" w:type="dxa"/>
          </w:tcPr>
          <w:p w:rsidR="00301176" w:rsidRPr="00BF4EC7" w:rsidRDefault="00F4534F"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 xml:space="preserve">Promovim I punës me nxënës të talentuar </w:t>
            </w:r>
            <w:r w:rsidRPr="00BF4EC7">
              <w:rPr>
                <w:rFonts w:asciiTheme="minorHAnsi" w:hAnsiTheme="minorHAnsi" w:cstheme="minorHAnsi"/>
                <w:lang w:val="en-US"/>
              </w:rPr>
              <w:lastRenderedPageBreak/>
              <w:t>perms sekcionit ,,Matematicientët e rinj,,</w:t>
            </w:r>
          </w:p>
        </w:tc>
        <w:tc>
          <w:tcPr>
            <w:tcW w:w="2070" w:type="dxa"/>
          </w:tcPr>
          <w:p w:rsidR="00301176" w:rsidRPr="00BF4EC7" w:rsidRDefault="00F4534F" w:rsidP="00A05230">
            <w:pPr>
              <w:pStyle w:val="BodyText"/>
              <w:spacing w:before="7"/>
              <w:cnfStyle w:val="000000000000"/>
              <w:rPr>
                <w:rFonts w:asciiTheme="minorHAnsi" w:hAnsiTheme="minorHAnsi" w:cstheme="minorHAnsi"/>
              </w:rPr>
            </w:pPr>
            <w:r w:rsidRPr="00BF4EC7">
              <w:rPr>
                <w:rFonts w:asciiTheme="minorHAnsi" w:hAnsiTheme="minorHAnsi" w:cstheme="minorHAnsi"/>
                <w:lang w:val="en-US"/>
              </w:rPr>
              <w:lastRenderedPageBreak/>
              <w:t xml:space="preserve">Arsimtar, pedagog, </w:t>
            </w:r>
            <w:r w:rsidRPr="00BF4EC7">
              <w:rPr>
                <w:rFonts w:asciiTheme="minorHAnsi" w:hAnsiTheme="minorHAnsi" w:cstheme="minorHAnsi"/>
                <w:lang w:val="en-US"/>
              </w:rPr>
              <w:lastRenderedPageBreak/>
              <w:t>psikolog</w:t>
            </w:r>
          </w:p>
        </w:tc>
        <w:tc>
          <w:tcPr>
            <w:tcW w:w="1980" w:type="dxa"/>
          </w:tcPr>
          <w:p w:rsidR="00301176" w:rsidRPr="00BF4EC7" w:rsidRDefault="00F4534F"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lastRenderedPageBreak/>
              <w:t>Mars</w:t>
            </w:r>
          </w:p>
        </w:tc>
        <w:tc>
          <w:tcPr>
            <w:tcW w:w="2610" w:type="dxa"/>
          </w:tcPr>
          <w:p w:rsidR="00301176" w:rsidRPr="00BF4EC7" w:rsidRDefault="00301176"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 xml:space="preserve">-verbale, tekstuale, </w:t>
            </w:r>
            <w:r w:rsidRPr="00BF4EC7">
              <w:rPr>
                <w:rFonts w:asciiTheme="minorHAnsi" w:hAnsiTheme="minorHAnsi" w:cstheme="minorHAnsi"/>
                <w:lang w:val="en-US"/>
              </w:rPr>
              <w:lastRenderedPageBreak/>
              <w:t>ilustruese, demonstruese, diskutim</w:t>
            </w:r>
          </w:p>
        </w:tc>
        <w:tc>
          <w:tcPr>
            <w:tcW w:w="3798" w:type="dxa"/>
          </w:tcPr>
          <w:p w:rsidR="00301176" w:rsidRPr="00BF4EC7" w:rsidRDefault="00F4534F"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lastRenderedPageBreak/>
              <w:t xml:space="preserve">Promovim I strategjisë për zhvillim dhe </w:t>
            </w:r>
            <w:r w:rsidRPr="00BF4EC7">
              <w:rPr>
                <w:rFonts w:asciiTheme="minorHAnsi" w:hAnsiTheme="minorHAnsi" w:cstheme="minorHAnsi"/>
                <w:lang w:val="en-US"/>
              </w:rPr>
              <w:lastRenderedPageBreak/>
              <w:t>përkryerje në punën e nxënësve të talentuar në fushën e lëndëve natyrore</w:t>
            </w:r>
          </w:p>
        </w:tc>
      </w:tr>
      <w:tr w:rsidR="003039D0" w:rsidRPr="00BF4EC7" w:rsidTr="00A4326D">
        <w:trPr>
          <w:cnfStyle w:val="000000100000"/>
        </w:trPr>
        <w:tc>
          <w:tcPr>
            <w:cnfStyle w:val="001000000000"/>
            <w:tcW w:w="468" w:type="dxa"/>
          </w:tcPr>
          <w:p w:rsidR="00301176" w:rsidRPr="00BF4EC7" w:rsidRDefault="00F4534F" w:rsidP="00A05230">
            <w:pPr>
              <w:pStyle w:val="BodyText"/>
              <w:spacing w:before="7"/>
              <w:rPr>
                <w:rFonts w:asciiTheme="minorHAnsi" w:hAnsiTheme="minorHAnsi" w:cstheme="minorHAnsi"/>
                <w:lang w:val="en-US"/>
              </w:rPr>
            </w:pPr>
            <w:r w:rsidRPr="00BF4EC7">
              <w:rPr>
                <w:rFonts w:asciiTheme="minorHAnsi" w:hAnsiTheme="minorHAnsi" w:cstheme="minorHAnsi"/>
                <w:lang w:val="en-US"/>
              </w:rPr>
              <w:lastRenderedPageBreak/>
              <w:t>7.</w:t>
            </w:r>
          </w:p>
        </w:tc>
        <w:tc>
          <w:tcPr>
            <w:tcW w:w="4050" w:type="dxa"/>
          </w:tcPr>
          <w:p w:rsidR="00301176" w:rsidRPr="00BF4EC7" w:rsidRDefault="00F4534F"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Përpunim dhe infor</w:t>
            </w:r>
            <w:r w:rsidR="004F7995" w:rsidRPr="00BF4EC7">
              <w:rPr>
                <w:rFonts w:asciiTheme="minorHAnsi" w:hAnsiTheme="minorHAnsi" w:cstheme="minorHAnsi"/>
                <w:lang w:val="en-US"/>
              </w:rPr>
              <w:t>mim për punën me nxënës të talen</w:t>
            </w:r>
            <w:r w:rsidRPr="00BF4EC7">
              <w:rPr>
                <w:rFonts w:asciiTheme="minorHAnsi" w:hAnsiTheme="minorHAnsi" w:cstheme="minorHAnsi"/>
                <w:lang w:val="en-US"/>
              </w:rPr>
              <w:t>tuar</w:t>
            </w:r>
          </w:p>
        </w:tc>
        <w:tc>
          <w:tcPr>
            <w:tcW w:w="2070" w:type="dxa"/>
          </w:tcPr>
          <w:p w:rsidR="00301176" w:rsidRPr="00BF4EC7" w:rsidRDefault="00F4534F"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Arsimtar, pedagog, psikolog</w:t>
            </w:r>
          </w:p>
        </w:tc>
        <w:tc>
          <w:tcPr>
            <w:tcW w:w="1980" w:type="dxa"/>
          </w:tcPr>
          <w:p w:rsidR="00301176" w:rsidRPr="00BF4EC7" w:rsidRDefault="00F4534F"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Prill</w:t>
            </w:r>
          </w:p>
        </w:tc>
        <w:tc>
          <w:tcPr>
            <w:tcW w:w="2610" w:type="dxa"/>
          </w:tcPr>
          <w:p w:rsidR="00301176" w:rsidRPr="00BF4EC7" w:rsidRDefault="00301176"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-verbale, tekstuale, ilustruese, demonstruese, diskutim</w:t>
            </w:r>
          </w:p>
        </w:tc>
        <w:tc>
          <w:tcPr>
            <w:tcW w:w="3798" w:type="dxa"/>
          </w:tcPr>
          <w:p w:rsidR="00301176" w:rsidRPr="00BF4EC7" w:rsidRDefault="00F4534F"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Kreim dhe ndihmë profesionale në punën me nxënës të talentuar</w:t>
            </w:r>
          </w:p>
        </w:tc>
      </w:tr>
      <w:tr w:rsidR="003039D0" w:rsidRPr="00BF4EC7" w:rsidTr="00A4326D">
        <w:tc>
          <w:tcPr>
            <w:cnfStyle w:val="001000000000"/>
            <w:tcW w:w="468" w:type="dxa"/>
          </w:tcPr>
          <w:p w:rsidR="00301176" w:rsidRPr="00BF4EC7" w:rsidRDefault="00F4534F" w:rsidP="00A05230">
            <w:pPr>
              <w:pStyle w:val="BodyText"/>
              <w:spacing w:before="7"/>
              <w:rPr>
                <w:rFonts w:asciiTheme="minorHAnsi" w:hAnsiTheme="minorHAnsi" w:cstheme="minorHAnsi"/>
                <w:lang w:val="en-US"/>
              </w:rPr>
            </w:pPr>
            <w:r w:rsidRPr="00BF4EC7">
              <w:rPr>
                <w:rFonts w:asciiTheme="minorHAnsi" w:hAnsiTheme="minorHAnsi" w:cstheme="minorHAnsi"/>
                <w:lang w:val="en-US"/>
              </w:rPr>
              <w:t>8.</w:t>
            </w:r>
          </w:p>
        </w:tc>
        <w:tc>
          <w:tcPr>
            <w:tcW w:w="4050" w:type="dxa"/>
          </w:tcPr>
          <w:p w:rsidR="00301176" w:rsidRPr="00BF4EC7" w:rsidRDefault="00F4534F"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 xml:space="preserve">Përpunim dhe promovim I </w:t>
            </w:r>
            <w:r w:rsidR="004F7995" w:rsidRPr="00BF4EC7">
              <w:rPr>
                <w:rFonts w:asciiTheme="minorHAnsi" w:hAnsiTheme="minorHAnsi" w:cstheme="minorHAnsi"/>
                <w:lang w:val="en-US"/>
              </w:rPr>
              <w:t xml:space="preserve">ueb </w:t>
            </w:r>
            <w:r w:rsidRPr="00BF4EC7">
              <w:rPr>
                <w:rFonts w:asciiTheme="minorHAnsi" w:hAnsiTheme="minorHAnsi" w:cstheme="minorHAnsi"/>
                <w:lang w:val="en-US"/>
              </w:rPr>
              <w:t>faqes së fb për punën me nxënës të talentuar</w:t>
            </w:r>
          </w:p>
        </w:tc>
        <w:tc>
          <w:tcPr>
            <w:tcW w:w="2070" w:type="dxa"/>
          </w:tcPr>
          <w:p w:rsidR="00301176" w:rsidRPr="00BF4EC7" w:rsidRDefault="00F4534F"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Arsimtar, pedagog, psikolog</w:t>
            </w:r>
          </w:p>
        </w:tc>
        <w:tc>
          <w:tcPr>
            <w:tcW w:w="1980" w:type="dxa"/>
          </w:tcPr>
          <w:p w:rsidR="00301176" w:rsidRPr="00BF4EC7" w:rsidRDefault="00F4534F"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Maj</w:t>
            </w:r>
          </w:p>
          <w:p w:rsidR="00F4534F" w:rsidRPr="00BF4EC7" w:rsidRDefault="00F4534F" w:rsidP="00A05230">
            <w:pPr>
              <w:pStyle w:val="BodyText"/>
              <w:spacing w:before="7"/>
              <w:cnfStyle w:val="000000000000"/>
              <w:rPr>
                <w:rFonts w:asciiTheme="minorHAnsi" w:hAnsiTheme="minorHAnsi" w:cstheme="minorHAnsi"/>
                <w:lang w:val="en-US"/>
              </w:rPr>
            </w:pPr>
          </w:p>
        </w:tc>
        <w:tc>
          <w:tcPr>
            <w:tcW w:w="2610" w:type="dxa"/>
          </w:tcPr>
          <w:p w:rsidR="00301176" w:rsidRPr="00BF4EC7" w:rsidRDefault="00F4534F"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w:t>
            </w:r>
            <w:r w:rsidR="00301176" w:rsidRPr="00BF4EC7">
              <w:rPr>
                <w:rFonts w:asciiTheme="minorHAnsi" w:hAnsiTheme="minorHAnsi" w:cstheme="minorHAnsi"/>
                <w:lang w:val="en-US"/>
              </w:rPr>
              <w:t>ilustruese, demonstruese,</w:t>
            </w:r>
          </w:p>
        </w:tc>
        <w:tc>
          <w:tcPr>
            <w:tcW w:w="3798" w:type="dxa"/>
          </w:tcPr>
          <w:p w:rsidR="00301176" w:rsidRPr="00BF4EC7" w:rsidRDefault="00F4534F" w:rsidP="00A05230">
            <w:pPr>
              <w:pStyle w:val="BodyText"/>
              <w:spacing w:before="7"/>
              <w:cnfStyle w:val="000000000000"/>
              <w:rPr>
                <w:rFonts w:asciiTheme="minorHAnsi" w:hAnsiTheme="minorHAnsi" w:cstheme="minorHAnsi"/>
                <w:lang w:val="en-US"/>
              </w:rPr>
            </w:pPr>
            <w:r w:rsidRPr="00BF4EC7">
              <w:rPr>
                <w:rFonts w:asciiTheme="minorHAnsi" w:hAnsiTheme="minorHAnsi" w:cstheme="minorHAnsi"/>
                <w:lang w:val="en-US"/>
              </w:rPr>
              <w:t>Krjim I një vegle bashkëkohore për punën me nxënës të talentuar</w:t>
            </w:r>
          </w:p>
        </w:tc>
      </w:tr>
      <w:tr w:rsidR="003039D0" w:rsidRPr="00BF4EC7" w:rsidTr="00A4326D">
        <w:trPr>
          <w:cnfStyle w:val="000000100000"/>
        </w:trPr>
        <w:tc>
          <w:tcPr>
            <w:cnfStyle w:val="001000000000"/>
            <w:tcW w:w="468" w:type="dxa"/>
          </w:tcPr>
          <w:p w:rsidR="00301176" w:rsidRPr="00BF4EC7" w:rsidRDefault="00F4534F" w:rsidP="00A05230">
            <w:pPr>
              <w:pStyle w:val="BodyText"/>
              <w:spacing w:before="7"/>
              <w:rPr>
                <w:rFonts w:asciiTheme="minorHAnsi" w:hAnsiTheme="minorHAnsi" w:cstheme="minorHAnsi"/>
                <w:lang w:val="en-US"/>
              </w:rPr>
            </w:pPr>
            <w:r w:rsidRPr="00BF4EC7">
              <w:rPr>
                <w:rFonts w:asciiTheme="minorHAnsi" w:hAnsiTheme="minorHAnsi" w:cstheme="minorHAnsi"/>
                <w:lang w:val="en-US"/>
              </w:rPr>
              <w:t>9.</w:t>
            </w:r>
          </w:p>
        </w:tc>
        <w:tc>
          <w:tcPr>
            <w:tcW w:w="4050" w:type="dxa"/>
          </w:tcPr>
          <w:p w:rsidR="00301176" w:rsidRPr="00BF4EC7" w:rsidRDefault="003039D0"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Analiz</w:t>
            </w:r>
            <w:r w:rsidR="00F4534F" w:rsidRPr="00BF4EC7">
              <w:rPr>
                <w:rFonts w:asciiTheme="minorHAnsi" w:hAnsiTheme="minorHAnsi" w:cstheme="minorHAnsi"/>
                <w:lang w:val="en-US"/>
              </w:rPr>
              <w:t>ë për arritjet e ekipit për punë me nxënës të talentuar</w:t>
            </w:r>
          </w:p>
        </w:tc>
        <w:tc>
          <w:tcPr>
            <w:tcW w:w="2070" w:type="dxa"/>
          </w:tcPr>
          <w:p w:rsidR="00301176" w:rsidRPr="00BF4EC7" w:rsidRDefault="005C5FB9"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P</w:t>
            </w:r>
            <w:r w:rsidR="00F4534F" w:rsidRPr="00BF4EC7">
              <w:rPr>
                <w:rFonts w:asciiTheme="minorHAnsi" w:hAnsiTheme="minorHAnsi" w:cstheme="minorHAnsi"/>
                <w:lang w:val="en-US"/>
              </w:rPr>
              <w:t>lenar</w:t>
            </w:r>
            <w:r w:rsidR="003039D0" w:rsidRPr="00BF4EC7">
              <w:rPr>
                <w:rFonts w:asciiTheme="minorHAnsi" w:hAnsiTheme="minorHAnsi" w:cstheme="minorHAnsi"/>
                <w:lang w:val="en-US"/>
              </w:rPr>
              <w:t>e</w:t>
            </w:r>
          </w:p>
        </w:tc>
        <w:tc>
          <w:tcPr>
            <w:tcW w:w="1980" w:type="dxa"/>
          </w:tcPr>
          <w:p w:rsidR="00301176" w:rsidRPr="00BF4EC7" w:rsidRDefault="00F4534F"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Qershor</w:t>
            </w:r>
          </w:p>
          <w:p w:rsidR="00F4534F" w:rsidRPr="00BF4EC7" w:rsidRDefault="00F4534F" w:rsidP="00A05230">
            <w:pPr>
              <w:pStyle w:val="BodyText"/>
              <w:spacing w:before="7"/>
              <w:cnfStyle w:val="000000100000"/>
              <w:rPr>
                <w:rFonts w:asciiTheme="minorHAnsi" w:hAnsiTheme="minorHAnsi" w:cstheme="minorHAnsi"/>
                <w:lang w:val="en-US"/>
              </w:rPr>
            </w:pPr>
          </w:p>
        </w:tc>
        <w:tc>
          <w:tcPr>
            <w:tcW w:w="2610" w:type="dxa"/>
          </w:tcPr>
          <w:p w:rsidR="00301176" w:rsidRPr="00BF4EC7" w:rsidRDefault="00301176"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-verbale, tekstuale, ilustruese, demonstruese, diskutim</w:t>
            </w:r>
          </w:p>
        </w:tc>
        <w:tc>
          <w:tcPr>
            <w:tcW w:w="3798" w:type="dxa"/>
          </w:tcPr>
          <w:p w:rsidR="00301176" w:rsidRPr="00BF4EC7" w:rsidRDefault="00F4534F" w:rsidP="00A05230">
            <w:pPr>
              <w:pStyle w:val="BodyText"/>
              <w:spacing w:before="7"/>
              <w:cnfStyle w:val="000000100000"/>
              <w:rPr>
                <w:rFonts w:asciiTheme="minorHAnsi" w:hAnsiTheme="minorHAnsi" w:cstheme="minorHAnsi"/>
                <w:lang w:val="en-US"/>
              </w:rPr>
            </w:pPr>
            <w:r w:rsidRPr="00BF4EC7">
              <w:rPr>
                <w:rFonts w:asciiTheme="minorHAnsi" w:hAnsiTheme="minorHAnsi" w:cstheme="minorHAnsi"/>
                <w:lang w:val="en-US"/>
              </w:rPr>
              <w:t xml:space="preserve">Vlerësim nga përfitimet e punës së ekipit </w:t>
            </w:r>
          </w:p>
        </w:tc>
      </w:tr>
    </w:tbl>
    <w:p w:rsidR="00EF0A3D" w:rsidRPr="00BF4EC7" w:rsidRDefault="00EF0A3D" w:rsidP="00EF0A3D">
      <w:pPr>
        <w:jc w:val="both"/>
        <w:rPr>
          <w:rFonts w:asciiTheme="minorHAnsi" w:hAnsiTheme="minorHAnsi" w:cstheme="minorHAnsi"/>
        </w:rPr>
      </w:pPr>
    </w:p>
    <w:p w:rsidR="00EF0A3D" w:rsidRPr="00BF4EC7" w:rsidRDefault="00EF0A3D" w:rsidP="00EF0A3D">
      <w:pPr>
        <w:jc w:val="both"/>
        <w:rPr>
          <w:rFonts w:asciiTheme="minorHAnsi" w:hAnsiTheme="minorHAnsi" w:cstheme="minorHAnsi"/>
          <w:b/>
        </w:rPr>
      </w:pPr>
      <w:r w:rsidRPr="00BF4EC7">
        <w:rPr>
          <w:rFonts w:asciiTheme="minorHAnsi" w:hAnsiTheme="minorHAnsi" w:cstheme="minorHAnsi"/>
          <w:b/>
        </w:rPr>
        <w:t>8.13.</w:t>
      </w:r>
      <w:r w:rsidR="003039D0" w:rsidRPr="00BF4EC7">
        <w:rPr>
          <w:rFonts w:asciiTheme="minorHAnsi" w:hAnsiTheme="minorHAnsi" w:cstheme="minorHAnsi"/>
          <w:b/>
        </w:rPr>
        <w:t>Puna me nxënës me nevoja të veçanta arsimore</w:t>
      </w:r>
      <w:r w:rsidRPr="00BF4EC7">
        <w:rPr>
          <w:rFonts w:asciiTheme="minorHAnsi" w:hAnsiTheme="minorHAnsi" w:cstheme="minorHAnsi"/>
          <w:b/>
        </w:rPr>
        <w:t xml:space="preserve"> </w:t>
      </w:r>
    </w:p>
    <w:p w:rsidR="003039D0" w:rsidRPr="00BF4EC7" w:rsidRDefault="003039D0" w:rsidP="00A4326D">
      <w:pPr>
        <w:pStyle w:val="ListParagraph"/>
        <w:rPr>
          <w:rFonts w:asciiTheme="minorHAnsi" w:hAnsiTheme="minorHAnsi" w:cstheme="minorHAnsi"/>
        </w:rPr>
      </w:pPr>
      <w:r w:rsidRPr="00BF4EC7">
        <w:rPr>
          <w:rFonts w:asciiTheme="minorHAnsi" w:hAnsiTheme="minorHAnsi" w:cstheme="minorHAnsi"/>
        </w:rPr>
        <w:t>Në situata kur arrihet të identifikohe</w:t>
      </w:r>
      <w:r w:rsidRPr="00BF4EC7">
        <w:rPr>
          <w:rFonts w:asciiTheme="minorHAnsi" w:hAnsiTheme="minorHAnsi" w:cstheme="minorHAnsi"/>
          <w:lang w:val="en-US"/>
        </w:rPr>
        <w:t>n</w:t>
      </w:r>
      <w:r w:rsidRPr="00BF4EC7">
        <w:rPr>
          <w:rFonts w:asciiTheme="minorHAnsi" w:hAnsiTheme="minorHAnsi" w:cstheme="minorHAnsi"/>
        </w:rPr>
        <w:t xml:space="preserve"> disa nxënës </w:t>
      </w:r>
      <w:r w:rsidRPr="00BF4EC7">
        <w:rPr>
          <w:rFonts w:asciiTheme="minorHAnsi" w:hAnsiTheme="minorHAnsi" w:cstheme="minorHAnsi"/>
          <w:lang w:val="en-US"/>
        </w:rPr>
        <w:t xml:space="preserve">që </w:t>
      </w:r>
      <w:r w:rsidRPr="00BF4EC7">
        <w:rPr>
          <w:rFonts w:asciiTheme="minorHAnsi" w:hAnsiTheme="minorHAnsi" w:cstheme="minorHAnsi"/>
        </w:rPr>
        <w:t>nuk mund të arrijnë të mësojnë në bazë të</w:t>
      </w:r>
      <w:r w:rsidR="00C62949" w:rsidRPr="00BF4EC7">
        <w:rPr>
          <w:rFonts w:asciiTheme="minorHAnsi" w:hAnsiTheme="minorHAnsi" w:cstheme="minorHAnsi"/>
        </w:rPr>
        <w:t xml:space="preserve"> </w:t>
      </w:r>
      <w:r w:rsidRPr="00BF4EC7">
        <w:rPr>
          <w:rFonts w:asciiTheme="minorHAnsi" w:hAnsiTheme="minorHAnsi" w:cstheme="minorHAnsi"/>
        </w:rPr>
        <w:t>planprogramit arsimor</w:t>
      </w:r>
      <w:r w:rsidRPr="00BF4EC7">
        <w:rPr>
          <w:rFonts w:asciiTheme="minorHAnsi" w:hAnsiTheme="minorHAnsi" w:cstheme="minorHAnsi"/>
          <w:lang w:val="en-US"/>
        </w:rPr>
        <w:t>, atë</w:t>
      </w:r>
      <w:r w:rsidRPr="00BF4EC7">
        <w:rPr>
          <w:rFonts w:asciiTheme="minorHAnsi" w:hAnsiTheme="minorHAnsi" w:cstheme="minorHAnsi"/>
        </w:rPr>
        <w:t>her</w:t>
      </w:r>
      <w:r w:rsidRPr="00BF4EC7">
        <w:rPr>
          <w:rFonts w:asciiTheme="minorHAnsi" w:hAnsiTheme="minorHAnsi" w:cstheme="minorHAnsi"/>
          <w:lang w:val="en-US"/>
        </w:rPr>
        <w:t>ë</w:t>
      </w:r>
      <w:r w:rsidRPr="00BF4EC7">
        <w:rPr>
          <w:rFonts w:asciiTheme="minorHAnsi" w:hAnsiTheme="minorHAnsi" w:cstheme="minorHAnsi"/>
        </w:rPr>
        <w:t xml:space="preserve"> ndryshon puna pedagogjike me program të ve</w:t>
      </w:r>
      <w:r w:rsidRPr="00BF4EC7">
        <w:rPr>
          <w:rFonts w:asciiTheme="minorHAnsi" w:hAnsiTheme="minorHAnsi" w:cstheme="minorHAnsi"/>
          <w:lang w:val="en-US"/>
        </w:rPr>
        <w:t>ç</w:t>
      </w:r>
      <w:r w:rsidRPr="00BF4EC7">
        <w:rPr>
          <w:rFonts w:asciiTheme="minorHAnsi" w:hAnsiTheme="minorHAnsi" w:cstheme="minorHAnsi"/>
        </w:rPr>
        <w:t>ant për nxënësit me vështirësi zhvillimore i cili përgaditet, në bashkëpunim me mësuesit dhe shërbimin profesional në shkollë. Qëllimi i kësaj pune është që të ndihmohen  fëmijët në zonën ku ka disa vështirësi të cilat  identifikohen  si vështirësi  intelektuale, emocionale, sociale ..</w:t>
      </w:r>
    </w:p>
    <w:p w:rsidR="003039D0" w:rsidRPr="00BF4EC7" w:rsidRDefault="003039D0" w:rsidP="00A4326D">
      <w:pPr>
        <w:pStyle w:val="ListParagraph"/>
        <w:rPr>
          <w:rFonts w:asciiTheme="minorHAnsi" w:hAnsiTheme="minorHAnsi" w:cstheme="minorHAnsi"/>
        </w:rPr>
      </w:pPr>
      <w:r w:rsidRPr="00BF4EC7">
        <w:rPr>
          <w:rFonts w:asciiTheme="minorHAnsi" w:hAnsiTheme="minorHAnsi" w:cstheme="minorHAnsi"/>
        </w:rPr>
        <w:t>Programi  për të punuar me këta fëmijë do të mësohet  në mësimin e rregullt ,</w:t>
      </w:r>
    </w:p>
    <w:p w:rsidR="003039D0" w:rsidRPr="00BF4EC7" w:rsidRDefault="003039D0" w:rsidP="00A4326D">
      <w:pPr>
        <w:pStyle w:val="ListParagraph"/>
        <w:rPr>
          <w:rFonts w:asciiTheme="minorHAnsi" w:hAnsiTheme="minorHAnsi" w:cstheme="minorHAnsi"/>
        </w:rPr>
      </w:pPr>
      <w:r w:rsidRPr="00BF4EC7">
        <w:rPr>
          <w:rFonts w:asciiTheme="minorHAnsi" w:hAnsiTheme="minorHAnsi" w:cstheme="minorHAnsi"/>
        </w:rPr>
        <w:t>me përmbajtje të përshtatshme (të shkurtuar) në lëndët nga klasa e par</w:t>
      </w:r>
      <w:r w:rsidRPr="00BF4EC7">
        <w:rPr>
          <w:rFonts w:asciiTheme="minorHAnsi" w:hAnsiTheme="minorHAnsi" w:cstheme="minorHAnsi"/>
          <w:lang w:val="en-US"/>
        </w:rPr>
        <w:t>ë</w:t>
      </w:r>
      <w:r w:rsidRPr="00BF4EC7">
        <w:rPr>
          <w:rFonts w:asciiTheme="minorHAnsi" w:hAnsiTheme="minorHAnsi" w:cstheme="minorHAnsi"/>
        </w:rPr>
        <w:t xml:space="preserve"> deri  në klasën e nëntë, dhe në</w:t>
      </w:r>
      <w:r w:rsidRPr="00BF4EC7">
        <w:rPr>
          <w:rFonts w:asciiTheme="minorHAnsi" w:hAnsiTheme="minorHAnsi" w:cstheme="minorHAnsi"/>
          <w:lang w:val="en-US"/>
        </w:rPr>
        <w:t xml:space="preserve"> </w:t>
      </w:r>
      <w:r w:rsidRPr="00BF4EC7">
        <w:rPr>
          <w:rFonts w:asciiTheme="minorHAnsi" w:hAnsiTheme="minorHAnsi" w:cstheme="minorHAnsi"/>
        </w:rPr>
        <w:t>veçanti</w:t>
      </w:r>
      <w:r w:rsidRPr="00BF4EC7">
        <w:rPr>
          <w:rFonts w:asciiTheme="minorHAnsi" w:hAnsiTheme="minorHAnsi" w:cstheme="minorHAnsi"/>
          <w:lang w:val="en-US"/>
        </w:rPr>
        <w:t xml:space="preserve"> </w:t>
      </w:r>
      <w:r w:rsidRPr="00BF4EC7">
        <w:rPr>
          <w:rFonts w:asciiTheme="minorHAnsi" w:hAnsiTheme="minorHAnsi" w:cstheme="minorHAnsi"/>
        </w:rPr>
        <w:t xml:space="preserve">në mësimin </w:t>
      </w:r>
      <w:r w:rsidRPr="00BF4EC7">
        <w:rPr>
          <w:rFonts w:asciiTheme="minorHAnsi" w:hAnsiTheme="minorHAnsi" w:cstheme="minorHAnsi"/>
          <w:lang w:val="en-US"/>
        </w:rPr>
        <w:t>plotësues</w:t>
      </w:r>
      <w:r w:rsidRPr="00BF4EC7">
        <w:rPr>
          <w:rFonts w:asciiTheme="minorHAnsi" w:hAnsiTheme="minorHAnsi" w:cstheme="minorHAnsi"/>
        </w:rPr>
        <w:t xml:space="preserve">. </w:t>
      </w:r>
    </w:p>
    <w:p w:rsidR="00DF464B" w:rsidRPr="006B1240" w:rsidRDefault="003039D0" w:rsidP="006B1240">
      <w:pPr>
        <w:pStyle w:val="ListParagraph"/>
        <w:rPr>
          <w:rFonts w:asciiTheme="minorHAnsi" w:hAnsiTheme="minorHAnsi" w:cstheme="minorHAnsi"/>
          <w:lang w:val="sq-AL"/>
        </w:rPr>
      </w:pPr>
      <w:r w:rsidRPr="00BF4EC7">
        <w:rPr>
          <w:rFonts w:asciiTheme="minorHAnsi" w:hAnsiTheme="minorHAnsi" w:cstheme="minorHAnsi"/>
        </w:rPr>
        <w:t>Procedura për identifikimin e fëmijëve me nevoja të veçanta fillon në</w:t>
      </w:r>
      <w:r w:rsidRPr="00BF4EC7">
        <w:rPr>
          <w:rFonts w:asciiTheme="minorHAnsi" w:hAnsiTheme="minorHAnsi" w:cstheme="minorHAnsi"/>
          <w:lang w:val="en-US"/>
        </w:rPr>
        <w:t xml:space="preserve"> muajin </w:t>
      </w:r>
      <w:r w:rsidRPr="00BF4EC7">
        <w:rPr>
          <w:rFonts w:asciiTheme="minorHAnsi" w:hAnsiTheme="minorHAnsi" w:cstheme="minorHAnsi"/>
        </w:rPr>
        <w:t>shtator,dhe deri në fund të muajit përpunohet program në bazë  të cilit nxënësit do të punojnë gjat</w:t>
      </w:r>
      <w:r w:rsidRPr="00BF4EC7">
        <w:rPr>
          <w:rFonts w:asciiTheme="minorHAnsi" w:hAnsiTheme="minorHAnsi" w:cstheme="minorHAnsi"/>
          <w:lang w:val="en-US"/>
        </w:rPr>
        <w:t>ë</w:t>
      </w:r>
      <w:r w:rsidRPr="00BF4EC7">
        <w:rPr>
          <w:rFonts w:asciiTheme="minorHAnsi" w:hAnsiTheme="minorHAnsi" w:cstheme="minorHAnsi"/>
        </w:rPr>
        <w:t xml:space="preserve"> gjthë vitit shkollorë</w:t>
      </w:r>
      <w:r w:rsidRPr="00BF4EC7">
        <w:rPr>
          <w:rFonts w:asciiTheme="minorHAnsi" w:hAnsiTheme="minorHAnsi" w:cstheme="minorHAnsi"/>
          <w:lang w:val="en-US"/>
        </w:rPr>
        <w:t xml:space="preserve"> </w:t>
      </w:r>
      <w:r w:rsidRPr="00BF4EC7">
        <w:rPr>
          <w:rFonts w:asciiTheme="minorHAnsi" w:hAnsiTheme="minorHAnsi" w:cstheme="minorHAnsi"/>
        </w:rPr>
        <w:t>dhe në kontinuitet do të përcillet përparimi i tyre.</w:t>
      </w:r>
      <w:r w:rsidRPr="00BF4EC7">
        <w:rPr>
          <w:rFonts w:asciiTheme="minorHAnsi" w:hAnsiTheme="minorHAnsi" w:cstheme="minorHAnsi"/>
          <w:lang w:val="en-US"/>
        </w:rPr>
        <w:t xml:space="preserve"> </w:t>
      </w:r>
      <w:r w:rsidRPr="00BF4EC7">
        <w:rPr>
          <w:rFonts w:asciiTheme="minorHAnsi" w:hAnsiTheme="minorHAnsi" w:cstheme="minorHAnsi"/>
          <w:lang w:val="sq-AL"/>
        </w:rPr>
        <w:t>Për këtë kategori të nxënësve në fillim të vitit shkollor shkolla formon Komision Inkluziv.</w:t>
      </w:r>
    </w:p>
    <w:tbl>
      <w:tblPr>
        <w:tblStyle w:val="MediumGrid1-Accent4"/>
        <w:tblW w:w="0" w:type="auto"/>
        <w:tblLook w:val="04A0"/>
      </w:tblPr>
      <w:tblGrid>
        <w:gridCol w:w="1084"/>
        <w:gridCol w:w="4192"/>
        <w:gridCol w:w="3406"/>
        <w:gridCol w:w="2797"/>
        <w:gridCol w:w="2777"/>
      </w:tblGrid>
      <w:tr w:rsidR="003C5773" w:rsidRPr="00BF4EC7" w:rsidTr="00A4326D">
        <w:trPr>
          <w:gridAfter w:val="4"/>
          <w:cnfStyle w:val="100000000000"/>
          <w:wAfter w:w="11889" w:type="dxa"/>
          <w:trHeight w:val="538"/>
        </w:trPr>
        <w:tc>
          <w:tcPr>
            <w:cnfStyle w:val="001000000000"/>
            <w:tcW w:w="1084" w:type="dxa"/>
            <w:vMerge w:val="restart"/>
            <w:textDirection w:val="btLr"/>
          </w:tcPr>
          <w:p w:rsidR="003C5773" w:rsidRPr="00BF4EC7" w:rsidRDefault="003C5773" w:rsidP="000A5990">
            <w:pPr>
              <w:pStyle w:val="ListParagraph"/>
              <w:ind w:left="113" w:right="113"/>
              <w:rPr>
                <w:rFonts w:asciiTheme="minorHAnsi" w:hAnsiTheme="minorHAnsi" w:cstheme="minorHAnsi"/>
                <w:b w:val="0"/>
              </w:rPr>
            </w:pPr>
            <w:r w:rsidRPr="00BF4EC7">
              <w:rPr>
                <w:rFonts w:asciiTheme="minorHAnsi" w:hAnsiTheme="minorHAnsi" w:cstheme="minorHAnsi"/>
                <w:b w:val="0"/>
                <w:lang w:val="sq-AL"/>
              </w:rPr>
              <w:t>Aktivitete p</w:t>
            </w:r>
            <w:r w:rsidR="003C4DA3" w:rsidRPr="00BF4EC7">
              <w:rPr>
                <w:rFonts w:asciiTheme="minorHAnsi" w:hAnsiTheme="minorHAnsi" w:cstheme="minorHAnsi"/>
                <w:b w:val="0"/>
                <w:lang w:val="sq-AL"/>
              </w:rPr>
              <w:t>ër nxënësit me nevoja të veçant</w:t>
            </w:r>
            <w:r w:rsidR="00A54CEE" w:rsidRPr="00BF4EC7">
              <w:rPr>
                <w:rFonts w:asciiTheme="minorHAnsi" w:hAnsiTheme="minorHAnsi" w:cstheme="minorHAnsi"/>
                <w:b w:val="0"/>
              </w:rPr>
              <w:t>а</w:t>
            </w:r>
          </w:p>
        </w:tc>
      </w:tr>
      <w:tr w:rsidR="003C5773" w:rsidRPr="00BF4EC7" w:rsidTr="00A4326D">
        <w:trPr>
          <w:cnfStyle w:val="000000100000"/>
        </w:trPr>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100000"/>
              <w:rPr>
                <w:rFonts w:asciiTheme="minorHAnsi" w:hAnsiTheme="minorHAnsi" w:cstheme="minorHAnsi"/>
                <w:b/>
                <w:lang w:val="sq-AL"/>
              </w:rPr>
            </w:pPr>
            <w:r w:rsidRPr="00BF4EC7">
              <w:rPr>
                <w:rFonts w:asciiTheme="minorHAnsi" w:hAnsiTheme="minorHAnsi" w:cstheme="minorHAnsi"/>
                <w:b/>
                <w:lang w:val="sq-AL"/>
              </w:rPr>
              <w:t>Përmbajtjet e aktiviteteve</w:t>
            </w:r>
          </w:p>
        </w:tc>
        <w:tc>
          <w:tcPr>
            <w:tcW w:w="3406" w:type="dxa"/>
          </w:tcPr>
          <w:p w:rsidR="003C5773" w:rsidRPr="00BF4EC7" w:rsidRDefault="003C5773" w:rsidP="003039D0">
            <w:pPr>
              <w:pStyle w:val="ListParagraph"/>
              <w:ind w:left="0"/>
              <w:cnfStyle w:val="000000100000"/>
              <w:rPr>
                <w:rFonts w:asciiTheme="minorHAnsi" w:hAnsiTheme="minorHAnsi" w:cstheme="minorHAnsi"/>
                <w:b/>
                <w:lang w:val="sq-AL"/>
              </w:rPr>
            </w:pPr>
            <w:r w:rsidRPr="00BF4EC7">
              <w:rPr>
                <w:rFonts w:asciiTheme="minorHAnsi" w:hAnsiTheme="minorHAnsi" w:cstheme="minorHAnsi"/>
                <w:b/>
                <w:lang w:val="sq-AL"/>
              </w:rPr>
              <w:t>Qëllime</w:t>
            </w:r>
          </w:p>
        </w:tc>
        <w:tc>
          <w:tcPr>
            <w:tcW w:w="2797" w:type="dxa"/>
          </w:tcPr>
          <w:p w:rsidR="003C5773" w:rsidRPr="00BF4EC7" w:rsidRDefault="003C5773" w:rsidP="003039D0">
            <w:pPr>
              <w:pStyle w:val="ListParagraph"/>
              <w:ind w:left="0"/>
              <w:cnfStyle w:val="000000100000"/>
              <w:rPr>
                <w:rFonts w:asciiTheme="minorHAnsi" w:hAnsiTheme="minorHAnsi" w:cstheme="minorHAnsi"/>
                <w:b/>
                <w:lang w:val="sq-AL"/>
              </w:rPr>
            </w:pPr>
            <w:r w:rsidRPr="00BF4EC7">
              <w:rPr>
                <w:rFonts w:asciiTheme="minorHAnsi" w:hAnsiTheme="minorHAnsi" w:cstheme="minorHAnsi"/>
                <w:b/>
                <w:lang w:val="sq-AL"/>
              </w:rPr>
              <w:t>Realizues</w:t>
            </w:r>
          </w:p>
        </w:tc>
        <w:tc>
          <w:tcPr>
            <w:tcW w:w="2777" w:type="dxa"/>
          </w:tcPr>
          <w:p w:rsidR="003C5773" w:rsidRPr="00BF4EC7" w:rsidRDefault="003C5773" w:rsidP="003039D0">
            <w:pPr>
              <w:pStyle w:val="ListParagraph"/>
              <w:ind w:left="0"/>
              <w:cnfStyle w:val="000000100000"/>
              <w:rPr>
                <w:rFonts w:asciiTheme="minorHAnsi" w:hAnsiTheme="minorHAnsi" w:cstheme="minorHAnsi"/>
                <w:b/>
                <w:lang w:val="sq-AL"/>
              </w:rPr>
            </w:pPr>
            <w:r w:rsidRPr="00BF4EC7">
              <w:rPr>
                <w:rFonts w:asciiTheme="minorHAnsi" w:hAnsiTheme="minorHAnsi" w:cstheme="minorHAnsi"/>
                <w:b/>
                <w:lang w:val="sq-AL"/>
              </w:rPr>
              <w:t>Koha e realizimit</w:t>
            </w:r>
          </w:p>
        </w:tc>
      </w:tr>
      <w:tr w:rsidR="003C5773" w:rsidRPr="00BF4EC7" w:rsidTr="00A4326D">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Njohja e nxënësve me nevoja të veçanta arsimore</w:t>
            </w:r>
          </w:p>
        </w:tc>
        <w:tc>
          <w:tcPr>
            <w:tcW w:w="3406"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 xml:space="preserve">Pranimi i nxënësve me </w:t>
            </w:r>
            <w:r w:rsidR="00EB2E25" w:rsidRPr="00BF4EC7">
              <w:rPr>
                <w:rFonts w:asciiTheme="minorHAnsi" w:hAnsiTheme="minorHAnsi" w:cstheme="minorHAnsi"/>
                <w:color w:val="C00000"/>
                <w:lang w:val="sq-AL"/>
              </w:rPr>
              <w:t>NP</w:t>
            </w:r>
            <w:r w:rsidRPr="00BF4EC7">
              <w:rPr>
                <w:rFonts w:asciiTheme="minorHAnsi" w:hAnsiTheme="minorHAnsi" w:cstheme="minorHAnsi"/>
                <w:color w:val="C00000"/>
                <w:lang w:val="sq-AL"/>
              </w:rPr>
              <w:t xml:space="preserve"> </w:t>
            </w:r>
            <w:r w:rsidRPr="00BF4EC7">
              <w:rPr>
                <w:rFonts w:asciiTheme="minorHAnsi" w:hAnsiTheme="minorHAnsi" w:cstheme="minorHAnsi"/>
                <w:lang w:val="sq-AL"/>
              </w:rPr>
              <w:t>në mjedisin shkollor</w:t>
            </w:r>
          </w:p>
        </w:tc>
        <w:tc>
          <w:tcPr>
            <w:tcW w:w="279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Arsimtarë, psikolog</w:t>
            </w:r>
          </w:p>
        </w:tc>
        <w:tc>
          <w:tcPr>
            <w:tcW w:w="277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Shtator-tetor</w:t>
            </w:r>
          </w:p>
        </w:tc>
      </w:tr>
      <w:tr w:rsidR="003C5773" w:rsidRPr="00BF4EC7" w:rsidTr="00A4326D">
        <w:trPr>
          <w:cnfStyle w:val="000000100000"/>
        </w:trPr>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Identifikimi i nxënësve me nevoja të veçanta</w:t>
            </w:r>
          </w:p>
        </w:tc>
        <w:tc>
          <w:tcPr>
            <w:tcW w:w="3406"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Përgaditja e evidencës adekuate për këtë kategori të nxënësve sipas nevojave të tyre</w:t>
            </w:r>
          </w:p>
        </w:tc>
        <w:tc>
          <w:tcPr>
            <w:tcW w:w="279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Arsimtarë, psikolog, pedagog</w:t>
            </w:r>
          </w:p>
        </w:tc>
        <w:tc>
          <w:tcPr>
            <w:tcW w:w="277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Shtator-tetor</w:t>
            </w:r>
          </w:p>
        </w:tc>
      </w:tr>
      <w:tr w:rsidR="003C5773" w:rsidRPr="00BF4EC7" w:rsidTr="00A4326D">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Përshtatja e nevojave të nxënësve me POP nga aspekti teknik</w:t>
            </w:r>
          </w:p>
        </w:tc>
        <w:tc>
          <w:tcPr>
            <w:tcW w:w="3406"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Adoptimi i mësonjtoreve</w:t>
            </w:r>
          </w:p>
        </w:tc>
        <w:tc>
          <w:tcPr>
            <w:tcW w:w="279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Bashkëpunëtorë profesional, arsimtarë, drejtor</w:t>
            </w:r>
          </w:p>
        </w:tc>
        <w:tc>
          <w:tcPr>
            <w:tcW w:w="277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Në kontinuitet</w:t>
            </w:r>
          </w:p>
        </w:tc>
      </w:tr>
      <w:tr w:rsidR="003C5773" w:rsidRPr="00BF4EC7" w:rsidTr="00A4326D">
        <w:trPr>
          <w:cnfStyle w:val="000000100000"/>
        </w:trPr>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Vlerësim psikologjik i nxënësve me POP</w:t>
            </w:r>
          </w:p>
        </w:tc>
        <w:tc>
          <w:tcPr>
            <w:tcW w:w="3406"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Ndjekja e mundësive individuale të nxënësve me POP</w:t>
            </w:r>
          </w:p>
        </w:tc>
        <w:tc>
          <w:tcPr>
            <w:tcW w:w="279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Psikolog</w:t>
            </w:r>
          </w:p>
        </w:tc>
        <w:tc>
          <w:tcPr>
            <w:tcW w:w="277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Shtator-tetor</w:t>
            </w:r>
          </w:p>
        </w:tc>
      </w:tr>
      <w:tr w:rsidR="003C5773" w:rsidRPr="00BF4EC7" w:rsidTr="00A4326D">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Përpunimi i PIE</w:t>
            </w:r>
          </w:p>
        </w:tc>
        <w:tc>
          <w:tcPr>
            <w:tcW w:w="3406"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Diferencimi i programit edukativo-arsimor</w:t>
            </w:r>
          </w:p>
        </w:tc>
        <w:tc>
          <w:tcPr>
            <w:tcW w:w="279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Arsimtar, ekipi inkluziv</w:t>
            </w:r>
          </w:p>
        </w:tc>
        <w:tc>
          <w:tcPr>
            <w:tcW w:w="277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Shtator-tetor</w:t>
            </w:r>
          </w:p>
        </w:tc>
      </w:tr>
      <w:tr w:rsidR="003C5773" w:rsidRPr="00BF4EC7" w:rsidTr="00A4326D">
        <w:trPr>
          <w:cnfStyle w:val="000000100000"/>
        </w:trPr>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Ndjkeja dhe përparimi i nxënësve pas mbarimit të tremujorshit të parë</w:t>
            </w:r>
          </w:p>
        </w:tc>
        <w:tc>
          <w:tcPr>
            <w:tcW w:w="3406"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Arritjet e nxënësve në çdo tri muaj</w:t>
            </w:r>
          </w:p>
        </w:tc>
        <w:tc>
          <w:tcPr>
            <w:tcW w:w="279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Arsimtarë, ekipi inkluziv</w:t>
            </w:r>
          </w:p>
        </w:tc>
        <w:tc>
          <w:tcPr>
            <w:tcW w:w="277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Në kontinuitet</w:t>
            </w:r>
          </w:p>
        </w:tc>
      </w:tr>
      <w:tr w:rsidR="003C5773" w:rsidRPr="00BF4EC7" w:rsidTr="00A4326D">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Punë individuale me nxënës me nevoja të veçanta</w:t>
            </w:r>
          </w:p>
        </w:tc>
        <w:tc>
          <w:tcPr>
            <w:tcW w:w="3406"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Zotërimi i përmbajtjeve mësimore përmes punës individuale</w:t>
            </w:r>
          </w:p>
        </w:tc>
        <w:tc>
          <w:tcPr>
            <w:tcW w:w="2797" w:type="dxa"/>
          </w:tcPr>
          <w:p w:rsidR="003C5773" w:rsidRPr="00BF4EC7" w:rsidRDefault="00C62949"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P</w:t>
            </w:r>
            <w:r w:rsidR="003C5773" w:rsidRPr="00BF4EC7">
              <w:rPr>
                <w:rFonts w:asciiTheme="minorHAnsi" w:hAnsiTheme="minorHAnsi" w:cstheme="minorHAnsi"/>
                <w:lang w:val="sq-AL"/>
              </w:rPr>
              <w:t>sikolog</w:t>
            </w:r>
          </w:p>
        </w:tc>
        <w:tc>
          <w:tcPr>
            <w:tcW w:w="277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Në kontinuitet</w:t>
            </w:r>
          </w:p>
        </w:tc>
      </w:tr>
      <w:tr w:rsidR="003C5773" w:rsidRPr="00BF4EC7" w:rsidTr="00A4326D">
        <w:trPr>
          <w:cnfStyle w:val="000000100000"/>
        </w:trPr>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Punë këshilldhënëse me nxënës të cilët kanë shokë të klasës me nevoja të veçanta (prezentim, punëtori)</w:t>
            </w:r>
          </w:p>
        </w:tc>
        <w:tc>
          <w:tcPr>
            <w:tcW w:w="3406"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Pranimi i nxënësve me POP pa refuzim dhe diskriminim</w:t>
            </w:r>
          </w:p>
        </w:tc>
        <w:tc>
          <w:tcPr>
            <w:tcW w:w="279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Psikolog, nxënës</w:t>
            </w:r>
          </w:p>
        </w:tc>
        <w:tc>
          <w:tcPr>
            <w:tcW w:w="277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Në kontinuitet</w:t>
            </w:r>
          </w:p>
        </w:tc>
      </w:tr>
      <w:tr w:rsidR="003C5773" w:rsidRPr="00BF4EC7" w:rsidTr="00A4326D">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Përfshirja e nxënësve me POP në shënimin e festave të rëndësishme</w:t>
            </w:r>
          </w:p>
        </w:tc>
        <w:tc>
          <w:tcPr>
            <w:tcW w:w="3406"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Prezantim i punimeve të nxënësve-motivim</w:t>
            </w:r>
          </w:p>
        </w:tc>
        <w:tc>
          <w:tcPr>
            <w:tcW w:w="279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Psikolog, nxënës</w:t>
            </w:r>
          </w:p>
        </w:tc>
        <w:tc>
          <w:tcPr>
            <w:tcW w:w="277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Në kontiunitet</w:t>
            </w:r>
          </w:p>
        </w:tc>
      </w:tr>
      <w:tr w:rsidR="003C5773" w:rsidRPr="00BF4EC7" w:rsidTr="00A4326D">
        <w:trPr>
          <w:cnfStyle w:val="000000100000"/>
        </w:trPr>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 xml:space="preserve">Mbështetja e arsimtarëve gjatë planifikimit të aktiviteteve për orë mësimore në paralele në të cilat ka prezent nxënës me nevoja të veçanta </w:t>
            </w:r>
          </w:p>
        </w:tc>
        <w:tc>
          <w:tcPr>
            <w:tcW w:w="3406"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Tejkalim më i lehtë i qëllimeve dhe detyrave të diferencuara, përforcim i përmbajtjes mësimore</w:t>
            </w:r>
          </w:p>
        </w:tc>
        <w:tc>
          <w:tcPr>
            <w:tcW w:w="279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Arsimtarë, psikolog</w:t>
            </w:r>
          </w:p>
        </w:tc>
        <w:tc>
          <w:tcPr>
            <w:tcW w:w="277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Në kontiunitet</w:t>
            </w:r>
          </w:p>
        </w:tc>
      </w:tr>
      <w:tr w:rsidR="003C5773" w:rsidRPr="00BF4EC7" w:rsidTr="00A4326D">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Mbështetje individuale dhe punë këshilldhënëse në mbledhjet me arsimtarë për realizim të suksesshëm të qëllimeve në orë mësimore</w:t>
            </w:r>
          </w:p>
        </w:tc>
        <w:tc>
          <w:tcPr>
            <w:tcW w:w="3406"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Përmirësim i suksesit të kësaj kategorie të nxënësve</w:t>
            </w:r>
          </w:p>
        </w:tc>
        <w:tc>
          <w:tcPr>
            <w:tcW w:w="279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Arsimtarë, psikolog</w:t>
            </w:r>
          </w:p>
        </w:tc>
        <w:tc>
          <w:tcPr>
            <w:tcW w:w="277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Në kontiunitet</w:t>
            </w:r>
          </w:p>
        </w:tc>
      </w:tr>
      <w:tr w:rsidR="003C5773" w:rsidRPr="00BF4EC7" w:rsidTr="00A4326D">
        <w:trPr>
          <w:cnfStyle w:val="000000100000"/>
        </w:trPr>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Bashkëpunim me prindër të nxënësve me POP</w:t>
            </w:r>
          </w:p>
        </w:tc>
        <w:tc>
          <w:tcPr>
            <w:tcW w:w="3406"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 xml:space="preserve">Integrimi i prindërve të jenë pjesëmarrës të rëndësishëm në procesin ekipor </w:t>
            </w:r>
          </w:p>
        </w:tc>
        <w:tc>
          <w:tcPr>
            <w:tcW w:w="279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Arsimtarë, ekip inkluziv</w:t>
            </w:r>
          </w:p>
        </w:tc>
        <w:tc>
          <w:tcPr>
            <w:tcW w:w="277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Në kontiunitet</w:t>
            </w:r>
          </w:p>
        </w:tc>
      </w:tr>
      <w:tr w:rsidR="003C5773" w:rsidRPr="00BF4EC7" w:rsidTr="00A4326D">
        <w:tc>
          <w:tcPr>
            <w:cnfStyle w:val="001000000000"/>
            <w:tcW w:w="1084" w:type="dxa"/>
            <w:vMerge w:val="restart"/>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Punë këshilldhënëse me prindër të nxënësve me nevoja të veçanta</w:t>
            </w:r>
          </w:p>
        </w:tc>
        <w:tc>
          <w:tcPr>
            <w:tcW w:w="3406"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Përmirësim i gjendjes së nxënësit me këshillat dhe udhëzimet profesionalenë kushte shtëpiake</w:t>
            </w:r>
          </w:p>
        </w:tc>
        <w:tc>
          <w:tcPr>
            <w:tcW w:w="2797" w:type="dxa"/>
          </w:tcPr>
          <w:p w:rsidR="003C5773" w:rsidRPr="00BF4EC7" w:rsidRDefault="00C62949"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P</w:t>
            </w:r>
            <w:r w:rsidR="003C5773" w:rsidRPr="00BF4EC7">
              <w:rPr>
                <w:rFonts w:asciiTheme="minorHAnsi" w:hAnsiTheme="minorHAnsi" w:cstheme="minorHAnsi"/>
                <w:lang w:val="sq-AL"/>
              </w:rPr>
              <w:t>sikolog</w:t>
            </w:r>
          </w:p>
        </w:tc>
        <w:tc>
          <w:tcPr>
            <w:tcW w:w="277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Në kontiunitet</w:t>
            </w:r>
          </w:p>
        </w:tc>
      </w:tr>
      <w:tr w:rsidR="003C5773" w:rsidRPr="00BF4EC7" w:rsidTr="00A4326D">
        <w:trPr>
          <w:cnfStyle w:val="000000100000"/>
        </w:trPr>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Dosje për çdo nxënës</w:t>
            </w:r>
          </w:p>
        </w:tc>
        <w:tc>
          <w:tcPr>
            <w:tcW w:w="3406"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Ndjekje e zhvillimit në vazhdimësi</w:t>
            </w:r>
          </w:p>
        </w:tc>
        <w:tc>
          <w:tcPr>
            <w:tcW w:w="2797" w:type="dxa"/>
          </w:tcPr>
          <w:p w:rsidR="003C5773" w:rsidRPr="00BF4EC7" w:rsidRDefault="00C62949"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P</w:t>
            </w:r>
            <w:r w:rsidR="003C5773" w:rsidRPr="00BF4EC7">
              <w:rPr>
                <w:rFonts w:asciiTheme="minorHAnsi" w:hAnsiTheme="minorHAnsi" w:cstheme="minorHAnsi"/>
                <w:lang w:val="sq-AL"/>
              </w:rPr>
              <w:t>sikolog</w:t>
            </w:r>
          </w:p>
        </w:tc>
        <w:tc>
          <w:tcPr>
            <w:tcW w:w="277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Në kontiunitet</w:t>
            </w:r>
          </w:p>
        </w:tc>
      </w:tr>
      <w:tr w:rsidR="003C5773" w:rsidRPr="00BF4EC7" w:rsidTr="00A4326D">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Raport për punën e nxënësve në fund të çdo tremujori</w:t>
            </w:r>
          </w:p>
        </w:tc>
        <w:tc>
          <w:tcPr>
            <w:tcW w:w="3406"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Rishikim i qëllimeve të PIE</w:t>
            </w:r>
          </w:p>
        </w:tc>
        <w:tc>
          <w:tcPr>
            <w:tcW w:w="279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Arsimtarë, psikolog</w:t>
            </w:r>
          </w:p>
        </w:tc>
        <w:tc>
          <w:tcPr>
            <w:tcW w:w="2777" w:type="dxa"/>
          </w:tcPr>
          <w:p w:rsidR="003C5773" w:rsidRPr="00BF4EC7" w:rsidRDefault="003C5773" w:rsidP="003039D0">
            <w:pPr>
              <w:pStyle w:val="ListParagraph"/>
              <w:ind w:left="0"/>
              <w:cnfStyle w:val="000000000000"/>
              <w:rPr>
                <w:rFonts w:asciiTheme="minorHAnsi" w:hAnsiTheme="minorHAnsi" w:cstheme="minorHAnsi"/>
                <w:lang w:val="sq-AL"/>
              </w:rPr>
            </w:pPr>
            <w:r w:rsidRPr="00BF4EC7">
              <w:rPr>
                <w:rFonts w:asciiTheme="minorHAnsi" w:hAnsiTheme="minorHAnsi" w:cstheme="minorHAnsi"/>
                <w:lang w:val="sq-AL"/>
              </w:rPr>
              <w:t>Në kontiunitet</w:t>
            </w:r>
          </w:p>
        </w:tc>
      </w:tr>
      <w:tr w:rsidR="003C5773" w:rsidRPr="00BF4EC7" w:rsidTr="00A4326D">
        <w:trPr>
          <w:cnfStyle w:val="000000100000"/>
        </w:trPr>
        <w:tc>
          <w:tcPr>
            <w:cnfStyle w:val="001000000000"/>
            <w:tcW w:w="1084" w:type="dxa"/>
            <w:vMerge/>
          </w:tcPr>
          <w:p w:rsidR="003C5773" w:rsidRPr="00BF4EC7" w:rsidRDefault="003C5773" w:rsidP="003039D0">
            <w:pPr>
              <w:pStyle w:val="ListParagraph"/>
              <w:ind w:left="0"/>
              <w:rPr>
                <w:rFonts w:asciiTheme="minorHAnsi" w:hAnsiTheme="minorHAnsi" w:cstheme="minorHAnsi"/>
                <w:lang w:val="sq-AL"/>
              </w:rPr>
            </w:pPr>
          </w:p>
        </w:tc>
        <w:tc>
          <w:tcPr>
            <w:tcW w:w="4192"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Orientim profesional i nxënësve me POP</w:t>
            </w:r>
          </w:p>
        </w:tc>
        <w:tc>
          <w:tcPr>
            <w:tcW w:w="3406"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Informim për regjistrim në SHM për shkollim të mëtutjeshëm</w:t>
            </w:r>
          </w:p>
        </w:tc>
        <w:tc>
          <w:tcPr>
            <w:tcW w:w="2797" w:type="dxa"/>
          </w:tcPr>
          <w:p w:rsidR="003C5773" w:rsidRPr="00BF4EC7" w:rsidRDefault="00C62949"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P</w:t>
            </w:r>
            <w:r w:rsidR="003C5773" w:rsidRPr="00BF4EC7">
              <w:rPr>
                <w:rFonts w:asciiTheme="minorHAnsi" w:hAnsiTheme="minorHAnsi" w:cstheme="minorHAnsi"/>
                <w:lang w:val="sq-AL"/>
              </w:rPr>
              <w:t>sikolog</w:t>
            </w:r>
          </w:p>
        </w:tc>
        <w:tc>
          <w:tcPr>
            <w:tcW w:w="2777" w:type="dxa"/>
          </w:tcPr>
          <w:p w:rsidR="003C5773" w:rsidRPr="00BF4EC7" w:rsidRDefault="003C5773" w:rsidP="003039D0">
            <w:pPr>
              <w:pStyle w:val="ListParagraph"/>
              <w:ind w:left="0"/>
              <w:cnfStyle w:val="000000100000"/>
              <w:rPr>
                <w:rFonts w:asciiTheme="minorHAnsi" w:hAnsiTheme="minorHAnsi" w:cstheme="minorHAnsi"/>
                <w:lang w:val="sq-AL"/>
              </w:rPr>
            </w:pPr>
            <w:r w:rsidRPr="00BF4EC7">
              <w:rPr>
                <w:rFonts w:asciiTheme="minorHAnsi" w:hAnsiTheme="minorHAnsi" w:cstheme="minorHAnsi"/>
                <w:lang w:val="sq-AL"/>
              </w:rPr>
              <w:t>Maj-qershor</w:t>
            </w:r>
          </w:p>
        </w:tc>
      </w:tr>
    </w:tbl>
    <w:p w:rsidR="00DF464B" w:rsidRPr="00BF4EC7" w:rsidRDefault="00DF464B" w:rsidP="003C5773">
      <w:pPr>
        <w:rPr>
          <w:rFonts w:asciiTheme="minorHAnsi" w:hAnsiTheme="minorHAnsi" w:cstheme="minorHAnsi"/>
        </w:rPr>
        <w:sectPr w:rsidR="00DF464B" w:rsidRPr="00BF4EC7" w:rsidSect="00BF4EC7">
          <w:pgSz w:w="15840" w:h="12240" w:orient="landscape"/>
          <w:pgMar w:top="980" w:right="620" w:bottom="10" w:left="630" w:header="0" w:footer="713" w:gutter="0"/>
          <w:cols w:space="720"/>
          <w:docGrid w:linePitch="299"/>
        </w:sectPr>
      </w:pPr>
    </w:p>
    <w:p w:rsidR="002D045B" w:rsidRPr="00BF4EC7" w:rsidRDefault="002D045B" w:rsidP="002D045B">
      <w:pPr>
        <w:jc w:val="both"/>
        <w:rPr>
          <w:rFonts w:asciiTheme="minorHAnsi" w:hAnsiTheme="minorHAnsi" w:cstheme="minorHAnsi"/>
          <w:b/>
        </w:rPr>
      </w:pPr>
      <w:r w:rsidRPr="00BF4EC7">
        <w:rPr>
          <w:rFonts w:asciiTheme="minorHAnsi" w:hAnsiTheme="minorHAnsi" w:cstheme="minorHAnsi"/>
          <w:b/>
        </w:rPr>
        <w:lastRenderedPageBreak/>
        <w:t>8.14. Përkrahja tutoriale e nxënësve</w:t>
      </w:r>
    </w:p>
    <w:p w:rsidR="002D045B" w:rsidRPr="00BF4EC7" w:rsidRDefault="002D045B" w:rsidP="002D045B">
      <w:pPr>
        <w:pStyle w:val="NoSpacing"/>
        <w:rPr>
          <w:rFonts w:asciiTheme="minorHAnsi" w:hAnsiTheme="minorHAnsi" w:cstheme="minorHAnsi"/>
          <w:b/>
        </w:rPr>
      </w:pPr>
      <w:r w:rsidRPr="00BF4EC7">
        <w:rPr>
          <w:rFonts w:asciiTheme="minorHAnsi" w:hAnsiTheme="minorHAnsi" w:cstheme="minorHAnsi"/>
          <w:b/>
          <w:lang w:val="mk-MK"/>
        </w:rPr>
        <w:t xml:space="preserve"> Ky</w:t>
      </w:r>
      <w:r w:rsidRPr="00BF4EC7">
        <w:rPr>
          <w:rFonts w:asciiTheme="minorHAnsi" w:hAnsiTheme="minorHAnsi" w:cstheme="minorHAnsi"/>
          <w:b/>
        </w:rPr>
        <w:t>çja e prindërve / tutorëve, në gjitha aktivitetet e shkollës</w:t>
      </w:r>
    </w:p>
    <w:tbl>
      <w:tblPr>
        <w:tblStyle w:val="MediumGrid1-Accent4"/>
        <w:tblW w:w="0" w:type="auto"/>
        <w:tblLook w:val="01E0"/>
      </w:tblPr>
      <w:tblGrid>
        <w:gridCol w:w="3673"/>
        <w:gridCol w:w="4568"/>
        <w:gridCol w:w="6357"/>
      </w:tblGrid>
      <w:tr w:rsidR="002D045B" w:rsidRPr="00BF4EC7" w:rsidTr="002D045B">
        <w:trPr>
          <w:cnfStyle w:val="100000000000"/>
        </w:trPr>
        <w:tc>
          <w:tcPr>
            <w:cnfStyle w:val="001000000000"/>
            <w:tcW w:w="3673" w:type="dxa"/>
          </w:tcPr>
          <w:p w:rsidR="002D045B" w:rsidRPr="00BF4EC7" w:rsidRDefault="002D045B" w:rsidP="005940A2">
            <w:pPr>
              <w:tabs>
                <w:tab w:val="left" w:pos="0"/>
                <w:tab w:val="left" w:pos="720"/>
                <w:tab w:val="left" w:pos="2964"/>
                <w:tab w:val="center" w:pos="4320"/>
              </w:tabs>
              <w:jc w:val="center"/>
              <w:rPr>
                <w:rFonts w:asciiTheme="minorHAnsi" w:hAnsiTheme="minorHAnsi" w:cstheme="minorHAnsi"/>
                <w:b w:val="0"/>
              </w:rPr>
            </w:pPr>
            <w:r w:rsidRPr="00BF4EC7">
              <w:rPr>
                <w:rFonts w:asciiTheme="minorHAnsi" w:hAnsiTheme="minorHAnsi" w:cstheme="minorHAnsi"/>
                <w:b w:val="0"/>
              </w:rPr>
              <w:t>Prioritete</w:t>
            </w:r>
            <w:r w:rsidRPr="00BF4EC7">
              <w:rPr>
                <w:rFonts w:asciiTheme="minorHAnsi" w:hAnsiTheme="minorHAnsi" w:cstheme="minorHAnsi"/>
                <w:b w:val="0"/>
                <w:lang w:val="mk-MK"/>
              </w:rPr>
              <w:t xml:space="preserve"> </w:t>
            </w:r>
          </w:p>
        </w:tc>
        <w:tc>
          <w:tcPr>
            <w:cnfStyle w:val="000010000000"/>
            <w:tcW w:w="4568" w:type="dxa"/>
          </w:tcPr>
          <w:p w:rsidR="002D045B" w:rsidRPr="00BF4EC7" w:rsidRDefault="002D045B" w:rsidP="005940A2">
            <w:pPr>
              <w:tabs>
                <w:tab w:val="left" w:pos="0"/>
                <w:tab w:val="left" w:pos="720"/>
                <w:tab w:val="left" w:pos="2964"/>
                <w:tab w:val="center" w:pos="4320"/>
              </w:tabs>
              <w:jc w:val="center"/>
              <w:rPr>
                <w:rFonts w:asciiTheme="minorHAnsi" w:hAnsiTheme="minorHAnsi" w:cstheme="minorHAnsi"/>
                <w:b w:val="0"/>
              </w:rPr>
            </w:pPr>
            <w:r w:rsidRPr="00BF4EC7">
              <w:rPr>
                <w:rFonts w:asciiTheme="minorHAnsi" w:hAnsiTheme="minorHAnsi" w:cstheme="minorHAnsi"/>
                <w:b w:val="0"/>
              </w:rPr>
              <w:t>Rezultate</w:t>
            </w:r>
            <w:r w:rsidRPr="00BF4EC7">
              <w:rPr>
                <w:rFonts w:asciiTheme="minorHAnsi" w:hAnsiTheme="minorHAnsi" w:cstheme="minorHAnsi"/>
                <w:b w:val="0"/>
                <w:lang w:val="mk-MK"/>
              </w:rPr>
              <w:t xml:space="preserve"> </w:t>
            </w:r>
          </w:p>
        </w:tc>
        <w:tc>
          <w:tcPr>
            <w:cnfStyle w:val="000100000000"/>
            <w:tcW w:w="6357" w:type="dxa"/>
          </w:tcPr>
          <w:p w:rsidR="002D045B" w:rsidRPr="00BF4EC7" w:rsidRDefault="002D045B" w:rsidP="005940A2">
            <w:pPr>
              <w:tabs>
                <w:tab w:val="left" w:pos="0"/>
                <w:tab w:val="left" w:pos="720"/>
                <w:tab w:val="left" w:pos="2964"/>
                <w:tab w:val="center" w:pos="4320"/>
              </w:tabs>
              <w:jc w:val="center"/>
              <w:rPr>
                <w:rFonts w:asciiTheme="minorHAnsi" w:hAnsiTheme="minorHAnsi" w:cstheme="minorHAnsi"/>
                <w:b w:val="0"/>
              </w:rPr>
            </w:pPr>
            <w:r w:rsidRPr="00BF4EC7">
              <w:rPr>
                <w:rFonts w:asciiTheme="minorHAnsi" w:hAnsiTheme="minorHAnsi" w:cstheme="minorHAnsi"/>
                <w:b w:val="0"/>
              </w:rPr>
              <w:t>Indikatorë</w:t>
            </w:r>
          </w:p>
        </w:tc>
      </w:tr>
      <w:tr w:rsidR="002D045B" w:rsidRPr="00BF4EC7" w:rsidTr="006B1240">
        <w:trPr>
          <w:cnfStyle w:val="010000000000"/>
          <w:trHeight w:val="567"/>
        </w:trPr>
        <w:tc>
          <w:tcPr>
            <w:cnfStyle w:val="001000000000"/>
            <w:tcW w:w="3673" w:type="dxa"/>
          </w:tcPr>
          <w:p w:rsidR="002D045B" w:rsidRPr="00BF4EC7" w:rsidRDefault="002D045B" w:rsidP="005940A2">
            <w:pPr>
              <w:tabs>
                <w:tab w:val="left" w:pos="0"/>
                <w:tab w:val="left" w:pos="720"/>
                <w:tab w:val="left" w:pos="2964"/>
                <w:tab w:val="center" w:pos="4320"/>
              </w:tabs>
              <w:jc w:val="both"/>
              <w:rPr>
                <w:rFonts w:asciiTheme="minorHAnsi" w:hAnsiTheme="minorHAnsi" w:cstheme="minorHAnsi"/>
              </w:rPr>
            </w:pPr>
            <w:r w:rsidRPr="00BF4EC7">
              <w:rPr>
                <w:rFonts w:asciiTheme="minorHAnsi" w:hAnsiTheme="minorHAnsi" w:cstheme="minorHAnsi"/>
              </w:rPr>
              <w:t>Pjesëmarrja e prindërve në shkollë</w:t>
            </w:r>
          </w:p>
        </w:tc>
        <w:tc>
          <w:tcPr>
            <w:cnfStyle w:val="000010000000"/>
            <w:tcW w:w="4568" w:type="dxa"/>
          </w:tcPr>
          <w:p w:rsidR="002D045B" w:rsidRPr="00BF4EC7" w:rsidRDefault="002D045B" w:rsidP="005940A2">
            <w:pPr>
              <w:tabs>
                <w:tab w:val="left" w:pos="0"/>
                <w:tab w:val="left" w:pos="720"/>
                <w:tab w:val="left" w:pos="2964"/>
                <w:tab w:val="center" w:pos="4320"/>
              </w:tabs>
              <w:jc w:val="both"/>
              <w:rPr>
                <w:rFonts w:asciiTheme="minorHAnsi" w:hAnsiTheme="minorHAnsi" w:cstheme="minorHAnsi"/>
              </w:rPr>
            </w:pPr>
            <w:r w:rsidRPr="00BF4EC7">
              <w:rPr>
                <w:rFonts w:asciiTheme="minorHAnsi" w:hAnsiTheme="minorHAnsi" w:cstheme="minorHAnsi"/>
              </w:rPr>
              <w:t xml:space="preserve">Prindërit ndjehen </w:t>
            </w:r>
            <w:r w:rsidRPr="00BF4EC7">
              <w:rPr>
                <w:rFonts w:asciiTheme="minorHAnsi" w:hAnsiTheme="minorHAnsi" w:cstheme="minorHAnsi"/>
                <w:lang w:val="mk-MK"/>
              </w:rPr>
              <w:t>т</w:t>
            </w:r>
            <w:r w:rsidRPr="00BF4EC7">
              <w:rPr>
                <w:rFonts w:asciiTheme="minorHAnsi" w:hAnsiTheme="minorHAnsi" w:cstheme="minorHAnsi"/>
              </w:rPr>
              <w:t>ë mirëseardhës në shkollë</w:t>
            </w:r>
          </w:p>
        </w:tc>
        <w:tc>
          <w:tcPr>
            <w:cnfStyle w:val="000100000000"/>
            <w:tcW w:w="6357" w:type="dxa"/>
          </w:tcPr>
          <w:p w:rsidR="002D045B" w:rsidRPr="00BF4EC7" w:rsidRDefault="002D045B" w:rsidP="005940A2">
            <w:pPr>
              <w:tabs>
                <w:tab w:val="left" w:pos="0"/>
                <w:tab w:val="left" w:pos="720"/>
                <w:tab w:val="left" w:pos="2964"/>
                <w:tab w:val="center" w:pos="4320"/>
              </w:tabs>
              <w:jc w:val="both"/>
              <w:rPr>
                <w:rFonts w:asciiTheme="minorHAnsi" w:hAnsiTheme="minorHAnsi" w:cstheme="minorHAnsi"/>
              </w:rPr>
            </w:pPr>
            <w:r w:rsidRPr="00BF4EC7">
              <w:rPr>
                <w:rFonts w:asciiTheme="minorHAnsi" w:hAnsiTheme="minorHAnsi" w:cstheme="minorHAnsi"/>
              </w:rPr>
              <w:t>Prindërit më shpesh takohen dhe bashkëpunojnë me arsimtain</w:t>
            </w:r>
          </w:p>
        </w:tc>
      </w:tr>
    </w:tbl>
    <w:p w:rsidR="002D045B" w:rsidRPr="00BF4EC7" w:rsidRDefault="002D045B" w:rsidP="002D045B">
      <w:pPr>
        <w:pStyle w:val="NoSpacing"/>
        <w:ind w:firstLine="720"/>
        <w:rPr>
          <w:rFonts w:asciiTheme="minorHAnsi" w:hAnsiTheme="minorHAnsi" w:cstheme="minorHAnsi"/>
        </w:rPr>
      </w:pPr>
      <w:r w:rsidRPr="00BF4EC7">
        <w:rPr>
          <w:rFonts w:asciiTheme="minorHAnsi" w:hAnsiTheme="minorHAnsi" w:cstheme="minorHAnsi"/>
          <w:b/>
        </w:rPr>
        <w:t>Instrument i evaulimit</w:t>
      </w:r>
      <w:r w:rsidR="004F0A47" w:rsidRPr="00BF4EC7">
        <w:rPr>
          <w:rFonts w:asciiTheme="minorHAnsi" w:hAnsiTheme="minorHAnsi" w:cstheme="minorHAnsi"/>
        </w:rPr>
        <w:t>: intervju, debat i</w:t>
      </w:r>
      <w:r w:rsidRPr="00BF4EC7">
        <w:rPr>
          <w:rFonts w:asciiTheme="minorHAnsi" w:hAnsiTheme="minorHAnsi" w:cstheme="minorHAnsi"/>
        </w:rPr>
        <w:t xml:space="preserve"> hapur. </w:t>
      </w:r>
    </w:p>
    <w:p w:rsidR="002D045B" w:rsidRPr="00BF4EC7" w:rsidRDefault="002D045B" w:rsidP="002D045B">
      <w:pPr>
        <w:pStyle w:val="NoSpacing"/>
        <w:rPr>
          <w:rFonts w:asciiTheme="minorHAnsi" w:hAnsiTheme="minorHAnsi" w:cstheme="minorHAnsi"/>
        </w:rPr>
      </w:pPr>
      <w:r w:rsidRPr="00BF4EC7">
        <w:rPr>
          <w:rFonts w:asciiTheme="minorHAnsi" w:hAnsiTheme="minorHAnsi" w:cstheme="minorHAnsi"/>
          <w:b/>
        </w:rPr>
        <w:tab/>
        <w:t xml:space="preserve">Dinamika: </w:t>
      </w:r>
      <w:r w:rsidRPr="00BF4EC7">
        <w:rPr>
          <w:rFonts w:asciiTheme="minorHAnsi" w:hAnsiTheme="minorHAnsi" w:cstheme="minorHAnsi"/>
        </w:rPr>
        <w:t>Periodikisht gjatë gjithë vitit</w:t>
      </w:r>
    </w:p>
    <w:p w:rsidR="00DF464B" w:rsidRPr="00BF4EC7" w:rsidRDefault="002D045B" w:rsidP="002D045B">
      <w:pPr>
        <w:pStyle w:val="NoSpacing"/>
        <w:rPr>
          <w:rFonts w:asciiTheme="minorHAnsi" w:hAnsiTheme="minorHAnsi" w:cstheme="minorHAnsi"/>
        </w:rPr>
      </w:pPr>
      <w:r w:rsidRPr="00BF4EC7">
        <w:rPr>
          <w:rFonts w:asciiTheme="minorHAnsi" w:hAnsiTheme="minorHAnsi" w:cstheme="minorHAnsi"/>
        </w:rPr>
        <w:tab/>
      </w:r>
      <w:r w:rsidRPr="00BF4EC7">
        <w:rPr>
          <w:rFonts w:asciiTheme="minorHAnsi" w:hAnsiTheme="minorHAnsi" w:cstheme="minorHAnsi"/>
          <w:b/>
        </w:rPr>
        <w:t xml:space="preserve">Bartës të aktivitetit: </w:t>
      </w:r>
      <w:r w:rsidRPr="00BF4EC7">
        <w:rPr>
          <w:rFonts w:asciiTheme="minorHAnsi" w:hAnsiTheme="minorHAnsi" w:cstheme="minorHAnsi"/>
        </w:rPr>
        <w:t>Drejtori, shërbimi profesional, arsimtarë, prindër</w:t>
      </w:r>
    </w:p>
    <w:p w:rsidR="002D045B" w:rsidRPr="00BF4EC7" w:rsidRDefault="002D045B" w:rsidP="002D045B">
      <w:pPr>
        <w:pStyle w:val="NoSpacing"/>
        <w:rPr>
          <w:rFonts w:asciiTheme="minorHAnsi" w:hAnsiTheme="minorHAnsi" w:cstheme="minorHAnsi"/>
        </w:rPr>
      </w:pPr>
    </w:p>
    <w:p w:rsidR="002D045B" w:rsidRPr="00BF4EC7" w:rsidRDefault="002D045B" w:rsidP="002D045B">
      <w:pPr>
        <w:jc w:val="both"/>
        <w:rPr>
          <w:rFonts w:asciiTheme="minorHAnsi" w:hAnsiTheme="minorHAnsi" w:cstheme="minorHAnsi"/>
          <w:b/>
        </w:rPr>
      </w:pPr>
      <w:r w:rsidRPr="00BF4EC7">
        <w:rPr>
          <w:rFonts w:asciiTheme="minorHAnsi" w:hAnsiTheme="minorHAnsi" w:cstheme="minorHAnsi"/>
          <w:b/>
        </w:rPr>
        <w:t>9. Aktivitete jashtëmësimore</w:t>
      </w:r>
    </w:p>
    <w:p w:rsidR="002D045B" w:rsidRPr="00BF4EC7" w:rsidRDefault="002D045B" w:rsidP="002D045B">
      <w:pPr>
        <w:jc w:val="both"/>
        <w:rPr>
          <w:rFonts w:asciiTheme="minorHAnsi" w:hAnsiTheme="minorHAnsi" w:cstheme="minorHAnsi"/>
          <w:b/>
        </w:rPr>
      </w:pPr>
      <w:r w:rsidRPr="00BF4EC7">
        <w:rPr>
          <w:rFonts w:asciiTheme="minorHAnsi" w:hAnsiTheme="minorHAnsi" w:cstheme="minorHAnsi"/>
          <w:b/>
        </w:rPr>
        <w:t xml:space="preserve">     9.1. Klub sporti shkollor</w:t>
      </w:r>
    </w:p>
    <w:p w:rsidR="002D045B" w:rsidRPr="00BF4EC7" w:rsidRDefault="002D045B" w:rsidP="002D045B">
      <w:pPr>
        <w:jc w:val="both"/>
        <w:rPr>
          <w:rFonts w:asciiTheme="minorHAnsi" w:hAnsiTheme="minorHAnsi" w:cstheme="minorHAnsi"/>
        </w:rPr>
      </w:pPr>
      <w:r w:rsidRPr="00BF4EC7">
        <w:rPr>
          <w:rFonts w:asciiTheme="minorHAnsi" w:hAnsiTheme="minorHAnsi" w:cstheme="minorHAnsi"/>
        </w:rPr>
        <w:t xml:space="preserve">Shkolla në mënyrë active është e përfshirë në sportin shkollor gjatë tërë vitit shkollor, qëllimet kryesore të së cilës janë: sportiviteti, shoqërimi me shokë tjerë, zhvillimi I drejtë fizik, prevencioni ndaj sëmundjeve, jetë e shëndoshë. Në shkollën tone ekzistojnë ekipe sportive të cilat janë formuar disa vite përpara dhe shënojnë rezultate të shkëlqyera.  </w:t>
      </w:r>
    </w:p>
    <w:tbl>
      <w:tblPr>
        <w:tblStyle w:val="MediumGrid1-Accent4"/>
        <w:tblpPr w:leftFromText="180" w:rightFromText="180" w:vertAnchor="text" w:horzAnchor="margin" w:tblpXSpec="center" w:tblpY="515"/>
        <w:tblW w:w="13320" w:type="dxa"/>
        <w:tblLook w:val="01E0"/>
      </w:tblPr>
      <w:tblGrid>
        <w:gridCol w:w="558"/>
        <w:gridCol w:w="1350"/>
        <w:gridCol w:w="9090"/>
        <w:gridCol w:w="2322"/>
      </w:tblGrid>
      <w:tr w:rsidR="00345622" w:rsidRPr="00BF4EC7" w:rsidTr="00345622">
        <w:trPr>
          <w:cnfStyle w:val="100000000000"/>
          <w:trHeight w:val="289"/>
        </w:trPr>
        <w:tc>
          <w:tcPr>
            <w:cnfStyle w:val="001000000000"/>
            <w:tcW w:w="13320" w:type="dxa"/>
            <w:gridSpan w:val="4"/>
          </w:tcPr>
          <w:p w:rsidR="00345622" w:rsidRPr="00BF4EC7" w:rsidRDefault="00345622" w:rsidP="00345622">
            <w:pPr>
              <w:jc w:val="center"/>
              <w:rPr>
                <w:rFonts w:asciiTheme="minorHAnsi" w:hAnsiTheme="minorHAnsi" w:cstheme="minorHAnsi"/>
                <w:lang w:val="sq-AL"/>
              </w:rPr>
            </w:pPr>
            <w:r w:rsidRPr="00BF4EC7">
              <w:rPr>
                <w:rFonts w:asciiTheme="minorHAnsi" w:hAnsiTheme="minorHAnsi" w:cstheme="minorHAnsi"/>
                <w:lang w:val="sq-AL"/>
              </w:rPr>
              <w:t>Aktivitete të lira, teknike dhe sportive</w:t>
            </w:r>
          </w:p>
        </w:tc>
      </w:tr>
      <w:tr w:rsidR="00345622" w:rsidRPr="00BF4EC7" w:rsidTr="006B1240">
        <w:trPr>
          <w:cnfStyle w:val="000000100000"/>
          <w:trHeight w:val="328"/>
        </w:trPr>
        <w:tc>
          <w:tcPr>
            <w:cnfStyle w:val="001000000000"/>
            <w:tcW w:w="558" w:type="dxa"/>
          </w:tcPr>
          <w:p w:rsidR="00345622" w:rsidRPr="00BF4EC7" w:rsidRDefault="00345622" w:rsidP="00345622">
            <w:pPr>
              <w:rPr>
                <w:rFonts w:asciiTheme="minorHAnsi" w:hAnsiTheme="minorHAnsi" w:cstheme="minorHAnsi"/>
              </w:rPr>
            </w:pPr>
          </w:p>
        </w:tc>
        <w:tc>
          <w:tcPr>
            <w:cnfStyle w:val="000010000000"/>
            <w:tcW w:w="1350" w:type="dxa"/>
          </w:tcPr>
          <w:p w:rsidR="00345622" w:rsidRPr="00BF4EC7" w:rsidRDefault="00345622" w:rsidP="00345622">
            <w:pPr>
              <w:rPr>
                <w:rFonts w:asciiTheme="minorHAnsi" w:hAnsiTheme="minorHAnsi" w:cstheme="minorHAnsi"/>
                <w:lang w:val="it-IT"/>
              </w:rPr>
            </w:pPr>
          </w:p>
        </w:tc>
        <w:tc>
          <w:tcPr>
            <w:tcW w:w="9090" w:type="dxa"/>
          </w:tcPr>
          <w:p w:rsidR="00345622" w:rsidRPr="00BF4EC7" w:rsidRDefault="00345622" w:rsidP="00345622">
            <w:pPr>
              <w:cnfStyle w:val="000000100000"/>
              <w:rPr>
                <w:rFonts w:asciiTheme="minorHAnsi" w:hAnsiTheme="minorHAnsi" w:cstheme="minorHAnsi"/>
                <w:b/>
                <w:lang w:val="sq-AL"/>
              </w:rPr>
            </w:pPr>
            <w:r w:rsidRPr="00BF4EC7">
              <w:rPr>
                <w:rFonts w:asciiTheme="minorHAnsi" w:hAnsiTheme="minorHAnsi" w:cstheme="minorHAnsi"/>
                <w:b/>
                <w:lang w:val="mk-MK"/>
              </w:rPr>
              <w:t>А</w:t>
            </w:r>
            <w:r w:rsidRPr="00BF4EC7">
              <w:rPr>
                <w:rFonts w:asciiTheme="minorHAnsi" w:hAnsiTheme="minorHAnsi" w:cstheme="minorHAnsi"/>
                <w:b/>
                <w:lang w:val="sq-AL"/>
              </w:rPr>
              <w:t>ktivitet</w:t>
            </w:r>
          </w:p>
        </w:tc>
        <w:tc>
          <w:tcPr>
            <w:cnfStyle w:val="000100000000"/>
            <w:tcW w:w="2322" w:type="dxa"/>
          </w:tcPr>
          <w:p w:rsidR="00345622" w:rsidRPr="00BF4EC7" w:rsidRDefault="00345622" w:rsidP="00345622">
            <w:pPr>
              <w:rPr>
                <w:rFonts w:asciiTheme="minorHAnsi" w:hAnsiTheme="minorHAnsi" w:cstheme="minorHAnsi"/>
                <w:lang w:val="sq-AL"/>
              </w:rPr>
            </w:pPr>
            <w:r w:rsidRPr="00BF4EC7">
              <w:rPr>
                <w:rFonts w:asciiTheme="minorHAnsi" w:hAnsiTheme="minorHAnsi" w:cstheme="minorHAnsi"/>
                <w:lang w:val="sq-AL"/>
              </w:rPr>
              <w:t>Bartësi</w:t>
            </w:r>
          </w:p>
        </w:tc>
      </w:tr>
      <w:tr w:rsidR="00345622" w:rsidRPr="00BF4EC7" w:rsidTr="00345622">
        <w:trPr>
          <w:cnfStyle w:val="010000000000"/>
          <w:trHeight w:val="594"/>
        </w:trPr>
        <w:tc>
          <w:tcPr>
            <w:cnfStyle w:val="001000000000"/>
            <w:tcW w:w="558" w:type="dxa"/>
          </w:tcPr>
          <w:p w:rsidR="00345622" w:rsidRPr="00BF4EC7" w:rsidRDefault="00345622" w:rsidP="00345622">
            <w:pPr>
              <w:rPr>
                <w:rFonts w:asciiTheme="minorHAnsi" w:hAnsiTheme="minorHAnsi" w:cstheme="minorHAnsi"/>
                <w:lang w:val="mk-MK"/>
              </w:rPr>
            </w:pPr>
            <w:r w:rsidRPr="00BF4EC7">
              <w:rPr>
                <w:rFonts w:asciiTheme="minorHAnsi" w:hAnsiTheme="minorHAnsi" w:cstheme="minorHAnsi"/>
                <w:lang w:val="mk-MK"/>
              </w:rPr>
              <w:t>1.</w:t>
            </w:r>
          </w:p>
        </w:tc>
        <w:tc>
          <w:tcPr>
            <w:cnfStyle w:val="000010000000"/>
            <w:tcW w:w="1350" w:type="dxa"/>
          </w:tcPr>
          <w:p w:rsidR="00345622" w:rsidRPr="00BF4EC7" w:rsidRDefault="00345622" w:rsidP="00345622">
            <w:pPr>
              <w:rPr>
                <w:rFonts w:asciiTheme="minorHAnsi" w:hAnsiTheme="minorHAnsi" w:cstheme="minorHAnsi"/>
                <w:b w:val="0"/>
                <w:lang w:val="mk-MK"/>
              </w:rPr>
            </w:pPr>
            <w:r w:rsidRPr="00BF4EC7">
              <w:rPr>
                <w:rFonts w:asciiTheme="minorHAnsi" w:hAnsiTheme="minorHAnsi" w:cstheme="minorHAnsi"/>
                <w:b w:val="0"/>
                <w:lang w:val="it-IT"/>
              </w:rPr>
              <w:t>Futbollistët dhe henbollistët e rinj</w:t>
            </w:r>
          </w:p>
        </w:tc>
        <w:tc>
          <w:tcPr>
            <w:tcW w:w="9090" w:type="dxa"/>
          </w:tcPr>
          <w:p w:rsidR="00345622" w:rsidRPr="00BF4EC7" w:rsidRDefault="00345622" w:rsidP="00345622">
            <w:pPr>
              <w:cnfStyle w:val="010000000000"/>
              <w:rPr>
                <w:rFonts w:asciiTheme="minorHAnsi" w:hAnsiTheme="minorHAnsi" w:cstheme="minorHAnsi"/>
                <w:b w:val="0"/>
              </w:rPr>
            </w:pPr>
            <w:r w:rsidRPr="00BF4EC7">
              <w:rPr>
                <w:rFonts w:asciiTheme="minorHAnsi" w:hAnsiTheme="minorHAnsi" w:cstheme="minorHAnsi"/>
                <w:b w:val="0"/>
              </w:rPr>
              <w:t>Gjatë këtij viti shkollorë do të realizohen seksione futbolli dhe hendbolli që do t</w:t>
            </w:r>
            <w:r w:rsidRPr="00BF4EC7">
              <w:rPr>
                <w:rFonts w:asciiTheme="minorHAnsi" w:hAnsiTheme="minorHAnsi" w:cstheme="minorHAnsi"/>
                <w:b w:val="0"/>
                <w:lang w:val="sq-AL"/>
              </w:rPr>
              <w:t>ë</w:t>
            </w:r>
            <w:r w:rsidRPr="00BF4EC7">
              <w:rPr>
                <w:rFonts w:asciiTheme="minorHAnsi" w:hAnsiTheme="minorHAnsi" w:cstheme="minorHAnsi"/>
                <w:b w:val="0"/>
              </w:rPr>
              <w:t xml:space="preserve"> realizohen me mbikëqyrje të arsimtarëve përkatës.  Përk</w:t>
            </w:r>
            <w:r w:rsidRPr="00BF4EC7">
              <w:rPr>
                <w:rFonts w:asciiTheme="minorHAnsi" w:hAnsiTheme="minorHAnsi" w:cstheme="minorHAnsi"/>
                <w:b w:val="0"/>
                <w:lang w:val="sq-AL"/>
              </w:rPr>
              <w:t>r</w:t>
            </w:r>
            <w:r w:rsidRPr="00BF4EC7">
              <w:rPr>
                <w:rFonts w:asciiTheme="minorHAnsi" w:hAnsiTheme="minorHAnsi" w:cstheme="minorHAnsi"/>
                <w:b w:val="0"/>
              </w:rPr>
              <w:t>ah planeve vjetore arsimtari është i detyruar që të përgatisë edhe plane me program sportiv, program në të cilin do të jenë të përfshira aktivitetet sportive të nxënësve si dhe përgatija psiko-fizike e tyre.</w:t>
            </w:r>
          </w:p>
          <w:p w:rsidR="00345622" w:rsidRPr="00BF4EC7" w:rsidRDefault="00345622" w:rsidP="00345622">
            <w:pPr>
              <w:cnfStyle w:val="010000000000"/>
              <w:rPr>
                <w:rFonts w:asciiTheme="minorHAnsi" w:hAnsiTheme="minorHAnsi" w:cstheme="minorHAnsi"/>
                <w:b w:val="0"/>
              </w:rPr>
            </w:pPr>
            <w:r w:rsidRPr="00BF4EC7">
              <w:rPr>
                <w:rFonts w:asciiTheme="minorHAnsi" w:hAnsiTheme="minorHAnsi" w:cstheme="minorHAnsi"/>
                <w:b w:val="0"/>
              </w:rPr>
              <w:t>Ky program do të ketë për qëllim që ti vetëdisojë nxënësit për një shëndet më të mire.</w:t>
            </w:r>
          </w:p>
        </w:tc>
        <w:tc>
          <w:tcPr>
            <w:cnfStyle w:val="000100000000"/>
            <w:tcW w:w="2322" w:type="dxa"/>
          </w:tcPr>
          <w:p w:rsidR="00345622" w:rsidRPr="00BF4EC7" w:rsidRDefault="00345622" w:rsidP="00345622">
            <w:pPr>
              <w:rPr>
                <w:rFonts w:asciiTheme="minorHAnsi" w:hAnsiTheme="minorHAnsi" w:cstheme="minorHAnsi"/>
                <w:b w:val="0"/>
                <w:lang w:val="sq-AL"/>
              </w:rPr>
            </w:pPr>
            <w:r w:rsidRPr="00BF4EC7">
              <w:rPr>
                <w:rFonts w:asciiTheme="minorHAnsi" w:hAnsiTheme="minorHAnsi" w:cstheme="minorHAnsi"/>
                <w:b w:val="0"/>
                <w:lang w:val="mk-MK"/>
              </w:rPr>
              <w:t>А</w:t>
            </w:r>
            <w:r w:rsidRPr="00BF4EC7">
              <w:rPr>
                <w:rFonts w:asciiTheme="minorHAnsi" w:hAnsiTheme="minorHAnsi" w:cstheme="minorHAnsi"/>
                <w:b w:val="0"/>
                <w:lang w:val="sq-AL"/>
              </w:rPr>
              <w:t>bidin Seferi</w:t>
            </w:r>
          </w:p>
          <w:p w:rsidR="00345622" w:rsidRPr="00BF4EC7" w:rsidRDefault="00345622" w:rsidP="00345622">
            <w:pPr>
              <w:rPr>
                <w:rFonts w:asciiTheme="minorHAnsi" w:hAnsiTheme="minorHAnsi" w:cstheme="minorHAnsi"/>
                <w:b w:val="0"/>
                <w:lang w:val="sq-AL"/>
              </w:rPr>
            </w:pPr>
          </w:p>
          <w:p w:rsidR="00CE76F1" w:rsidRPr="00BF4EC7" w:rsidRDefault="00CE76F1" w:rsidP="00345622">
            <w:pPr>
              <w:rPr>
                <w:rFonts w:asciiTheme="minorHAnsi" w:hAnsiTheme="minorHAnsi" w:cstheme="minorHAnsi"/>
                <w:b w:val="0"/>
                <w:lang w:val="sq-AL"/>
              </w:rPr>
            </w:pPr>
            <w:r w:rsidRPr="00BF4EC7">
              <w:rPr>
                <w:rFonts w:asciiTheme="minorHAnsi" w:hAnsiTheme="minorHAnsi" w:cstheme="minorHAnsi"/>
                <w:b w:val="0"/>
                <w:lang w:val="sq-AL"/>
              </w:rPr>
              <w:t>Sazan Mehmedi</w:t>
            </w:r>
          </w:p>
        </w:tc>
      </w:tr>
    </w:tbl>
    <w:p w:rsidR="002D045B" w:rsidRPr="00BF4EC7" w:rsidRDefault="002D045B" w:rsidP="002D045B">
      <w:pPr>
        <w:pStyle w:val="NoSpacing"/>
        <w:rPr>
          <w:rFonts w:asciiTheme="minorHAnsi" w:hAnsiTheme="minorHAnsi" w:cstheme="minorHAnsi"/>
        </w:rPr>
        <w:sectPr w:rsidR="002D045B" w:rsidRPr="00BF4EC7">
          <w:pgSz w:w="15840" w:h="12240" w:orient="landscape"/>
          <w:pgMar w:top="720" w:right="460" w:bottom="980" w:left="620" w:header="0" w:footer="713" w:gutter="0"/>
          <w:cols w:space="720"/>
        </w:sectPr>
      </w:pPr>
    </w:p>
    <w:tbl>
      <w:tblPr>
        <w:tblStyle w:val="MediumGrid1-Accent4"/>
        <w:tblpPr w:leftFromText="180" w:rightFromText="180" w:vertAnchor="text" w:horzAnchor="page" w:tblpX="1417" w:tblpY="78"/>
        <w:tblW w:w="0" w:type="auto"/>
        <w:tblLook w:val="01E0"/>
      </w:tblPr>
      <w:tblGrid>
        <w:gridCol w:w="558"/>
        <w:gridCol w:w="4842"/>
        <w:gridCol w:w="5148"/>
        <w:gridCol w:w="2880"/>
      </w:tblGrid>
      <w:tr w:rsidR="00345622" w:rsidRPr="00BF4EC7" w:rsidTr="006B1240">
        <w:trPr>
          <w:cnfStyle w:val="100000000000"/>
        </w:trPr>
        <w:tc>
          <w:tcPr>
            <w:cnfStyle w:val="001000000000"/>
            <w:tcW w:w="13428" w:type="dxa"/>
            <w:gridSpan w:val="4"/>
          </w:tcPr>
          <w:p w:rsidR="00345622" w:rsidRPr="00BF4EC7" w:rsidRDefault="00345622" w:rsidP="00345622">
            <w:pPr>
              <w:jc w:val="center"/>
              <w:rPr>
                <w:rFonts w:asciiTheme="minorHAnsi" w:hAnsiTheme="minorHAnsi" w:cstheme="minorHAnsi"/>
                <w:iCs/>
                <w:lang w:val="it-IT"/>
              </w:rPr>
            </w:pPr>
            <w:r w:rsidRPr="00BF4EC7">
              <w:rPr>
                <w:rFonts w:asciiTheme="minorHAnsi" w:hAnsiTheme="minorHAnsi" w:cstheme="minorHAnsi"/>
                <w:iCs/>
                <w:lang w:val="it-IT"/>
              </w:rPr>
              <w:lastRenderedPageBreak/>
              <w:t>AKTIVITETET E LIRA PËR PËRVETËSIMIN E DITURIVE</w:t>
            </w:r>
          </w:p>
        </w:tc>
      </w:tr>
      <w:tr w:rsidR="00345622" w:rsidRPr="00BF4EC7" w:rsidTr="006B1240">
        <w:trPr>
          <w:cnfStyle w:val="000000100000"/>
        </w:trPr>
        <w:tc>
          <w:tcPr>
            <w:cnfStyle w:val="001000000000"/>
            <w:tcW w:w="558" w:type="dxa"/>
          </w:tcPr>
          <w:p w:rsidR="00345622" w:rsidRPr="00BF4EC7" w:rsidRDefault="00345622" w:rsidP="00345622">
            <w:pPr>
              <w:rPr>
                <w:rFonts w:asciiTheme="minorHAnsi" w:hAnsiTheme="minorHAnsi" w:cstheme="minorHAnsi"/>
              </w:rPr>
            </w:pPr>
            <w:r w:rsidRPr="00BF4EC7">
              <w:rPr>
                <w:rFonts w:asciiTheme="minorHAnsi" w:hAnsiTheme="minorHAnsi" w:cstheme="minorHAnsi"/>
              </w:rPr>
              <w:t>1.</w:t>
            </w:r>
          </w:p>
        </w:tc>
        <w:tc>
          <w:tcPr>
            <w:cnfStyle w:val="000010000000"/>
            <w:tcW w:w="4842" w:type="dxa"/>
          </w:tcPr>
          <w:p w:rsidR="00345622" w:rsidRPr="00BF4EC7" w:rsidRDefault="00345622" w:rsidP="00345622">
            <w:pPr>
              <w:pStyle w:val="NoSpacing"/>
              <w:rPr>
                <w:rFonts w:asciiTheme="minorHAnsi" w:hAnsiTheme="minorHAnsi" w:cstheme="minorHAnsi"/>
              </w:rPr>
            </w:pPr>
            <w:r w:rsidRPr="00BF4EC7">
              <w:rPr>
                <w:rFonts w:asciiTheme="minorHAnsi" w:hAnsiTheme="minorHAnsi" w:cstheme="minorHAnsi"/>
              </w:rPr>
              <w:t>Matematicientët e rinj</w:t>
            </w:r>
          </w:p>
        </w:tc>
        <w:tc>
          <w:tcPr>
            <w:tcW w:w="5148" w:type="dxa"/>
          </w:tcPr>
          <w:p w:rsidR="00345622" w:rsidRPr="00BF4EC7" w:rsidRDefault="00345622" w:rsidP="00345622">
            <w:pPr>
              <w:pStyle w:val="NoSpacing"/>
              <w:cnfStyle w:val="000000100000"/>
              <w:rPr>
                <w:rFonts w:asciiTheme="minorHAnsi" w:hAnsiTheme="minorHAnsi" w:cstheme="minorHAnsi"/>
              </w:rPr>
            </w:pPr>
            <w:r w:rsidRPr="00BF4EC7">
              <w:rPr>
                <w:rFonts w:asciiTheme="minorHAnsi" w:hAnsiTheme="minorHAnsi" w:cstheme="minorHAnsi"/>
              </w:rPr>
              <w:t xml:space="preserve">arsimtar  </w:t>
            </w:r>
          </w:p>
        </w:tc>
        <w:tc>
          <w:tcPr>
            <w:cnfStyle w:val="000100000000"/>
            <w:tcW w:w="2880" w:type="dxa"/>
          </w:tcPr>
          <w:p w:rsidR="00345622" w:rsidRPr="00BF4EC7" w:rsidRDefault="00345622" w:rsidP="00345622">
            <w:pPr>
              <w:pStyle w:val="NoSpacing"/>
              <w:rPr>
                <w:rFonts w:asciiTheme="minorHAnsi" w:hAnsiTheme="minorHAnsi" w:cstheme="minorHAnsi"/>
              </w:rPr>
            </w:pPr>
            <w:r w:rsidRPr="00BF4EC7">
              <w:rPr>
                <w:rFonts w:asciiTheme="minorHAnsi" w:hAnsiTheme="minorHAnsi" w:cstheme="minorHAnsi"/>
              </w:rPr>
              <w:t xml:space="preserve"> Fisnike Dauti</w:t>
            </w:r>
            <w:r w:rsidR="0075191C" w:rsidRPr="00BF4EC7">
              <w:rPr>
                <w:rFonts w:asciiTheme="minorHAnsi" w:hAnsiTheme="minorHAnsi" w:cstheme="minorHAnsi"/>
              </w:rPr>
              <w:t xml:space="preserve">, </w:t>
            </w:r>
            <w:r w:rsidR="00CE76F1" w:rsidRPr="00BF4EC7">
              <w:rPr>
                <w:rFonts w:asciiTheme="minorHAnsi" w:hAnsiTheme="minorHAnsi" w:cstheme="minorHAnsi"/>
              </w:rPr>
              <w:t>Qëndresa</w:t>
            </w:r>
          </w:p>
        </w:tc>
      </w:tr>
      <w:tr w:rsidR="00345622" w:rsidRPr="00BF4EC7" w:rsidTr="006B1240">
        <w:tc>
          <w:tcPr>
            <w:cnfStyle w:val="001000000000"/>
            <w:tcW w:w="558" w:type="dxa"/>
          </w:tcPr>
          <w:p w:rsidR="00345622" w:rsidRPr="00BF4EC7" w:rsidRDefault="00345622" w:rsidP="00345622">
            <w:pPr>
              <w:rPr>
                <w:rFonts w:asciiTheme="minorHAnsi" w:hAnsiTheme="minorHAnsi" w:cstheme="minorHAnsi"/>
              </w:rPr>
            </w:pPr>
            <w:r w:rsidRPr="00BF4EC7">
              <w:rPr>
                <w:rFonts w:asciiTheme="minorHAnsi" w:hAnsiTheme="minorHAnsi" w:cstheme="minorHAnsi"/>
              </w:rPr>
              <w:t>2.</w:t>
            </w:r>
          </w:p>
        </w:tc>
        <w:tc>
          <w:tcPr>
            <w:cnfStyle w:val="000010000000"/>
            <w:tcW w:w="4842" w:type="dxa"/>
          </w:tcPr>
          <w:p w:rsidR="00345622" w:rsidRPr="00BF4EC7" w:rsidRDefault="00345622" w:rsidP="00345622">
            <w:pPr>
              <w:pStyle w:val="NoSpacing"/>
              <w:rPr>
                <w:rFonts w:asciiTheme="minorHAnsi" w:hAnsiTheme="minorHAnsi" w:cstheme="minorHAnsi"/>
              </w:rPr>
            </w:pPr>
            <w:r w:rsidRPr="00BF4EC7">
              <w:rPr>
                <w:rFonts w:asciiTheme="minorHAnsi" w:hAnsiTheme="minorHAnsi" w:cstheme="minorHAnsi"/>
              </w:rPr>
              <w:t>Fizicientët e rinj</w:t>
            </w:r>
          </w:p>
        </w:tc>
        <w:tc>
          <w:tcPr>
            <w:tcW w:w="5148" w:type="dxa"/>
          </w:tcPr>
          <w:p w:rsidR="00345622" w:rsidRPr="00BF4EC7" w:rsidRDefault="00345622" w:rsidP="00345622">
            <w:pPr>
              <w:pStyle w:val="NoSpacing"/>
              <w:cnfStyle w:val="000000000000"/>
              <w:rPr>
                <w:rFonts w:asciiTheme="minorHAnsi" w:hAnsiTheme="minorHAnsi" w:cstheme="minorHAnsi"/>
              </w:rPr>
            </w:pPr>
            <w:r w:rsidRPr="00BF4EC7">
              <w:rPr>
                <w:rFonts w:asciiTheme="minorHAnsi" w:hAnsiTheme="minorHAnsi" w:cstheme="minorHAnsi"/>
              </w:rPr>
              <w:t>------</w:t>
            </w:r>
          </w:p>
        </w:tc>
        <w:tc>
          <w:tcPr>
            <w:cnfStyle w:val="000100000000"/>
            <w:tcW w:w="2880" w:type="dxa"/>
          </w:tcPr>
          <w:p w:rsidR="00345622" w:rsidRPr="00BF4EC7" w:rsidRDefault="0075191C" w:rsidP="00345622">
            <w:pPr>
              <w:pStyle w:val="NoSpacing"/>
              <w:rPr>
                <w:rFonts w:asciiTheme="minorHAnsi" w:hAnsiTheme="minorHAnsi" w:cstheme="minorHAnsi"/>
              </w:rPr>
            </w:pPr>
            <w:r w:rsidRPr="00BF4EC7">
              <w:rPr>
                <w:rFonts w:asciiTheme="minorHAnsi" w:hAnsiTheme="minorHAnsi" w:cstheme="minorHAnsi"/>
              </w:rPr>
              <w:t>Enver Zendeli</w:t>
            </w:r>
          </w:p>
        </w:tc>
      </w:tr>
      <w:tr w:rsidR="00345622" w:rsidRPr="00BF4EC7" w:rsidTr="006B1240">
        <w:trPr>
          <w:cnfStyle w:val="000000100000"/>
        </w:trPr>
        <w:tc>
          <w:tcPr>
            <w:cnfStyle w:val="001000000000"/>
            <w:tcW w:w="558" w:type="dxa"/>
          </w:tcPr>
          <w:p w:rsidR="00345622" w:rsidRPr="00BF4EC7" w:rsidRDefault="00345622" w:rsidP="00345622">
            <w:pPr>
              <w:rPr>
                <w:rFonts w:asciiTheme="minorHAnsi" w:hAnsiTheme="minorHAnsi" w:cstheme="minorHAnsi"/>
              </w:rPr>
            </w:pPr>
            <w:r w:rsidRPr="00BF4EC7">
              <w:rPr>
                <w:rFonts w:asciiTheme="minorHAnsi" w:hAnsiTheme="minorHAnsi" w:cstheme="minorHAnsi"/>
              </w:rPr>
              <w:t>3.</w:t>
            </w:r>
          </w:p>
        </w:tc>
        <w:tc>
          <w:tcPr>
            <w:cnfStyle w:val="000010000000"/>
            <w:tcW w:w="4842" w:type="dxa"/>
          </w:tcPr>
          <w:p w:rsidR="00345622" w:rsidRPr="00BF4EC7" w:rsidRDefault="00345622" w:rsidP="00345622">
            <w:pPr>
              <w:pStyle w:val="NoSpacing"/>
              <w:rPr>
                <w:rFonts w:asciiTheme="minorHAnsi" w:hAnsiTheme="minorHAnsi" w:cstheme="minorHAnsi"/>
              </w:rPr>
            </w:pPr>
            <w:r w:rsidRPr="00BF4EC7">
              <w:rPr>
                <w:rFonts w:asciiTheme="minorHAnsi" w:hAnsiTheme="minorHAnsi" w:cstheme="minorHAnsi"/>
              </w:rPr>
              <w:t>Kimistët e rinj</w:t>
            </w:r>
          </w:p>
        </w:tc>
        <w:tc>
          <w:tcPr>
            <w:tcW w:w="5148" w:type="dxa"/>
          </w:tcPr>
          <w:p w:rsidR="00345622" w:rsidRPr="00BF4EC7" w:rsidRDefault="00345622" w:rsidP="00345622">
            <w:pPr>
              <w:pStyle w:val="NoSpacing"/>
              <w:cnfStyle w:val="000000100000"/>
              <w:rPr>
                <w:rFonts w:asciiTheme="minorHAnsi" w:hAnsiTheme="minorHAnsi" w:cstheme="minorHAnsi"/>
              </w:rPr>
            </w:pPr>
            <w:r w:rsidRPr="00BF4EC7">
              <w:rPr>
                <w:rFonts w:asciiTheme="minorHAnsi" w:hAnsiTheme="minorHAnsi" w:cstheme="minorHAnsi"/>
              </w:rPr>
              <w:t>-----</w:t>
            </w:r>
          </w:p>
        </w:tc>
        <w:tc>
          <w:tcPr>
            <w:cnfStyle w:val="000100000000"/>
            <w:tcW w:w="2880" w:type="dxa"/>
          </w:tcPr>
          <w:p w:rsidR="00345622" w:rsidRPr="00BF4EC7" w:rsidRDefault="004F7995" w:rsidP="00345622">
            <w:pPr>
              <w:pStyle w:val="NoSpacing"/>
              <w:rPr>
                <w:rFonts w:asciiTheme="minorHAnsi" w:hAnsiTheme="minorHAnsi" w:cstheme="minorHAnsi"/>
              </w:rPr>
            </w:pPr>
            <w:r w:rsidRPr="00BF4EC7">
              <w:rPr>
                <w:rFonts w:asciiTheme="minorHAnsi" w:hAnsiTheme="minorHAnsi" w:cstheme="minorHAnsi"/>
              </w:rPr>
              <w:t>xxxxxx</w:t>
            </w:r>
          </w:p>
        </w:tc>
      </w:tr>
      <w:tr w:rsidR="00345622" w:rsidRPr="00BF4EC7" w:rsidTr="006B1240">
        <w:tc>
          <w:tcPr>
            <w:cnfStyle w:val="001000000000"/>
            <w:tcW w:w="558" w:type="dxa"/>
          </w:tcPr>
          <w:p w:rsidR="00345622" w:rsidRPr="00BF4EC7" w:rsidRDefault="00345622" w:rsidP="00345622">
            <w:pPr>
              <w:rPr>
                <w:rFonts w:asciiTheme="minorHAnsi" w:hAnsiTheme="minorHAnsi" w:cstheme="minorHAnsi"/>
              </w:rPr>
            </w:pPr>
            <w:r w:rsidRPr="00BF4EC7">
              <w:rPr>
                <w:rFonts w:asciiTheme="minorHAnsi" w:hAnsiTheme="minorHAnsi" w:cstheme="minorHAnsi"/>
              </w:rPr>
              <w:t>4.</w:t>
            </w:r>
          </w:p>
        </w:tc>
        <w:tc>
          <w:tcPr>
            <w:cnfStyle w:val="000010000000"/>
            <w:tcW w:w="4842" w:type="dxa"/>
          </w:tcPr>
          <w:p w:rsidR="00345622" w:rsidRPr="00BF4EC7" w:rsidRDefault="00345622" w:rsidP="00345622">
            <w:pPr>
              <w:pStyle w:val="NoSpacing"/>
              <w:rPr>
                <w:rFonts w:asciiTheme="minorHAnsi" w:hAnsiTheme="minorHAnsi" w:cstheme="minorHAnsi"/>
              </w:rPr>
            </w:pPr>
            <w:r w:rsidRPr="00BF4EC7">
              <w:rPr>
                <w:rFonts w:asciiTheme="minorHAnsi" w:hAnsiTheme="minorHAnsi" w:cstheme="minorHAnsi"/>
              </w:rPr>
              <w:t>Biologët e rinj</w:t>
            </w:r>
          </w:p>
        </w:tc>
        <w:tc>
          <w:tcPr>
            <w:tcW w:w="5148" w:type="dxa"/>
          </w:tcPr>
          <w:p w:rsidR="00345622" w:rsidRPr="00BF4EC7" w:rsidRDefault="00345622" w:rsidP="00345622">
            <w:pPr>
              <w:pStyle w:val="NoSpacing"/>
              <w:cnfStyle w:val="000000000000"/>
              <w:rPr>
                <w:rFonts w:asciiTheme="minorHAnsi" w:hAnsiTheme="minorHAnsi" w:cstheme="minorHAnsi"/>
              </w:rPr>
            </w:pPr>
            <w:r w:rsidRPr="00BF4EC7">
              <w:rPr>
                <w:rFonts w:asciiTheme="minorHAnsi" w:hAnsiTheme="minorHAnsi" w:cstheme="minorHAnsi"/>
              </w:rPr>
              <w:t>-----</w:t>
            </w:r>
          </w:p>
        </w:tc>
        <w:tc>
          <w:tcPr>
            <w:cnfStyle w:val="000100000000"/>
            <w:tcW w:w="2880" w:type="dxa"/>
          </w:tcPr>
          <w:p w:rsidR="00345622" w:rsidRPr="00BF4EC7" w:rsidRDefault="00345622" w:rsidP="00345622">
            <w:pPr>
              <w:pStyle w:val="NoSpacing"/>
              <w:rPr>
                <w:rFonts w:asciiTheme="minorHAnsi" w:hAnsiTheme="minorHAnsi" w:cstheme="minorHAnsi"/>
              </w:rPr>
            </w:pPr>
            <w:r w:rsidRPr="00BF4EC7">
              <w:rPr>
                <w:rFonts w:asciiTheme="minorHAnsi" w:hAnsiTheme="minorHAnsi" w:cstheme="minorHAnsi"/>
              </w:rPr>
              <w:t>Enver  Elmazi</w:t>
            </w:r>
          </w:p>
        </w:tc>
      </w:tr>
      <w:tr w:rsidR="00345622" w:rsidRPr="00BF4EC7" w:rsidTr="006B1240">
        <w:trPr>
          <w:cnfStyle w:val="000000100000"/>
        </w:trPr>
        <w:tc>
          <w:tcPr>
            <w:cnfStyle w:val="001000000000"/>
            <w:tcW w:w="558" w:type="dxa"/>
          </w:tcPr>
          <w:p w:rsidR="00345622" w:rsidRPr="00BF4EC7" w:rsidRDefault="00345622" w:rsidP="00345622">
            <w:pPr>
              <w:rPr>
                <w:rFonts w:asciiTheme="minorHAnsi" w:hAnsiTheme="minorHAnsi" w:cstheme="minorHAnsi"/>
              </w:rPr>
            </w:pPr>
            <w:r w:rsidRPr="00BF4EC7">
              <w:rPr>
                <w:rFonts w:asciiTheme="minorHAnsi" w:hAnsiTheme="minorHAnsi" w:cstheme="minorHAnsi"/>
              </w:rPr>
              <w:t>5.</w:t>
            </w:r>
          </w:p>
        </w:tc>
        <w:tc>
          <w:tcPr>
            <w:cnfStyle w:val="000010000000"/>
            <w:tcW w:w="4842" w:type="dxa"/>
          </w:tcPr>
          <w:p w:rsidR="00345622" w:rsidRPr="00BF4EC7" w:rsidRDefault="00345622" w:rsidP="00345622">
            <w:pPr>
              <w:pStyle w:val="NoSpacing"/>
              <w:rPr>
                <w:rFonts w:asciiTheme="minorHAnsi" w:hAnsiTheme="minorHAnsi" w:cstheme="minorHAnsi"/>
              </w:rPr>
            </w:pPr>
            <w:r w:rsidRPr="00BF4EC7">
              <w:rPr>
                <w:rFonts w:asciiTheme="minorHAnsi" w:hAnsiTheme="minorHAnsi" w:cstheme="minorHAnsi"/>
              </w:rPr>
              <w:t>Gjeografët e rinj</w:t>
            </w:r>
          </w:p>
        </w:tc>
        <w:tc>
          <w:tcPr>
            <w:tcW w:w="5148" w:type="dxa"/>
          </w:tcPr>
          <w:p w:rsidR="00345622" w:rsidRPr="00BF4EC7" w:rsidRDefault="00345622" w:rsidP="00345622">
            <w:pPr>
              <w:pStyle w:val="NoSpacing"/>
              <w:cnfStyle w:val="000000100000"/>
              <w:rPr>
                <w:rFonts w:asciiTheme="minorHAnsi" w:hAnsiTheme="minorHAnsi" w:cstheme="minorHAnsi"/>
              </w:rPr>
            </w:pPr>
            <w:r w:rsidRPr="00BF4EC7">
              <w:rPr>
                <w:rFonts w:asciiTheme="minorHAnsi" w:hAnsiTheme="minorHAnsi" w:cstheme="minorHAnsi"/>
              </w:rPr>
              <w:t>-----</w:t>
            </w:r>
          </w:p>
        </w:tc>
        <w:tc>
          <w:tcPr>
            <w:cnfStyle w:val="000100000000"/>
            <w:tcW w:w="2880" w:type="dxa"/>
          </w:tcPr>
          <w:p w:rsidR="00345622" w:rsidRPr="00BF4EC7" w:rsidRDefault="00345622" w:rsidP="00345622">
            <w:pPr>
              <w:pStyle w:val="NoSpacing"/>
              <w:rPr>
                <w:rFonts w:asciiTheme="minorHAnsi" w:hAnsiTheme="minorHAnsi" w:cstheme="minorHAnsi"/>
              </w:rPr>
            </w:pPr>
            <w:r w:rsidRPr="00BF4EC7">
              <w:rPr>
                <w:rFonts w:asciiTheme="minorHAnsi" w:hAnsiTheme="minorHAnsi" w:cstheme="minorHAnsi"/>
              </w:rPr>
              <w:t>Argjent Elmazi</w:t>
            </w:r>
          </w:p>
        </w:tc>
      </w:tr>
      <w:tr w:rsidR="00345622" w:rsidRPr="00BF4EC7" w:rsidTr="006B1240">
        <w:tc>
          <w:tcPr>
            <w:cnfStyle w:val="001000000000"/>
            <w:tcW w:w="558" w:type="dxa"/>
          </w:tcPr>
          <w:p w:rsidR="00345622" w:rsidRPr="00BF4EC7" w:rsidRDefault="00345622" w:rsidP="00345622">
            <w:pPr>
              <w:rPr>
                <w:rFonts w:asciiTheme="minorHAnsi" w:hAnsiTheme="minorHAnsi" w:cstheme="minorHAnsi"/>
              </w:rPr>
            </w:pPr>
            <w:r w:rsidRPr="00BF4EC7">
              <w:rPr>
                <w:rFonts w:asciiTheme="minorHAnsi" w:hAnsiTheme="minorHAnsi" w:cstheme="minorHAnsi"/>
              </w:rPr>
              <w:t>6.</w:t>
            </w:r>
          </w:p>
        </w:tc>
        <w:tc>
          <w:tcPr>
            <w:cnfStyle w:val="000010000000"/>
            <w:tcW w:w="4842" w:type="dxa"/>
          </w:tcPr>
          <w:p w:rsidR="00345622" w:rsidRPr="00BF4EC7" w:rsidRDefault="00345622" w:rsidP="00345622">
            <w:pPr>
              <w:pStyle w:val="NoSpacing"/>
              <w:rPr>
                <w:rFonts w:asciiTheme="minorHAnsi" w:hAnsiTheme="minorHAnsi" w:cstheme="minorHAnsi"/>
              </w:rPr>
            </w:pPr>
            <w:r w:rsidRPr="00BF4EC7">
              <w:rPr>
                <w:rFonts w:asciiTheme="minorHAnsi" w:hAnsiTheme="minorHAnsi" w:cstheme="minorHAnsi"/>
              </w:rPr>
              <w:t>Historianët e rinj</w:t>
            </w:r>
          </w:p>
        </w:tc>
        <w:tc>
          <w:tcPr>
            <w:tcW w:w="5148" w:type="dxa"/>
          </w:tcPr>
          <w:p w:rsidR="00345622" w:rsidRPr="00BF4EC7" w:rsidRDefault="00345622" w:rsidP="00345622">
            <w:pPr>
              <w:pStyle w:val="NoSpacing"/>
              <w:cnfStyle w:val="000000000000"/>
              <w:rPr>
                <w:rFonts w:asciiTheme="minorHAnsi" w:hAnsiTheme="minorHAnsi" w:cstheme="minorHAnsi"/>
              </w:rPr>
            </w:pPr>
            <w:r w:rsidRPr="00BF4EC7">
              <w:rPr>
                <w:rFonts w:asciiTheme="minorHAnsi" w:hAnsiTheme="minorHAnsi" w:cstheme="minorHAnsi"/>
              </w:rPr>
              <w:t>-----</w:t>
            </w:r>
          </w:p>
        </w:tc>
        <w:tc>
          <w:tcPr>
            <w:cnfStyle w:val="000100000000"/>
            <w:tcW w:w="2880" w:type="dxa"/>
          </w:tcPr>
          <w:p w:rsidR="00345622" w:rsidRPr="00BF4EC7" w:rsidRDefault="004F7995" w:rsidP="00345622">
            <w:pPr>
              <w:pStyle w:val="NoSpacing"/>
              <w:rPr>
                <w:rFonts w:asciiTheme="minorHAnsi" w:hAnsiTheme="minorHAnsi" w:cstheme="minorHAnsi"/>
              </w:rPr>
            </w:pPr>
            <w:r w:rsidRPr="00BF4EC7">
              <w:rPr>
                <w:rFonts w:asciiTheme="minorHAnsi" w:hAnsiTheme="minorHAnsi" w:cstheme="minorHAnsi"/>
              </w:rPr>
              <w:t>Arta Elmazi</w:t>
            </w:r>
          </w:p>
        </w:tc>
      </w:tr>
      <w:tr w:rsidR="00345622" w:rsidRPr="00BF4EC7" w:rsidTr="006B1240">
        <w:trPr>
          <w:cnfStyle w:val="010000000000"/>
        </w:trPr>
        <w:tc>
          <w:tcPr>
            <w:cnfStyle w:val="001000000000"/>
            <w:tcW w:w="558" w:type="dxa"/>
          </w:tcPr>
          <w:p w:rsidR="00345622" w:rsidRPr="00BF4EC7" w:rsidRDefault="00345622" w:rsidP="00345622">
            <w:pPr>
              <w:rPr>
                <w:rFonts w:asciiTheme="minorHAnsi" w:hAnsiTheme="minorHAnsi" w:cstheme="minorHAnsi"/>
              </w:rPr>
            </w:pPr>
            <w:r w:rsidRPr="00BF4EC7">
              <w:rPr>
                <w:rFonts w:asciiTheme="minorHAnsi" w:hAnsiTheme="minorHAnsi" w:cstheme="minorHAnsi"/>
              </w:rPr>
              <w:t>7.</w:t>
            </w:r>
          </w:p>
        </w:tc>
        <w:tc>
          <w:tcPr>
            <w:cnfStyle w:val="000010000000"/>
            <w:tcW w:w="4842" w:type="dxa"/>
          </w:tcPr>
          <w:p w:rsidR="00345622" w:rsidRPr="00BF4EC7" w:rsidRDefault="00345622" w:rsidP="00345622">
            <w:pPr>
              <w:pStyle w:val="NoSpacing"/>
              <w:rPr>
                <w:rFonts w:asciiTheme="minorHAnsi" w:hAnsiTheme="minorHAnsi" w:cstheme="minorHAnsi"/>
                <w:b w:val="0"/>
              </w:rPr>
            </w:pPr>
            <w:r w:rsidRPr="00BF4EC7">
              <w:rPr>
                <w:rFonts w:asciiTheme="minorHAnsi" w:hAnsiTheme="minorHAnsi" w:cstheme="minorHAnsi"/>
                <w:b w:val="0"/>
              </w:rPr>
              <w:t>Gjuhëtarët e rinj</w:t>
            </w:r>
          </w:p>
        </w:tc>
        <w:tc>
          <w:tcPr>
            <w:tcW w:w="5148" w:type="dxa"/>
          </w:tcPr>
          <w:p w:rsidR="00345622" w:rsidRPr="00BF4EC7" w:rsidRDefault="00345622" w:rsidP="00345622">
            <w:pPr>
              <w:pStyle w:val="NoSpacing"/>
              <w:cnfStyle w:val="010000000000"/>
              <w:rPr>
                <w:rFonts w:asciiTheme="minorHAnsi" w:hAnsiTheme="minorHAnsi" w:cstheme="minorHAnsi"/>
              </w:rPr>
            </w:pPr>
            <w:r w:rsidRPr="00BF4EC7">
              <w:rPr>
                <w:rFonts w:asciiTheme="minorHAnsi" w:hAnsiTheme="minorHAnsi" w:cstheme="minorHAnsi"/>
              </w:rPr>
              <w:t>-----</w:t>
            </w:r>
          </w:p>
        </w:tc>
        <w:tc>
          <w:tcPr>
            <w:cnfStyle w:val="000100000000"/>
            <w:tcW w:w="2880" w:type="dxa"/>
          </w:tcPr>
          <w:p w:rsidR="00345622" w:rsidRPr="00BF4EC7" w:rsidRDefault="00345622" w:rsidP="00345622">
            <w:pPr>
              <w:pStyle w:val="NoSpacing"/>
              <w:rPr>
                <w:rFonts w:asciiTheme="minorHAnsi" w:hAnsiTheme="minorHAnsi" w:cstheme="minorHAnsi"/>
                <w:lang w:val="mk-MK"/>
              </w:rPr>
            </w:pPr>
            <w:r w:rsidRPr="00BF4EC7">
              <w:rPr>
                <w:rFonts w:asciiTheme="minorHAnsi" w:hAnsiTheme="minorHAnsi" w:cstheme="minorHAnsi"/>
              </w:rPr>
              <w:t>Blerim</w:t>
            </w:r>
            <w:r w:rsidR="006B1240">
              <w:rPr>
                <w:rFonts w:asciiTheme="minorHAnsi" w:hAnsiTheme="minorHAnsi" w:cstheme="minorHAnsi"/>
              </w:rPr>
              <w:t xml:space="preserve"> </w:t>
            </w:r>
            <w:r w:rsidRPr="00BF4EC7">
              <w:rPr>
                <w:rFonts w:asciiTheme="minorHAnsi" w:hAnsiTheme="minorHAnsi" w:cstheme="minorHAnsi"/>
              </w:rPr>
              <w:t>Miftari, Behije Lutfiu</w:t>
            </w:r>
            <w:r w:rsidR="000567DA" w:rsidRPr="00BF4EC7">
              <w:rPr>
                <w:rFonts w:asciiTheme="minorHAnsi" w:hAnsiTheme="minorHAnsi" w:cstheme="minorHAnsi"/>
              </w:rPr>
              <w:t>, Drenusha M</w:t>
            </w:r>
          </w:p>
        </w:tc>
      </w:tr>
    </w:tbl>
    <w:tbl>
      <w:tblPr>
        <w:tblStyle w:val="MediumGrid1-Accent4"/>
        <w:tblpPr w:leftFromText="180" w:rightFromText="180" w:vertAnchor="text" w:horzAnchor="page" w:tblpX="1447" w:tblpY="4614"/>
        <w:tblW w:w="0" w:type="auto"/>
        <w:tblLook w:val="01E0"/>
      </w:tblPr>
      <w:tblGrid>
        <w:gridCol w:w="558"/>
        <w:gridCol w:w="4770"/>
        <w:gridCol w:w="5220"/>
        <w:gridCol w:w="2880"/>
      </w:tblGrid>
      <w:tr w:rsidR="00345622" w:rsidRPr="00BF4EC7" w:rsidTr="006B1240">
        <w:trPr>
          <w:cnfStyle w:val="100000000000"/>
          <w:trHeight w:val="289"/>
        </w:trPr>
        <w:tc>
          <w:tcPr>
            <w:cnfStyle w:val="001000000000"/>
            <w:tcW w:w="13428" w:type="dxa"/>
            <w:gridSpan w:val="4"/>
          </w:tcPr>
          <w:p w:rsidR="00345622" w:rsidRPr="00BF4EC7" w:rsidRDefault="00345622" w:rsidP="00345622">
            <w:pPr>
              <w:pStyle w:val="NoSpacing"/>
              <w:jc w:val="center"/>
              <w:rPr>
                <w:rFonts w:asciiTheme="minorHAnsi" w:hAnsiTheme="minorHAnsi" w:cstheme="minorHAnsi"/>
                <w:lang w:val="it-IT"/>
              </w:rPr>
            </w:pPr>
            <w:r w:rsidRPr="00BF4EC7">
              <w:rPr>
                <w:rFonts w:asciiTheme="minorHAnsi" w:hAnsiTheme="minorHAnsi" w:cstheme="minorHAnsi"/>
                <w:lang w:val="it-IT"/>
              </w:rPr>
              <w:t>AKTIVITETET E LIRA KULTURO-ARTISTIKE</w:t>
            </w:r>
          </w:p>
        </w:tc>
      </w:tr>
      <w:tr w:rsidR="00345622" w:rsidRPr="00BF4EC7" w:rsidTr="006B1240">
        <w:trPr>
          <w:cnfStyle w:val="000000100000"/>
          <w:trHeight w:val="305"/>
        </w:trPr>
        <w:tc>
          <w:tcPr>
            <w:cnfStyle w:val="001000000000"/>
            <w:tcW w:w="558" w:type="dxa"/>
          </w:tcPr>
          <w:p w:rsidR="00345622" w:rsidRPr="00BF4EC7" w:rsidRDefault="00345622" w:rsidP="00345622">
            <w:pPr>
              <w:rPr>
                <w:rFonts w:asciiTheme="minorHAnsi" w:hAnsiTheme="minorHAnsi" w:cstheme="minorHAnsi"/>
              </w:rPr>
            </w:pPr>
            <w:r w:rsidRPr="00BF4EC7">
              <w:rPr>
                <w:rFonts w:asciiTheme="minorHAnsi" w:hAnsiTheme="minorHAnsi" w:cstheme="minorHAnsi"/>
              </w:rPr>
              <w:t>1.</w:t>
            </w:r>
          </w:p>
        </w:tc>
        <w:tc>
          <w:tcPr>
            <w:cnfStyle w:val="000010000000"/>
            <w:tcW w:w="4770" w:type="dxa"/>
          </w:tcPr>
          <w:p w:rsidR="00345622" w:rsidRPr="00BF4EC7" w:rsidRDefault="00345622" w:rsidP="00345622">
            <w:pPr>
              <w:pStyle w:val="NoSpacing"/>
              <w:rPr>
                <w:rFonts w:asciiTheme="minorHAnsi" w:hAnsiTheme="minorHAnsi" w:cstheme="minorHAnsi"/>
              </w:rPr>
            </w:pPr>
            <w:r w:rsidRPr="00BF4EC7">
              <w:rPr>
                <w:rFonts w:asciiTheme="minorHAnsi" w:hAnsiTheme="minorHAnsi" w:cstheme="minorHAnsi"/>
              </w:rPr>
              <w:t xml:space="preserve">Seksioni dramatik dhe recitues        </w:t>
            </w:r>
          </w:p>
        </w:tc>
        <w:tc>
          <w:tcPr>
            <w:tcW w:w="5220" w:type="dxa"/>
          </w:tcPr>
          <w:p w:rsidR="00345622" w:rsidRPr="00BF4EC7" w:rsidRDefault="00345622" w:rsidP="00345622">
            <w:pPr>
              <w:pStyle w:val="NoSpacing"/>
              <w:cnfStyle w:val="000000100000"/>
              <w:rPr>
                <w:rFonts w:asciiTheme="minorHAnsi" w:hAnsiTheme="minorHAnsi" w:cstheme="minorHAnsi"/>
              </w:rPr>
            </w:pPr>
            <w:r w:rsidRPr="00BF4EC7">
              <w:rPr>
                <w:rFonts w:asciiTheme="minorHAnsi" w:hAnsiTheme="minorHAnsi" w:cstheme="minorHAnsi"/>
              </w:rPr>
              <w:t>Arsimtar</w:t>
            </w:r>
          </w:p>
        </w:tc>
        <w:tc>
          <w:tcPr>
            <w:cnfStyle w:val="000100000000"/>
            <w:tcW w:w="2880" w:type="dxa"/>
          </w:tcPr>
          <w:p w:rsidR="00345622" w:rsidRPr="00BF4EC7" w:rsidRDefault="004F0A47" w:rsidP="00345622">
            <w:pPr>
              <w:pStyle w:val="NoSpacing"/>
              <w:rPr>
                <w:rFonts w:asciiTheme="minorHAnsi" w:hAnsiTheme="minorHAnsi" w:cstheme="minorHAnsi"/>
              </w:rPr>
            </w:pPr>
            <w:r w:rsidRPr="00BF4EC7">
              <w:rPr>
                <w:rFonts w:asciiTheme="minorHAnsi" w:hAnsiTheme="minorHAnsi" w:cstheme="minorHAnsi"/>
              </w:rPr>
              <w:t>Shefik Rufati</w:t>
            </w:r>
          </w:p>
        </w:tc>
      </w:tr>
      <w:tr w:rsidR="00345622" w:rsidRPr="00BF4EC7" w:rsidTr="006B1240">
        <w:trPr>
          <w:trHeight w:val="289"/>
        </w:trPr>
        <w:tc>
          <w:tcPr>
            <w:cnfStyle w:val="001000000000"/>
            <w:tcW w:w="558" w:type="dxa"/>
          </w:tcPr>
          <w:p w:rsidR="00345622" w:rsidRPr="00BF4EC7" w:rsidRDefault="00345622" w:rsidP="00345622">
            <w:pPr>
              <w:rPr>
                <w:rFonts w:asciiTheme="minorHAnsi" w:hAnsiTheme="minorHAnsi" w:cstheme="minorHAnsi"/>
              </w:rPr>
            </w:pPr>
            <w:r w:rsidRPr="00BF4EC7">
              <w:rPr>
                <w:rFonts w:asciiTheme="minorHAnsi" w:hAnsiTheme="minorHAnsi" w:cstheme="minorHAnsi"/>
              </w:rPr>
              <w:t>2.</w:t>
            </w:r>
          </w:p>
        </w:tc>
        <w:tc>
          <w:tcPr>
            <w:cnfStyle w:val="000010000000"/>
            <w:tcW w:w="4770" w:type="dxa"/>
          </w:tcPr>
          <w:p w:rsidR="00345622" w:rsidRPr="00BF4EC7" w:rsidRDefault="00345622" w:rsidP="00345622">
            <w:pPr>
              <w:pStyle w:val="NoSpacing"/>
              <w:rPr>
                <w:rFonts w:asciiTheme="minorHAnsi" w:hAnsiTheme="minorHAnsi" w:cstheme="minorHAnsi"/>
              </w:rPr>
            </w:pPr>
            <w:r w:rsidRPr="00BF4EC7">
              <w:rPr>
                <w:rFonts w:asciiTheme="minorHAnsi" w:hAnsiTheme="minorHAnsi" w:cstheme="minorHAnsi"/>
              </w:rPr>
              <w:t>Seksioni letrar</w:t>
            </w:r>
          </w:p>
        </w:tc>
        <w:tc>
          <w:tcPr>
            <w:tcW w:w="5220" w:type="dxa"/>
          </w:tcPr>
          <w:p w:rsidR="00345622" w:rsidRPr="00BF4EC7" w:rsidRDefault="00345622" w:rsidP="00345622">
            <w:pPr>
              <w:pStyle w:val="NoSpacing"/>
              <w:cnfStyle w:val="000000000000"/>
              <w:rPr>
                <w:rFonts w:asciiTheme="minorHAnsi" w:hAnsiTheme="minorHAnsi" w:cstheme="minorHAnsi"/>
              </w:rPr>
            </w:pPr>
            <w:r w:rsidRPr="00BF4EC7">
              <w:rPr>
                <w:rFonts w:asciiTheme="minorHAnsi" w:hAnsiTheme="minorHAnsi" w:cstheme="minorHAnsi"/>
              </w:rPr>
              <w:t>----</w:t>
            </w:r>
          </w:p>
        </w:tc>
        <w:tc>
          <w:tcPr>
            <w:cnfStyle w:val="000100000000"/>
            <w:tcW w:w="2880" w:type="dxa"/>
          </w:tcPr>
          <w:p w:rsidR="00345622" w:rsidRPr="00BF4EC7" w:rsidRDefault="00345622" w:rsidP="00345622">
            <w:pPr>
              <w:pStyle w:val="NoSpacing"/>
              <w:rPr>
                <w:rFonts w:asciiTheme="minorHAnsi" w:hAnsiTheme="minorHAnsi" w:cstheme="minorHAnsi"/>
              </w:rPr>
            </w:pPr>
            <w:r w:rsidRPr="00BF4EC7">
              <w:rPr>
                <w:rFonts w:asciiTheme="minorHAnsi" w:hAnsiTheme="minorHAnsi" w:cstheme="minorHAnsi"/>
              </w:rPr>
              <w:t>Jeta Ibraimi</w:t>
            </w:r>
          </w:p>
        </w:tc>
      </w:tr>
      <w:tr w:rsidR="00345622" w:rsidRPr="00BF4EC7" w:rsidTr="006B1240">
        <w:trPr>
          <w:cnfStyle w:val="000000100000"/>
          <w:trHeight w:val="289"/>
        </w:trPr>
        <w:tc>
          <w:tcPr>
            <w:cnfStyle w:val="001000000000"/>
            <w:tcW w:w="558" w:type="dxa"/>
          </w:tcPr>
          <w:p w:rsidR="00345622" w:rsidRPr="00BF4EC7" w:rsidRDefault="00345622" w:rsidP="00345622">
            <w:pPr>
              <w:rPr>
                <w:rFonts w:asciiTheme="minorHAnsi" w:hAnsiTheme="minorHAnsi" w:cstheme="minorHAnsi"/>
              </w:rPr>
            </w:pPr>
            <w:r w:rsidRPr="00BF4EC7">
              <w:rPr>
                <w:rFonts w:asciiTheme="minorHAnsi" w:hAnsiTheme="minorHAnsi" w:cstheme="minorHAnsi"/>
              </w:rPr>
              <w:t>3.</w:t>
            </w:r>
          </w:p>
        </w:tc>
        <w:tc>
          <w:tcPr>
            <w:cnfStyle w:val="000010000000"/>
            <w:tcW w:w="4770" w:type="dxa"/>
          </w:tcPr>
          <w:p w:rsidR="00345622" w:rsidRPr="00BF4EC7" w:rsidRDefault="00345622" w:rsidP="00345622">
            <w:pPr>
              <w:pStyle w:val="NoSpacing"/>
              <w:rPr>
                <w:rFonts w:asciiTheme="minorHAnsi" w:hAnsiTheme="minorHAnsi" w:cstheme="minorHAnsi"/>
              </w:rPr>
            </w:pPr>
            <w:r w:rsidRPr="00BF4EC7">
              <w:rPr>
                <w:rFonts w:asciiTheme="minorHAnsi" w:hAnsiTheme="minorHAnsi" w:cstheme="minorHAnsi"/>
              </w:rPr>
              <w:t>Seksioni i muzicientëve</w:t>
            </w:r>
          </w:p>
        </w:tc>
        <w:tc>
          <w:tcPr>
            <w:tcW w:w="5220" w:type="dxa"/>
          </w:tcPr>
          <w:p w:rsidR="00345622" w:rsidRPr="00BF4EC7" w:rsidRDefault="00345622" w:rsidP="00345622">
            <w:pPr>
              <w:pStyle w:val="NoSpacing"/>
              <w:cnfStyle w:val="000000100000"/>
              <w:rPr>
                <w:rFonts w:asciiTheme="minorHAnsi" w:hAnsiTheme="minorHAnsi" w:cstheme="minorHAnsi"/>
              </w:rPr>
            </w:pPr>
            <w:r w:rsidRPr="00BF4EC7">
              <w:rPr>
                <w:rFonts w:asciiTheme="minorHAnsi" w:hAnsiTheme="minorHAnsi" w:cstheme="minorHAnsi"/>
              </w:rPr>
              <w:t>----</w:t>
            </w:r>
          </w:p>
        </w:tc>
        <w:tc>
          <w:tcPr>
            <w:cnfStyle w:val="000100000000"/>
            <w:tcW w:w="2880" w:type="dxa"/>
          </w:tcPr>
          <w:p w:rsidR="00345622" w:rsidRPr="00BF4EC7" w:rsidRDefault="004F7995" w:rsidP="00345622">
            <w:pPr>
              <w:pStyle w:val="NoSpacing"/>
              <w:rPr>
                <w:rFonts w:asciiTheme="minorHAnsi" w:hAnsiTheme="minorHAnsi" w:cstheme="minorHAnsi"/>
              </w:rPr>
            </w:pPr>
            <w:r w:rsidRPr="00BF4EC7">
              <w:rPr>
                <w:rFonts w:asciiTheme="minorHAnsi" w:hAnsiTheme="minorHAnsi" w:cstheme="minorHAnsi"/>
              </w:rPr>
              <w:t>Xxxxxxx</w:t>
            </w:r>
          </w:p>
        </w:tc>
      </w:tr>
      <w:tr w:rsidR="00345622" w:rsidRPr="00BF4EC7" w:rsidTr="006B1240">
        <w:trPr>
          <w:cnfStyle w:val="010000000000"/>
          <w:trHeight w:val="289"/>
        </w:trPr>
        <w:tc>
          <w:tcPr>
            <w:cnfStyle w:val="001000000000"/>
            <w:tcW w:w="558" w:type="dxa"/>
          </w:tcPr>
          <w:p w:rsidR="00345622" w:rsidRPr="00BF4EC7" w:rsidRDefault="00345622" w:rsidP="00345622">
            <w:pPr>
              <w:rPr>
                <w:rFonts w:asciiTheme="minorHAnsi" w:hAnsiTheme="minorHAnsi" w:cstheme="minorHAnsi"/>
              </w:rPr>
            </w:pPr>
            <w:r w:rsidRPr="00BF4EC7">
              <w:rPr>
                <w:rFonts w:asciiTheme="minorHAnsi" w:hAnsiTheme="minorHAnsi" w:cstheme="minorHAnsi"/>
              </w:rPr>
              <w:t>4.</w:t>
            </w:r>
          </w:p>
        </w:tc>
        <w:tc>
          <w:tcPr>
            <w:cnfStyle w:val="000010000000"/>
            <w:tcW w:w="4770" w:type="dxa"/>
          </w:tcPr>
          <w:p w:rsidR="00345622" w:rsidRPr="00BF4EC7" w:rsidRDefault="00345622" w:rsidP="00345622">
            <w:pPr>
              <w:pStyle w:val="NoSpacing"/>
              <w:rPr>
                <w:rFonts w:asciiTheme="minorHAnsi" w:hAnsiTheme="minorHAnsi" w:cstheme="minorHAnsi"/>
                <w:b w:val="0"/>
              </w:rPr>
            </w:pPr>
            <w:r w:rsidRPr="00BF4EC7">
              <w:rPr>
                <w:rFonts w:asciiTheme="minorHAnsi" w:hAnsiTheme="minorHAnsi" w:cstheme="minorHAnsi"/>
                <w:b w:val="0"/>
              </w:rPr>
              <w:t xml:space="preserve">Seksioni i arsimit </w:t>
            </w:r>
            <w:r w:rsidR="00DE009E" w:rsidRPr="00BF4EC7">
              <w:rPr>
                <w:rFonts w:asciiTheme="minorHAnsi" w:hAnsiTheme="minorHAnsi" w:cstheme="minorHAnsi"/>
                <w:b w:val="0"/>
              </w:rPr>
              <w:t>figurative</w:t>
            </w:r>
          </w:p>
        </w:tc>
        <w:tc>
          <w:tcPr>
            <w:tcW w:w="5220" w:type="dxa"/>
          </w:tcPr>
          <w:p w:rsidR="00345622" w:rsidRPr="00BF4EC7" w:rsidRDefault="00345622" w:rsidP="00345622">
            <w:pPr>
              <w:pStyle w:val="NoSpacing"/>
              <w:cnfStyle w:val="010000000000"/>
              <w:rPr>
                <w:rFonts w:asciiTheme="minorHAnsi" w:hAnsiTheme="minorHAnsi" w:cstheme="minorHAnsi"/>
              </w:rPr>
            </w:pPr>
            <w:r w:rsidRPr="00BF4EC7">
              <w:rPr>
                <w:rFonts w:asciiTheme="minorHAnsi" w:hAnsiTheme="minorHAnsi" w:cstheme="minorHAnsi"/>
              </w:rPr>
              <w:t>----</w:t>
            </w:r>
          </w:p>
        </w:tc>
        <w:tc>
          <w:tcPr>
            <w:cnfStyle w:val="000100000000"/>
            <w:tcW w:w="2880" w:type="dxa"/>
          </w:tcPr>
          <w:p w:rsidR="00345622" w:rsidRPr="00BF4EC7" w:rsidRDefault="0075191C" w:rsidP="00345622">
            <w:pPr>
              <w:pStyle w:val="NoSpacing"/>
              <w:rPr>
                <w:rFonts w:asciiTheme="minorHAnsi" w:hAnsiTheme="minorHAnsi" w:cstheme="minorHAnsi"/>
              </w:rPr>
            </w:pPr>
            <w:r w:rsidRPr="00BF4EC7">
              <w:rPr>
                <w:rFonts w:asciiTheme="minorHAnsi" w:hAnsiTheme="minorHAnsi" w:cstheme="minorHAnsi"/>
              </w:rPr>
              <w:t>Hanka Asani</w:t>
            </w:r>
          </w:p>
        </w:tc>
      </w:tr>
    </w:tbl>
    <w:p w:rsidR="00B75166" w:rsidRPr="00BF4EC7" w:rsidRDefault="00B75166" w:rsidP="00B75166">
      <w:pPr>
        <w:jc w:val="both"/>
        <w:rPr>
          <w:rFonts w:asciiTheme="minorHAnsi" w:hAnsiTheme="minorHAnsi" w:cstheme="minorHAnsi"/>
        </w:rPr>
        <w:sectPr w:rsidR="00B75166" w:rsidRPr="00BF4EC7" w:rsidSect="00A4326D">
          <w:pgSz w:w="15840" w:h="12240" w:orient="landscape"/>
          <w:pgMar w:top="560" w:right="280" w:bottom="540" w:left="780" w:header="720" w:footer="720" w:gutter="0"/>
          <w:cols w:space="720"/>
          <w:docGrid w:linePitch="299"/>
        </w:sectPr>
      </w:pPr>
    </w:p>
    <w:p w:rsidR="00EF0A3D" w:rsidRPr="00BF4EC7" w:rsidRDefault="00EF0A3D" w:rsidP="00EF0A3D">
      <w:pPr>
        <w:jc w:val="both"/>
        <w:rPr>
          <w:rFonts w:asciiTheme="minorHAnsi" w:hAnsiTheme="minorHAnsi" w:cstheme="minorHAnsi"/>
          <w:b/>
          <w:color w:val="000000"/>
        </w:rPr>
      </w:pPr>
      <w:r w:rsidRPr="00BF4EC7">
        <w:rPr>
          <w:rFonts w:asciiTheme="minorHAnsi" w:hAnsiTheme="minorHAnsi" w:cstheme="minorHAnsi"/>
          <w:b/>
          <w:color w:val="000000"/>
        </w:rPr>
        <w:lastRenderedPageBreak/>
        <w:t xml:space="preserve"> 9</w:t>
      </w:r>
      <w:r w:rsidR="0083490A" w:rsidRPr="00BF4EC7">
        <w:rPr>
          <w:rFonts w:asciiTheme="minorHAnsi" w:hAnsiTheme="minorHAnsi" w:cstheme="minorHAnsi"/>
          <w:b/>
          <w:color w:val="000000"/>
        </w:rPr>
        <w:t>.3. Аkcione</w:t>
      </w:r>
    </w:p>
    <w:p w:rsidR="0083490A" w:rsidRPr="002C38F9" w:rsidRDefault="0083490A" w:rsidP="00EF0A3D">
      <w:pPr>
        <w:jc w:val="both"/>
        <w:rPr>
          <w:rFonts w:asciiTheme="minorHAnsi" w:hAnsiTheme="minorHAnsi" w:cstheme="minorHAnsi"/>
          <w:lang w:val="sq-AL"/>
        </w:rPr>
      </w:pPr>
      <w:r w:rsidRPr="00BF4EC7">
        <w:rPr>
          <w:rFonts w:asciiTheme="minorHAnsi" w:hAnsiTheme="minorHAnsi" w:cstheme="minorHAnsi"/>
        </w:rPr>
        <w:t>Puna humanitare dhe puna tjetër sociale që do të organizohet nga</w:t>
      </w:r>
      <w:r w:rsidR="00CE76F1" w:rsidRPr="00BF4EC7">
        <w:rPr>
          <w:rFonts w:asciiTheme="minorHAnsi" w:hAnsiTheme="minorHAnsi" w:cstheme="minorHAnsi"/>
        </w:rPr>
        <w:t xml:space="preserve"> ana e shkollës gjatë vitit 202</w:t>
      </w:r>
      <w:r w:rsidR="004F7995" w:rsidRPr="00BF4EC7">
        <w:rPr>
          <w:rFonts w:asciiTheme="minorHAnsi" w:hAnsiTheme="minorHAnsi" w:cstheme="minorHAnsi"/>
        </w:rPr>
        <w:t>4</w:t>
      </w:r>
      <w:r w:rsidRPr="00BF4EC7">
        <w:rPr>
          <w:rFonts w:asciiTheme="minorHAnsi" w:hAnsiTheme="minorHAnsi" w:cstheme="minorHAnsi"/>
        </w:rPr>
        <w:t>/20</w:t>
      </w:r>
      <w:r w:rsidR="004F7995" w:rsidRPr="00BF4EC7">
        <w:rPr>
          <w:rFonts w:asciiTheme="minorHAnsi" w:hAnsiTheme="minorHAnsi" w:cstheme="minorHAnsi"/>
        </w:rPr>
        <w:t>25</w:t>
      </w:r>
      <w:r w:rsidRPr="00BF4EC7">
        <w:rPr>
          <w:rFonts w:asciiTheme="minorHAnsi" w:hAnsiTheme="minorHAnsi" w:cstheme="minorHAnsi"/>
        </w:rPr>
        <w:t xml:space="preserve"> ka për qëllim të zhvillojë marrëdhëniet pozitive të nxënësve ndaj punës, mundit dhe kuptimit në mënyrë të drejtë të rolit fizik dhe intelektual të njeriut. Në kornizën e zhvillimit të këtij aktiviteti do të programohet aktivitete që kanë qëllim humanitarë dhe social, siç janë: punë akcionare; </w:t>
      </w:r>
      <w:r w:rsidRPr="00BF4EC7">
        <w:rPr>
          <w:rFonts w:asciiTheme="minorHAnsi" w:hAnsiTheme="minorHAnsi" w:cstheme="minorHAnsi"/>
          <w:lang w:val="sq-AL"/>
        </w:rPr>
        <w:t>rregullimi dhe zbukurimi i oborrit të shkollës dhe shkollës nëpërgjithësi</w:t>
      </w:r>
      <w:r w:rsidRPr="00BF4EC7">
        <w:rPr>
          <w:rFonts w:asciiTheme="minorHAnsi" w:hAnsiTheme="minorHAnsi" w:cstheme="minorHAnsi"/>
        </w:rPr>
        <w:t>; pjesëmarrja e nxënësve në aksione grupore; shënimi i datave me domethënie etj</w:t>
      </w:r>
    </w:p>
    <w:tbl>
      <w:tblPr>
        <w:tblStyle w:val="MediumGrid1-Accent4"/>
        <w:tblW w:w="0" w:type="auto"/>
        <w:tblLook w:val="04A0"/>
      </w:tblPr>
      <w:tblGrid>
        <w:gridCol w:w="4248"/>
        <w:gridCol w:w="1710"/>
        <w:gridCol w:w="2250"/>
        <w:gridCol w:w="2520"/>
        <w:gridCol w:w="3870"/>
      </w:tblGrid>
      <w:tr w:rsidR="005627A1" w:rsidRPr="00BF4EC7" w:rsidTr="007D5C16">
        <w:trPr>
          <w:cnfStyle w:val="100000000000"/>
        </w:trPr>
        <w:tc>
          <w:tcPr>
            <w:cnfStyle w:val="001000000000"/>
            <w:tcW w:w="4248" w:type="dxa"/>
          </w:tcPr>
          <w:p w:rsidR="005627A1" w:rsidRPr="00BF4EC7" w:rsidRDefault="005627A1" w:rsidP="00EF0A3D">
            <w:pPr>
              <w:jc w:val="both"/>
              <w:rPr>
                <w:rFonts w:asciiTheme="minorHAnsi" w:hAnsiTheme="minorHAnsi" w:cstheme="minorHAnsi"/>
                <w:b w:val="0"/>
                <w:color w:val="000000"/>
              </w:rPr>
            </w:pPr>
            <w:r w:rsidRPr="00BF4EC7">
              <w:rPr>
                <w:rFonts w:asciiTheme="minorHAnsi" w:hAnsiTheme="minorHAnsi" w:cstheme="minorHAnsi"/>
                <w:b w:val="0"/>
                <w:color w:val="000000"/>
              </w:rPr>
              <w:t>Aktivitet I planifikuar</w:t>
            </w:r>
          </w:p>
        </w:tc>
        <w:tc>
          <w:tcPr>
            <w:tcW w:w="1710" w:type="dxa"/>
          </w:tcPr>
          <w:p w:rsidR="005627A1" w:rsidRPr="00BF4EC7" w:rsidRDefault="005627A1" w:rsidP="00EF0A3D">
            <w:pPr>
              <w:jc w:val="both"/>
              <w:cnfStyle w:val="100000000000"/>
              <w:rPr>
                <w:rFonts w:asciiTheme="minorHAnsi" w:hAnsiTheme="minorHAnsi" w:cstheme="minorHAnsi"/>
                <w:b w:val="0"/>
                <w:color w:val="000000"/>
              </w:rPr>
            </w:pPr>
            <w:r w:rsidRPr="00BF4EC7">
              <w:rPr>
                <w:rFonts w:asciiTheme="minorHAnsi" w:hAnsiTheme="minorHAnsi" w:cstheme="minorHAnsi"/>
                <w:b w:val="0"/>
                <w:color w:val="000000"/>
              </w:rPr>
              <w:t>Koha e realizimit</w:t>
            </w:r>
          </w:p>
        </w:tc>
        <w:tc>
          <w:tcPr>
            <w:tcW w:w="2250" w:type="dxa"/>
          </w:tcPr>
          <w:p w:rsidR="005627A1" w:rsidRPr="00BF4EC7" w:rsidRDefault="005627A1" w:rsidP="005627A1">
            <w:pPr>
              <w:jc w:val="both"/>
              <w:cnfStyle w:val="100000000000"/>
              <w:rPr>
                <w:rFonts w:asciiTheme="minorHAnsi" w:hAnsiTheme="minorHAnsi" w:cstheme="minorHAnsi"/>
                <w:b w:val="0"/>
                <w:color w:val="000000"/>
              </w:rPr>
            </w:pPr>
            <w:r w:rsidRPr="00BF4EC7">
              <w:rPr>
                <w:rFonts w:asciiTheme="minorHAnsi" w:hAnsiTheme="minorHAnsi" w:cstheme="minorHAnsi"/>
                <w:b w:val="0"/>
                <w:color w:val="000000"/>
              </w:rPr>
              <w:t>Realizues</w:t>
            </w:r>
          </w:p>
        </w:tc>
        <w:tc>
          <w:tcPr>
            <w:tcW w:w="2520" w:type="dxa"/>
          </w:tcPr>
          <w:p w:rsidR="005627A1" w:rsidRPr="00BF4EC7" w:rsidRDefault="005627A1" w:rsidP="00EF0A3D">
            <w:pPr>
              <w:jc w:val="both"/>
              <w:cnfStyle w:val="100000000000"/>
              <w:rPr>
                <w:rFonts w:asciiTheme="minorHAnsi" w:hAnsiTheme="minorHAnsi" w:cstheme="minorHAnsi"/>
                <w:b w:val="0"/>
                <w:color w:val="000000"/>
              </w:rPr>
            </w:pPr>
            <w:r w:rsidRPr="00BF4EC7">
              <w:rPr>
                <w:rFonts w:asciiTheme="minorHAnsi" w:hAnsiTheme="minorHAnsi" w:cstheme="minorHAnsi"/>
                <w:b w:val="0"/>
                <w:color w:val="000000"/>
              </w:rPr>
              <w:t>Për cilin apo përpara kujt do të realizohet</w:t>
            </w:r>
          </w:p>
        </w:tc>
        <w:tc>
          <w:tcPr>
            <w:tcW w:w="3870" w:type="dxa"/>
          </w:tcPr>
          <w:p w:rsidR="005627A1" w:rsidRPr="00BF4EC7" w:rsidRDefault="005627A1" w:rsidP="00EF0A3D">
            <w:pPr>
              <w:jc w:val="both"/>
              <w:cnfStyle w:val="100000000000"/>
              <w:rPr>
                <w:rFonts w:asciiTheme="minorHAnsi" w:hAnsiTheme="minorHAnsi" w:cstheme="minorHAnsi"/>
                <w:b w:val="0"/>
                <w:color w:val="000000"/>
              </w:rPr>
            </w:pPr>
            <w:r w:rsidRPr="00BF4EC7">
              <w:rPr>
                <w:rFonts w:asciiTheme="minorHAnsi" w:hAnsiTheme="minorHAnsi" w:cstheme="minorHAnsi"/>
                <w:b w:val="0"/>
                <w:color w:val="000000"/>
              </w:rPr>
              <w:t>Qëllime të pritura dhe efekte të realizuara</w:t>
            </w:r>
          </w:p>
        </w:tc>
      </w:tr>
      <w:tr w:rsidR="005627A1" w:rsidRPr="00BF4EC7" w:rsidTr="007D5C16">
        <w:trPr>
          <w:cnfStyle w:val="000000100000"/>
        </w:trPr>
        <w:tc>
          <w:tcPr>
            <w:cnfStyle w:val="001000000000"/>
            <w:tcW w:w="4248" w:type="dxa"/>
          </w:tcPr>
          <w:p w:rsidR="005627A1" w:rsidRPr="00BF4EC7" w:rsidRDefault="005627A1" w:rsidP="00EF0A3D">
            <w:pPr>
              <w:jc w:val="both"/>
              <w:rPr>
                <w:rFonts w:asciiTheme="minorHAnsi" w:hAnsiTheme="minorHAnsi" w:cstheme="minorHAnsi"/>
                <w:color w:val="000000"/>
              </w:rPr>
            </w:pPr>
            <w:r w:rsidRPr="00BF4EC7">
              <w:rPr>
                <w:rFonts w:asciiTheme="minorHAnsi" w:hAnsiTheme="minorHAnsi" w:cstheme="minorHAnsi"/>
                <w:color w:val="000000"/>
              </w:rPr>
              <w:t>Rregullim I mësonjtoreve dhe shkollës me rastin e ditës së parë në shkollë-mirëseardhje e nxënësve të kl.I</w:t>
            </w:r>
          </w:p>
        </w:tc>
        <w:tc>
          <w:tcPr>
            <w:tcW w:w="1710" w:type="dxa"/>
          </w:tcPr>
          <w:p w:rsidR="005627A1" w:rsidRPr="00BF4EC7" w:rsidRDefault="005627A1"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Gusht-shtator</w:t>
            </w:r>
          </w:p>
        </w:tc>
        <w:tc>
          <w:tcPr>
            <w:tcW w:w="2250" w:type="dxa"/>
          </w:tcPr>
          <w:p w:rsidR="005627A1" w:rsidRPr="00BF4EC7" w:rsidRDefault="00812594"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Arsimtarët përgjegjës dhe nxënës</w:t>
            </w:r>
          </w:p>
        </w:tc>
        <w:tc>
          <w:tcPr>
            <w:tcW w:w="2520" w:type="dxa"/>
          </w:tcPr>
          <w:p w:rsidR="005627A1" w:rsidRPr="00BF4EC7" w:rsidRDefault="00812594"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Prindër dhe mysafirë tjerë</w:t>
            </w:r>
          </w:p>
        </w:tc>
        <w:tc>
          <w:tcPr>
            <w:tcW w:w="3870" w:type="dxa"/>
          </w:tcPr>
          <w:p w:rsidR="005627A1" w:rsidRPr="00BF4EC7" w:rsidRDefault="00812594"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A</w:t>
            </w:r>
            <w:r w:rsidR="001D6EFA" w:rsidRPr="00BF4EC7">
              <w:rPr>
                <w:rFonts w:asciiTheme="minorHAnsi" w:hAnsiTheme="minorHAnsi" w:cstheme="minorHAnsi"/>
                <w:color w:val="000000"/>
              </w:rPr>
              <w:t>tmosf</w:t>
            </w:r>
            <w:r w:rsidRPr="00BF4EC7">
              <w:rPr>
                <w:rFonts w:asciiTheme="minorHAnsi" w:hAnsiTheme="minorHAnsi" w:cstheme="minorHAnsi"/>
                <w:color w:val="000000"/>
              </w:rPr>
              <w:t>ere e këndshme ndjenja positive e ditës së pare në shkollë, për nxënësit më të rinj</w:t>
            </w:r>
          </w:p>
        </w:tc>
      </w:tr>
      <w:tr w:rsidR="005627A1" w:rsidRPr="00BF4EC7" w:rsidTr="007D5C16">
        <w:tc>
          <w:tcPr>
            <w:cnfStyle w:val="001000000000"/>
            <w:tcW w:w="4248" w:type="dxa"/>
          </w:tcPr>
          <w:p w:rsidR="005627A1" w:rsidRPr="00BF4EC7" w:rsidRDefault="00812594" w:rsidP="00EF0A3D">
            <w:pPr>
              <w:jc w:val="both"/>
              <w:rPr>
                <w:rFonts w:asciiTheme="minorHAnsi" w:hAnsiTheme="minorHAnsi" w:cstheme="minorHAnsi"/>
                <w:color w:val="000000"/>
              </w:rPr>
            </w:pPr>
            <w:r w:rsidRPr="00BF4EC7">
              <w:rPr>
                <w:rFonts w:asciiTheme="minorHAnsi" w:hAnsiTheme="minorHAnsi" w:cstheme="minorHAnsi"/>
                <w:color w:val="000000"/>
              </w:rPr>
              <w:t>Kujdesi ndaj luleve ( akomodim I saksive të luleve në koridorin e shkollës)</w:t>
            </w:r>
          </w:p>
        </w:tc>
        <w:tc>
          <w:tcPr>
            <w:tcW w:w="1710" w:type="dxa"/>
          </w:tcPr>
          <w:p w:rsidR="005627A1" w:rsidRPr="00BF4EC7" w:rsidRDefault="00A17BB1"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t>T</w:t>
            </w:r>
            <w:r w:rsidR="00812594" w:rsidRPr="00BF4EC7">
              <w:rPr>
                <w:rFonts w:asciiTheme="minorHAnsi" w:hAnsiTheme="minorHAnsi" w:cstheme="minorHAnsi"/>
                <w:color w:val="000000"/>
              </w:rPr>
              <w:t>etor</w:t>
            </w:r>
          </w:p>
        </w:tc>
        <w:tc>
          <w:tcPr>
            <w:tcW w:w="2250" w:type="dxa"/>
          </w:tcPr>
          <w:p w:rsidR="005627A1" w:rsidRPr="00BF4EC7" w:rsidRDefault="00812594"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t>Arsimtarët përgjegjës dhe nxënës</w:t>
            </w:r>
          </w:p>
        </w:tc>
        <w:tc>
          <w:tcPr>
            <w:tcW w:w="2520" w:type="dxa"/>
          </w:tcPr>
          <w:p w:rsidR="005627A1" w:rsidRPr="00BF4EC7" w:rsidRDefault="00812594" w:rsidP="00812594">
            <w:pPr>
              <w:jc w:val="both"/>
              <w:cnfStyle w:val="000000000000"/>
              <w:rPr>
                <w:rFonts w:asciiTheme="minorHAnsi" w:hAnsiTheme="minorHAnsi" w:cstheme="minorHAnsi"/>
                <w:color w:val="000000"/>
              </w:rPr>
            </w:pPr>
            <w:r w:rsidRPr="00BF4EC7">
              <w:rPr>
                <w:rFonts w:asciiTheme="minorHAnsi" w:hAnsiTheme="minorHAnsi" w:cstheme="minorHAnsi"/>
                <w:color w:val="000000"/>
              </w:rPr>
              <w:t xml:space="preserve">Prindër dhe arsimtarë </w:t>
            </w:r>
          </w:p>
        </w:tc>
        <w:tc>
          <w:tcPr>
            <w:tcW w:w="3870" w:type="dxa"/>
          </w:tcPr>
          <w:p w:rsidR="005627A1" w:rsidRPr="00BF4EC7" w:rsidRDefault="00812594"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t>Krijimi i aftësive për kujde dhe dashuri ndaj luleve, mbrojtje nga ngrirja(temperature e ulët)</w:t>
            </w:r>
          </w:p>
        </w:tc>
      </w:tr>
      <w:tr w:rsidR="009C6E63" w:rsidRPr="00BF4EC7" w:rsidTr="007D5C16">
        <w:trPr>
          <w:cnfStyle w:val="000000100000"/>
        </w:trPr>
        <w:tc>
          <w:tcPr>
            <w:cnfStyle w:val="001000000000"/>
            <w:tcW w:w="4248" w:type="dxa"/>
          </w:tcPr>
          <w:p w:rsidR="009C6E63" w:rsidRPr="00BF4EC7" w:rsidRDefault="0083490A" w:rsidP="00EF0A3D">
            <w:pPr>
              <w:jc w:val="both"/>
              <w:rPr>
                <w:rFonts w:asciiTheme="minorHAnsi" w:hAnsiTheme="minorHAnsi" w:cstheme="minorHAnsi"/>
              </w:rPr>
            </w:pPr>
            <w:r w:rsidRPr="00BF4EC7">
              <w:rPr>
                <w:rFonts w:asciiTheme="minorHAnsi" w:hAnsiTheme="minorHAnsi" w:cstheme="minorHAnsi"/>
              </w:rPr>
              <w:t>Dita Botërore kundër varfërisë</w:t>
            </w:r>
          </w:p>
        </w:tc>
        <w:tc>
          <w:tcPr>
            <w:tcW w:w="1710" w:type="dxa"/>
          </w:tcPr>
          <w:p w:rsidR="009C6E63" w:rsidRPr="00BF4EC7" w:rsidRDefault="00A17BB1" w:rsidP="00EF0A3D">
            <w:pPr>
              <w:jc w:val="both"/>
              <w:cnfStyle w:val="000000100000"/>
              <w:rPr>
                <w:rFonts w:asciiTheme="minorHAnsi" w:hAnsiTheme="minorHAnsi" w:cstheme="minorHAnsi"/>
              </w:rPr>
            </w:pPr>
            <w:r w:rsidRPr="00BF4EC7">
              <w:rPr>
                <w:rFonts w:asciiTheme="minorHAnsi" w:hAnsiTheme="minorHAnsi" w:cstheme="minorHAnsi"/>
              </w:rPr>
              <w:t>T</w:t>
            </w:r>
            <w:r w:rsidR="009C6E63" w:rsidRPr="00BF4EC7">
              <w:rPr>
                <w:rFonts w:asciiTheme="minorHAnsi" w:hAnsiTheme="minorHAnsi" w:cstheme="minorHAnsi"/>
              </w:rPr>
              <w:t>etor</w:t>
            </w:r>
          </w:p>
        </w:tc>
        <w:tc>
          <w:tcPr>
            <w:tcW w:w="2250" w:type="dxa"/>
          </w:tcPr>
          <w:p w:rsidR="009C6E63" w:rsidRPr="00BF4EC7" w:rsidRDefault="0083490A" w:rsidP="00EF0A3D">
            <w:pPr>
              <w:jc w:val="both"/>
              <w:cnfStyle w:val="000000100000"/>
              <w:rPr>
                <w:rFonts w:asciiTheme="minorHAnsi" w:hAnsiTheme="minorHAnsi" w:cstheme="minorHAnsi"/>
              </w:rPr>
            </w:pPr>
            <w:r w:rsidRPr="00BF4EC7">
              <w:rPr>
                <w:rFonts w:asciiTheme="minorHAnsi" w:hAnsiTheme="minorHAnsi" w:cstheme="minorHAnsi"/>
              </w:rPr>
              <w:t>Arsimtarët përgjegjës dhe nënës</w:t>
            </w:r>
          </w:p>
        </w:tc>
        <w:tc>
          <w:tcPr>
            <w:tcW w:w="2520" w:type="dxa"/>
          </w:tcPr>
          <w:p w:rsidR="009C6E63" w:rsidRPr="00BF4EC7" w:rsidRDefault="0083490A" w:rsidP="00812594">
            <w:pPr>
              <w:jc w:val="both"/>
              <w:cnfStyle w:val="000000100000"/>
              <w:rPr>
                <w:rFonts w:asciiTheme="minorHAnsi" w:hAnsiTheme="minorHAnsi" w:cstheme="minorHAnsi"/>
              </w:rPr>
            </w:pPr>
            <w:r w:rsidRPr="00BF4EC7">
              <w:rPr>
                <w:rFonts w:asciiTheme="minorHAnsi" w:hAnsiTheme="minorHAnsi" w:cstheme="minorHAnsi"/>
              </w:rPr>
              <w:t>Prindër, arsimtarë, nxënës</w:t>
            </w:r>
          </w:p>
        </w:tc>
        <w:tc>
          <w:tcPr>
            <w:tcW w:w="3870" w:type="dxa"/>
          </w:tcPr>
          <w:p w:rsidR="009C6E63" w:rsidRPr="00BF4EC7" w:rsidRDefault="0083490A" w:rsidP="00EF0A3D">
            <w:pPr>
              <w:jc w:val="both"/>
              <w:cnfStyle w:val="000000100000"/>
              <w:rPr>
                <w:rFonts w:asciiTheme="minorHAnsi" w:hAnsiTheme="minorHAnsi" w:cstheme="minorHAnsi"/>
                <w:color w:val="C00000"/>
              </w:rPr>
            </w:pPr>
            <w:r w:rsidRPr="00BF4EC7">
              <w:rPr>
                <w:rFonts w:asciiTheme="minorHAnsi" w:hAnsiTheme="minorHAnsi" w:cstheme="minorHAnsi"/>
                <w:color w:val="000000"/>
              </w:rPr>
              <w:t>Dashuri dhe sjellje positive ndaj shokëve, humanitet</w:t>
            </w:r>
          </w:p>
        </w:tc>
      </w:tr>
      <w:tr w:rsidR="00643FD2" w:rsidRPr="00BF4EC7" w:rsidTr="007D5C16">
        <w:tc>
          <w:tcPr>
            <w:cnfStyle w:val="001000000000"/>
            <w:tcW w:w="4248" w:type="dxa"/>
          </w:tcPr>
          <w:p w:rsidR="00643FD2" w:rsidRPr="00BF4EC7" w:rsidRDefault="00643FD2" w:rsidP="00EF0A3D">
            <w:pPr>
              <w:jc w:val="both"/>
              <w:rPr>
                <w:rFonts w:asciiTheme="minorHAnsi" w:hAnsiTheme="minorHAnsi" w:cstheme="minorHAnsi"/>
                <w:color w:val="000000"/>
              </w:rPr>
            </w:pPr>
            <w:r w:rsidRPr="00BF4EC7">
              <w:rPr>
                <w:rFonts w:asciiTheme="minorHAnsi" w:hAnsiTheme="minorHAnsi" w:cstheme="minorHAnsi"/>
                <w:color w:val="000000"/>
              </w:rPr>
              <w:t>Mbjellja e fidaneve dhe rregullim I hapësirës shkollore me rastin e ditës së drurit</w:t>
            </w:r>
          </w:p>
        </w:tc>
        <w:tc>
          <w:tcPr>
            <w:tcW w:w="1710" w:type="dxa"/>
          </w:tcPr>
          <w:p w:rsidR="00643FD2" w:rsidRPr="00BF4EC7" w:rsidRDefault="00A17BB1"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t>N</w:t>
            </w:r>
            <w:r w:rsidR="00643FD2" w:rsidRPr="00BF4EC7">
              <w:rPr>
                <w:rFonts w:asciiTheme="minorHAnsi" w:hAnsiTheme="minorHAnsi" w:cstheme="minorHAnsi"/>
                <w:color w:val="000000"/>
              </w:rPr>
              <w:t>ëntor</w:t>
            </w:r>
          </w:p>
        </w:tc>
        <w:tc>
          <w:tcPr>
            <w:tcW w:w="2250" w:type="dxa"/>
          </w:tcPr>
          <w:p w:rsidR="00643FD2" w:rsidRPr="00BF4EC7" w:rsidRDefault="00643FD2"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t>Arsimtarët përgjegjës dhe nxënës</w:t>
            </w:r>
          </w:p>
        </w:tc>
        <w:tc>
          <w:tcPr>
            <w:tcW w:w="2520" w:type="dxa"/>
          </w:tcPr>
          <w:p w:rsidR="00643FD2" w:rsidRPr="00BF4EC7" w:rsidRDefault="00643FD2" w:rsidP="00812594">
            <w:pPr>
              <w:jc w:val="both"/>
              <w:cnfStyle w:val="000000000000"/>
              <w:rPr>
                <w:rFonts w:asciiTheme="minorHAnsi" w:hAnsiTheme="minorHAnsi" w:cstheme="minorHAnsi"/>
                <w:color w:val="000000"/>
              </w:rPr>
            </w:pPr>
            <w:r w:rsidRPr="00BF4EC7">
              <w:rPr>
                <w:rFonts w:asciiTheme="minorHAnsi" w:hAnsiTheme="minorHAnsi" w:cstheme="minorHAnsi"/>
                <w:color w:val="000000"/>
              </w:rPr>
              <w:t>Prindër, arsimtarë dhe mysafir tjerë</w:t>
            </w:r>
          </w:p>
        </w:tc>
        <w:tc>
          <w:tcPr>
            <w:tcW w:w="3870" w:type="dxa"/>
          </w:tcPr>
          <w:p w:rsidR="00643FD2" w:rsidRPr="00BF4EC7" w:rsidRDefault="00643FD2"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t>Punë e organizuar dhe rrethinë e pastër</w:t>
            </w:r>
          </w:p>
        </w:tc>
      </w:tr>
      <w:tr w:rsidR="00643FD2" w:rsidRPr="00BF4EC7" w:rsidTr="007D5C16">
        <w:trPr>
          <w:cnfStyle w:val="000000100000"/>
        </w:trPr>
        <w:tc>
          <w:tcPr>
            <w:cnfStyle w:val="001000000000"/>
            <w:tcW w:w="4248" w:type="dxa"/>
          </w:tcPr>
          <w:p w:rsidR="00643FD2" w:rsidRPr="00BF4EC7" w:rsidRDefault="001D6EFA" w:rsidP="00EF0A3D">
            <w:pPr>
              <w:jc w:val="both"/>
              <w:rPr>
                <w:rFonts w:asciiTheme="minorHAnsi" w:hAnsiTheme="minorHAnsi" w:cstheme="minorHAnsi"/>
                <w:color w:val="000000"/>
              </w:rPr>
            </w:pPr>
            <w:r w:rsidRPr="00BF4EC7">
              <w:rPr>
                <w:rFonts w:asciiTheme="minorHAnsi" w:hAnsiTheme="minorHAnsi" w:cstheme="minorHAnsi"/>
                <w:color w:val="000000"/>
                <w:lang w:val="sq-AL"/>
              </w:rPr>
              <w:t>Pjesëmarrja në aksion kundër duhanit</w:t>
            </w:r>
          </w:p>
        </w:tc>
        <w:tc>
          <w:tcPr>
            <w:tcW w:w="1710" w:type="dxa"/>
          </w:tcPr>
          <w:p w:rsidR="00643FD2" w:rsidRPr="00BF4EC7" w:rsidRDefault="00A17BB1"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D</w:t>
            </w:r>
            <w:r w:rsidR="001D6EFA" w:rsidRPr="00BF4EC7">
              <w:rPr>
                <w:rFonts w:asciiTheme="minorHAnsi" w:hAnsiTheme="minorHAnsi" w:cstheme="minorHAnsi"/>
                <w:color w:val="000000"/>
              </w:rPr>
              <w:t>hjetor</w:t>
            </w:r>
          </w:p>
        </w:tc>
        <w:tc>
          <w:tcPr>
            <w:tcW w:w="2250" w:type="dxa"/>
          </w:tcPr>
          <w:p w:rsidR="00643FD2" w:rsidRPr="00BF4EC7" w:rsidRDefault="001D6EFA"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Arsimtarët përgjegjës dhe nxënës</w:t>
            </w:r>
          </w:p>
        </w:tc>
        <w:tc>
          <w:tcPr>
            <w:tcW w:w="2520" w:type="dxa"/>
          </w:tcPr>
          <w:p w:rsidR="00643FD2" w:rsidRPr="00BF4EC7" w:rsidRDefault="001D6EFA" w:rsidP="00812594">
            <w:pPr>
              <w:jc w:val="both"/>
              <w:cnfStyle w:val="000000100000"/>
              <w:rPr>
                <w:rFonts w:asciiTheme="minorHAnsi" w:hAnsiTheme="minorHAnsi" w:cstheme="minorHAnsi"/>
                <w:color w:val="000000"/>
              </w:rPr>
            </w:pPr>
            <w:r w:rsidRPr="00BF4EC7">
              <w:rPr>
                <w:rFonts w:asciiTheme="minorHAnsi" w:hAnsiTheme="minorHAnsi" w:cstheme="minorHAnsi"/>
                <w:color w:val="000000"/>
              </w:rPr>
              <w:t>Prindër, arsimtarë</w:t>
            </w:r>
          </w:p>
        </w:tc>
        <w:tc>
          <w:tcPr>
            <w:tcW w:w="3870" w:type="dxa"/>
          </w:tcPr>
          <w:p w:rsidR="00643FD2" w:rsidRPr="00BF4EC7" w:rsidRDefault="001D6EFA"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 xml:space="preserve">Ndërgjegjësimi dhe mbrojtja e shëndetit </w:t>
            </w:r>
          </w:p>
        </w:tc>
      </w:tr>
      <w:tr w:rsidR="00643FD2" w:rsidRPr="00BF4EC7" w:rsidTr="007D5C16">
        <w:tc>
          <w:tcPr>
            <w:cnfStyle w:val="001000000000"/>
            <w:tcW w:w="4248" w:type="dxa"/>
          </w:tcPr>
          <w:p w:rsidR="00643FD2" w:rsidRPr="00BF4EC7" w:rsidRDefault="00643FD2" w:rsidP="00EF0A3D">
            <w:pPr>
              <w:jc w:val="both"/>
              <w:rPr>
                <w:rFonts w:asciiTheme="minorHAnsi" w:hAnsiTheme="minorHAnsi" w:cstheme="minorHAnsi"/>
                <w:color w:val="000000"/>
              </w:rPr>
            </w:pPr>
            <w:r w:rsidRPr="00BF4EC7">
              <w:rPr>
                <w:rFonts w:asciiTheme="minorHAnsi" w:hAnsiTheme="minorHAnsi" w:cstheme="minorHAnsi"/>
                <w:color w:val="000000"/>
              </w:rPr>
              <w:t>Akcion për mbledhjen e letrës së vjetër dhe plastikës</w:t>
            </w:r>
          </w:p>
        </w:tc>
        <w:tc>
          <w:tcPr>
            <w:tcW w:w="1710" w:type="dxa"/>
          </w:tcPr>
          <w:p w:rsidR="00643FD2" w:rsidRPr="00BF4EC7" w:rsidRDefault="00643FD2"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t>Gjatë tërë vitit shkollor</w:t>
            </w:r>
          </w:p>
        </w:tc>
        <w:tc>
          <w:tcPr>
            <w:tcW w:w="2250" w:type="dxa"/>
          </w:tcPr>
          <w:p w:rsidR="00643FD2" w:rsidRPr="00BF4EC7" w:rsidRDefault="00643FD2"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t>Arsimtarët përgjegjës dhe nxënës</w:t>
            </w:r>
          </w:p>
        </w:tc>
        <w:tc>
          <w:tcPr>
            <w:tcW w:w="2520" w:type="dxa"/>
          </w:tcPr>
          <w:p w:rsidR="00643FD2" w:rsidRPr="00BF4EC7" w:rsidRDefault="00643FD2" w:rsidP="00812594">
            <w:pPr>
              <w:jc w:val="both"/>
              <w:cnfStyle w:val="000000000000"/>
              <w:rPr>
                <w:rFonts w:asciiTheme="minorHAnsi" w:hAnsiTheme="minorHAnsi" w:cstheme="minorHAnsi"/>
                <w:color w:val="000000"/>
              </w:rPr>
            </w:pPr>
            <w:r w:rsidRPr="00BF4EC7">
              <w:rPr>
                <w:rFonts w:asciiTheme="minorHAnsi" w:hAnsiTheme="minorHAnsi" w:cstheme="minorHAnsi"/>
                <w:color w:val="000000"/>
              </w:rPr>
              <w:t>Arsimtarët e gr.klasor, nxënës dhe prindër</w:t>
            </w:r>
          </w:p>
        </w:tc>
        <w:tc>
          <w:tcPr>
            <w:tcW w:w="3870" w:type="dxa"/>
          </w:tcPr>
          <w:p w:rsidR="00643FD2" w:rsidRPr="00BF4EC7" w:rsidRDefault="00643FD2"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t>Dashuri dhe qëndrim pozitiv ndaj punës</w:t>
            </w:r>
            <w:r w:rsidR="001D6EFA" w:rsidRPr="00BF4EC7">
              <w:rPr>
                <w:rFonts w:asciiTheme="minorHAnsi" w:hAnsiTheme="minorHAnsi" w:cstheme="minorHAnsi"/>
                <w:color w:val="000000"/>
                <w:lang w:val="mk-MK"/>
              </w:rPr>
              <w:t>, mbrojtja e mjedisit jetësor-reciklim i mbeturinave( plastikë, letër)</w:t>
            </w:r>
          </w:p>
        </w:tc>
      </w:tr>
      <w:tr w:rsidR="001D6EFA" w:rsidRPr="00BF4EC7" w:rsidTr="007D5C16">
        <w:trPr>
          <w:cnfStyle w:val="000000100000"/>
        </w:trPr>
        <w:tc>
          <w:tcPr>
            <w:cnfStyle w:val="001000000000"/>
            <w:tcW w:w="4248" w:type="dxa"/>
          </w:tcPr>
          <w:p w:rsidR="001D6EFA" w:rsidRPr="00BF4EC7" w:rsidRDefault="001D6EFA" w:rsidP="00EF0A3D">
            <w:pPr>
              <w:jc w:val="both"/>
              <w:rPr>
                <w:rFonts w:asciiTheme="minorHAnsi" w:hAnsiTheme="minorHAnsi" w:cstheme="minorHAnsi"/>
                <w:color w:val="000000"/>
              </w:rPr>
            </w:pPr>
            <w:r w:rsidRPr="00BF4EC7">
              <w:rPr>
                <w:rFonts w:asciiTheme="minorHAnsi" w:hAnsiTheme="minorHAnsi" w:cstheme="minorHAnsi"/>
                <w:color w:val="000000"/>
              </w:rPr>
              <w:t>Zbukurim I shkollës me rastin e Vitit të Ri</w:t>
            </w:r>
          </w:p>
        </w:tc>
        <w:tc>
          <w:tcPr>
            <w:tcW w:w="1710" w:type="dxa"/>
          </w:tcPr>
          <w:p w:rsidR="001D6EFA" w:rsidRPr="00BF4EC7" w:rsidRDefault="00A17BB1"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D</w:t>
            </w:r>
            <w:r w:rsidR="001D6EFA" w:rsidRPr="00BF4EC7">
              <w:rPr>
                <w:rFonts w:asciiTheme="minorHAnsi" w:hAnsiTheme="minorHAnsi" w:cstheme="minorHAnsi"/>
                <w:color w:val="000000"/>
              </w:rPr>
              <w:t>hjetor</w:t>
            </w:r>
          </w:p>
        </w:tc>
        <w:tc>
          <w:tcPr>
            <w:tcW w:w="2250" w:type="dxa"/>
          </w:tcPr>
          <w:p w:rsidR="001D6EFA" w:rsidRPr="00BF4EC7" w:rsidRDefault="001D6EFA"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Arsimtarët përgjegjës dhe nxënës</w:t>
            </w:r>
          </w:p>
        </w:tc>
        <w:tc>
          <w:tcPr>
            <w:tcW w:w="2520" w:type="dxa"/>
          </w:tcPr>
          <w:p w:rsidR="001D6EFA" w:rsidRPr="00BF4EC7" w:rsidRDefault="009C6E63" w:rsidP="00812594">
            <w:pPr>
              <w:jc w:val="both"/>
              <w:cnfStyle w:val="000000100000"/>
              <w:rPr>
                <w:rFonts w:asciiTheme="minorHAnsi" w:hAnsiTheme="minorHAnsi" w:cstheme="minorHAnsi"/>
                <w:color w:val="000000"/>
              </w:rPr>
            </w:pPr>
            <w:r w:rsidRPr="00BF4EC7">
              <w:rPr>
                <w:rFonts w:asciiTheme="minorHAnsi" w:hAnsiTheme="minorHAnsi" w:cstheme="minorHAnsi"/>
                <w:color w:val="000000"/>
              </w:rPr>
              <w:t>Nxënës, prindër, arsimtarë dhe mysafirë tjerë</w:t>
            </w:r>
          </w:p>
        </w:tc>
        <w:tc>
          <w:tcPr>
            <w:tcW w:w="3870" w:type="dxa"/>
          </w:tcPr>
          <w:p w:rsidR="001D6EFA" w:rsidRPr="00BF4EC7" w:rsidRDefault="009C6E63"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Ambient I këndshëm me rastin e festës së fundvitit</w:t>
            </w:r>
          </w:p>
        </w:tc>
      </w:tr>
      <w:tr w:rsidR="009C6E63" w:rsidRPr="00BF4EC7" w:rsidTr="007D5C16">
        <w:tc>
          <w:tcPr>
            <w:cnfStyle w:val="001000000000"/>
            <w:tcW w:w="4248" w:type="dxa"/>
          </w:tcPr>
          <w:p w:rsidR="009C6E63" w:rsidRPr="00BF4EC7" w:rsidRDefault="009C6E63" w:rsidP="00EF0A3D">
            <w:pPr>
              <w:jc w:val="both"/>
              <w:rPr>
                <w:rFonts w:asciiTheme="minorHAnsi" w:hAnsiTheme="minorHAnsi" w:cstheme="minorHAnsi"/>
                <w:color w:val="000000"/>
              </w:rPr>
            </w:pPr>
            <w:r w:rsidRPr="00BF4EC7">
              <w:rPr>
                <w:rFonts w:asciiTheme="minorHAnsi" w:hAnsiTheme="minorHAnsi" w:cstheme="minorHAnsi"/>
                <w:color w:val="000000"/>
              </w:rPr>
              <w:t xml:space="preserve">Rregullim I oborrit të shkollës-mbjellja e luleve dhe fidaneve me rastin e Ditës së </w:t>
            </w:r>
            <w:r w:rsidRPr="00BF4EC7">
              <w:rPr>
                <w:rFonts w:asciiTheme="minorHAnsi" w:hAnsiTheme="minorHAnsi" w:cstheme="minorHAnsi"/>
                <w:color w:val="000000"/>
              </w:rPr>
              <w:lastRenderedPageBreak/>
              <w:t>pranverës dhe ekologjisë</w:t>
            </w:r>
          </w:p>
        </w:tc>
        <w:tc>
          <w:tcPr>
            <w:tcW w:w="1710" w:type="dxa"/>
          </w:tcPr>
          <w:p w:rsidR="009C6E63" w:rsidRPr="00BF4EC7" w:rsidRDefault="0056038A"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lastRenderedPageBreak/>
              <w:t>M</w:t>
            </w:r>
            <w:r w:rsidR="009C6E63" w:rsidRPr="00BF4EC7">
              <w:rPr>
                <w:rFonts w:asciiTheme="minorHAnsi" w:hAnsiTheme="minorHAnsi" w:cstheme="minorHAnsi"/>
                <w:color w:val="000000"/>
              </w:rPr>
              <w:t>ars</w:t>
            </w:r>
          </w:p>
        </w:tc>
        <w:tc>
          <w:tcPr>
            <w:tcW w:w="2250" w:type="dxa"/>
          </w:tcPr>
          <w:p w:rsidR="009C6E63" w:rsidRPr="00BF4EC7" w:rsidRDefault="009C6E63"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t>Arsimtarë përgjegjës dhe nxënës</w:t>
            </w:r>
          </w:p>
        </w:tc>
        <w:tc>
          <w:tcPr>
            <w:tcW w:w="2520" w:type="dxa"/>
          </w:tcPr>
          <w:p w:rsidR="009C6E63" w:rsidRPr="00BF4EC7" w:rsidRDefault="009C6E63" w:rsidP="00812594">
            <w:pPr>
              <w:jc w:val="both"/>
              <w:cnfStyle w:val="000000000000"/>
              <w:rPr>
                <w:rFonts w:asciiTheme="minorHAnsi" w:hAnsiTheme="minorHAnsi" w:cstheme="minorHAnsi"/>
                <w:color w:val="000000"/>
              </w:rPr>
            </w:pPr>
            <w:r w:rsidRPr="00BF4EC7">
              <w:rPr>
                <w:rFonts w:asciiTheme="minorHAnsi" w:hAnsiTheme="minorHAnsi" w:cstheme="minorHAnsi"/>
                <w:color w:val="000000"/>
              </w:rPr>
              <w:t>Arsimtarë dhe nxënës</w:t>
            </w:r>
          </w:p>
        </w:tc>
        <w:tc>
          <w:tcPr>
            <w:tcW w:w="3870" w:type="dxa"/>
          </w:tcPr>
          <w:p w:rsidR="009C6E63" w:rsidRPr="00BF4EC7" w:rsidRDefault="009C6E63" w:rsidP="009D0B19">
            <w:pPr>
              <w:pStyle w:val="NoSpacing"/>
              <w:cnfStyle w:val="000000000000"/>
              <w:rPr>
                <w:rFonts w:asciiTheme="minorHAnsi" w:hAnsiTheme="minorHAnsi" w:cstheme="minorHAnsi"/>
              </w:rPr>
            </w:pPr>
            <w:r w:rsidRPr="00BF4EC7">
              <w:rPr>
                <w:rFonts w:asciiTheme="minorHAnsi" w:hAnsiTheme="minorHAnsi" w:cstheme="minorHAnsi"/>
                <w:lang w:val="sq-AL"/>
              </w:rPr>
              <w:t xml:space="preserve">zhvillimi i zakoneve për të punuar me mjete dhe dashuri për një mjedis ekologjikisht të pastër dhe të </w:t>
            </w:r>
            <w:r w:rsidRPr="00BF4EC7">
              <w:rPr>
                <w:rFonts w:asciiTheme="minorHAnsi" w:hAnsiTheme="minorHAnsi" w:cstheme="minorHAnsi"/>
                <w:lang w:val="sq-AL"/>
              </w:rPr>
              <w:lastRenderedPageBreak/>
              <w:t>shëndetshëm</w:t>
            </w:r>
          </w:p>
          <w:p w:rsidR="009C6E63" w:rsidRPr="00BF4EC7" w:rsidRDefault="009C6E63" w:rsidP="00EF0A3D">
            <w:pPr>
              <w:jc w:val="both"/>
              <w:cnfStyle w:val="000000000000"/>
              <w:rPr>
                <w:rFonts w:asciiTheme="minorHAnsi" w:hAnsiTheme="minorHAnsi" w:cstheme="minorHAnsi"/>
                <w:color w:val="000000"/>
              </w:rPr>
            </w:pPr>
          </w:p>
        </w:tc>
      </w:tr>
      <w:tr w:rsidR="009C6E63" w:rsidRPr="00BF4EC7" w:rsidTr="007D5C16">
        <w:trPr>
          <w:cnfStyle w:val="000000100000"/>
        </w:trPr>
        <w:tc>
          <w:tcPr>
            <w:cnfStyle w:val="001000000000"/>
            <w:tcW w:w="4248" w:type="dxa"/>
          </w:tcPr>
          <w:p w:rsidR="009C6E63" w:rsidRPr="00BF4EC7" w:rsidRDefault="009C6E63" w:rsidP="00EF0A3D">
            <w:pPr>
              <w:jc w:val="both"/>
              <w:rPr>
                <w:rFonts w:asciiTheme="minorHAnsi" w:hAnsiTheme="minorHAnsi" w:cstheme="minorHAnsi"/>
                <w:color w:val="000000"/>
              </w:rPr>
            </w:pPr>
            <w:r w:rsidRPr="00BF4EC7">
              <w:rPr>
                <w:rFonts w:asciiTheme="minorHAnsi" w:hAnsiTheme="minorHAnsi" w:cstheme="minorHAnsi"/>
                <w:color w:val="000000"/>
              </w:rPr>
              <w:lastRenderedPageBreak/>
              <w:t>Akcion në moton ,,Për shokun tim,,-veshje dhe paisje shkollore</w:t>
            </w:r>
          </w:p>
        </w:tc>
        <w:tc>
          <w:tcPr>
            <w:tcW w:w="1710" w:type="dxa"/>
          </w:tcPr>
          <w:p w:rsidR="009C6E63" w:rsidRPr="00BF4EC7" w:rsidRDefault="00E25E3C"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M</w:t>
            </w:r>
            <w:r w:rsidR="009C6E63" w:rsidRPr="00BF4EC7">
              <w:rPr>
                <w:rFonts w:asciiTheme="minorHAnsi" w:hAnsiTheme="minorHAnsi" w:cstheme="minorHAnsi"/>
                <w:color w:val="000000"/>
              </w:rPr>
              <w:t>aj</w:t>
            </w:r>
          </w:p>
        </w:tc>
        <w:tc>
          <w:tcPr>
            <w:tcW w:w="2250" w:type="dxa"/>
          </w:tcPr>
          <w:p w:rsidR="009C6E63" w:rsidRPr="00BF4EC7" w:rsidRDefault="009C6E63"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Arsimtarët përgjegjës dhe nxënës</w:t>
            </w:r>
          </w:p>
        </w:tc>
        <w:tc>
          <w:tcPr>
            <w:tcW w:w="2520" w:type="dxa"/>
          </w:tcPr>
          <w:p w:rsidR="009C6E63" w:rsidRPr="00BF4EC7" w:rsidRDefault="009C6E63" w:rsidP="00812594">
            <w:pPr>
              <w:jc w:val="both"/>
              <w:cnfStyle w:val="000000100000"/>
              <w:rPr>
                <w:rFonts w:asciiTheme="minorHAnsi" w:hAnsiTheme="minorHAnsi" w:cstheme="minorHAnsi"/>
                <w:color w:val="000000"/>
              </w:rPr>
            </w:pPr>
            <w:r w:rsidRPr="00BF4EC7">
              <w:rPr>
                <w:rFonts w:asciiTheme="minorHAnsi" w:hAnsiTheme="minorHAnsi" w:cstheme="minorHAnsi"/>
                <w:color w:val="000000"/>
              </w:rPr>
              <w:t>Nxënës</w:t>
            </w:r>
          </w:p>
        </w:tc>
        <w:tc>
          <w:tcPr>
            <w:tcW w:w="3870" w:type="dxa"/>
          </w:tcPr>
          <w:p w:rsidR="009C6E63" w:rsidRPr="00BF4EC7" w:rsidRDefault="009C6E63"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Dashuri dhe sjellje positive ndaj shokëve, humanitet</w:t>
            </w:r>
          </w:p>
        </w:tc>
      </w:tr>
      <w:tr w:rsidR="009C6E63" w:rsidRPr="00BF4EC7" w:rsidTr="007D5C16">
        <w:tc>
          <w:tcPr>
            <w:cnfStyle w:val="001000000000"/>
            <w:tcW w:w="4248" w:type="dxa"/>
          </w:tcPr>
          <w:p w:rsidR="009C6E63" w:rsidRPr="00BF4EC7" w:rsidRDefault="009C6E63" w:rsidP="00EF0A3D">
            <w:pPr>
              <w:jc w:val="both"/>
              <w:rPr>
                <w:rFonts w:asciiTheme="minorHAnsi" w:hAnsiTheme="minorHAnsi" w:cstheme="minorHAnsi"/>
                <w:color w:val="000000"/>
              </w:rPr>
            </w:pPr>
            <w:r w:rsidRPr="00BF4EC7">
              <w:rPr>
                <w:rFonts w:asciiTheme="minorHAnsi" w:hAnsiTheme="minorHAnsi" w:cstheme="minorHAnsi"/>
                <w:color w:val="000000"/>
              </w:rPr>
              <w:t>Rregullim I shkollës dhe hapësirave shkollore me rastin e Ditë së shkollës</w:t>
            </w:r>
          </w:p>
        </w:tc>
        <w:tc>
          <w:tcPr>
            <w:tcW w:w="1710" w:type="dxa"/>
          </w:tcPr>
          <w:p w:rsidR="009C6E63" w:rsidRPr="00BF4EC7" w:rsidRDefault="00E25E3C"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t>M</w:t>
            </w:r>
            <w:r w:rsidR="009C6E63" w:rsidRPr="00BF4EC7">
              <w:rPr>
                <w:rFonts w:asciiTheme="minorHAnsi" w:hAnsiTheme="minorHAnsi" w:cstheme="minorHAnsi"/>
                <w:color w:val="000000"/>
              </w:rPr>
              <w:t>aj</w:t>
            </w:r>
          </w:p>
        </w:tc>
        <w:tc>
          <w:tcPr>
            <w:tcW w:w="2250" w:type="dxa"/>
          </w:tcPr>
          <w:p w:rsidR="009C6E63" w:rsidRPr="00BF4EC7" w:rsidRDefault="009C6E63"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t>Arsimtarë përgjegjës dhe nxënës</w:t>
            </w:r>
          </w:p>
        </w:tc>
        <w:tc>
          <w:tcPr>
            <w:tcW w:w="2520" w:type="dxa"/>
          </w:tcPr>
          <w:p w:rsidR="009C6E63" w:rsidRPr="00BF4EC7" w:rsidRDefault="009C6E63" w:rsidP="00812594">
            <w:pPr>
              <w:jc w:val="both"/>
              <w:cnfStyle w:val="000000000000"/>
              <w:rPr>
                <w:rFonts w:asciiTheme="minorHAnsi" w:hAnsiTheme="minorHAnsi" w:cstheme="minorHAnsi"/>
                <w:color w:val="000000"/>
              </w:rPr>
            </w:pPr>
            <w:r w:rsidRPr="00BF4EC7">
              <w:rPr>
                <w:rFonts w:asciiTheme="minorHAnsi" w:hAnsiTheme="minorHAnsi" w:cstheme="minorHAnsi"/>
                <w:color w:val="000000"/>
              </w:rPr>
              <w:t>Nxënës, prindër dhe mysafirë tjerë</w:t>
            </w:r>
          </w:p>
        </w:tc>
        <w:tc>
          <w:tcPr>
            <w:tcW w:w="3870" w:type="dxa"/>
          </w:tcPr>
          <w:p w:rsidR="009C6E63" w:rsidRPr="00BF4EC7" w:rsidRDefault="009C6E63" w:rsidP="00EF0A3D">
            <w:pPr>
              <w:jc w:val="both"/>
              <w:cnfStyle w:val="000000000000"/>
              <w:rPr>
                <w:rFonts w:asciiTheme="minorHAnsi" w:hAnsiTheme="minorHAnsi" w:cstheme="minorHAnsi"/>
                <w:color w:val="000000"/>
              </w:rPr>
            </w:pPr>
            <w:r w:rsidRPr="00BF4EC7">
              <w:rPr>
                <w:rFonts w:asciiTheme="minorHAnsi" w:hAnsiTheme="minorHAnsi" w:cstheme="minorHAnsi"/>
                <w:color w:val="000000"/>
              </w:rPr>
              <w:t>Atmosfere e këndshme ndjenja positive me rastin e Ditës së shkollës</w:t>
            </w:r>
          </w:p>
        </w:tc>
      </w:tr>
      <w:tr w:rsidR="0083490A" w:rsidRPr="00BF4EC7" w:rsidTr="007D5C16">
        <w:trPr>
          <w:cnfStyle w:val="000000100000"/>
        </w:trPr>
        <w:tc>
          <w:tcPr>
            <w:cnfStyle w:val="001000000000"/>
            <w:tcW w:w="4248" w:type="dxa"/>
          </w:tcPr>
          <w:p w:rsidR="0083490A" w:rsidRPr="00BF4EC7" w:rsidRDefault="0083490A" w:rsidP="00EF0A3D">
            <w:pPr>
              <w:jc w:val="both"/>
              <w:rPr>
                <w:rFonts w:asciiTheme="minorHAnsi" w:hAnsiTheme="minorHAnsi" w:cstheme="minorHAnsi"/>
                <w:color w:val="000000"/>
              </w:rPr>
            </w:pPr>
            <w:r w:rsidRPr="00BF4EC7">
              <w:rPr>
                <w:rFonts w:asciiTheme="minorHAnsi" w:hAnsiTheme="minorHAnsi" w:cstheme="minorHAnsi"/>
                <w:color w:val="000000"/>
              </w:rPr>
              <w:t>Mbledhja e lbrave</w:t>
            </w:r>
          </w:p>
        </w:tc>
        <w:tc>
          <w:tcPr>
            <w:tcW w:w="1710" w:type="dxa"/>
          </w:tcPr>
          <w:p w:rsidR="0083490A" w:rsidRPr="00BF4EC7" w:rsidRDefault="00A17BB1"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Q</w:t>
            </w:r>
            <w:r w:rsidR="0083490A" w:rsidRPr="00BF4EC7">
              <w:rPr>
                <w:rFonts w:asciiTheme="minorHAnsi" w:hAnsiTheme="minorHAnsi" w:cstheme="minorHAnsi"/>
                <w:color w:val="000000"/>
              </w:rPr>
              <w:t>ershor</w:t>
            </w:r>
          </w:p>
        </w:tc>
        <w:tc>
          <w:tcPr>
            <w:tcW w:w="2250" w:type="dxa"/>
          </w:tcPr>
          <w:p w:rsidR="0083490A" w:rsidRPr="00BF4EC7" w:rsidRDefault="0083490A"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rPr>
              <w:t>Arsimtarë, nxënës, bibliotekist</w:t>
            </w:r>
          </w:p>
        </w:tc>
        <w:tc>
          <w:tcPr>
            <w:tcW w:w="2520" w:type="dxa"/>
          </w:tcPr>
          <w:p w:rsidR="0083490A" w:rsidRPr="00BF4EC7" w:rsidRDefault="0083490A" w:rsidP="00812594">
            <w:pPr>
              <w:jc w:val="both"/>
              <w:cnfStyle w:val="000000100000"/>
              <w:rPr>
                <w:rFonts w:asciiTheme="minorHAnsi" w:hAnsiTheme="minorHAnsi" w:cstheme="minorHAnsi"/>
                <w:color w:val="000000"/>
              </w:rPr>
            </w:pPr>
            <w:r w:rsidRPr="00BF4EC7">
              <w:rPr>
                <w:rFonts w:asciiTheme="minorHAnsi" w:hAnsiTheme="minorHAnsi" w:cstheme="minorHAnsi"/>
                <w:color w:val="000000"/>
              </w:rPr>
              <w:t>Për nxënës</w:t>
            </w:r>
          </w:p>
        </w:tc>
        <w:tc>
          <w:tcPr>
            <w:tcW w:w="3870" w:type="dxa"/>
          </w:tcPr>
          <w:p w:rsidR="0083490A" w:rsidRPr="00BF4EC7" w:rsidRDefault="0083490A" w:rsidP="00EF0A3D">
            <w:pPr>
              <w:jc w:val="both"/>
              <w:cnfStyle w:val="000000100000"/>
              <w:rPr>
                <w:rFonts w:asciiTheme="minorHAnsi" w:hAnsiTheme="minorHAnsi" w:cstheme="minorHAnsi"/>
                <w:color w:val="000000"/>
              </w:rPr>
            </w:pPr>
            <w:r w:rsidRPr="00BF4EC7">
              <w:rPr>
                <w:rFonts w:asciiTheme="minorHAnsi" w:hAnsiTheme="minorHAnsi" w:cstheme="minorHAnsi"/>
                <w:color w:val="000000"/>
                <w:lang w:val="mk-MK"/>
              </w:rPr>
              <w:t xml:space="preserve">Zhvillimi i aftësive për </w:t>
            </w:r>
            <w:r w:rsidRPr="00BF4EC7">
              <w:rPr>
                <w:rFonts w:asciiTheme="minorHAnsi" w:hAnsiTheme="minorHAnsi" w:cstheme="minorHAnsi"/>
                <w:color w:val="000000"/>
              </w:rPr>
              <w:t>ri</w:t>
            </w:r>
            <w:r w:rsidRPr="00BF4EC7">
              <w:rPr>
                <w:rFonts w:asciiTheme="minorHAnsi" w:hAnsiTheme="minorHAnsi" w:cstheme="minorHAnsi"/>
                <w:color w:val="000000"/>
                <w:lang w:val="mk-MK"/>
              </w:rPr>
              <w:t>përdorim</w:t>
            </w:r>
            <w:r w:rsidRPr="00BF4EC7">
              <w:rPr>
                <w:rFonts w:asciiTheme="minorHAnsi" w:hAnsiTheme="minorHAnsi" w:cstheme="minorHAnsi"/>
                <w:color w:val="000000"/>
              </w:rPr>
              <w:t>in e materialit të përdorur</w:t>
            </w:r>
            <w:r w:rsidRPr="00BF4EC7">
              <w:rPr>
                <w:rFonts w:asciiTheme="minorHAnsi" w:hAnsiTheme="minorHAnsi" w:cstheme="minorHAnsi"/>
                <w:color w:val="000000"/>
                <w:lang w:val="mk-MK"/>
              </w:rPr>
              <w:t xml:space="preserve"> </w:t>
            </w:r>
          </w:p>
        </w:tc>
      </w:tr>
    </w:tbl>
    <w:p w:rsidR="002C26A0" w:rsidRPr="002C38F9" w:rsidRDefault="009D0785" w:rsidP="002C38F9">
      <w:pPr>
        <w:pStyle w:val="ListParagraph"/>
        <w:numPr>
          <w:ilvl w:val="0"/>
          <w:numId w:val="1"/>
        </w:numPr>
        <w:jc w:val="both"/>
        <w:rPr>
          <w:rFonts w:asciiTheme="minorHAnsi" w:hAnsiTheme="minorHAnsi" w:cstheme="minorHAnsi"/>
          <w:color w:val="C00000"/>
        </w:rPr>
      </w:pPr>
      <w:r w:rsidRPr="002C38F9">
        <w:rPr>
          <w:rFonts w:asciiTheme="minorHAnsi" w:hAnsiTheme="minorHAnsi" w:cstheme="minorHAnsi"/>
          <w:b/>
        </w:rPr>
        <w:t>Organizim I nxënësve dhe pjesëmarrje</w:t>
      </w:r>
    </w:p>
    <w:tbl>
      <w:tblPr>
        <w:tblStyle w:val="MediumGrid1-Accent4"/>
        <w:tblW w:w="14148" w:type="dxa"/>
        <w:tblLook w:val="04A0"/>
      </w:tblPr>
      <w:tblGrid>
        <w:gridCol w:w="2887"/>
        <w:gridCol w:w="3431"/>
        <w:gridCol w:w="1890"/>
        <w:gridCol w:w="2610"/>
        <w:gridCol w:w="3330"/>
      </w:tblGrid>
      <w:tr w:rsidR="002C26A0" w:rsidRPr="00BF4EC7" w:rsidTr="00FA3BE9">
        <w:trPr>
          <w:cnfStyle w:val="100000000000"/>
          <w:trHeight w:val="509"/>
        </w:trPr>
        <w:tc>
          <w:tcPr>
            <w:cnfStyle w:val="001000000000"/>
            <w:tcW w:w="2887" w:type="dxa"/>
          </w:tcPr>
          <w:p w:rsidR="002C26A0" w:rsidRPr="00BF4EC7" w:rsidRDefault="002C26A0" w:rsidP="00FA3BE9">
            <w:pPr>
              <w:rPr>
                <w:rFonts w:asciiTheme="minorHAnsi" w:hAnsiTheme="minorHAnsi" w:cstheme="minorHAnsi"/>
              </w:rPr>
            </w:pPr>
            <w:r w:rsidRPr="00BF4EC7">
              <w:rPr>
                <w:rFonts w:asciiTheme="minorHAnsi" w:hAnsiTheme="minorHAnsi" w:cstheme="minorHAnsi"/>
              </w:rPr>
              <w:t>Aktiviteti</w:t>
            </w:r>
          </w:p>
        </w:tc>
        <w:tc>
          <w:tcPr>
            <w:tcW w:w="3431" w:type="dxa"/>
          </w:tcPr>
          <w:p w:rsidR="002C26A0" w:rsidRPr="00BF4EC7" w:rsidRDefault="002C26A0" w:rsidP="00FA3BE9">
            <w:pPr>
              <w:cnfStyle w:val="100000000000"/>
              <w:rPr>
                <w:rFonts w:asciiTheme="minorHAnsi" w:hAnsiTheme="minorHAnsi" w:cstheme="minorHAnsi"/>
              </w:rPr>
            </w:pPr>
            <w:r w:rsidRPr="00BF4EC7">
              <w:rPr>
                <w:rFonts w:asciiTheme="minorHAnsi" w:hAnsiTheme="minorHAnsi" w:cstheme="minorHAnsi"/>
              </w:rPr>
              <w:t>Qëllimi</w:t>
            </w:r>
          </w:p>
        </w:tc>
        <w:tc>
          <w:tcPr>
            <w:tcW w:w="1890" w:type="dxa"/>
          </w:tcPr>
          <w:p w:rsidR="002C26A0" w:rsidRPr="00BF4EC7" w:rsidRDefault="002C26A0" w:rsidP="00FA3BE9">
            <w:pPr>
              <w:cnfStyle w:val="100000000000"/>
              <w:rPr>
                <w:rFonts w:asciiTheme="minorHAnsi" w:hAnsiTheme="minorHAnsi" w:cstheme="minorHAnsi"/>
              </w:rPr>
            </w:pPr>
            <w:r w:rsidRPr="00BF4EC7">
              <w:rPr>
                <w:rFonts w:asciiTheme="minorHAnsi" w:hAnsiTheme="minorHAnsi" w:cstheme="minorHAnsi"/>
              </w:rPr>
              <w:t>Koha e realizimit</w:t>
            </w:r>
          </w:p>
        </w:tc>
        <w:tc>
          <w:tcPr>
            <w:tcW w:w="2610" w:type="dxa"/>
          </w:tcPr>
          <w:p w:rsidR="002C26A0" w:rsidRPr="00BF4EC7" w:rsidRDefault="002C26A0" w:rsidP="00FA3BE9">
            <w:pPr>
              <w:cnfStyle w:val="100000000000"/>
              <w:rPr>
                <w:rFonts w:asciiTheme="minorHAnsi" w:hAnsiTheme="minorHAnsi" w:cstheme="minorHAnsi"/>
              </w:rPr>
            </w:pPr>
            <w:r w:rsidRPr="00BF4EC7">
              <w:rPr>
                <w:rFonts w:asciiTheme="minorHAnsi" w:hAnsiTheme="minorHAnsi" w:cstheme="minorHAnsi"/>
              </w:rPr>
              <w:t>Realizatorë</w:t>
            </w:r>
          </w:p>
        </w:tc>
        <w:tc>
          <w:tcPr>
            <w:tcW w:w="3330" w:type="dxa"/>
          </w:tcPr>
          <w:p w:rsidR="002C26A0" w:rsidRPr="00BF4EC7" w:rsidRDefault="002C26A0" w:rsidP="00FA3BE9">
            <w:pPr>
              <w:cnfStyle w:val="100000000000"/>
              <w:rPr>
                <w:rFonts w:asciiTheme="minorHAnsi" w:hAnsiTheme="minorHAnsi" w:cstheme="minorHAnsi"/>
              </w:rPr>
            </w:pPr>
            <w:r w:rsidRPr="00BF4EC7">
              <w:rPr>
                <w:rFonts w:asciiTheme="minorHAnsi" w:hAnsiTheme="minorHAnsi" w:cstheme="minorHAnsi"/>
              </w:rPr>
              <w:t>Efektet e pritshme</w:t>
            </w:r>
          </w:p>
        </w:tc>
      </w:tr>
      <w:tr w:rsidR="002C26A0" w:rsidRPr="00BF4EC7" w:rsidTr="00FA3BE9">
        <w:trPr>
          <w:cnfStyle w:val="000000100000"/>
        </w:trPr>
        <w:tc>
          <w:tcPr>
            <w:cnfStyle w:val="001000000000"/>
            <w:tcW w:w="2887" w:type="dxa"/>
          </w:tcPr>
          <w:p w:rsidR="002C26A0" w:rsidRPr="00BF4EC7" w:rsidRDefault="002C26A0" w:rsidP="00FA3BE9">
            <w:pPr>
              <w:pStyle w:val="NoSpacing"/>
              <w:rPr>
                <w:rFonts w:asciiTheme="minorHAnsi" w:hAnsiTheme="minorHAnsi" w:cstheme="minorHAnsi"/>
                <w:b w:val="0"/>
              </w:rPr>
            </w:pPr>
            <w:r w:rsidRPr="00BF4EC7">
              <w:rPr>
                <w:rFonts w:asciiTheme="minorHAnsi" w:hAnsiTheme="minorHAnsi" w:cstheme="minorHAnsi"/>
                <w:b w:val="0"/>
                <w:lang w:val="sq-AL"/>
              </w:rPr>
              <w:t>Përgatitja dhe miratimi i programit vjetor të punës</w:t>
            </w:r>
          </w:p>
        </w:tc>
        <w:tc>
          <w:tcPr>
            <w:tcW w:w="3431"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lang w:val="sq-AL"/>
              </w:rPr>
              <w:t>Hartimi i punës së komunitetit shkollor</w:t>
            </w:r>
          </w:p>
        </w:tc>
        <w:tc>
          <w:tcPr>
            <w:tcW w:w="189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Shtator</w:t>
            </w:r>
          </w:p>
        </w:tc>
        <w:tc>
          <w:tcPr>
            <w:tcW w:w="261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Arsimtarët përgjegjës</w:t>
            </w:r>
          </w:p>
        </w:tc>
        <w:tc>
          <w:tcPr>
            <w:tcW w:w="333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Miratimi I programit për punë</w:t>
            </w:r>
          </w:p>
        </w:tc>
      </w:tr>
      <w:tr w:rsidR="002C26A0" w:rsidRPr="00BF4EC7" w:rsidTr="00FA3BE9">
        <w:tc>
          <w:tcPr>
            <w:cnfStyle w:val="001000000000"/>
            <w:tcW w:w="2887" w:type="dxa"/>
          </w:tcPr>
          <w:p w:rsidR="002C26A0" w:rsidRPr="00BF4EC7" w:rsidRDefault="002C26A0" w:rsidP="00FA3BE9">
            <w:pPr>
              <w:pStyle w:val="NoSpacing"/>
              <w:rPr>
                <w:rFonts w:asciiTheme="minorHAnsi" w:hAnsiTheme="minorHAnsi" w:cstheme="minorHAnsi"/>
                <w:b w:val="0"/>
              </w:rPr>
            </w:pPr>
            <w:r w:rsidRPr="00BF4EC7">
              <w:rPr>
                <w:rFonts w:asciiTheme="minorHAnsi" w:hAnsiTheme="minorHAnsi" w:cstheme="minorHAnsi"/>
                <w:b w:val="0"/>
                <w:lang w:val="sq-AL"/>
              </w:rPr>
              <w:t>Konstituimi dhe zgjedhja e organeve punuese</w:t>
            </w:r>
          </w:p>
        </w:tc>
        <w:tc>
          <w:tcPr>
            <w:tcW w:w="3431"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lang w:val="sq-AL"/>
              </w:rPr>
              <w:t>Njohja me kuptimin e bashkësisë shkollore, organizimi dhe ndarja e detyrave</w:t>
            </w:r>
          </w:p>
        </w:tc>
        <w:tc>
          <w:tcPr>
            <w:tcW w:w="1890"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t>Shtator</w:t>
            </w:r>
          </w:p>
        </w:tc>
        <w:tc>
          <w:tcPr>
            <w:tcW w:w="2610"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t>Arsimtarë përgjegjës</w:t>
            </w:r>
          </w:p>
        </w:tc>
        <w:tc>
          <w:tcPr>
            <w:tcW w:w="3330"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t>Zgjerimi I njohurive, zhvillimi I parimeve demokratike</w:t>
            </w:r>
          </w:p>
        </w:tc>
      </w:tr>
      <w:tr w:rsidR="002C26A0" w:rsidRPr="00BF4EC7" w:rsidTr="00FA3BE9">
        <w:trPr>
          <w:cnfStyle w:val="000000100000"/>
        </w:trPr>
        <w:tc>
          <w:tcPr>
            <w:cnfStyle w:val="001000000000"/>
            <w:tcW w:w="2887" w:type="dxa"/>
          </w:tcPr>
          <w:p w:rsidR="002C26A0" w:rsidRPr="00BF4EC7" w:rsidRDefault="002C26A0" w:rsidP="00FA3BE9">
            <w:pPr>
              <w:pStyle w:val="NoSpacing"/>
              <w:rPr>
                <w:rFonts w:asciiTheme="minorHAnsi" w:eastAsia="Times New Roman" w:hAnsiTheme="minorHAnsi" w:cstheme="minorHAnsi"/>
                <w:b w:val="0"/>
              </w:rPr>
            </w:pPr>
            <w:r w:rsidRPr="00BF4EC7">
              <w:rPr>
                <w:rFonts w:asciiTheme="minorHAnsi" w:eastAsia="Times New Roman" w:hAnsiTheme="minorHAnsi" w:cstheme="minorHAnsi"/>
                <w:b w:val="0"/>
                <w:lang w:val="sq-AL"/>
              </w:rPr>
              <w:t>Njohja me projektin në pjesëmarrjen e nxënësve dhe mbrojtjen e të drejtave të fëmijëve si dhe zbatimin e aktiviteteve të nevojshme</w:t>
            </w:r>
          </w:p>
        </w:tc>
        <w:tc>
          <w:tcPr>
            <w:tcW w:w="3431"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lang w:val="sq-AL"/>
              </w:rPr>
              <w:t>Informimi i studentëve dhe aktivitetet e lobimit</w:t>
            </w:r>
          </w:p>
        </w:tc>
        <w:tc>
          <w:tcPr>
            <w:tcW w:w="189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Tetor-qershor</w:t>
            </w:r>
          </w:p>
        </w:tc>
        <w:tc>
          <w:tcPr>
            <w:tcW w:w="261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Ekipi për resurse</w:t>
            </w:r>
          </w:p>
        </w:tc>
        <w:tc>
          <w:tcPr>
            <w:tcW w:w="333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 xml:space="preserve">Nivel më I lartë I respektimit të të drejtave të fëmijës dhe pjesëmarrje active në njohuritë praktike </w:t>
            </w:r>
          </w:p>
        </w:tc>
      </w:tr>
      <w:tr w:rsidR="002C26A0" w:rsidRPr="00BF4EC7" w:rsidTr="00FA3BE9">
        <w:trPr>
          <w:trHeight w:val="58"/>
        </w:trPr>
        <w:tc>
          <w:tcPr>
            <w:cnfStyle w:val="001000000000"/>
            <w:tcW w:w="2887" w:type="dxa"/>
          </w:tcPr>
          <w:p w:rsidR="002C26A0" w:rsidRPr="00BF4EC7" w:rsidRDefault="002C26A0" w:rsidP="00FA3BE9">
            <w:pPr>
              <w:pStyle w:val="NoSpacing"/>
              <w:rPr>
                <w:rFonts w:asciiTheme="minorHAnsi" w:hAnsiTheme="minorHAnsi" w:cstheme="minorHAnsi"/>
                <w:b w:val="0"/>
              </w:rPr>
            </w:pPr>
            <w:r w:rsidRPr="00BF4EC7">
              <w:rPr>
                <w:rFonts w:asciiTheme="minorHAnsi" w:hAnsiTheme="minorHAnsi" w:cstheme="minorHAnsi"/>
                <w:b w:val="0"/>
              </w:rPr>
              <w:t>Raport I gjysmëvjetorit për punën e bashkësisë së shkollës</w:t>
            </w:r>
          </w:p>
        </w:tc>
        <w:tc>
          <w:tcPr>
            <w:tcW w:w="3431"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t>Analizë e punës së bashkësisë së shkollës dhe aktivitetet e realizuara</w:t>
            </w:r>
          </w:p>
        </w:tc>
        <w:tc>
          <w:tcPr>
            <w:tcW w:w="1890"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t>Janar</w:t>
            </w:r>
          </w:p>
        </w:tc>
        <w:tc>
          <w:tcPr>
            <w:tcW w:w="2610"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t>Udhëheqësia</w:t>
            </w:r>
          </w:p>
        </w:tc>
        <w:tc>
          <w:tcPr>
            <w:tcW w:w="3330"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t>Inkurajim I të menduarit kreativ</w:t>
            </w:r>
          </w:p>
        </w:tc>
      </w:tr>
      <w:tr w:rsidR="002C26A0" w:rsidRPr="00BF4EC7" w:rsidTr="00FA3BE9">
        <w:trPr>
          <w:cnfStyle w:val="000000100000"/>
        </w:trPr>
        <w:tc>
          <w:tcPr>
            <w:cnfStyle w:val="001000000000"/>
            <w:tcW w:w="2887" w:type="dxa"/>
          </w:tcPr>
          <w:p w:rsidR="002C26A0" w:rsidRPr="00BF4EC7" w:rsidRDefault="002C26A0" w:rsidP="00FA3BE9">
            <w:pPr>
              <w:pStyle w:val="NoSpacing"/>
              <w:rPr>
                <w:rFonts w:asciiTheme="minorHAnsi" w:hAnsiTheme="minorHAnsi" w:cstheme="minorHAnsi"/>
                <w:b w:val="0"/>
              </w:rPr>
            </w:pPr>
            <w:r w:rsidRPr="00BF4EC7">
              <w:rPr>
                <w:rFonts w:asciiTheme="minorHAnsi" w:hAnsiTheme="minorHAnsi" w:cstheme="minorHAnsi"/>
                <w:b w:val="0"/>
              </w:rPr>
              <w:t>Anketë për evaluimin e klimës shkollore dhe sjelljen ndaj shkollës</w:t>
            </w:r>
          </w:p>
        </w:tc>
        <w:tc>
          <w:tcPr>
            <w:tcW w:w="3431"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Ndjekje e klimës shkollore dhe sjelljen në shkollë</w:t>
            </w:r>
          </w:p>
        </w:tc>
        <w:tc>
          <w:tcPr>
            <w:tcW w:w="189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Shkurt</w:t>
            </w:r>
          </w:p>
        </w:tc>
        <w:tc>
          <w:tcPr>
            <w:tcW w:w="261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Arsimtarët përgjegjës dhe nxënësit</w:t>
            </w:r>
          </w:p>
        </w:tc>
        <w:tc>
          <w:tcPr>
            <w:tcW w:w="333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lang w:val="sq-AL"/>
              </w:rPr>
              <w:t>Perceptimi i klimës shkollore dhe marrëdhëniet shkollore</w:t>
            </w:r>
          </w:p>
        </w:tc>
      </w:tr>
      <w:tr w:rsidR="002C26A0" w:rsidRPr="00BF4EC7" w:rsidTr="00FA3BE9">
        <w:tc>
          <w:tcPr>
            <w:cnfStyle w:val="001000000000"/>
            <w:tcW w:w="2887" w:type="dxa"/>
          </w:tcPr>
          <w:p w:rsidR="002C26A0" w:rsidRPr="00BF4EC7" w:rsidRDefault="002C26A0" w:rsidP="00FA3BE9">
            <w:pPr>
              <w:pStyle w:val="NoSpacing"/>
              <w:rPr>
                <w:rFonts w:asciiTheme="minorHAnsi" w:hAnsiTheme="minorHAnsi" w:cstheme="minorHAnsi"/>
                <w:b w:val="0"/>
              </w:rPr>
            </w:pPr>
            <w:r w:rsidRPr="00BF4EC7">
              <w:rPr>
                <w:rFonts w:asciiTheme="minorHAnsi" w:hAnsiTheme="minorHAnsi" w:cstheme="minorHAnsi"/>
                <w:b w:val="0"/>
              </w:rPr>
              <w:t>Pjesëmarrje për organizim të 8 Marsit</w:t>
            </w:r>
          </w:p>
        </w:tc>
        <w:tc>
          <w:tcPr>
            <w:tcW w:w="3431"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t>Informim I nxënësve dhe lobi aktivitete</w:t>
            </w:r>
          </w:p>
        </w:tc>
        <w:tc>
          <w:tcPr>
            <w:tcW w:w="1890"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t>Mars</w:t>
            </w:r>
          </w:p>
        </w:tc>
        <w:tc>
          <w:tcPr>
            <w:tcW w:w="2610"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t>Arsimtarët përgjegjës dhe nxënësit</w:t>
            </w:r>
          </w:p>
        </w:tc>
        <w:tc>
          <w:tcPr>
            <w:tcW w:w="3330"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t>Ngritja në nivel më të lartë të punës humane</w:t>
            </w:r>
          </w:p>
        </w:tc>
      </w:tr>
      <w:tr w:rsidR="002C26A0" w:rsidRPr="00BF4EC7" w:rsidTr="00FA3BE9">
        <w:trPr>
          <w:cnfStyle w:val="000000100000"/>
        </w:trPr>
        <w:tc>
          <w:tcPr>
            <w:cnfStyle w:val="001000000000"/>
            <w:tcW w:w="2887" w:type="dxa"/>
          </w:tcPr>
          <w:p w:rsidR="002C26A0" w:rsidRPr="00BF4EC7" w:rsidRDefault="002C26A0" w:rsidP="00FA3BE9">
            <w:pPr>
              <w:pStyle w:val="NoSpacing"/>
              <w:rPr>
                <w:rFonts w:asciiTheme="minorHAnsi" w:hAnsiTheme="minorHAnsi" w:cstheme="minorHAnsi"/>
                <w:b w:val="0"/>
              </w:rPr>
            </w:pPr>
            <w:r w:rsidRPr="00BF4EC7">
              <w:rPr>
                <w:rFonts w:asciiTheme="minorHAnsi" w:hAnsiTheme="minorHAnsi" w:cstheme="minorHAnsi"/>
                <w:b w:val="0"/>
              </w:rPr>
              <w:t>Njohtim për organizim të fotografimit dhe ahengut të gjysmëmaturës</w:t>
            </w:r>
          </w:p>
        </w:tc>
        <w:tc>
          <w:tcPr>
            <w:tcW w:w="3431"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Informim I nxënësve për realizim të aktiviteteve të organizuara</w:t>
            </w:r>
          </w:p>
        </w:tc>
        <w:tc>
          <w:tcPr>
            <w:tcW w:w="189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Prill</w:t>
            </w:r>
          </w:p>
        </w:tc>
        <w:tc>
          <w:tcPr>
            <w:tcW w:w="261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Drejtori, arsimtarët</w:t>
            </w:r>
          </w:p>
        </w:tc>
        <w:tc>
          <w:tcPr>
            <w:tcW w:w="333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 xml:space="preserve">Organizim </w:t>
            </w:r>
          </w:p>
        </w:tc>
      </w:tr>
      <w:tr w:rsidR="002C26A0" w:rsidRPr="00BF4EC7" w:rsidTr="00FA3BE9">
        <w:tc>
          <w:tcPr>
            <w:cnfStyle w:val="001000000000"/>
            <w:tcW w:w="2887" w:type="dxa"/>
          </w:tcPr>
          <w:p w:rsidR="002C26A0" w:rsidRPr="00BF4EC7" w:rsidRDefault="002C26A0" w:rsidP="00FA3BE9">
            <w:pPr>
              <w:pStyle w:val="NoSpacing"/>
              <w:rPr>
                <w:rFonts w:asciiTheme="minorHAnsi" w:hAnsiTheme="minorHAnsi" w:cstheme="minorHAnsi"/>
                <w:b w:val="0"/>
              </w:rPr>
            </w:pPr>
            <w:r w:rsidRPr="00BF4EC7">
              <w:rPr>
                <w:rFonts w:asciiTheme="minorHAnsi" w:hAnsiTheme="minorHAnsi" w:cstheme="minorHAnsi"/>
                <w:b w:val="0"/>
              </w:rPr>
              <w:t>Dita e shkollës</w:t>
            </w:r>
          </w:p>
        </w:tc>
        <w:tc>
          <w:tcPr>
            <w:tcW w:w="3431"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t xml:space="preserve">Shënimi I ditës së shkollës me </w:t>
            </w:r>
            <w:r w:rsidRPr="00BF4EC7">
              <w:rPr>
                <w:rFonts w:asciiTheme="minorHAnsi" w:hAnsiTheme="minorHAnsi" w:cstheme="minorHAnsi"/>
              </w:rPr>
              <w:lastRenderedPageBreak/>
              <w:t>program kulturo-zbavitës</w:t>
            </w:r>
          </w:p>
        </w:tc>
        <w:tc>
          <w:tcPr>
            <w:tcW w:w="1890"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lastRenderedPageBreak/>
              <w:t>Maj</w:t>
            </w:r>
          </w:p>
        </w:tc>
        <w:tc>
          <w:tcPr>
            <w:tcW w:w="2610"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t xml:space="preserve">Arsimtarët përgjegjës dhe </w:t>
            </w:r>
            <w:r w:rsidRPr="00BF4EC7">
              <w:rPr>
                <w:rFonts w:asciiTheme="minorHAnsi" w:hAnsiTheme="minorHAnsi" w:cstheme="minorHAnsi"/>
              </w:rPr>
              <w:lastRenderedPageBreak/>
              <w:t>nxënësit</w:t>
            </w:r>
          </w:p>
        </w:tc>
        <w:tc>
          <w:tcPr>
            <w:tcW w:w="3330" w:type="dxa"/>
          </w:tcPr>
          <w:p w:rsidR="002C26A0" w:rsidRPr="00BF4EC7" w:rsidRDefault="002C26A0" w:rsidP="00FA3BE9">
            <w:pPr>
              <w:pStyle w:val="NoSpacing"/>
              <w:cnfStyle w:val="000000000000"/>
              <w:rPr>
                <w:rFonts w:asciiTheme="minorHAnsi" w:hAnsiTheme="minorHAnsi" w:cstheme="minorHAnsi"/>
              </w:rPr>
            </w:pPr>
            <w:r w:rsidRPr="00BF4EC7">
              <w:rPr>
                <w:rFonts w:asciiTheme="minorHAnsi" w:hAnsiTheme="minorHAnsi" w:cstheme="minorHAnsi"/>
              </w:rPr>
              <w:lastRenderedPageBreak/>
              <w:t xml:space="preserve">Organizim I mire për shënimin e </w:t>
            </w:r>
            <w:r w:rsidRPr="00BF4EC7">
              <w:rPr>
                <w:rFonts w:asciiTheme="minorHAnsi" w:hAnsiTheme="minorHAnsi" w:cstheme="minorHAnsi"/>
              </w:rPr>
              <w:lastRenderedPageBreak/>
              <w:t>ditës së shkollës</w:t>
            </w:r>
          </w:p>
        </w:tc>
      </w:tr>
      <w:tr w:rsidR="002C26A0" w:rsidRPr="00BF4EC7" w:rsidTr="00FA3BE9">
        <w:trPr>
          <w:cnfStyle w:val="000000100000"/>
        </w:trPr>
        <w:tc>
          <w:tcPr>
            <w:cnfStyle w:val="001000000000"/>
            <w:tcW w:w="2887" w:type="dxa"/>
          </w:tcPr>
          <w:p w:rsidR="002C26A0" w:rsidRPr="00BF4EC7" w:rsidRDefault="002C26A0" w:rsidP="00FA3BE9">
            <w:pPr>
              <w:pStyle w:val="NoSpacing"/>
              <w:rPr>
                <w:rFonts w:asciiTheme="minorHAnsi" w:hAnsiTheme="minorHAnsi" w:cstheme="minorHAnsi"/>
                <w:b w:val="0"/>
              </w:rPr>
            </w:pPr>
            <w:r w:rsidRPr="00BF4EC7">
              <w:rPr>
                <w:rFonts w:asciiTheme="minorHAnsi" w:hAnsiTheme="minorHAnsi" w:cstheme="minorHAnsi"/>
                <w:b w:val="0"/>
              </w:rPr>
              <w:lastRenderedPageBreak/>
              <w:t>Raport vjetor për punën e bashkësisë së nxënësve</w:t>
            </w:r>
          </w:p>
        </w:tc>
        <w:tc>
          <w:tcPr>
            <w:tcW w:w="3431"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Analizë për punën e bashkësisë dhe për aktivitetet e realizuara</w:t>
            </w:r>
          </w:p>
        </w:tc>
        <w:tc>
          <w:tcPr>
            <w:tcW w:w="189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Qershor</w:t>
            </w:r>
          </w:p>
        </w:tc>
        <w:tc>
          <w:tcPr>
            <w:tcW w:w="261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rPr>
              <w:t>Arsimtarët përgjegjës dhe nxënësit</w:t>
            </w:r>
          </w:p>
        </w:tc>
        <w:tc>
          <w:tcPr>
            <w:tcW w:w="3330" w:type="dxa"/>
          </w:tcPr>
          <w:p w:rsidR="002C26A0" w:rsidRPr="00BF4EC7" w:rsidRDefault="002C26A0" w:rsidP="00FA3BE9">
            <w:pPr>
              <w:pStyle w:val="NoSpacing"/>
              <w:cnfStyle w:val="000000100000"/>
              <w:rPr>
                <w:rFonts w:asciiTheme="minorHAnsi" w:hAnsiTheme="minorHAnsi" w:cstheme="minorHAnsi"/>
              </w:rPr>
            </w:pPr>
            <w:r w:rsidRPr="00BF4EC7">
              <w:rPr>
                <w:rFonts w:asciiTheme="minorHAnsi" w:hAnsiTheme="minorHAnsi" w:cstheme="minorHAnsi"/>
                <w:lang w:val="sq-AL"/>
              </w:rPr>
              <w:t>Inkurajimi i të menduarit krijues, dhënia e udhëzimeve për arsimim të mëtutjeshëm</w:t>
            </w:r>
          </w:p>
        </w:tc>
      </w:tr>
    </w:tbl>
    <w:p w:rsidR="002C26A0" w:rsidRPr="00BF4EC7" w:rsidRDefault="002C26A0" w:rsidP="002C26A0">
      <w:pPr>
        <w:jc w:val="both"/>
        <w:rPr>
          <w:rFonts w:asciiTheme="minorHAnsi" w:hAnsiTheme="minorHAnsi" w:cstheme="minorHAnsi"/>
          <w:b/>
          <w:color w:val="C00000"/>
        </w:rPr>
      </w:pPr>
    </w:p>
    <w:p w:rsidR="00EF0A3D" w:rsidRPr="00BF4EC7" w:rsidRDefault="00EF0A3D" w:rsidP="00EF0A3D">
      <w:pPr>
        <w:jc w:val="both"/>
        <w:rPr>
          <w:rFonts w:asciiTheme="minorHAnsi" w:hAnsiTheme="minorHAnsi" w:cstheme="minorHAnsi"/>
          <w:b/>
          <w:color w:val="000000"/>
        </w:rPr>
      </w:pPr>
      <w:r w:rsidRPr="00BF4EC7">
        <w:rPr>
          <w:rFonts w:asciiTheme="minorHAnsi" w:hAnsiTheme="minorHAnsi" w:cstheme="minorHAnsi"/>
          <w:b/>
          <w:color w:val="000000"/>
        </w:rPr>
        <w:t>11</w:t>
      </w:r>
      <w:r w:rsidR="001238CB" w:rsidRPr="00BF4EC7">
        <w:rPr>
          <w:rFonts w:asciiTheme="minorHAnsi" w:hAnsiTheme="minorHAnsi" w:cstheme="minorHAnsi"/>
          <w:b/>
          <w:color w:val="000000"/>
        </w:rPr>
        <w:t>.  Aktivitete jashtëshkollore</w:t>
      </w:r>
    </w:p>
    <w:p w:rsidR="00EF0A3D" w:rsidRPr="00BF4EC7" w:rsidRDefault="00EF0A3D" w:rsidP="00EF0A3D">
      <w:pPr>
        <w:jc w:val="both"/>
        <w:rPr>
          <w:rFonts w:asciiTheme="minorHAnsi" w:hAnsiTheme="minorHAnsi" w:cstheme="minorHAnsi"/>
          <w:b/>
        </w:rPr>
      </w:pPr>
      <w:r w:rsidRPr="00BF4EC7">
        <w:rPr>
          <w:rFonts w:asciiTheme="minorHAnsi" w:hAnsiTheme="minorHAnsi" w:cstheme="minorHAnsi"/>
          <w:b/>
          <w:color w:val="000000"/>
        </w:rPr>
        <w:t xml:space="preserve">        11.1. </w:t>
      </w:r>
      <w:r w:rsidR="001238CB" w:rsidRPr="00BF4EC7">
        <w:rPr>
          <w:rFonts w:asciiTheme="minorHAnsi" w:hAnsiTheme="minorHAnsi" w:cstheme="minorHAnsi"/>
          <w:b/>
        </w:rPr>
        <w:t>Ekskurzione, shetitje dhe mësim në natyrë</w:t>
      </w:r>
    </w:p>
    <w:p w:rsidR="001238CB" w:rsidRPr="002C38F9" w:rsidRDefault="001238CB" w:rsidP="002C38F9">
      <w:pPr>
        <w:widowControl w:val="0"/>
        <w:autoSpaceDE w:val="0"/>
        <w:autoSpaceDN w:val="0"/>
        <w:spacing w:after="0" w:line="240" w:lineRule="auto"/>
        <w:rPr>
          <w:rFonts w:asciiTheme="minorHAnsi" w:eastAsia="Arial" w:hAnsiTheme="minorHAnsi" w:cstheme="minorHAnsi"/>
        </w:rPr>
      </w:pPr>
      <w:r w:rsidRPr="00BF4EC7">
        <w:rPr>
          <w:rFonts w:asciiTheme="minorHAnsi" w:eastAsia="Arial" w:hAnsiTheme="minorHAnsi" w:cstheme="minorHAnsi"/>
        </w:rPr>
        <w:t>Me programin vjetor të punës në</w:t>
      </w:r>
      <w:r w:rsidR="004F0A47" w:rsidRPr="00BF4EC7">
        <w:rPr>
          <w:rFonts w:asciiTheme="minorHAnsi" w:eastAsia="Arial" w:hAnsiTheme="minorHAnsi" w:cstheme="minorHAnsi"/>
        </w:rPr>
        <w:t xml:space="preserve"> shkollë për vitin shkol</w:t>
      </w:r>
      <w:r w:rsidR="00AD2D47" w:rsidRPr="00BF4EC7">
        <w:rPr>
          <w:rFonts w:asciiTheme="minorHAnsi" w:eastAsia="Arial" w:hAnsiTheme="minorHAnsi" w:cstheme="minorHAnsi"/>
        </w:rPr>
        <w:t>lor 202</w:t>
      </w:r>
      <w:r w:rsidR="00AD2D47" w:rsidRPr="00BF4EC7">
        <w:rPr>
          <w:rFonts w:asciiTheme="minorHAnsi" w:eastAsia="Arial" w:hAnsiTheme="minorHAnsi" w:cstheme="minorHAnsi"/>
          <w:lang w:val="mk-MK"/>
        </w:rPr>
        <w:t>4</w:t>
      </w:r>
      <w:r w:rsidR="00AD2D47" w:rsidRPr="00BF4EC7">
        <w:rPr>
          <w:rFonts w:asciiTheme="minorHAnsi" w:eastAsia="Arial" w:hAnsiTheme="minorHAnsi" w:cstheme="minorHAnsi"/>
        </w:rPr>
        <w:t>/202</w:t>
      </w:r>
      <w:r w:rsidR="00AD2D47" w:rsidRPr="00BF4EC7">
        <w:rPr>
          <w:rFonts w:asciiTheme="minorHAnsi" w:eastAsia="Arial" w:hAnsiTheme="minorHAnsi" w:cstheme="minorHAnsi"/>
          <w:lang w:val="mk-MK"/>
        </w:rPr>
        <w:t>5</w:t>
      </w:r>
      <w:r w:rsidRPr="00BF4EC7">
        <w:rPr>
          <w:rFonts w:asciiTheme="minorHAnsi" w:eastAsia="Arial" w:hAnsiTheme="minorHAnsi" w:cstheme="minorHAnsi"/>
        </w:rPr>
        <w:t xml:space="preserve"> është parapa edhe aktiviteti organizim I ekskurzioneve me karakter edukativo-arsimor, qëllimi është përforcimi dhe zgjerimi I njohurive, marrëdhënia me natyrën dhe rrethinën shoqërore, trashëgimitë kulturo-historike, kapacitetet industrial dhe bujqësore, në korelacion me punën në shkollë. Gjatë vitit shkollor </w:t>
      </w:r>
      <w:r w:rsidR="00480DC8" w:rsidRPr="00BF4EC7">
        <w:rPr>
          <w:rFonts w:asciiTheme="minorHAnsi" w:eastAsia="Arial" w:hAnsiTheme="minorHAnsi" w:cstheme="minorHAnsi"/>
        </w:rPr>
        <w:t>për të gjithë nxënësit do të organizohet shetitje njëditore ( pranverë ose vjeshtë), ekskurzion njëditorë dhe mësim në natyrë për nxënësit nga kl.I-IX . Ekskurzioni dyditor me karakter mësimor rekreativ me nxënësit e klasës së VI dhe treditor me nxënësit e kl.IX</w:t>
      </w:r>
    </w:p>
    <w:tbl>
      <w:tblPr>
        <w:tblStyle w:val="MediumGrid1-Accent4"/>
        <w:tblW w:w="14058" w:type="dxa"/>
        <w:tblLayout w:type="fixed"/>
        <w:tblLook w:val="01E0"/>
      </w:tblPr>
      <w:tblGrid>
        <w:gridCol w:w="2178"/>
        <w:gridCol w:w="2250"/>
        <w:gridCol w:w="3690"/>
        <w:gridCol w:w="5940"/>
      </w:tblGrid>
      <w:tr w:rsidR="001238CB" w:rsidRPr="00BF4EC7" w:rsidTr="007D5C16">
        <w:trPr>
          <w:cnfStyle w:val="100000000000"/>
          <w:trHeight w:val="462"/>
        </w:trPr>
        <w:tc>
          <w:tcPr>
            <w:cnfStyle w:val="001000000000"/>
            <w:tcW w:w="2178" w:type="dxa"/>
          </w:tcPr>
          <w:p w:rsidR="001238CB" w:rsidRPr="00BF4EC7" w:rsidRDefault="00480DC8" w:rsidP="007E67E8">
            <w:pPr>
              <w:widowControl w:val="0"/>
              <w:autoSpaceDE w:val="0"/>
              <w:autoSpaceDN w:val="0"/>
              <w:spacing w:before="2" w:line="230" w:lineRule="exact"/>
              <w:ind w:left="199" w:right="54" w:hanging="106"/>
              <w:rPr>
                <w:rFonts w:asciiTheme="minorHAnsi" w:eastAsia="Arial" w:hAnsiTheme="minorHAnsi" w:cstheme="minorHAnsi"/>
              </w:rPr>
            </w:pPr>
            <w:r w:rsidRPr="00BF4EC7">
              <w:rPr>
                <w:rFonts w:asciiTheme="minorHAnsi" w:eastAsia="Arial" w:hAnsiTheme="minorHAnsi" w:cstheme="minorHAnsi"/>
              </w:rPr>
              <w:t>Përmbajtja e programit</w:t>
            </w:r>
          </w:p>
        </w:tc>
        <w:tc>
          <w:tcPr>
            <w:cnfStyle w:val="000010000000"/>
            <w:tcW w:w="2250" w:type="dxa"/>
          </w:tcPr>
          <w:p w:rsidR="001238CB" w:rsidRPr="00BF4EC7" w:rsidRDefault="00480DC8" w:rsidP="007E67E8">
            <w:pPr>
              <w:widowControl w:val="0"/>
              <w:autoSpaceDE w:val="0"/>
              <w:autoSpaceDN w:val="0"/>
              <w:spacing w:before="37"/>
              <w:ind w:left="610"/>
              <w:rPr>
                <w:rFonts w:asciiTheme="minorHAnsi" w:eastAsia="Arial" w:hAnsiTheme="minorHAnsi" w:cstheme="minorHAnsi"/>
              </w:rPr>
            </w:pPr>
            <w:r w:rsidRPr="00BF4EC7">
              <w:rPr>
                <w:rFonts w:asciiTheme="minorHAnsi" w:eastAsia="Arial" w:hAnsiTheme="minorHAnsi" w:cstheme="minorHAnsi"/>
              </w:rPr>
              <w:t>Koha</w:t>
            </w:r>
          </w:p>
        </w:tc>
        <w:tc>
          <w:tcPr>
            <w:tcW w:w="3690" w:type="dxa"/>
          </w:tcPr>
          <w:p w:rsidR="001238CB" w:rsidRPr="00BF4EC7" w:rsidRDefault="00480DC8" w:rsidP="007E67E8">
            <w:pPr>
              <w:widowControl w:val="0"/>
              <w:autoSpaceDE w:val="0"/>
              <w:autoSpaceDN w:val="0"/>
              <w:spacing w:before="37"/>
              <w:ind w:left="656"/>
              <w:cnfStyle w:val="100000000000"/>
              <w:rPr>
                <w:rFonts w:asciiTheme="minorHAnsi" w:eastAsia="Arial" w:hAnsiTheme="minorHAnsi" w:cstheme="minorHAnsi"/>
              </w:rPr>
            </w:pPr>
            <w:r w:rsidRPr="00BF4EC7">
              <w:rPr>
                <w:rFonts w:asciiTheme="minorHAnsi" w:eastAsia="Arial" w:hAnsiTheme="minorHAnsi" w:cstheme="minorHAnsi"/>
              </w:rPr>
              <w:t>Vendi</w:t>
            </w:r>
          </w:p>
        </w:tc>
        <w:tc>
          <w:tcPr>
            <w:cnfStyle w:val="000100000000"/>
            <w:tcW w:w="5940" w:type="dxa"/>
          </w:tcPr>
          <w:p w:rsidR="001238CB" w:rsidRPr="00BF4EC7" w:rsidRDefault="00480DC8" w:rsidP="007E67E8">
            <w:pPr>
              <w:widowControl w:val="0"/>
              <w:autoSpaceDE w:val="0"/>
              <w:autoSpaceDN w:val="0"/>
              <w:spacing w:line="229" w:lineRule="exact"/>
              <w:ind w:left="1431"/>
              <w:rPr>
                <w:rFonts w:asciiTheme="minorHAnsi" w:eastAsia="Arial" w:hAnsiTheme="minorHAnsi" w:cstheme="minorHAnsi"/>
              </w:rPr>
            </w:pPr>
            <w:r w:rsidRPr="00BF4EC7">
              <w:rPr>
                <w:rFonts w:asciiTheme="minorHAnsi" w:eastAsia="Arial" w:hAnsiTheme="minorHAnsi" w:cstheme="minorHAnsi"/>
              </w:rPr>
              <w:t>Rezultatet e pritura</w:t>
            </w:r>
          </w:p>
        </w:tc>
      </w:tr>
      <w:tr w:rsidR="001238CB" w:rsidRPr="00BF4EC7" w:rsidTr="007D5C16">
        <w:trPr>
          <w:cnfStyle w:val="000000100000"/>
          <w:trHeight w:val="457"/>
        </w:trPr>
        <w:tc>
          <w:tcPr>
            <w:cnfStyle w:val="001000000000"/>
            <w:tcW w:w="2178" w:type="dxa"/>
          </w:tcPr>
          <w:p w:rsidR="001238CB" w:rsidRPr="00BF4EC7" w:rsidRDefault="00480DC8" w:rsidP="007E67E8">
            <w:pPr>
              <w:widowControl w:val="0"/>
              <w:autoSpaceDE w:val="0"/>
              <w:autoSpaceDN w:val="0"/>
              <w:spacing w:before="4" w:line="228" w:lineRule="exact"/>
              <w:ind w:left="94"/>
              <w:rPr>
                <w:rFonts w:asciiTheme="minorHAnsi" w:eastAsia="Arial" w:hAnsiTheme="minorHAnsi" w:cstheme="minorHAnsi"/>
                <w:b w:val="0"/>
              </w:rPr>
            </w:pPr>
            <w:r w:rsidRPr="00BF4EC7">
              <w:rPr>
                <w:rFonts w:asciiTheme="minorHAnsi" w:eastAsia="Arial" w:hAnsiTheme="minorHAnsi" w:cstheme="minorHAnsi"/>
                <w:b w:val="0"/>
              </w:rPr>
              <w:t>Shetitje në natyrë në vjeshtë</w:t>
            </w:r>
          </w:p>
        </w:tc>
        <w:tc>
          <w:tcPr>
            <w:cnfStyle w:val="000010000000"/>
            <w:tcW w:w="2250" w:type="dxa"/>
          </w:tcPr>
          <w:p w:rsidR="001238CB" w:rsidRPr="00BF4EC7" w:rsidRDefault="00480DC8" w:rsidP="007E67E8">
            <w:pPr>
              <w:widowControl w:val="0"/>
              <w:autoSpaceDE w:val="0"/>
              <w:autoSpaceDN w:val="0"/>
              <w:rPr>
                <w:rFonts w:asciiTheme="minorHAnsi" w:eastAsia="Arial" w:hAnsiTheme="minorHAnsi" w:cstheme="minorHAnsi"/>
                <w:lang w:val="bg-BG"/>
              </w:rPr>
            </w:pPr>
            <w:r w:rsidRPr="00BF4EC7">
              <w:rPr>
                <w:rFonts w:asciiTheme="minorHAnsi" w:eastAsia="Arial" w:hAnsiTheme="minorHAnsi" w:cstheme="minorHAnsi"/>
                <w:w w:val="95"/>
              </w:rPr>
              <w:t>Tetor - klasa</w:t>
            </w:r>
            <w:r w:rsidR="001238CB" w:rsidRPr="00BF4EC7">
              <w:rPr>
                <w:rFonts w:asciiTheme="minorHAnsi" w:eastAsia="Arial" w:hAnsiTheme="minorHAnsi" w:cstheme="minorHAnsi"/>
                <w:w w:val="95"/>
                <w:lang w:val="bg-BG"/>
              </w:rPr>
              <w:t xml:space="preserve"> </w:t>
            </w:r>
            <w:r w:rsidRPr="00BF4EC7">
              <w:rPr>
                <w:rFonts w:asciiTheme="minorHAnsi" w:eastAsia="Arial" w:hAnsiTheme="minorHAnsi" w:cstheme="minorHAnsi"/>
                <w:lang w:val="bg-BG"/>
              </w:rPr>
              <w:t>(I-</w:t>
            </w:r>
            <w:r w:rsidRPr="00BF4EC7">
              <w:rPr>
                <w:rFonts w:asciiTheme="minorHAnsi" w:eastAsia="Arial" w:hAnsiTheme="minorHAnsi" w:cstheme="minorHAnsi"/>
              </w:rPr>
              <w:t>IX</w:t>
            </w:r>
            <w:r w:rsidR="001238CB" w:rsidRPr="00BF4EC7">
              <w:rPr>
                <w:rFonts w:asciiTheme="minorHAnsi" w:eastAsia="Arial" w:hAnsiTheme="minorHAnsi" w:cstheme="minorHAnsi"/>
                <w:lang w:val="bg-BG"/>
              </w:rPr>
              <w:t>)</w:t>
            </w:r>
          </w:p>
        </w:tc>
        <w:tc>
          <w:tcPr>
            <w:tcW w:w="3690" w:type="dxa"/>
          </w:tcPr>
          <w:p w:rsidR="001238CB" w:rsidRPr="00BF4EC7" w:rsidRDefault="00480DC8" w:rsidP="007E67E8">
            <w:pPr>
              <w:widowControl w:val="0"/>
              <w:autoSpaceDE w:val="0"/>
              <w:autoSpaceDN w:val="0"/>
              <w:cnfStyle w:val="000000100000"/>
              <w:rPr>
                <w:rFonts w:asciiTheme="minorHAnsi" w:eastAsia="Arial" w:hAnsiTheme="minorHAnsi" w:cstheme="minorHAnsi"/>
              </w:rPr>
            </w:pPr>
            <w:r w:rsidRPr="00BF4EC7">
              <w:rPr>
                <w:rFonts w:asciiTheme="minorHAnsi" w:eastAsia="Arial" w:hAnsiTheme="minorHAnsi" w:cstheme="minorHAnsi"/>
              </w:rPr>
              <w:t>Rrethina e afërt sipas zgjedhjes</w:t>
            </w:r>
          </w:p>
        </w:tc>
        <w:tc>
          <w:tcPr>
            <w:cnfStyle w:val="000100000000"/>
            <w:tcW w:w="5940" w:type="dxa"/>
          </w:tcPr>
          <w:p w:rsidR="00480DC8" w:rsidRPr="00BF4EC7" w:rsidRDefault="00480DC8" w:rsidP="007E67E8">
            <w:pPr>
              <w:widowControl w:val="0"/>
              <w:autoSpaceDE w:val="0"/>
              <w:autoSpaceDN w:val="0"/>
              <w:spacing w:line="229" w:lineRule="exact"/>
              <w:ind w:left="133"/>
              <w:rPr>
                <w:rFonts w:asciiTheme="minorHAnsi" w:eastAsia="Arial" w:hAnsiTheme="minorHAnsi" w:cstheme="minorHAnsi"/>
                <w:b w:val="0"/>
              </w:rPr>
            </w:pPr>
            <w:r w:rsidRPr="00BF4EC7">
              <w:rPr>
                <w:rFonts w:asciiTheme="minorHAnsi" w:eastAsia="Arial" w:hAnsiTheme="minorHAnsi" w:cstheme="minorHAnsi"/>
                <w:b w:val="0"/>
              </w:rPr>
              <w:t>Të mundësojë pushim dhe rekreim të fëmijëve</w:t>
            </w:r>
          </w:p>
          <w:p w:rsidR="001238CB" w:rsidRPr="00BF4EC7" w:rsidRDefault="001238CB" w:rsidP="007E67E8">
            <w:pPr>
              <w:widowControl w:val="0"/>
              <w:autoSpaceDE w:val="0"/>
              <w:autoSpaceDN w:val="0"/>
              <w:spacing w:line="229" w:lineRule="exact"/>
              <w:ind w:left="133"/>
              <w:rPr>
                <w:rFonts w:asciiTheme="minorHAnsi" w:eastAsia="Arial" w:hAnsiTheme="minorHAnsi" w:cstheme="minorHAnsi"/>
                <w:b w:val="0"/>
              </w:rPr>
            </w:pPr>
          </w:p>
        </w:tc>
      </w:tr>
      <w:tr w:rsidR="001238CB" w:rsidRPr="00BF4EC7" w:rsidTr="007D5C16">
        <w:trPr>
          <w:trHeight w:val="1377"/>
        </w:trPr>
        <w:tc>
          <w:tcPr>
            <w:cnfStyle w:val="001000000000"/>
            <w:tcW w:w="2178" w:type="dxa"/>
          </w:tcPr>
          <w:p w:rsidR="00480DC8" w:rsidRPr="00BF4EC7" w:rsidRDefault="00480DC8" w:rsidP="007D5C16">
            <w:pPr>
              <w:widowControl w:val="0"/>
              <w:autoSpaceDE w:val="0"/>
              <w:autoSpaceDN w:val="0"/>
              <w:ind w:right="299"/>
              <w:rPr>
                <w:rFonts w:asciiTheme="minorHAnsi" w:eastAsia="Arial" w:hAnsiTheme="minorHAnsi" w:cstheme="minorHAnsi"/>
                <w:b w:val="0"/>
              </w:rPr>
            </w:pPr>
            <w:r w:rsidRPr="00BF4EC7">
              <w:rPr>
                <w:rFonts w:asciiTheme="minorHAnsi" w:eastAsia="Arial" w:hAnsiTheme="minorHAnsi" w:cstheme="minorHAnsi"/>
                <w:b w:val="0"/>
              </w:rPr>
              <w:t>Ekskurzion njëditor me karakter rekreativ</w:t>
            </w:r>
          </w:p>
        </w:tc>
        <w:tc>
          <w:tcPr>
            <w:cnfStyle w:val="000010000000"/>
            <w:tcW w:w="2250" w:type="dxa"/>
          </w:tcPr>
          <w:p w:rsidR="001238CB" w:rsidRPr="00BF4EC7" w:rsidRDefault="00480DC8" w:rsidP="007E67E8">
            <w:pPr>
              <w:widowControl w:val="0"/>
              <w:autoSpaceDE w:val="0"/>
              <w:autoSpaceDN w:val="0"/>
              <w:ind w:right="281"/>
              <w:rPr>
                <w:rFonts w:asciiTheme="minorHAnsi" w:eastAsia="Arial" w:hAnsiTheme="minorHAnsi" w:cstheme="minorHAnsi"/>
                <w:lang w:val="bg-BG"/>
              </w:rPr>
            </w:pPr>
            <w:r w:rsidRPr="00BF4EC7">
              <w:rPr>
                <w:rFonts w:asciiTheme="minorHAnsi" w:eastAsia="Arial" w:hAnsiTheme="minorHAnsi" w:cstheme="minorHAnsi"/>
              </w:rPr>
              <w:t>shtator</w:t>
            </w:r>
            <w:r w:rsidRPr="00BF4EC7">
              <w:rPr>
                <w:rFonts w:asciiTheme="minorHAnsi" w:eastAsia="Arial" w:hAnsiTheme="minorHAnsi" w:cstheme="minorHAnsi"/>
                <w:lang w:val="bg-BG"/>
              </w:rPr>
              <w:t xml:space="preserve">, </w:t>
            </w:r>
            <w:r w:rsidRPr="00BF4EC7">
              <w:rPr>
                <w:rFonts w:asciiTheme="minorHAnsi" w:eastAsia="Arial" w:hAnsiTheme="minorHAnsi" w:cstheme="minorHAnsi"/>
              </w:rPr>
              <w:t>m</w:t>
            </w:r>
            <w:r w:rsidR="001238CB" w:rsidRPr="00BF4EC7">
              <w:rPr>
                <w:rFonts w:asciiTheme="minorHAnsi" w:eastAsia="Arial" w:hAnsiTheme="minorHAnsi" w:cstheme="minorHAnsi"/>
                <w:lang w:val="bg-BG"/>
              </w:rPr>
              <w:t xml:space="preserve">ај </w:t>
            </w:r>
            <w:r w:rsidRPr="00BF4EC7">
              <w:rPr>
                <w:rFonts w:asciiTheme="minorHAnsi" w:eastAsia="Arial" w:hAnsiTheme="minorHAnsi" w:cstheme="minorHAnsi"/>
              </w:rPr>
              <w:t>- klasa</w:t>
            </w:r>
            <w:r w:rsidRPr="00BF4EC7">
              <w:rPr>
                <w:rFonts w:asciiTheme="minorHAnsi" w:eastAsia="Arial" w:hAnsiTheme="minorHAnsi" w:cstheme="minorHAnsi"/>
                <w:lang w:val="bg-BG"/>
              </w:rPr>
              <w:t xml:space="preserve">(I-IX </w:t>
            </w:r>
            <w:r w:rsidR="001238CB" w:rsidRPr="00BF4EC7">
              <w:rPr>
                <w:rFonts w:asciiTheme="minorHAnsi" w:eastAsia="Arial" w:hAnsiTheme="minorHAnsi" w:cstheme="minorHAnsi"/>
                <w:lang w:val="bg-BG"/>
              </w:rPr>
              <w:t>)</w:t>
            </w:r>
          </w:p>
        </w:tc>
        <w:tc>
          <w:tcPr>
            <w:tcW w:w="3690" w:type="dxa"/>
          </w:tcPr>
          <w:p w:rsidR="001238CB" w:rsidRPr="00BF4EC7" w:rsidRDefault="00480DC8" w:rsidP="00480DC8">
            <w:pPr>
              <w:widowControl w:val="0"/>
              <w:autoSpaceDE w:val="0"/>
              <w:autoSpaceDN w:val="0"/>
              <w:spacing w:line="227" w:lineRule="exact"/>
              <w:cnfStyle w:val="000000000000"/>
              <w:rPr>
                <w:rFonts w:asciiTheme="minorHAnsi" w:eastAsia="Arial" w:hAnsiTheme="minorHAnsi" w:cstheme="minorHAnsi"/>
              </w:rPr>
            </w:pPr>
            <w:r w:rsidRPr="00BF4EC7">
              <w:rPr>
                <w:rFonts w:asciiTheme="minorHAnsi" w:eastAsia="Arial" w:hAnsiTheme="minorHAnsi" w:cstheme="minorHAnsi"/>
              </w:rPr>
              <w:t>Maqedonia Perëndimore</w:t>
            </w:r>
            <w:r w:rsidR="00FD1D60" w:rsidRPr="00BF4EC7">
              <w:rPr>
                <w:rFonts w:asciiTheme="minorHAnsi" w:eastAsia="Arial" w:hAnsiTheme="minorHAnsi" w:cstheme="minorHAnsi"/>
              </w:rPr>
              <w:t xml:space="preserve"> e Veriut</w:t>
            </w:r>
          </w:p>
        </w:tc>
        <w:tc>
          <w:tcPr>
            <w:cnfStyle w:val="000100000000"/>
            <w:tcW w:w="5940" w:type="dxa"/>
          </w:tcPr>
          <w:p w:rsidR="001238CB" w:rsidRPr="00BF4EC7" w:rsidRDefault="00480DC8" w:rsidP="007E67E8">
            <w:pPr>
              <w:widowControl w:val="0"/>
              <w:autoSpaceDE w:val="0"/>
              <w:autoSpaceDN w:val="0"/>
              <w:rPr>
                <w:rFonts w:asciiTheme="minorHAnsi" w:eastAsia="Arial" w:hAnsiTheme="minorHAnsi" w:cstheme="minorHAnsi"/>
                <w:b w:val="0"/>
              </w:rPr>
            </w:pPr>
            <w:r w:rsidRPr="00BF4EC7">
              <w:rPr>
                <w:rFonts w:asciiTheme="minorHAnsi" w:eastAsia="Arial" w:hAnsiTheme="minorHAnsi" w:cstheme="minorHAnsi"/>
                <w:b w:val="0"/>
              </w:rPr>
              <w:t>Zhvillimi I shoqërisë dhe socializim I nxënësve</w:t>
            </w:r>
            <w:r w:rsidR="001238CB" w:rsidRPr="00BF4EC7">
              <w:rPr>
                <w:rFonts w:asciiTheme="minorHAnsi" w:eastAsia="Arial" w:hAnsiTheme="minorHAnsi" w:cstheme="minorHAnsi"/>
                <w:b w:val="0"/>
                <w:lang w:val="bg-BG"/>
              </w:rPr>
              <w:t>;</w:t>
            </w:r>
          </w:p>
          <w:p w:rsidR="001238CB" w:rsidRPr="00BF4EC7" w:rsidRDefault="00480DC8" w:rsidP="007E67E8">
            <w:pPr>
              <w:widowControl w:val="0"/>
              <w:autoSpaceDE w:val="0"/>
              <w:autoSpaceDN w:val="0"/>
              <w:rPr>
                <w:rFonts w:asciiTheme="minorHAnsi" w:eastAsia="Arial" w:hAnsiTheme="minorHAnsi" w:cstheme="minorHAnsi"/>
                <w:b w:val="0"/>
              </w:rPr>
            </w:pPr>
            <w:r w:rsidRPr="00BF4EC7">
              <w:rPr>
                <w:rFonts w:asciiTheme="minorHAnsi" w:eastAsia="Arial" w:hAnsiTheme="minorHAnsi" w:cstheme="minorHAnsi"/>
                <w:b w:val="0"/>
              </w:rPr>
              <w:t>Nxënësit drejtpërdrejt të njihen me llijet e vandbanimeve</w:t>
            </w:r>
            <w:r w:rsidR="001238CB" w:rsidRPr="00BF4EC7">
              <w:rPr>
                <w:rFonts w:asciiTheme="minorHAnsi" w:eastAsia="Arial" w:hAnsiTheme="minorHAnsi" w:cstheme="minorHAnsi"/>
                <w:b w:val="0"/>
                <w:lang w:val="bg-BG"/>
              </w:rPr>
              <w:t>;</w:t>
            </w:r>
          </w:p>
        </w:tc>
      </w:tr>
      <w:tr w:rsidR="001238CB" w:rsidRPr="00BF4EC7" w:rsidTr="007D5C16">
        <w:trPr>
          <w:cnfStyle w:val="000000100000"/>
          <w:trHeight w:val="348"/>
        </w:trPr>
        <w:tc>
          <w:tcPr>
            <w:cnfStyle w:val="001000000000"/>
            <w:tcW w:w="2178" w:type="dxa"/>
          </w:tcPr>
          <w:p w:rsidR="001238CB" w:rsidRPr="00BF4EC7" w:rsidRDefault="00480DC8" w:rsidP="007E67E8">
            <w:pPr>
              <w:widowControl w:val="0"/>
              <w:autoSpaceDE w:val="0"/>
              <w:autoSpaceDN w:val="0"/>
              <w:ind w:left="94" w:right="299"/>
              <w:rPr>
                <w:rFonts w:asciiTheme="minorHAnsi" w:eastAsia="Arial" w:hAnsiTheme="minorHAnsi" w:cstheme="minorHAnsi"/>
                <w:b w:val="0"/>
              </w:rPr>
            </w:pPr>
            <w:r w:rsidRPr="00BF4EC7">
              <w:rPr>
                <w:rFonts w:asciiTheme="minorHAnsi" w:eastAsia="Arial" w:hAnsiTheme="minorHAnsi" w:cstheme="minorHAnsi"/>
                <w:b w:val="0"/>
              </w:rPr>
              <w:t>Ekskurzion</w:t>
            </w:r>
            <w:r w:rsidR="00FD1D60" w:rsidRPr="00BF4EC7">
              <w:rPr>
                <w:rFonts w:asciiTheme="minorHAnsi" w:eastAsia="Arial" w:hAnsiTheme="minorHAnsi" w:cstheme="minorHAnsi"/>
                <w:b w:val="0"/>
              </w:rPr>
              <w:t xml:space="preserve"> dyditor me karakter </w:t>
            </w:r>
            <w:r w:rsidRPr="00BF4EC7">
              <w:rPr>
                <w:rFonts w:asciiTheme="minorHAnsi" w:eastAsia="Arial" w:hAnsiTheme="minorHAnsi" w:cstheme="minorHAnsi"/>
                <w:b w:val="0"/>
              </w:rPr>
              <w:t xml:space="preserve"> rekretivo</w:t>
            </w:r>
            <w:r w:rsidR="00FD1D60" w:rsidRPr="00BF4EC7">
              <w:rPr>
                <w:rFonts w:asciiTheme="minorHAnsi" w:eastAsia="Arial" w:hAnsiTheme="minorHAnsi" w:cstheme="minorHAnsi"/>
                <w:b w:val="0"/>
              </w:rPr>
              <w:t>-mësimor</w:t>
            </w:r>
          </w:p>
        </w:tc>
        <w:tc>
          <w:tcPr>
            <w:cnfStyle w:val="000010000000"/>
            <w:tcW w:w="2250" w:type="dxa"/>
          </w:tcPr>
          <w:p w:rsidR="001238CB" w:rsidRPr="00BF4EC7" w:rsidRDefault="00FD1D60" w:rsidP="007E67E8">
            <w:pPr>
              <w:widowControl w:val="0"/>
              <w:autoSpaceDE w:val="0"/>
              <w:autoSpaceDN w:val="0"/>
              <w:ind w:left="133" w:right="402"/>
              <w:rPr>
                <w:rFonts w:asciiTheme="minorHAnsi" w:eastAsia="Arial" w:hAnsiTheme="minorHAnsi" w:cstheme="minorHAnsi"/>
              </w:rPr>
            </w:pPr>
            <w:r w:rsidRPr="00BF4EC7">
              <w:rPr>
                <w:rFonts w:asciiTheme="minorHAnsi" w:eastAsia="Arial" w:hAnsiTheme="minorHAnsi" w:cstheme="minorHAnsi"/>
              </w:rPr>
              <w:t>tetor</w:t>
            </w:r>
            <w:r w:rsidRPr="00BF4EC7">
              <w:rPr>
                <w:rFonts w:asciiTheme="minorHAnsi" w:eastAsia="Arial" w:hAnsiTheme="minorHAnsi" w:cstheme="minorHAnsi"/>
                <w:lang w:val="bg-BG"/>
              </w:rPr>
              <w:t xml:space="preserve">, </w:t>
            </w:r>
            <w:r w:rsidRPr="00BF4EC7">
              <w:rPr>
                <w:rFonts w:asciiTheme="minorHAnsi" w:eastAsia="Arial" w:hAnsiTheme="minorHAnsi" w:cstheme="minorHAnsi"/>
              </w:rPr>
              <w:t>m</w:t>
            </w:r>
            <w:r w:rsidR="001238CB" w:rsidRPr="00BF4EC7">
              <w:rPr>
                <w:rFonts w:asciiTheme="minorHAnsi" w:eastAsia="Arial" w:hAnsiTheme="minorHAnsi" w:cstheme="minorHAnsi"/>
                <w:lang w:val="bg-BG"/>
              </w:rPr>
              <w:t xml:space="preserve">ај </w:t>
            </w:r>
            <w:r w:rsidRPr="00BF4EC7">
              <w:rPr>
                <w:rFonts w:asciiTheme="minorHAnsi" w:eastAsia="Arial" w:hAnsiTheme="minorHAnsi" w:cstheme="minorHAnsi"/>
              </w:rPr>
              <w:t xml:space="preserve">– klasa </w:t>
            </w:r>
            <w:r w:rsidR="001238CB" w:rsidRPr="00BF4EC7">
              <w:rPr>
                <w:rFonts w:asciiTheme="minorHAnsi" w:eastAsia="Arial" w:hAnsiTheme="minorHAnsi" w:cstheme="minorHAnsi"/>
                <w:lang w:val="bg-BG"/>
              </w:rPr>
              <w:t xml:space="preserve">VI </w:t>
            </w:r>
          </w:p>
        </w:tc>
        <w:tc>
          <w:tcPr>
            <w:tcW w:w="3690" w:type="dxa"/>
          </w:tcPr>
          <w:p w:rsidR="001238CB" w:rsidRPr="00BF4EC7" w:rsidRDefault="00FD1D60" w:rsidP="007E67E8">
            <w:pPr>
              <w:widowControl w:val="0"/>
              <w:autoSpaceDE w:val="0"/>
              <w:autoSpaceDN w:val="0"/>
              <w:ind w:left="133"/>
              <w:cnfStyle w:val="000000100000"/>
              <w:rPr>
                <w:rFonts w:asciiTheme="minorHAnsi" w:eastAsia="Arial" w:hAnsiTheme="minorHAnsi" w:cstheme="minorHAnsi"/>
              </w:rPr>
            </w:pPr>
            <w:r w:rsidRPr="00BF4EC7">
              <w:rPr>
                <w:rFonts w:asciiTheme="minorHAnsi" w:eastAsia="Arial" w:hAnsiTheme="minorHAnsi" w:cstheme="minorHAnsi"/>
                <w:w w:val="95"/>
              </w:rPr>
              <w:t>Maqedonia veriore e Veriut</w:t>
            </w:r>
          </w:p>
        </w:tc>
        <w:tc>
          <w:tcPr>
            <w:cnfStyle w:val="000100000000"/>
            <w:tcW w:w="5940" w:type="dxa"/>
          </w:tcPr>
          <w:p w:rsidR="001238CB" w:rsidRPr="00BF4EC7" w:rsidRDefault="00FD1D60" w:rsidP="007E67E8">
            <w:pPr>
              <w:widowControl w:val="0"/>
              <w:autoSpaceDE w:val="0"/>
              <w:autoSpaceDN w:val="0"/>
              <w:rPr>
                <w:rFonts w:asciiTheme="minorHAnsi" w:eastAsia="Arial" w:hAnsiTheme="minorHAnsi" w:cstheme="minorHAnsi"/>
                <w:b w:val="0"/>
              </w:rPr>
            </w:pPr>
            <w:r w:rsidRPr="00BF4EC7">
              <w:rPr>
                <w:rFonts w:asciiTheme="minorHAnsi" w:eastAsia="Arial" w:hAnsiTheme="minorHAnsi" w:cstheme="minorHAnsi"/>
                <w:b w:val="0"/>
              </w:rPr>
              <w:t>Thellimi dhe zgjerimi I njourive, si dhe njohja me bukuritë natyrore, objektet ekonomike, përmendoret kulturo-historike.Të mundësojë pushim, rekreim, zhvillim të drejtë të nxënësit, shoqërim,</w:t>
            </w:r>
          </w:p>
        </w:tc>
      </w:tr>
      <w:tr w:rsidR="001238CB" w:rsidRPr="00BF4EC7" w:rsidTr="007D5C16">
        <w:trPr>
          <w:trHeight w:val="1148"/>
        </w:trPr>
        <w:tc>
          <w:tcPr>
            <w:cnfStyle w:val="001000000000"/>
            <w:tcW w:w="2178" w:type="dxa"/>
          </w:tcPr>
          <w:p w:rsidR="001238CB" w:rsidRPr="00BF4EC7" w:rsidRDefault="00FD1D60" w:rsidP="007E67E8">
            <w:pPr>
              <w:widowControl w:val="0"/>
              <w:autoSpaceDE w:val="0"/>
              <w:autoSpaceDN w:val="0"/>
              <w:ind w:left="94" w:right="299"/>
              <w:rPr>
                <w:rFonts w:asciiTheme="minorHAnsi" w:eastAsia="Arial" w:hAnsiTheme="minorHAnsi" w:cstheme="minorHAnsi"/>
                <w:b w:val="0"/>
                <w:lang w:val="bg-BG"/>
              </w:rPr>
            </w:pPr>
            <w:r w:rsidRPr="00BF4EC7">
              <w:rPr>
                <w:rFonts w:asciiTheme="minorHAnsi" w:eastAsia="Arial" w:hAnsiTheme="minorHAnsi" w:cstheme="minorHAnsi"/>
                <w:b w:val="0"/>
              </w:rPr>
              <w:t>Ekskurzion treditor me karakter  rekretivo-mësimor</w:t>
            </w:r>
          </w:p>
        </w:tc>
        <w:tc>
          <w:tcPr>
            <w:cnfStyle w:val="000010000000"/>
            <w:tcW w:w="2250" w:type="dxa"/>
          </w:tcPr>
          <w:p w:rsidR="001238CB" w:rsidRPr="00BF4EC7" w:rsidRDefault="001238CB" w:rsidP="007E67E8">
            <w:pPr>
              <w:widowControl w:val="0"/>
              <w:autoSpaceDE w:val="0"/>
              <w:autoSpaceDN w:val="0"/>
              <w:ind w:left="188" w:right="826" w:hanging="56"/>
              <w:rPr>
                <w:rFonts w:asciiTheme="minorHAnsi" w:eastAsia="Arial" w:hAnsiTheme="minorHAnsi" w:cstheme="minorHAnsi"/>
              </w:rPr>
            </w:pPr>
            <w:r w:rsidRPr="00BF4EC7">
              <w:rPr>
                <w:rFonts w:asciiTheme="minorHAnsi" w:eastAsia="Arial" w:hAnsiTheme="minorHAnsi" w:cstheme="minorHAnsi"/>
                <w:lang w:val="bg-BG"/>
              </w:rPr>
              <w:t>Мај</w:t>
            </w:r>
            <w:r w:rsidR="00FD1D60" w:rsidRPr="00BF4EC7">
              <w:rPr>
                <w:rFonts w:asciiTheme="minorHAnsi" w:eastAsia="Arial" w:hAnsiTheme="minorHAnsi" w:cstheme="minorHAnsi"/>
              </w:rPr>
              <w:t>- klasa</w:t>
            </w:r>
          </w:p>
          <w:p w:rsidR="001238CB" w:rsidRPr="00BF4EC7" w:rsidRDefault="001238CB" w:rsidP="007E67E8">
            <w:pPr>
              <w:widowControl w:val="0"/>
              <w:autoSpaceDE w:val="0"/>
              <w:autoSpaceDN w:val="0"/>
              <w:spacing w:line="228" w:lineRule="exact"/>
              <w:ind w:left="133"/>
              <w:rPr>
                <w:rFonts w:asciiTheme="minorHAnsi" w:eastAsia="Arial" w:hAnsiTheme="minorHAnsi" w:cstheme="minorHAnsi"/>
              </w:rPr>
            </w:pPr>
            <w:r w:rsidRPr="00BF4EC7">
              <w:rPr>
                <w:rFonts w:asciiTheme="minorHAnsi" w:eastAsia="Arial" w:hAnsiTheme="minorHAnsi" w:cstheme="minorHAnsi"/>
                <w:lang w:val="bg-BG"/>
              </w:rPr>
              <w:t xml:space="preserve">(III-IX) </w:t>
            </w:r>
          </w:p>
        </w:tc>
        <w:tc>
          <w:tcPr>
            <w:tcW w:w="3690" w:type="dxa"/>
          </w:tcPr>
          <w:p w:rsidR="001238CB" w:rsidRPr="00BF4EC7" w:rsidRDefault="00FD1D60" w:rsidP="00FD1D60">
            <w:pPr>
              <w:widowControl w:val="0"/>
              <w:autoSpaceDE w:val="0"/>
              <w:autoSpaceDN w:val="0"/>
              <w:cnfStyle w:val="000000000000"/>
              <w:rPr>
                <w:rFonts w:asciiTheme="minorHAnsi" w:eastAsia="Arial" w:hAnsiTheme="minorHAnsi" w:cstheme="minorHAnsi"/>
              </w:rPr>
            </w:pPr>
            <w:r w:rsidRPr="00BF4EC7">
              <w:rPr>
                <w:rFonts w:asciiTheme="minorHAnsi" w:eastAsia="Arial" w:hAnsiTheme="minorHAnsi" w:cstheme="minorHAnsi"/>
              </w:rPr>
              <w:t>Maqedonia perëndimore e Veriut</w:t>
            </w:r>
          </w:p>
        </w:tc>
        <w:tc>
          <w:tcPr>
            <w:cnfStyle w:val="000100000000"/>
            <w:tcW w:w="5940" w:type="dxa"/>
          </w:tcPr>
          <w:p w:rsidR="001238CB" w:rsidRPr="00BF4EC7" w:rsidRDefault="00FD1D60" w:rsidP="007E67E8">
            <w:pPr>
              <w:widowControl w:val="0"/>
              <w:autoSpaceDE w:val="0"/>
              <w:autoSpaceDN w:val="0"/>
              <w:rPr>
                <w:rFonts w:asciiTheme="minorHAnsi" w:eastAsia="Arial" w:hAnsiTheme="minorHAnsi" w:cstheme="minorHAnsi"/>
                <w:b w:val="0"/>
              </w:rPr>
            </w:pPr>
            <w:r w:rsidRPr="00BF4EC7">
              <w:rPr>
                <w:rFonts w:asciiTheme="minorHAnsi" w:eastAsia="Arial" w:hAnsiTheme="minorHAnsi" w:cstheme="minorHAnsi"/>
                <w:b w:val="0"/>
              </w:rPr>
              <w:t>Thellimi dhe zgjerimi I njourive, si dhe njohja me bukuritë natyrore, objektet ekonomike, përmendoret kulturo-historike.Të mundësojë pushim, rekreim, zhvillim të drejtë të nxënësit, shoqërim,</w:t>
            </w:r>
          </w:p>
        </w:tc>
      </w:tr>
      <w:tr w:rsidR="001238CB" w:rsidRPr="00BF4EC7" w:rsidTr="007D5C16">
        <w:trPr>
          <w:cnfStyle w:val="010000000000"/>
          <w:trHeight w:val="690"/>
        </w:trPr>
        <w:tc>
          <w:tcPr>
            <w:cnfStyle w:val="001000000000"/>
            <w:tcW w:w="2178" w:type="dxa"/>
          </w:tcPr>
          <w:p w:rsidR="001238CB" w:rsidRPr="00BF4EC7" w:rsidRDefault="00FD1D60" w:rsidP="007E67E8">
            <w:pPr>
              <w:widowControl w:val="0"/>
              <w:autoSpaceDE w:val="0"/>
              <w:autoSpaceDN w:val="0"/>
              <w:spacing w:before="3" w:line="230" w:lineRule="exact"/>
              <w:ind w:left="94" w:right="299"/>
              <w:rPr>
                <w:rFonts w:asciiTheme="minorHAnsi" w:eastAsia="Arial" w:hAnsiTheme="minorHAnsi" w:cstheme="minorHAnsi"/>
                <w:b w:val="0"/>
                <w:lang w:val="bg-BG"/>
              </w:rPr>
            </w:pPr>
            <w:r w:rsidRPr="00BF4EC7">
              <w:rPr>
                <w:rFonts w:asciiTheme="minorHAnsi" w:eastAsia="Arial" w:hAnsiTheme="minorHAnsi" w:cstheme="minorHAnsi"/>
                <w:b w:val="0"/>
              </w:rPr>
              <w:lastRenderedPageBreak/>
              <w:t>Shetitje në natyrë në pranverë</w:t>
            </w:r>
          </w:p>
        </w:tc>
        <w:tc>
          <w:tcPr>
            <w:cnfStyle w:val="000010000000"/>
            <w:tcW w:w="2250" w:type="dxa"/>
          </w:tcPr>
          <w:p w:rsidR="001238CB" w:rsidRPr="00BF4EC7" w:rsidRDefault="001238CB" w:rsidP="007E67E8">
            <w:pPr>
              <w:widowControl w:val="0"/>
              <w:autoSpaceDE w:val="0"/>
              <w:autoSpaceDN w:val="0"/>
              <w:rPr>
                <w:rFonts w:asciiTheme="minorHAnsi" w:eastAsia="Arial" w:hAnsiTheme="minorHAnsi" w:cstheme="minorHAnsi"/>
                <w:b w:val="0"/>
                <w:lang w:val="bg-BG"/>
              </w:rPr>
            </w:pPr>
            <w:r w:rsidRPr="00BF4EC7">
              <w:rPr>
                <w:rFonts w:asciiTheme="minorHAnsi" w:eastAsia="Arial" w:hAnsiTheme="minorHAnsi" w:cstheme="minorHAnsi"/>
                <w:b w:val="0"/>
                <w:lang w:val="bg-BG"/>
              </w:rPr>
              <w:t xml:space="preserve">Мај </w:t>
            </w:r>
            <w:r w:rsidR="00FD1D60" w:rsidRPr="00BF4EC7">
              <w:rPr>
                <w:rFonts w:asciiTheme="minorHAnsi" w:eastAsia="Arial" w:hAnsiTheme="minorHAnsi" w:cstheme="minorHAnsi"/>
                <w:b w:val="0"/>
              </w:rPr>
              <w:t xml:space="preserve">– klasa </w:t>
            </w:r>
            <w:r w:rsidR="00FD1D60" w:rsidRPr="00BF4EC7">
              <w:rPr>
                <w:rFonts w:asciiTheme="minorHAnsi" w:eastAsia="Arial" w:hAnsiTheme="minorHAnsi" w:cstheme="minorHAnsi"/>
                <w:b w:val="0"/>
                <w:lang w:val="bg-BG"/>
              </w:rPr>
              <w:t xml:space="preserve">(I-IX </w:t>
            </w:r>
            <w:r w:rsidRPr="00BF4EC7">
              <w:rPr>
                <w:rFonts w:asciiTheme="minorHAnsi" w:eastAsia="Arial" w:hAnsiTheme="minorHAnsi" w:cstheme="minorHAnsi"/>
                <w:b w:val="0"/>
                <w:lang w:val="bg-BG"/>
              </w:rPr>
              <w:t>)</w:t>
            </w:r>
          </w:p>
        </w:tc>
        <w:tc>
          <w:tcPr>
            <w:tcW w:w="3690" w:type="dxa"/>
          </w:tcPr>
          <w:p w:rsidR="001238CB" w:rsidRPr="00BF4EC7" w:rsidRDefault="00FD1D60" w:rsidP="007E67E8">
            <w:pPr>
              <w:widowControl w:val="0"/>
              <w:autoSpaceDE w:val="0"/>
              <w:autoSpaceDN w:val="0"/>
              <w:cnfStyle w:val="010000000000"/>
              <w:rPr>
                <w:rFonts w:asciiTheme="minorHAnsi" w:eastAsia="Arial" w:hAnsiTheme="minorHAnsi" w:cstheme="minorHAnsi"/>
                <w:b w:val="0"/>
              </w:rPr>
            </w:pPr>
            <w:r w:rsidRPr="00BF4EC7">
              <w:rPr>
                <w:rFonts w:asciiTheme="minorHAnsi" w:eastAsia="Arial" w:hAnsiTheme="minorHAnsi" w:cstheme="minorHAnsi"/>
                <w:b w:val="0"/>
              </w:rPr>
              <w:t>Rrethina e afërt sipas zgjedhjes</w:t>
            </w:r>
          </w:p>
        </w:tc>
        <w:tc>
          <w:tcPr>
            <w:cnfStyle w:val="000100000000"/>
            <w:tcW w:w="5940" w:type="dxa"/>
          </w:tcPr>
          <w:p w:rsidR="001238CB" w:rsidRPr="00BF4EC7" w:rsidRDefault="00FD1D60" w:rsidP="007E67E8">
            <w:pPr>
              <w:widowControl w:val="0"/>
              <w:autoSpaceDE w:val="0"/>
              <w:autoSpaceDN w:val="0"/>
              <w:ind w:left="133" w:right="-17"/>
              <w:rPr>
                <w:rFonts w:asciiTheme="minorHAnsi" w:eastAsia="Arial" w:hAnsiTheme="minorHAnsi" w:cstheme="minorHAnsi"/>
                <w:b w:val="0"/>
              </w:rPr>
            </w:pPr>
            <w:r w:rsidRPr="00BF4EC7">
              <w:rPr>
                <w:rFonts w:asciiTheme="minorHAnsi" w:eastAsia="Arial" w:hAnsiTheme="minorHAnsi" w:cstheme="minorHAnsi"/>
                <w:b w:val="0"/>
              </w:rPr>
              <w:t xml:space="preserve">Pushim dhe rekreim, zhvillim I drejtë dhe përparim I nxënësit, vetëdije ekologjike </w:t>
            </w:r>
          </w:p>
        </w:tc>
      </w:tr>
    </w:tbl>
    <w:p w:rsidR="00FD1D60" w:rsidRPr="00BF4EC7" w:rsidRDefault="007D5C16" w:rsidP="007D5C16">
      <w:pPr>
        <w:pStyle w:val="NoSpacing"/>
        <w:tabs>
          <w:tab w:val="left" w:pos="10980"/>
        </w:tabs>
        <w:rPr>
          <w:rFonts w:asciiTheme="minorHAnsi" w:hAnsiTheme="minorHAnsi" w:cstheme="minorHAnsi"/>
          <w:lang w:eastAsia="en-US"/>
        </w:rPr>
      </w:pPr>
      <w:r w:rsidRPr="00BF4EC7">
        <w:rPr>
          <w:rFonts w:asciiTheme="minorHAnsi" w:hAnsiTheme="minorHAnsi" w:cstheme="minorHAnsi"/>
          <w:lang w:eastAsia="en-US"/>
        </w:rPr>
        <w:tab/>
      </w:r>
    </w:p>
    <w:p w:rsidR="001238CB" w:rsidRPr="00BF4EC7" w:rsidRDefault="00FD1D60" w:rsidP="001238CB">
      <w:pPr>
        <w:pStyle w:val="NoSpacing"/>
        <w:rPr>
          <w:rFonts w:asciiTheme="minorHAnsi" w:hAnsiTheme="minorHAnsi" w:cstheme="minorHAnsi"/>
          <w:lang w:val="bg-BG"/>
        </w:rPr>
      </w:pPr>
      <w:r w:rsidRPr="00BF4EC7">
        <w:rPr>
          <w:rFonts w:asciiTheme="minorHAnsi" w:hAnsiTheme="minorHAnsi" w:cstheme="minorHAnsi"/>
          <w:lang w:eastAsia="en-US"/>
        </w:rPr>
        <w:t>Ekipi professional I përgaditjes së ekskurzioneve</w:t>
      </w:r>
      <w:r w:rsidR="001238CB" w:rsidRPr="00BF4EC7">
        <w:rPr>
          <w:rFonts w:asciiTheme="minorHAnsi" w:hAnsiTheme="minorHAnsi" w:cstheme="minorHAnsi"/>
          <w:lang w:val="bg-BG"/>
        </w:rPr>
        <w:t>:</w:t>
      </w:r>
    </w:p>
    <w:p w:rsidR="001238CB" w:rsidRPr="00BF4EC7" w:rsidRDefault="00FD1D60" w:rsidP="001238CB">
      <w:pPr>
        <w:pStyle w:val="NoSpacing"/>
        <w:rPr>
          <w:rFonts w:asciiTheme="minorHAnsi" w:hAnsiTheme="minorHAnsi" w:cstheme="minorHAnsi"/>
        </w:rPr>
      </w:pPr>
      <w:r w:rsidRPr="00BF4EC7">
        <w:rPr>
          <w:rFonts w:asciiTheme="minorHAnsi" w:hAnsiTheme="minorHAnsi" w:cstheme="minorHAnsi"/>
        </w:rPr>
        <w:t>Koordinator</w:t>
      </w:r>
      <w:r w:rsidR="001238CB" w:rsidRPr="00BF4EC7">
        <w:rPr>
          <w:rFonts w:asciiTheme="minorHAnsi" w:hAnsiTheme="minorHAnsi" w:cstheme="minorHAnsi"/>
          <w:lang w:val="bg-BG"/>
        </w:rPr>
        <w:t>:</w:t>
      </w:r>
      <w:r w:rsidR="009D0B19" w:rsidRPr="00BF4EC7">
        <w:rPr>
          <w:rFonts w:asciiTheme="minorHAnsi" w:hAnsiTheme="minorHAnsi" w:cstheme="minorHAnsi"/>
        </w:rPr>
        <w:t xml:space="preserve"> Blerim Miftari</w:t>
      </w:r>
    </w:p>
    <w:p w:rsidR="001238CB" w:rsidRPr="00BF4EC7" w:rsidRDefault="009D0B19" w:rsidP="001238CB">
      <w:pPr>
        <w:pStyle w:val="NoSpacing"/>
        <w:rPr>
          <w:rFonts w:asciiTheme="minorHAnsi" w:hAnsiTheme="minorHAnsi" w:cstheme="minorHAnsi"/>
        </w:rPr>
      </w:pPr>
      <w:r w:rsidRPr="00BF4EC7">
        <w:rPr>
          <w:rFonts w:asciiTheme="minorHAnsi" w:hAnsiTheme="minorHAnsi" w:cstheme="minorHAnsi"/>
        </w:rPr>
        <w:t>Anëtarë: Shfik Rufati</w:t>
      </w:r>
    </w:p>
    <w:p w:rsidR="001238CB" w:rsidRPr="00BF4EC7" w:rsidRDefault="00FD1D60" w:rsidP="001238CB">
      <w:pPr>
        <w:pStyle w:val="NoSpacing"/>
        <w:rPr>
          <w:rFonts w:asciiTheme="minorHAnsi" w:hAnsiTheme="minorHAnsi" w:cstheme="minorHAnsi"/>
        </w:rPr>
      </w:pPr>
      <w:r w:rsidRPr="00BF4EC7">
        <w:rPr>
          <w:rFonts w:asciiTheme="minorHAnsi" w:hAnsiTheme="minorHAnsi" w:cstheme="minorHAnsi"/>
          <w:lang w:val="bg-BG"/>
        </w:rPr>
        <w:t>А</w:t>
      </w:r>
      <w:r w:rsidRPr="00BF4EC7">
        <w:rPr>
          <w:rFonts w:asciiTheme="minorHAnsi" w:hAnsiTheme="minorHAnsi" w:cstheme="minorHAnsi"/>
        </w:rPr>
        <w:t>rgjent Elmazi</w:t>
      </w:r>
    </w:p>
    <w:p w:rsidR="001238CB" w:rsidRPr="00BF4EC7" w:rsidRDefault="009D0B19" w:rsidP="001238CB">
      <w:pPr>
        <w:pStyle w:val="NoSpacing"/>
        <w:rPr>
          <w:rFonts w:asciiTheme="minorHAnsi" w:hAnsiTheme="minorHAnsi" w:cstheme="minorHAnsi"/>
        </w:rPr>
      </w:pPr>
      <w:r w:rsidRPr="00BF4EC7">
        <w:rPr>
          <w:rFonts w:asciiTheme="minorHAnsi" w:hAnsiTheme="minorHAnsi" w:cstheme="minorHAnsi"/>
        </w:rPr>
        <w:t>Ilire Dauti</w:t>
      </w:r>
    </w:p>
    <w:p w:rsidR="00EF0A3D" w:rsidRPr="00BF4EC7" w:rsidRDefault="009D0B19" w:rsidP="002C38F9">
      <w:pPr>
        <w:pStyle w:val="NoSpacing"/>
        <w:rPr>
          <w:rFonts w:asciiTheme="minorHAnsi" w:hAnsiTheme="minorHAnsi" w:cstheme="minorHAnsi"/>
        </w:rPr>
      </w:pPr>
      <w:r w:rsidRPr="00BF4EC7">
        <w:rPr>
          <w:rFonts w:asciiTheme="minorHAnsi" w:hAnsiTheme="minorHAnsi" w:cstheme="minorHAnsi"/>
        </w:rPr>
        <w:t>Blerime Elezi</w:t>
      </w:r>
    </w:p>
    <w:p w:rsidR="007D5C16" w:rsidRPr="00BF4EC7" w:rsidRDefault="00EF0A3D" w:rsidP="007D5C16">
      <w:pPr>
        <w:jc w:val="both"/>
        <w:rPr>
          <w:rFonts w:asciiTheme="minorHAnsi" w:hAnsiTheme="minorHAnsi" w:cstheme="minorHAnsi"/>
          <w:b/>
        </w:rPr>
      </w:pPr>
      <w:r w:rsidRPr="00BF4EC7">
        <w:rPr>
          <w:rFonts w:asciiTheme="minorHAnsi" w:hAnsiTheme="minorHAnsi" w:cstheme="minorHAnsi"/>
          <w:b/>
        </w:rPr>
        <w:t xml:space="preserve">       11.2. </w:t>
      </w:r>
      <w:r w:rsidR="007D5C16" w:rsidRPr="00BF4EC7">
        <w:rPr>
          <w:rFonts w:asciiTheme="minorHAnsi" w:hAnsiTheme="minorHAnsi" w:cstheme="minorHAnsi"/>
          <w:b/>
        </w:rPr>
        <w:t xml:space="preserve">Të dhëna të nxënësve të kyçur në aktivitete jashtëshkollore </w:t>
      </w:r>
    </w:p>
    <w:p w:rsidR="00EF0A3D" w:rsidRPr="00BF4EC7" w:rsidRDefault="00EF0A3D" w:rsidP="007D5C16">
      <w:pPr>
        <w:jc w:val="both"/>
        <w:rPr>
          <w:rFonts w:asciiTheme="minorHAnsi" w:hAnsiTheme="minorHAnsi" w:cstheme="minorHAnsi"/>
          <w:b/>
        </w:rPr>
      </w:pPr>
      <w:r w:rsidRPr="00BF4EC7">
        <w:rPr>
          <w:rFonts w:asciiTheme="minorHAnsi" w:hAnsiTheme="minorHAnsi" w:cstheme="minorHAnsi"/>
          <w:b/>
        </w:rPr>
        <w:t>12</w:t>
      </w:r>
      <w:r w:rsidR="00F50D90" w:rsidRPr="00BF4EC7">
        <w:rPr>
          <w:rFonts w:asciiTheme="minorHAnsi" w:hAnsiTheme="minorHAnsi" w:cstheme="minorHAnsi"/>
          <w:b/>
        </w:rPr>
        <w:t>. Garat e nxënësve</w:t>
      </w:r>
    </w:p>
    <w:p w:rsidR="00C63C61" w:rsidRPr="00BF4EC7" w:rsidRDefault="00C63C61" w:rsidP="00F50D90">
      <w:pPr>
        <w:pStyle w:val="NoSpacing"/>
        <w:rPr>
          <w:rFonts w:asciiTheme="minorHAnsi" w:hAnsiTheme="minorHAnsi" w:cstheme="minorHAnsi"/>
        </w:rPr>
      </w:pPr>
      <w:r w:rsidRPr="00BF4EC7">
        <w:rPr>
          <w:rFonts w:asciiTheme="minorHAnsi" w:hAnsiTheme="minorHAnsi" w:cstheme="minorHAnsi"/>
        </w:rPr>
        <w:t xml:space="preserve">  Këto gara janë lloj i aktiviteteve gjat</w:t>
      </w:r>
      <w:r w:rsidR="002E0270" w:rsidRPr="00BF4EC7">
        <w:rPr>
          <w:rFonts w:asciiTheme="minorHAnsi" w:hAnsiTheme="minorHAnsi" w:cstheme="minorHAnsi"/>
        </w:rPr>
        <w:t>ë</w:t>
      </w:r>
      <w:r w:rsidRPr="00BF4EC7">
        <w:rPr>
          <w:rFonts w:asciiTheme="minorHAnsi" w:hAnsiTheme="minorHAnsi" w:cstheme="minorHAnsi"/>
        </w:rPr>
        <w:t xml:space="preserve"> të cilës aktivitete një ose më shumë grup nxënësish mundohet që më mirë ose më shpejt të arrijnë rezultate më të mira në proçesin edukativo arsimor.Garat luajnë një rol shumë të rëndësishëm në zhvillimin e personit nxënës. Nëpërmes të garave zhvillohet interesi i nxënësve për mësim dhe arrihet një interes pozitiv ndaj mësimit zgjerohen dhe thellohen  dhe pasurohen dituritë.</w:t>
      </w:r>
    </w:p>
    <w:p w:rsidR="00C63C61" w:rsidRPr="00BF4EC7" w:rsidRDefault="00C63C61" w:rsidP="00F50D90">
      <w:pPr>
        <w:pStyle w:val="NoSpacing"/>
        <w:rPr>
          <w:rFonts w:asciiTheme="minorHAnsi" w:hAnsiTheme="minorHAnsi" w:cstheme="minorHAnsi"/>
        </w:rPr>
      </w:pPr>
      <w:r w:rsidRPr="00BF4EC7">
        <w:rPr>
          <w:rFonts w:asciiTheme="minorHAnsi" w:hAnsiTheme="minorHAnsi" w:cstheme="minorHAnsi"/>
        </w:rPr>
        <w:t xml:space="preserve">  </w:t>
      </w:r>
      <w:r w:rsidR="002E0270" w:rsidRPr="00BF4EC7">
        <w:rPr>
          <w:rFonts w:asciiTheme="minorHAnsi" w:hAnsiTheme="minorHAnsi" w:cstheme="minorHAnsi"/>
        </w:rPr>
        <w:t xml:space="preserve">  Ndikojnë që të bëhet një lidh</w:t>
      </w:r>
      <w:r w:rsidRPr="00BF4EC7">
        <w:rPr>
          <w:rFonts w:asciiTheme="minorHAnsi" w:hAnsiTheme="minorHAnsi" w:cstheme="minorHAnsi"/>
        </w:rPr>
        <w:t>shmëri pozitive në mes të mësimit dhe jetës.</w:t>
      </w:r>
    </w:p>
    <w:p w:rsidR="00C63C61" w:rsidRPr="00BF4EC7" w:rsidRDefault="00C63C61" w:rsidP="00F50D90">
      <w:pPr>
        <w:pStyle w:val="NoSpacing"/>
        <w:rPr>
          <w:rFonts w:asciiTheme="minorHAnsi" w:hAnsiTheme="minorHAnsi" w:cstheme="minorHAnsi"/>
        </w:rPr>
      </w:pPr>
      <w:r w:rsidRPr="00BF4EC7">
        <w:rPr>
          <w:rFonts w:asciiTheme="minorHAnsi" w:hAnsiTheme="minorHAnsi" w:cstheme="minorHAnsi"/>
        </w:rPr>
        <w:t xml:space="preserve">   Garat e nxënësve ndikojnë dhe në rritjen e interesit të nxënësve ndaj aktiviteteve të lira,të afërsohen dhe shoqërohen nxënësit e rretheve të ndryshme si dhe të bëhet zgjedhja e rregullt e nxënësve të talentuar në aktivitete të tjera.    </w:t>
      </w:r>
    </w:p>
    <w:p w:rsidR="00C63C61" w:rsidRPr="00BF4EC7" w:rsidRDefault="00C63C61" w:rsidP="00F50D90">
      <w:pPr>
        <w:pStyle w:val="NoSpacing"/>
        <w:rPr>
          <w:rFonts w:asciiTheme="minorHAnsi" w:hAnsiTheme="minorHAnsi" w:cstheme="minorHAnsi"/>
        </w:rPr>
      </w:pPr>
      <w:r w:rsidRPr="00BF4EC7">
        <w:rPr>
          <w:rFonts w:asciiTheme="minorHAnsi" w:hAnsiTheme="minorHAnsi" w:cstheme="minorHAnsi"/>
        </w:rPr>
        <w:t>Sipas llojit garat e nxënësve mund të jenë: shkollore,komunale,regjionale dhe republikane.</w:t>
      </w:r>
    </w:p>
    <w:p w:rsidR="00C63C61" w:rsidRPr="00BF4EC7" w:rsidRDefault="00C63C61" w:rsidP="00F50D90">
      <w:pPr>
        <w:pStyle w:val="NoSpacing"/>
        <w:rPr>
          <w:rFonts w:asciiTheme="minorHAnsi" w:hAnsiTheme="minorHAnsi" w:cstheme="minorHAnsi"/>
        </w:rPr>
      </w:pPr>
      <w:r w:rsidRPr="00BF4EC7">
        <w:rPr>
          <w:rFonts w:asciiTheme="minorHAnsi" w:hAnsiTheme="minorHAnsi" w:cstheme="minorHAnsi"/>
        </w:rPr>
        <w:t xml:space="preserve">      Në këtë shkollë secilin vit shkollor organizohet edhe gara në dituri Kuizi shkollor”Shtigjeve të diturisë”ku janë pjesmarrës nxënës prej klasës së pestë e deri në klasën e nëntë në lëndë të caktuara.</w:t>
      </w:r>
    </w:p>
    <w:p w:rsidR="00F50D90" w:rsidRPr="00BF4EC7" w:rsidRDefault="00F50D90" w:rsidP="00F50D90">
      <w:pPr>
        <w:pStyle w:val="NoSpacing"/>
        <w:rPr>
          <w:rFonts w:asciiTheme="minorHAnsi" w:hAnsiTheme="minorHAnsi" w:cstheme="minorHAnsi"/>
        </w:rPr>
      </w:pPr>
    </w:p>
    <w:tbl>
      <w:tblPr>
        <w:tblStyle w:val="MediumGrid1-Accent4"/>
        <w:tblW w:w="11304" w:type="dxa"/>
        <w:tblLook w:val="01E0"/>
      </w:tblPr>
      <w:tblGrid>
        <w:gridCol w:w="531"/>
        <w:gridCol w:w="4232"/>
        <w:gridCol w:w="1465"/>
        <w:gridCol w:w="5076"/>
      </w:tblGrid>
      <w:tr w:rsidR="00C63C61" w:rsidRPr="00BF4EC7" w:rsidTr="007D5C16">
        <w:trPr>
          <w:cnfStyle w:val="100000000000"/>
        </w:trPr>
        <w:tc>
          <w:tcPr>
            <w:cnfStyle w:val="001000000000"/>
            <w:tcW w:w="531"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Nr.</w:t>
            </w:r>
          </w:p>
        </w:tc>
        <w:tc>
          <w:tcPr>
            <w:cnfStyle w:val="000010000000"/>
            <w:tcW w:w="4232"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 xml:space="preserve">Lloji i aktivitetit                            </w:t>
            </w:r>
          </w:p>
        </w:tc>
        <w:tc>
          <w:tcPr>
            <w:tcW w:w="1465" w:type="dxa"/>
          </w:tcPr>
          <w:p w:rsidR="00C63C61" w:rsidRPr="00BF4EC7" w:rsidRDefault="00C63C61" w:rsidP="007E67E8">
            <w:pPr>
              <w:cnfStyle w:val="100000000000"/>
              <w:rPr>
                <w:rFonts w:asciiTheme="minorHAnsi" w:hAnsiTheme="minorHAnsi" w:cstheme="minorHAnsi"/>
              </w:rPr>
            </w:pPr>
            <w:r w:rsidRPr="00BF4EC7">
              <w:rPr>
                <w:rFonts w:asciiTheme="minorHAnsi" w:hAnsiTheme="minorHAnsi" w:cstheme="minorHAnsi"/>
              </w:rPr>
              <w:t>Koha e realiz</w:t>
            </w:r>
          </w:p>
        </w:tc>
        <w:tc>
          <w:tcPr>
            <w:cnfStyle w:val="000100000000"/>
            <w:tcW w:w="5076"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Mbartës i aktivitetit</w:t>
            </w:r>
          </w:p>
        </w:tc>
      </w:tr>
      <w:tr w:rsidR="00C63C61" w:rsidRPr="00BF4EC7" w:rsidTr="007D5C16">
        <w:trPr>
          <w:cnfStyle w:val="000000100000"/>
        </w:trPr>
        <w:tc>
          <w:tcPr>
            <w:cnfStyle w:val="001000000000"/>
            <w:tcW w:w="531"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1.</w:t>
            </w:r>
          </w:p>
        </w:tc>
        <w:tc>
          <w:tcPr>
            <w:cnfStyle w:val="000010000000"/>
            <w:tcW w:w="4232"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Gara të nxënësve në poezi</w:t>
            </w:r>
          </w:p>
        </w:tc>
        <w:tc>
          <w:tcPr>
            <w:tcW w:w="1465" w:type="dxa"/>
          </w:tcPr>
          <w:p w:rsidR="00C63C61" w:rsidRPr="00BF4EC7" w:rsidRDefault="00DE009E" w:rsidP="007E67E8">
            <w:pPr>
              <w:cnfStyle w:val="000000100000"/>
              <w:rPr>
                <w:rFonts w:asciiTheme="minorHAnsi" w:hAnsiTheme="minorHAnsi" w:cstheme="minorHAnsi"/>
              </w:rPr>
            </w:pPr>
            <w:r w:rsidRPr="00BF4EC7">
              <w:rPr>
                <w:rFonts w:asciiTheme="minorHAnsi" w:hAnsiTheme="minorHAnsi" w:cstheme="minorHAnsi"/>
              </w:rPr>
              <w:t>Nëntor</w:t>
            </w:r>
          </w:p>
        </w:tc>
        <w:tc>
          <w:tcPr>
            <w:cnfStyle w:val="000100000000"/>
            <w:tcW w:w="5076" w:type="dxa"/>
          </w:tcPr>
          <w:p w:rsidR="00C63C61" w:rsidRPr="00BF4EC7" w:rsidRDefault="00C63C61" w:rsidP="007E67E8">
            <w:pPr>
              <w:rPr>
                <w:rFonts w:asciiTheme="minorHAnsi" w:hAnsiTheme="minorHAnsi" w:cstheme="minorHAnsi"/>
                <w:b w:val="0"/>
              </w:rPr>
            </w:pPr>
            <w:r w:rsidRPr="00BF4EC7">
              <w:rPr>
                <w:rFonts w:asciiTheme="minorHAnsi" w:hAnsiTheme="minorHAnsi" w:cstheme="minorHAnsi"/>
                <w:b w:val="0"/>
              </w:rPr>
              <w:t>Komisioni për vlerësime</w:t>
            </w:r>
          </w:p>
        </w:tc>
      </w:tr>
      <w:tr w:rsidR="00C63C61" w:rsidRPr="00BF4EC7" w:rsidTr="007D5C16">
        <w:tc>
          <w:tcPr>
            <w:cnfStyle w:val="001000000000"/>
            <w:tcW w:w="531"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2.</w:t>
            </w:r>
          </w:p>
        </w:tc>
        <w:tc>
          <w:tcPr>
            <w:cnfStyle w:val="000010000000"/>
            <w:tcW w:w="4232"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Gara për lexim të shpejt dhe efikas</w:t>
            </w:r>
          </w:p>
        </w:tc>
        <w:tc>
          <w:tcPr>
            <w:tcW w:w="1465" w:type="dxa"/>
          </w:tcPr>
          <w:p w:rsidR="00C63C61" w:rsidRPr="00BF4EC7" w:rsidRDefault="00C63C61" w:rsidP="007E67E8">
            <w:pPr>
              <w:cnfStyle w:val="000000000000"/>
              <w:rPr>
                <w:rFonts w:asciiTheme="minorHAnsi" w:hAnsiTheme="minorHAnsi" w:cstheme="minorHAnsi"/>
              </w:rPr>
            </w:pPr>
            <w:r w:rsidRPr="00BF4EC7">
              <w:rPr>
                <w:rFonts w:asciiTheme="minorHAnsi" w:hAnsiTheme="minorHAnsi" w:cstheme="minorHAnsi"/>
              </w:rPr>
              <w:t>Janar</w:t>
            </w:r>
          </w:p>
        </w:tc>
        <w:tc>
          <w:tcPr>
            <w:cnfStyle w:val="000100000000"/>
            <w:tcW w:w="5076" w:type="dxa"/>
          </w:tcPr>
          <w:p w:rsidR="00C63C61" w:rsidRPr="00BF4EC7" w:rsidRDefault="00C63C61" w:rsidP="007E67E8">
            <w:pPr>
              <w:rPr>
                <w:rFonts w:asciiTheme="minorHAnsi" w:hAnsiTheme="minorHAnsi" w:cstheme="minorHAnsi"/>
                <w:b w:val="0"/>
                <w:lang w:val="it-IT"/>
              </w:rPr>
            </w:pPr>
            <w:r w:rsidRPr="00BF4EC7">
              <w:rPr>
                <w:rFonts w:asciiTheme="minorHAnsi" w:hAnsiTheme="minorHAnsi" w:cstheme="minorHAnsi"/>
                <w:b w:val="0"/>
                <w:lang w:val="it-IT"/>
              </w:rPr>
              <w:t>Psikolog arsimt e kl.I</w:t>
            </w:r>
          </w:p>
        </w:tc>
      </w:tr>
      <w:tr w:rsidR="00C63C61" w:rsidRPr="00BF4EC7" w:rsidTr="007D5C16">
        <w:trPr>
          <w:cnfStyle w:val="000000100000"/>
        </w:trPr>
        <w:tc>
          <w:tcPr>
            <w:cnfStyle w:val="001000000000"/>
            <w:tcW w:w="531"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3.</w:t>
            </w:r>
          </w:p>
        </w:tc>
        <w:tc>
          <w:tcPr>
            <w:cnfStyle w:val="000010000000"/>
            <w:tcW w:w="4232"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Zgjedhim mësojtoren më të pastër</w:t>
            </w:r>
          </w:p>
        </w:tc>
        <w:tc>
          <w:tcPr>
            <w:tcW w:w="1465" w:type="dxa"/>
          </w:tcPr>
          <w:p w:rsidR="00C63C61" w:rsidRPr="00BF4EC7" w:rsidRDefault="00C63C61" w:rsidP="007E67E8">
            <w:pPr>
              <w:cnfStyle w:val="000000100000"/>
              <w:rPr>
                <w:rFonts w:asciiTheme="minorHAnsi" w:hAnsiTheme="minorHAnsi" w:cstheme="minorHAnsi"/>
              </w:rPr>
            </w:pPr>
            <w:r w:rsidRPr="00BF4EC7">
              <w:rPr>
                <w:rFonts w:asciiTheme="minorHAnsi" w:hAnsiTheme="minorHAnsi" w:cstheme="minorHAnsi"/>
              </w:rPr>
              <w:t>Mars</w:t>
            </w:r>
          </w:p>
        </w:tc>
        <w:tc>
          <w:tcPr>
            <w:cnfStyle w:val="000100000000"/>
            <w:tcW w:w="5076" w:type="dxa"/>
          </w:tcPr>
          <w:p w:rsidR="00C63C61" w:rsidRPr="00BF4EC7" w:rsidRDefault="00C63C61" w:rsidP="007E67E8">
            <w:pPr>
              <w:rPr>
                <w:rFonts w:asciiTheme="minorHAnsi" w:hAnsiTheme="minorHAnsi" w:cstheme="minorHAnsi"/>
                <w:b w:val="0"/>
              </w:rPr>
            </w:pPr>
            <w:r w:rsidRPr="00BF4EC7">
              <w:rPr>
                <w:rFonts w:asciiTheme="minorHAnsi" w:hAnsiTheme="minorHAnsi" w:cstheme="minorHAnsi"/>
                <w:b w:val="0"/>
              </w:rPr>
              <w:t>Komisioni për vlerësime</w:t>
            </w:r>
          </w:p>
        </w:tc>
      </w:tr>
      <w:tr w:rsidR="00C63C61" w:rsidRPr="00BF4EC7" w:rsidTr="007D5C16">
        <w:trPr>
          <w:trHeight w:val="387"/>
        </w:trPr>
        <w:tc>
          <w:tcPr>
            <w:cnfStyle w:val="001000000000"/>
            <w:tcW w:w="531"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4.</w:t>
            </w:r>
          </w:p>
        </w:tc>
        <w:tc>
          <w:tcPr>
            <w:cnfStyle w:val="000010000000"/>
            <w:tcW w:w="4232"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 xml:space="preserve">Gara në Kuiz shkollor                </w:t>
            </w:r>
          </w:p>
        </w:tc>
        <w:tc>
          <w:tcPr>
            <w:tcW w:w="1465" w:type="dxa"/>
          </w:tcPr>
          <w:p w:rsidR="00C63C61" w:rsidRPr="00BF4EC7" w:rsidRDefault="00C63C61" w:rsidP="007E67E8">
            <w:pPr>
              <w:cnfStyle w:val="000000000000"/>
              <w:rPr>
                <w:rFonts w:asciiTheme="minorHAnsi" w:hAnsiTheme="minorHAnsi" w:cstheme="minorHAnsi"/>
              </w:rPr>
            </w:pPr>
            <w:r w:rsidRPr="00BF4EC7">
              <w:rPr>
                <w:rFonts w:asciiTheme="minorHAnsi" w:hAnsiTheme="minorHAnsi" w:cstheme="minorHAnsi"/>
              </w:rPr>
              <w:t xml:space="preserve">Shkurt-Mars           </w:t>
            </w:r>
          </w:p>
        </w:tc>
        <w:tc>
          <w:tcPr>
            <w:cnfStyle w:val="000100000000"/>
            <w:tcW w:w="5076" w:type="dxa"/>
          </w:tcPr>
          <w:p w:rsidR="00C63C61" w:rsidRPr="00BF4EC7" w:rsidRDefault="00C63C61" w:rsidP="007E67E8">
            <w:pPr>
              <w:rPr>
                <w:rFonts w:asciiTheme="minorHAnsi" w:hAnsiTheme="minorHAnsi" w:cstheme="minorHAnsi"/>
                <w:b w:val="0"/>
              </w:rPr>
            </w:pPr>
            <w:r w:rsidRPr="00BF4EC7">
              <w:rPr>
                <w:rFonts w:asciiTheme="minorHAnsi" w:hAnsiTheme="minorHAnsi" w:cstheme="minorHAnsi"/>
                <w:b w:val="0"/>
              </w:rPr>
              <w:t>Komisi.i veprimtar.kult.art</w:t>
            </w:r>
          </w:p>
        </w:tc>
      </w:tr>
      <w:tr w:rsidR="00C63C61" w:rsidRPr="00BF4EC7" w:rsidTr="007D5C16">
        <w:trPr>
          <w:cnfStyle w:val="000000100000"/>
        </w:trPr>
        <w:tc>
          <w:tcPr>
            <w:cnfStyle w:val="001000000000"/>
            <w:tcW w:w="531"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5.</w:t>
            </w:r>
          </w:p>
        </w:tc>
        <w:tc>
          <w:tcPr>
            <w:cnfStyle w:val="000010000000"/>
            <w:tcW w:w="4232" w:type="dxa"/>
          </w:tcPr>
          <w:p w:rsidR="00C63C61" w:rsidRPr="00BF4EC7" w:rsidRDefault="00C63C61" w:rsidP="007E67E8">
            <w:pPr>
              <w:rPr>
                <w:rFonts w:asciiTheme="minorHAnsi" w:hAnsiTheme="minorHAnsi" w:cstheme="minorHAnsi"/>
                <w:lang w:val="it-IT"/>
              </w:rPr>
            </w:pPr>
            <w:r w:rsidRPr="00BF4EC7">
              <w:rPr>
                <w:rFonts w:asciiTheme="minorHAnsi" w:hAnsiTheme="minorHAnsi" w:cstheme="minorHAnsi"/>
                <w:lang w:val="it-IT"/>
              </w:rPr>
              <w:t xml:space="preserve">Zgjedhja e provimit më të mirë me shkrim   </w:t>
            </w:r>
          </w:p>
        </w:tc>
        <w:tc>
          <w:tcPr>
            <w:tcW w:w="1465" w:type="dxa"/>
          </w:tcPr>
          <w:p w:rsidR="00C63C61" w:rsidRPr="00BF4EC7" w:rsidRDefault="00C63C61" w:rsidP="007E67E8">
            <w:pPr>
              <w:cnfStyle w:val="000000100000"/>
              <w:rPr>
                <w:rFonts w:asciiTheme="minorHAnsi" w:hAnsiTheme="minorHAnsi" w:cstheme="minorHAnsi"/>
              </w:rPr>
            </w:pPr>
            <w:r w:rsidRPr="00BF4EC7">
              <w:rPr>
                <w:rFonts w:asciiTheme="minorHAnsi" w:hAnsiTheme="minorHAnsi" w:cstheme="minorHAnsi"/>
              </w:rPr>
              <w:t>Prill</w:t>
            </w:r>
          </w:p>
        </w:tc>
        <w:tc>
          <w:tcPr>
            <w:cnfStyle w:val="000100000000"/>
            <w:tcW w:w="5076" w:type="dxa"/>
          </w:tcPr>
          <w:p w:rsidR="00C63C61" w:rsidRPr="00BF4EC7" w:rsidRDefault="00C63C61" w:rsidP="007E67E8">
            <w:pPr>
              <w:rPr>
                <w:rFonts w:asciiTheme="minorHAnsi" w:hAnsiTheme="minorHAnsi" w:cstheme="minorHAnsi"/>
                <w:b w:val="0"/>
              </w:rPr>
            </w:pPr>
            <w:r w:rsidRPr="00BF4EC7">
              <w:rPr>
                <w:rFonts w:asciiTheme="minorHAnsi" w:hAnsiTheme="minorHAnsi" w:cstheme="minorHAnsi"/>
                <w:b w:val="0"/>
              </w:rPr>
              <w:t>Komisioni për vlerësime</w:t>
            </w:r>
          </w:p>
        </w:tc>
      </w:tr>
      <w:tr w:rsidR="00C63C61" w:rsidRPr="00BF4EC7" w:rsidTr="007D5C16">
        <w:tc>
          <w:tcPr>
            <w:cnfStyle w:val="001000000000"/>
            <w:tcW w:w="531"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6.</w:t>
            </w:r>
          </w:p>
        </w:tc>
        <w:tc>
          <w:tcPr>
            <w:cnfStyle w:val="000010000000"/>
            <w:tcW w:w="4232"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Gara në futboll të vogël dhe volejb</w:t>
            </w:r>
          </w:p>
        </w:tc>
        <w:tc>
          <w:tcPr>
            <w:tcW w:w="1465" w:type="dxa"/>
          </w:tcPr>
          <w:p w:rsidR="00C63C61" w:rsidRPr="00BF4EC7" w:rsidRDefault="00C63C61" w:rsidP="007E67E8">
            <w:pPr>
              <w:cnfStyle w:val="000000000000"/>
              <w:rPr>
                <w:rFonts w:asciiTheme="minorHAnsi" w:hAnsiTheme="minorHAnsi" w:cstheme="minorHAnsi"/>
              </w:rPr>
            </w:pPr>
            <w:r w:rsidRPr="00BF4EC7">
              <w:rPr>
                <w:rFonts w:asciiTheme="minorHAnsi" w:hAnsiTheme="minorHAnsi" w:cstheme="minorHAnsi"/>
              </w:rPr>
              <w:t>Maj</w:t>
            </w:r>
          </w:p>
        </w:tc>
        <w:tc>
          <w:tcPr>
            <w:cnfStyle w:val="000100000000"/>
            <w:tcW w:w="5076" w:type="dxa"/>
          </w:tcPr>
          <w:p w:rsidR="00C63C61" w:rsidRPr="00BF4EC7" w:rsidRDefault="00C63C61" w:rsidP="007E67E8">
            <w:pPr>
              <w:rPr>
                <w:rFonts w:asciiTheme="minorHAnsi" w:hAnsiTheme="minorHAnsi" w:cstheme="minorHAnsi"/>
                <w:b w:val="0"/>
              </w:rPr>
            </w:pPr>
            <w:r w:rsidRPr="00BF4EC7">
              <w:rPr>
                <w:rFonts w:asciiTheme="minorHAnsi" w:hAnsiTheme="minorHAnsi" w:cstheme="minorHAnsi"/>
                <w:b w:val="0"/>
              </w:rPr>
              <w:t>Arsimtari arsi.fiz.dhe shënd</w:t>
            </w:r>
          </w:p>
        </w:tc>
      </w:tr>
      <w:tr w:rsidR="00C63C61" w:rsidRPr="00BF4EC7" w:rsidTr="007D5C16">
        <w:trPr>
          <w:cnfStyle w:val="010000000000"/>
        </w:trPr>
        <w:tc>
          <w:tcPr>
            <w:cnfStyle w:val="001000000000"/>
            <w:tcW w:w="531" w:type="dxa"/>
          </w:tcPr>
          <w:p w:rsidR="00C63C61" w:rsidRPr="00BF4EC7" w:rsidRDefault="00C63C61" w:rsidP="007E67E8">
            <w:pPr>
              <w:rPr>
                <w:rFonts w:asciiTheme="minorHAnsi" w:hAnsiTheme="minorHAnsi" w:cstheme="minorHAnsi"/>
              </w:rPr>
            </w:pPr>
            <w:r w:rsidRPr="00BF4EC7">
              <w:rPr>
                <w:rFonts w:asciiTheme="minorHAnsi" w:hAnsiTheme="minorHAnsi" w:cstheme="minorHAnsi"/>
              </w:rPr>
              <w:t>7.</w:t>
            </w:r>
          </w:p>
        </w:tc>
        <w:tc>
          <w:tcPr>
            <w:cnfStyle w:val="000010000000"/>
            <w:tcW w:w="4232" w:type="dxa"/>
          </w:tcPr>
          <w:p w:rsidR="00C63C61" w:rsidRPr="00BF4EC7" w:rsidRDefault="00C63C61" w:rsidP="007E67E8">
            <w:pPr>
              <w:rPr>
                <w:rFonts w:asciiTheme="minorHAnsi" w:hAnsiTheme="minorHAnsi" w:cstheme="minorHAnsi"/>
                <w:b w:val="0"/>
              </w:rPr>
            </w:pPr>
            <w:r w:rsidRPr="00BF4EC7">
              <w:rPr>
                <w:rFonts w:asciiTheme="minorHAnsi" w:hAnsiTheme="minorHAnsi" w:cstheme="minorHAnsi"/>
                <w:b w:val="0"/>
              </w:rPr>
              <w:t>Pjesmarrja në gara shkoll.komun.republ</w:t>
            </w:r>
          </w:p>
        </w:tc>
        <w:tc>
          <w:tcPr>
            <w:tcW w:w="1465" w:type="dxa"/>
          </w:tcPr>
          <w:p w:rsidR="00C63C61" w:rsidRPr="00BF4EC7" w:rsidRDefault="00C63C61" w:rsidP="007E67E8">
            <w:pPr>
              <w:cnfStyle w:val="010000000000"/>
              <w:rPr>
                <w:rFonts w:asciiTheme="minorHAnsi" w:hAnsiTheme="minorHAnsi" w:cstheme="minorHAnsi"/>
                <w:b w:val="0"/>
              </w:rPr>
            </w:pPr>
            <w:r w:rsidRPr="00BF4EC7">
              <w:rPr>
                <w:rFonts w:asciiTheme="minorHAnsi" w:hAnsiTheme="minorHAnsi" w:cstheme="minorHAnsi"/>
                <w:b w:val="0"/>
              </w:rPr>
              <w:t>Maj</w:t>
            </w:r>
          </w:p>
        </w:tc>
        <w:tc>
          <w:tcPr>
            <w:cnfStyle w:val="000100000000"/>
            <w:tcW w:w="5076" w:type="dxa"/>
          </w:tcPr>
          <w:p w:rsidR="00C63C61" w:rsidRPr="00BF4EC7" w:rsidRDefault="00C63C61" w:rsidP="007E67E8">
            <w:pPr>
              <w:rPr>
                <w:rFonts w:asciiTheme="minorHAnsi" w:hAnsiTheme="minorHAnsi" w:cstheme="minorHAnsi"/>
                <w:b w:val="0"/>
              </w:rPr>
            </w:pPr>
            <w:r w:rsidRPr="00BF4EC7">
              <w:rPr>
                <w:rFonts w:asciiTheme="minorHAnsi" w:hAnsiTheme="minorHAnsi" w:cstheme="minorHAnsi"/>
                <w:b w:val="0"/>
              </w:rPr>
              <w:t>Byro për zhvillim të arsimit</w:t>
            </w:r>
          </w:p>
        </w:tc>
      </w:tr>
    </w:tbl>
    <w:p w:rsidR="000C0932" w:rsidRPr="00BF4EC7" w:rsidRDefault="00EF0A3D" w:rsidP="000C0932">
      <w:pPr>
        <w:jc w:val="both"/>
        <w:rPr>
          <w:rFonts w:asciiTheme="minorHAnsi" w:hAnsiTheme="minorHAnsi" w:cstheme="minorHAnsi"/>
          <w:b/>
          <w:color w:val="000000"/>
        </w:rPr>
      </w:pPr>
      <w:bookmarkStart w:id="12" w:name="_Hlk25928880"/>
      <w:r w:rsidRPr="00BF4EC7">
        <w:rPr>
          <w:rFonts w:asciiTheme="minorHAnsi" w:hAnsiTheme="minorHAnsi" w:cstheme="minorHAnsi"/>
          <w:b/>
          <w:color w:val="000000"/>
        </w:rPr>
        <w:lastRenderedPageBreak/>
        <w:t xml:space="preserve">13. </w:t>
      </w:r>
      <w:r w:rsidR="000C0932" w:rsidRPr="00BF4EC7">
        <w:rPr>
          <w:rFonts w:asciiTheme="minorHAnsi" w:hAnsiTheme="minorHAnsi" w:cstheme="minorHAnsi"/>
          <w:b/>
          <w:color w:val="000000"/>
        </w:rPr>
        <w:t xml:space="preserve">Përparimi I mulitkulturës/integrimi ndëretnik në arsim </w:t>
      </w:r>
    </w:p>
    <w:p w:rsidR="000C0932" w:rsidRPr="002C38F9" w:rsidRDefault="000C0932" w:rsidP="002C38F9">
      <w:pPr>
        <w:rPr>
          <w:rFonts w:asciiTheme="minorHAnsi" w:hAnsiTheme="minorHAnsi" w:cstheme="minorHAnsi"/>
        </w:rPr>
      </w:pPr>
      <w:r w:rsidRPr="00BF4EC7">
        <w:rPr>
          <w:rFonts w:asciiTheme="minorHAnsi" w:hAnsiTheme="minorHAnsi" w:cstheme="minorHAnsi"/>
        </w:rPr>
        <w:t>Në shkollën tone është i formuar ekipi që punon në</w:t>
      </w:r>
      <w:r w:rsidR="00CF53C9" w:rsidRPr="00BF4EC7">
        <w:rPr>
          <w:rFonts w:asciiTheme="minorHAnsi" w:hAnsiTheme="minorHAnsi" w:cstheme="minorHAnsi"/>
          <w:lang w:val="mk-MK"/>
        </w:rPr>
        <w:t xml:space="preserve"> </w:t>
      </w:r>
      <w:r w:rsidRPr="00BF4EC7">
        <w:rPr>
          <w:rFonts w:asciiTheme="minorHAnsi" w:hAnsiTheme="minorHAnsi" w:cstheme="minorHAnsi"/>
        </w:rPr>
        <w:t>projektin e integrimit ndëretnik në arsim. I njejti ekip ka të përgatitur plan aksionar për realizimin e këtij projekti me aktivitete në mësimin e rregullt dhe në aktivitetet jasht mësimore.Poashtu skolla bashkëpunon me partner shkolla tjera nga komuna dhe regjioni më i gjërë, në të cilat mësohet në gjuhë tjetër.Qëllimi i përgjithshëm në mësim nuk është vetëm të mësohet por edhe edukimi i sjelljes ndaj vetvehtes dhe të tjerëve, të inicohet te nxënësit komunikim i përbashkët me të tjerët</w:t>
      </w:r>
    </w:p>
    <w:tbl>
      <w:tblPr>
        <w:tblStyle w:val="MediumGrid1-Accent4"/>
        <w:tblW w:w="0" w:type="auto"/>
        <w:tblLook w:val="04A0"/>
      </w:tblPr>
      <w:tblGrid>
        <w:gridCol w:w="6678"/>
        <w:gridCol w:w="2520"/>
        <w:gridCol w:w="2340"/>
        <w:gridCol w:w="2880"/>
      </w:tblGrid>
      <w:tr w:rsidR="000C0932" w:rsidRPr="00BF4EC7" w:rsidTr="00A4576D">
        <w:trPr>
          <w:cnfStyle w:val="100000000000"/>
        </w:trPr>
        <w:tc>
          <w:tcPr>
            <w:cnfStyle w:val="001000000000"/>
            <w:tcW w:w="6678" w:type="dxa"/>
          </w:tcPr>
          <w:p w:rsidR="000C0932" w:rsidRPr="00BF4EC7" w:rsidRDefault="000C0932" w:rsidP="00EF0A3D">
            <w:pPr>
              <w:jc w:val="both"/>
              <w:rPr>
                <w:rFonts w:asciiTheme="minorHAnsi" w:hAnsiTheme="minorHAnsi" w:cstheme="minorHAnsi"/>
                <w:color w:val="000000"/>
              </w:rPr>
            </w:pPr>
            <w:r w:rsidRPr="00BF4EC7">
              <w:rPr>
                <w:rFonts w:asciiTheme="minorHAnsi" w:hAnsiTheme="minorHAnsi" w:cstheme="minorHAnsi"/>
                <w:color w:val="000000"/>
              </w:rPr>
              <w:t>Kritere</w:t>
            </w:r>
          </w:p>
        </w:tc>
        <w:tc>
          <w:tcPr>
            <w:tcW w:w="2520" w:type="dxa"/>
          </w:tcPr>
          <w:p w:rsidR="000C0932" w:rsidRPr="00BF4EC7" w:rsidRDefault="000C0932" w:rsidP="00EF0A3D">
            <w:pPr>
              <w:jc w:val="both"/>
              <w:cnfStyle w:val="100000000000"/>
              <w:rPr>
                <w:rFonts w:asciiTheme="minorHAnsi" w:hAnsiTheme="minorHAnsi" w:cstheme="minorHAnsi"/>
                <w:color w:val="000000"/>
              </w:rPr>
            </w:pPr>
            <w:r w:rsidRPr="00BF4EC7">
              <w:rPr>
                <w:rFonts w:asciiTheme="minorHAnsi" w:hAnsiTheme="minorHAnsi" w:cstheme="minorHAnsi"/>
                <w:color w:val="000000"/>
              </w:rPr>
              <w:t>Realizues</w:t>
            </w:r>
          </w:p>
        </w:tc>
        <w:tc>
          <w:tcPr>
            <w:tcW w:w="2340" w:type="dxa"/>
          </w:tcPr>
          <w:p w:rsidR="000C0932" w:rsidRPr="00BF4EC7" w:rsidRDefault="000C0932" w:rsidP="00EF0A3D">
            <w:pPr>
              <w:jc w:val="both"/>
              <w:cnfStyle w:val="100000000000"/>
              <w:rPr>
                <w:rFonts w:asciiTheme="minorHAnsi" w:hAnsiTheme="minorHAnsi" w:cstheme="minorHAnsi"/>
                <w:color w:val="000000"/>
              </w:rPr>
            </w:pPr>
            <w:r w:rsidRPr="00BF4EC7">
              <w:rPr>
                <w:rFonts w:asciiTheme="minorHAnsi" w:hAnsiTheme="minorHAnsi" w:cstheme="minorHAnsi"/>
                <w:color w:val="000000"/>
              </w:rPr>
              <w:t xml:space="preserve">Indikatorë </w:t>
            </w:r>
          </w:p>
        </w:tc>
        <w:tc>
          <w:tcPr>
            <w:tcW w:w="2880" w:type="dxa"/>
          </w:tcPr>
          <w:p w:rsidR="000C0932" w:rsidRPr="00BF4EC7" w:rsidRDefault="000C0932" w:rsidP="00EF0A3D">
            <w:pPr>
              <w:jc w:val="both"/>
              <w:cnfStyle w:val="100000000000"/>
              <w:rPr>
                <w:rFonts w:asciiTheme="minorHAnsi" w:hAnsiTheme="minorHAnsi" w:cstheme="minorHAnsi"/>
                <w:color w:val="000000"/>
              </w:rPr>
            </w:pPr>
            <w:r w:rsidRPr="00BF4EC7">
              <w:rPr>
                <w:rFonts w:asciiTheme="minorHAnsi" w:hAnsiTheme="minorHAnsi" w:cstheme="minorHAnsi"/>
                <w:color w:val="000000"/>
              </w:rPr>
              <w:t>Koha e realizimit</w:t>
            </w:r>
          </w:p>
        </w:tc>
      </w:tr>
      <w:tr w:rsidR="000C0932" w:rsidRPr="00BF4EC7" w:rsidTr="00A4576D">
        <w:trPr>
          <w:cnfStyle w:val="000000100000"/>
          <w:trHeight w:val="1511"/>
        </w:trPr>
        <w:tc>
          <w:tcPr>
            <w:cnfStyle w:val="001000000000"/>
            <w:tcW w:w="6678" w:type="dxa"/>
          </w:tcPr>
          <w:p w:rsidR="000C0932" w:rsidRPr="00BF4EC7" w:rsidRDefault="0069451B" w:rsidP="0069451B">
            <w:pPr>
              <w:pStyle w:val="ListParagraph"/>
              <w:ind w:left="-18"/>
              <w:rPr>
                <w:rFonts w:asciiTheme="minorHAnsi" w:hAnsiTheme="minorHAnsi" w:cstheme="minorHAnsi"/>
                <w:b w:val="0"/>
                <w:lang w:val="en-US"/>
              </w:rPr>
            </w:pPr>
            <w:r w:rsidRPr="00BF4EC7">
              <w:rPr>
                <w:rFonts w:asciiTheme="minorHAnsi" w:hAnsiTheme="minorHAnsi" w:cstheme="minorHAnsi"/>
                <w:b w:val="0"/>
                <w:lang w:val="en-US"/>
              </w:rPr>
              <w:t>1.</w:t>
            </w:r>
            <w:r w:rsidR="000C0932" w:rsidRPr="00BF4EC7">
              <w:rPr>
                <w:rFonts w:asciiTheme="minorHAnsi" w:hAnsiTheme="minorHAnsi" w:cstheme="minorHAnsi"/>
                <w:b w:val="0"/>
              </w:rPr>
              <w:t>Shkolla aplikon masa dhe mekanizma (procedurat, rregullat e përcaktuara të sjelljes, kodet e sjelljes) për të gjitha subjektet e përfshira në procesin arsimor (</w:t>
            </w:r>
            <w:r w:rsidR="000C0932" w:rsidRPr="00BF4EC7">
              <w:rPr>
                <w:rFonts w:asciiTheme="minorHAnsi" w:hAnsiTheme="minorHAnsi" w:cstheme="minorHAnsi"/>
                <w:b w:val="0"/>
                <w:lang w:val="en-US"/>
              </w:rPr>
              <w:t>nxënës</w:t>
            </w:r>
            <w:r w:rsidR="000C0932" w:rsidRPr="00BF4EC7">
              <w:rPr>
                <w:rFonts w:asciiTheme="minorHAnsi" w:hAnsiTheme="minorHAnsi" w:cstheme="minorHAnsi"/>
                <w:b w:val="0"/>
              </w:rPr>
              <w:t>, mësues, punonjës të tjerë, prindër), për të inkurajuar respektin e ndërsjellë të të gjithë, si midis individëve dhe midis grupeve të ndryshme etnike.</w:t>
            </w:r>
          </w:p>
        </w:tc>
        <w:tc>
          <w:tcPr>
            <w:tcW w:w="2520" w:type="dxa"/>
          </w:tcPr>
          <w:p w:rsidR="000C0932" w:rsidRPr="00BF4EC7" w:rsidRDefault="0069451B" w:rsidP="0069451B">
            <w:pPr>
              <w:pStyle w:val="NoSpacing"/>
              <w:cnfStyle w:val="000000100000"/>
              <w:rPr>
                <w:rFonts w:asciiTheme="minorHAnsi" w:hAnsiTheme="minorHAnsi" w:cstheme="minorHAnsi"/>
              </w:rPr>
            </w:pPr>
            <w:r w:rsidRPr="00BF4EC7">
              <w:rPr>
                <w:rFonts w:asciiTheme="minorHAnsi" w:hAnsiTheme="minorHAnsi" w:cstheme="minorHAnsi"/>
              </w:rPr>
              <w:t>Të gjithë subjektet të përfshi në procesin edukativo-arsimor</w:t>
            </w:r>
          </w:p>
        </w:tc>
        <w:tc>
          <w:tcPr>
            <w:tcW w:w="2340" w:type="dxa"/>
          </w:tcPr>
          <w:p w:rsidR="000C0932" w:rsidRPr="00BF4EC7" w:rsidRDefault="0069451B" w:rsidP="0069451B">
            <w:pPr>
              <w:pStyle w:val="NoSpacing"/>
              <w:cnfStyle w:val="000000100000"/>
              <w:rPr>
                <w:rFonts w:asciiTheme="minorHAnsi" w:hAnsiTheme="minorHAnsi" w:cstheme="minorHAnsi"/>
              </w:rPr>
            </w:pPr>
            <w:r w:rsidRPr="00BF4EC7">
              <w:rPr>
                <w:rFonts w:asciiTheme="minorHAnsi" w:hAnsiTheme="minorHAnsi" w:cstheme="minorHAnsi"/>
              </w:rPr>
              <w:t>Rendi shtëpiak në shkollë</w:t>
            </w:r>
          </w:p>
        </w:tc>
        <w:tc>
          <w:tcPr>
            <w:tcW w:w="2880" w:type="dxa"/>
          </w:tcPr>
          <w:p w:rsidR="000C0932" w:rsidRPr="00BF4EC7" w:rsidRDefault="00F8059E" w:rsidP="0069451B">
            <w:pPr>
              <w:pStyle w:val="NoSpacing"/>
              <w:cnfStyle w:val="000000100000"/>
              <w:rPr>
                <w:rFonts w:asciiTheme="minorHAnsi" w:hAnsiTheme="minorHAnsi" w:cstheme="minorHAnsi"/>
              </w:rPr>
            </w:pPr>
            <w:r w:rsidRPr="00BF4EC7">
              <w:rPr>
                <w:rFonts w:asciiTheme="minorHAnsi" w:hAnsiTheme="minorHAnsi" w:cstheme="minorHAnsi"/>
              </w:rPr>
              <w:t xml:space="preserve">Gjatë tërë vitit shkollor </w:t>
            </w:r>
            <w:r w:rsidR="009D0B19" w:rsidRPr="00BF4EC7">
              <w:rPr>
                <w:rFonts w:asciiTheme="minorHAnsi" w:hAnsiTheme="minorHAnsi" w:cstheme="minorHAnsi"/>
              </w:rPr>
              <w:t>2024</w:t>
            </w:r>
            <w:r w:rsidRPr="00BF4EC7">
              <w:rPr>
                <w:rFonts w:asciiTheme="minorHAnsi" w:hAnsiTheme="minorHAnsi" w:cstheme="minorHAnsi"/>
              </w:rPr>
              <w:t>/202</w:t>
            </w:r>
            <w:r w:rsidR="009D0B19" w:rsidRPr="00BF4EC7">
              <w:rPr>
                <w:rFonts w:asciiTheme="minorHAnsi" w:hAnsiTheme="minorHAnsi" w:cstheme="minorHAnsi"/>
              </w:rPr>
              <w:t>5</w:t>
            </w:r>
          </w:p>
        </w:tc>
      </w:tr>
      <w:tr w:rsidR="000C0932" w:rsidRPr="00BF4EC7" w:rsidTr="00A4576D">
        <w:tc>
          <w:tcPr>
            <w:cnfStyle w:val="001000000000"/>
            <w:tcW w:w="6678" w:type="dxa"/>
          </w:tcPr>
          <w:p w:rsidR="000C0932" w:rsidRPr="00BF4EC7" w:rsidRDefault="0069451B" w:rsidP="0069451B">
            <w:pPr>
              <w:pStyle w:val="NoSpacing"/>
              <w:rPr>
                <w:rFonts w:asciiTheme="minorHAnsi" w:hAnsiTheme="minorHAnsi" w:cstheme="minorHAnsi"/>
                <w:b w:val="0"/>
              </w:rPr>
            </w:pPr>
            <w:r w:rsidRPr="00BF4EC7">
              <w:rPr>
                <w:rFonts w:asciiTheme="minorHAnsi" w:hAnsiTheme="minorHAnsi" w:cstheme="minorHAnsi"/>
                <w:b w:val="0"/>
                <w:lang w:val="sq-AL"/>
              </w:rPr>
              <w:t>2.</w:t>
            </w:r>
            <w:r w:rsidR="000C0932" w:rsidRPr="00BF4EC7">
              <w:rPr>
                <w:rFonts w:asciiTheme="minorHAnsi" w:hAnsiTheme="minorHAnsi" w:cstheme="minorHAnsi"/>
                <w:b w:val="0"/>
                <w:lang w:val="sq-AL"/>
              </w:rPr>
              <w:t>Ekzistojnë aktivitete në shkollë përmes të cilave afirmohen dhe theksohen anëtarët e të gjitha bashkësive etnike.</w:t>
            </w:r>
          </w:p>
        </w:tc>
        <w:tc>
          <w:tcPr>
            <w:tcW w:w="2520" w:type="dxa"/>
          </w:tcPr>
          <w:p w:rsidR="000C0932" w:rsidRPr="00BF4EC7" w:rsidRDefault="0069451B" w:rsidP="0069451B">
            <w:pPr>
              <w:pStyle w:val="NoSpacing"/>
              <w:cnfStyle w:val="000000000000"/>
              <w:rPr>
                <w:rFonts w:asciiTheme="minorHAnsi" w:hAnsiTheme="minorHAnsi" w:cstheme="minorHAnsi"/>
              </w:rPr>
            </w:pPr>
            <w:r w:rsidRPr="00BF4EC7">
              <w:rPr>
                <w:rFonts w:asciiTheme="minorHAnsi" w:hAnsiTheme="minorHAnsi" w:cstheme="minorHAnsi"/>
              </w:rPr>
              <w:t>Drejtor, zv.drejtor, arsimtarë, bashkëpunëtorë professional, SIT-ekipi</w:t>
            </w:r>
          </w:p>
        </w:tc>
        <w:tc>
          <w:tcPr>
            <w:tcW w:w="2340" w:type="dxa"/>
          </w:tcPr>
          <w:p w:rsidR="000C0932" w:rsidRPr="00BF4EC7" w:rsidRDefault="0069451B" w:rsidP="0069451B">
            <w:pPr>
              <w:pStyle w:val="NoSpacing"/>
              <w:cnfStyle w:val="000000000000"/>
              <w:rPr>
                <w:rFonts w:asciiTheme="minorHAnsi" w:hAnsiTheme="minorHAnsi" w:cstheme="minorHAnsi"/>
              </w:rPr>
            </w:pPr>
            <w:r w:rsidRPr="00BF4EC7">
              <w:rPr>
                <w:rFonts w:asciiTheme="minorHAnsi" w:hAnsiTheme="minorHAnsi" w:cstheme="minorHAnsi"/>
              </w:rPr>
              <w:t>Programi shkollor, raport për punën në shkollë</w:t>
            </w:r>
          </w:p>
        </w:tc>
        <w:tc>
          <w:tcPr>
            <w:tcW w:w="2880" w:type="dxa"/>
          </w:tcPr>
          <w:p w:rsidR="000C0932" w:rsidRPr="00BF4EC7" w:rsidRDefault="0069451B" w:rsidP="00EF0A3D">
            <w:pPr>
              <w:jc w:val="both"/>
              <w:cnfStyle w:val="000000000000"/>
              <w:rPr>
                <w:rFonts w:asciiTheme="minorHAnsi" w:hAnsiTheme="minorHAnsi" w:cstheme="minorHAnsi"/>
                <w:b/>
                <w:color w:val="000000"/>
              </w:rPr>
            </w:pPr>
            <w:r w:rsidRPr="00BF4EC7">
              <w:rPr>
                <w:rFonts w:asciiTheme="minorHAnsi" w:hAnsiTheme="minorHAnsi" w:cstheme="minorHAnsi"/>
              </w:rPr>
              <w:t xml:space="preserve">Gjatë tërë vitit shkollor </w:t>
            </w:r>
            <w:r w:rsidR="009D0B19" w:rsidRPr="00BF4EC7">
              <w:rPr>
                <w:rFonts w:asciiTheme="minorHAnsi" w:hAnsiTheme="minorHAnsi" w:cstheme="minorHAnsi"/>
              </w:rPr>
              <w:t>2024</w:t>
            </w:r>
            <w:r w:rsidR="00F8059E" w:rsidRPr="00BF4EC7">
              <w:rPr>
                <w:rFonts w:asciiTheme="minorHAnsi" w:hAnsiTheme="minorHAnsi" w:cstheme="minorHAnsi"/>
              </w:rPr>
              <w:t>/202</w:t>
            </w:r>
            <w:r w:rsidR="009D0B19" w:rsidRPr="00BF4EC7">
              <w:rPr>
                <w:rFonts w:asciiTheme="minorHAnsi" w:hAnsiTheme="minorHAnsi" w:cstheme="minorHAnsi"/>
              </w:rPr>
              <w:t>5</w:t>
            </w:r>
          </w:p>
        </w:tc>
      </w:tr>
      <w:tr w:rsidR="000C0932" w:rsidRPr="00BF4EC7" w:rsidTr="00A4576D">
        <w:trPr>
          <w:cnfStyle w:val="000000100000"/>
        </w:trPr>
        <w:tc>
          <w:tcPr>
            <w:cnfStyle w:val="001000000000"/>
            <w:tcW w:w="6678" w:type="dxa"/>
          </w:tcPr>
          <w:p w:rsidR="000C0932" w:rsidRPr="00BF4EC7" w:rsidRDefault="0069451B" w:rsidP="0069451B">
            <w:pPr>
              <w:pStyle w:val="NoSpacing"/>
              <w:rPr>
                <w:rFonts w:asciiTheme="minorHAnsi" w:hAnsiTheme="minorHAnsi" w:cstheme="minorHAnsi"/>
                <w:b w:val="0"/>
                <w:lang w:val="sq-AL"/>
              </w:rPr>
            </w:pPr>
            <w:r w:rsidRPr="00BF4EC7">
              <w:rPr>
                <w:rFonts w:asciiTheme="minorHAnsi" w:hAnsiTheme="minorHAnsi" w:cstheme="minorHAnsi"/>
                <w:b w:val="0"/>
                <w:lang w:val="sq-AL"/>
              </w:rPr>
              <w:t>3.</w:t>
            </w:r>
            <w:r w:rsidR="000C0932" w:rsidRPr="00BF4EC7">
              <w:rPr>
                <w:rFonts w:asciiTheme="minorHAnsi" w:hAnsiTheme="minorHAnsi" w:cstheme="minorHAnsi"/>
                <w:b w:val="0"/>
                <w:lang w:val="sq-AL"/>
              </w:rPr>
              <w:t xml:space="preserve"> Aktivitetet shkollore do të organizohen në shkollë (aksione, ngjarje, punëtori, ngjarje sportive ...) të cilat do të realizohen nga mësuesit, studentët dhe prindërit (anëtarët e grupeve të ndryshme etnike) në të cilat parimet dhe vlerat e interkulturës</w:t>
            </w:r>
          </w:p>
        </w:tc>
        <w:tc>
          <w:tcPr>
            <w:tcW w:w="2520" w:type="dxa"/>
          </w:tcPr>
          <w:p w:rsidR="000C0932" w:rsidRPr="00BF4EC7" w:rsidRDefault="00137FB3" w:rsidP="00137FB3">
            <w:pPr>
              <w:pStyle w:val="NoSpacing"/>
              <w:cnfStyle w:val="000000100000"/>
              <w:rPr>
                <w:rFonts w:asciiTheme="minorHAnsi" w:hAnsiTheme="minorHAnsi" w:cstheme="minorHAnsi"/>
              </w:rPr>
            </w:pPr>
            <w:r w:rsidRPr="00BF4EC7">
              <w:rPr>
                <w:rFonts w:asciiTheme="minorHAnsi" w:hAnsiTheme="minorHAnsi" w:cstheme="minorHAnsi"/>
              </w:rPr>
              <w:t>SIT-ekipi, arsimtarë, nxënës, prindër</w:t>
            </w:r>
          </w:p>
        </w:tc>
        <w:tc>
          <w:tcPr>
            <w:tcW w:w="2340" w:type="dxa"/>
          </w:tcPr>
          <w:p w:rsidR="000C0932" w:rsidRPr="00BF4EC7" w:rsidRDefault="00137FB3" w:rsidP="00137FB3">
            <w:pPr>
              <w:pStyle w:val="NoSpacing"/>
              <w:cnfStyle w:val="000000100000"/>
              <w:rPr>
                <w:rFonts w:asciiTheme="minorHAnsi" w:hAnsiTheme="minorHAnsi" w:cstheme="minorHAnsi"/>
              </w:rPr>
            </w:pPr>
            <w:r w:rsidRPr="00BF4EC7">
              <w:rPr>
                <w:rFonts w:asciiTheme="minorHAnsi" w:hAnsiTheme="minorHAnsi" w:cstheme="minorHAnsi"/>
              </w:rPr>
              <w:t>Programi shkollor dhe plane akcionare për aktivitete të përbashkëta</w:t>
            </w:r>
          </w:p>
        </w:tc>
        <w:tc>
          <w:tcPr>
            <w:tcW w:w="2880" w:type="dxa"/>
          </w:tcPr>
          <w:p w:rsidR="000C0932" w:rsidRPr="00BF4EC7" w:rsidRDefault="0069451B" w:rsidP="00EF0A3D">
            <w:pPr>
              <w:jc w:val="both"/>
              <w:cnfStyle w:val="000000100000"/>
              <w:rPr>
                <w:rFonts w:asciiTheme="minorHAnsi" w:hAnsiTheme="minorHAnsi" w:cstheme="minorHAnsi"/>
                <w:b/>
                <w:color w:val="000000"/>
                <w:lang w:val="sq-AL"/>
              </w:rPr>
            </w:pPr>
            <w:r w:rsidRPr="00BF4EC7">
              <w:rPr>
                <w:rFonts w:asciiTheme="minorHAnsi" w:hAnsiTheme="minorHAnsi" w:cstheme="minorHAnsi"/>
              </w:rPr>
              <w:t xml:space="preserve">Gjatë tërë vitit shkollor </w:t>
            </w:r>
            <w:r w:rsidR="00553DFD" w:rsidRPr="00BF4EC7">
              <w:rPr>
                <w:rFonts w:asciiTheme="minorHAnsi" w:hAnsiTheme="minorHAnsi" w:cstheme="minorHAnsi"/>
              </w:rPr>
              <w:t>202</w:t>
            </w:r>
            <w:r w:rsidR="009D0B19" w:rsidRPr="00BF4EC7">
              <w:rPr>
                <w:rFonts w:asciiTheme="minorHAnsi" w:hAnsiTheme="minorHAnsi" w:cstheme="minorHAnsi"/>
                <w:lang w:val="sq-AL"/>
              </w:rPr>
              <w:t>4</w:t>
            </w:r>
            <w:r w:rsidR="00F8059E" w:rsidRPr="00BF4EC7">
              <w:rPr>
                <w:rFonts w:asciiTheme="minorHAnsi" w:hAnsiTheme="minorHAnsi" w:cstheme="minorHAnsi"/>
              </w:rPr>
              <w:t>/202</w:t>
            </w:r>
            <w:r w:rsidR="009D0B19" w:rsidRPr="00BF4EC7">
              <w:rPr>
                <w:rFonts w:asciiTheme="minorHAnsi" w:hAnsiTheme="minorHAnsi" w:cstheme="minorHAnsi"/>
                <w:lang w:val="sq-AL"/>
              </w:rPr>
              <w:t>5</w:t>
            </w:r>
          </w:p>
        </w:tc>
      </w:tr>
      <w:tr w:rsidR="000C0932" w:rsidRPr="00BF4EC7" w:rsidTr="00A4576D">
        <w:tc>
          <w:tcPr>
            <w:cnfStyle w:val="001000000000"/>
            <w:tcW w:w="6678" w:type="dxa"/>
          </w:tcPr>
          <w:p w:rsidR="000C0932" w:rsidRPr="00BF4EC7" w:rsidRDefault="0069451B" w:rsidP="0069451B">
            <w:pPr>
              <w:pStyle w:val="NoSpacing"/>
              <w:rPr>
                <w:rFonts w:asciiTheme="minorHAnsi" w:hAnsiTheme="minorHAnsi" w:cstheme="minorHAnsi"/>
                <w:b w:val="0"/>
              </w:rPr>
            </w:pPr>
            <w:r w:rsidRPr="00BF4EC7">
              <w:rPr>
                <w:rFonts w:asciiTheme="minorHAnsi" w:hAnsiTheme="minorHAnsi" w:cstheme="minorHAnsi"/>
                <w:b w:val="0"/>
                <w:lang w:val="sq-AL"/>
              </w:rPr>
              <w:t>4.</w:t>
            </w:r>
            <w:r w:rsidR="000C0932" w:rsidRPr="00BF4EC7">
              <w:rPr>
                <w:rFonts w:asciiTheme="minorHAnsi" w:hAnsiTheme="minorHAnsi" w:cstheme="minorHAnsi"/>
                <w:b w:val="0"/>
                <w:lang w:val="sq-AL"/>
              </w:rPr>
              <w:t>Mekanizmat ekzistues shkollorë për zgjidhjen e keqkuptimeve dhe problemeve mbështeten në metodat dhe modelet jo të dhunshme.</w:t>
            </w:r>
          </w:p>
        </w:tc>
        <w:tc>
          <w:tcPr>
            <w:tcW w:w="2520" w:type="dxa"/>
          </w:tcPr>
          <w:p w:rsidR="000C0932" w:rsidRPr="00BF4EC7" w:rsidRDefault="00137FB3" w:rsidP="00137FB3">
            <w:pPr>
              <w:pStyle w:val="NoSpacing"/>
              <w:cnfStyle w:val="000000000000"/>
              <w:rPr>
                <w:rFonts w:asciiTheme="minorHAnsi" w:hAnsiTheme="minorHAnsi" w:cstheme="minorHAnsi"/>
              </w:rPr>
            </w:pPr>
            <w:r w:rsidRPr="00BF4EC7">
              <w:rPr>
                <w:rFonts w:asciiTheme="minorHAnsi" w:hAnsiTheme="minorHAnsi" w:cstheme="minorHAnsi"/>
              </w:rPr>
              <w:t>Të gjithë subjektet të përfshi në procesin edukativo-arsimor</w:t>
            </w:r>
          </w:p>
        </w:tc>
        <w:tc>
          <w:tcPr>
            <w:tcW w:w="2340" w:type="dxa"/>
          </w:tcPr>
          <w:p w:rsidR="000C0932" w:rsidRPr="00BF4EC7" w:rsidRDefault="00137FB3" w:rsidP="00137FB3">
            <w:pPr>
              <w:pStyle w:val="NoSpacing"/>
              <w:cnfStyle w:val="000000000000"/>
              <w:rPr>
                <w:rFonts w:asciiTheme="minorHAnsi" w:hAnsiTheme="minorHAnsi" w:cstheme="minorHAnsi"/>
              </w:rPr>
            </w:pPr>
            <w:r w:rsidRPr="00BF4EC7">
              <w:rPr>
                <w:rFonts w:asciiTheme="minorHAnsi" w:hAnsiTheme="minorHAnsi" w:cstheme="minorHAnsi"/>
              </w:rPr>
              <w:t>Programi vjetor, program I aktiveve</w:t>
            </w:r>
          </w:p>
        </w:tc>
        <w:tc>
          <w:tcPr>
            <w:tcW w:w="2880" w:type="dxa"/>
          </w:tcPr>
          <w:p w:rsidR="000C0932" w:rsidRPr="00BF4EC7" w:rsidRDefault="0069451B" w:rsidP="00EF0A3D">
            <w:pPr>
              <w:jc w:val="both"/>
              <w:cnfStyle w:val="000000000000"/>
              <w:rPr>
                <w:rFonts w:asciiTheme="minorHAnsi" w:hAnsiTheme="minorHAnsi" w:cstheme="minorHAnsi"/>
                <w:b/>
                <w:color w:val="000000"/>
              </w:rPr>
            </w:pPr>
            <w:r w:rsidRPr="00BF4EC7">
              <w:rPr>
                <w:rFonts w:asciiTheme="minorHAnsi" w:hAnsiTheme="minorHAnsi" w:cstheme="minorHAnsi"/>
              </w:rPr>
              <w:t xml:space="preserve">Gjatë tërë vitit shkollor </w:t>
            </w:r>
            <w:r w:rsidR="009D0B19" w:rsidRPr="00BF4EC7">
              <w:rPr>
                <w:rFonts w:asciiTheme="minorHAnsi" w:hAnsiTheme="minorHAnsi" w:cstheme="minorHAnsi"/>
              </w:rPr>
              <w:t>2024</w:t>
            </w:r>
            <w:r w:rsidR="00F8059E" w:rsidRPr="00BF4EC7">
              <w:rPr>
                <w:rFonts w:asciiTheme="minorHAnsi" w:hAnsiTheme="minorHAnsi" w:cstheme="minorHAnsi"/>
              </w:rPr>
              <w:t>/202</w:t>
            </w:r>
            <w:r w:rsidR="009D0B19" w:rsidRPr="00BF4EC7">
              <w:rPr>
                <w:rFonts w:asciiTheme="minorHAnsi" w:hAnsiTheme="minorHAnsi" w:cstheme="minorHAnsi"/>
              </w:rPr>
              <w:t>5</w:t>
            </w:r>
          </w:p>
        </w:tc>
      </w:tr>
      <w:tr w:rsidR="000C0932" w:rsidRPr="00BF4EC7" w:rsidTr="00A4576D">
        <w:trPr>
          <w:cnfStyle w:val="000000100000"/>
        </w:trPr>
        <w:tc>
          <w:tcPr>
            <w:cnfStyle w:val="001000000000"/>
            <w:tcW w:w="6678" w:type="dxa"/>
          </w:tcPr>
          <w:p w:rsidR="000C0932" w:rsidRPr="00BF4EC7" w:rsidRDefault="0069451B" w:rsidP="0069451B">
            <w:pPr>
              <w:pStyle w:val="NoSpacing"/>
              <w:rPr>
                <w:rFonts w:asciiTheme="minorHAnsi" w:hAnsiTheme="minorHAnsi" w:cstheme="minorHAnsi"/>
                <w:b w:val="0"/>
              </w:rPr>
            </w:pPr>
            <w:r w:rsidRPr="00BF4EC7">
              <w:rPr>
                <w:rFonts w:asciiTheme="minorHAnsi" w:hAnsiTheme="minorHAnsi" w:cstheme="minorHAnsi"/>
                <w:b w:val="0"/>
                <w:lang w:val="sq-AL"/>
              </w:rPr>
              <w:t>5.</w:t>
            </w:r>
            <w:r w:rsidR="000C0932" w:rsidRPr="00BF4EC7">
              <w:rPr>
                <w:rFonts w:asciiTheme="minorHAnsi" w:hAnsiTheme="minorHAnsi" w:cstheme="minorHAnsi"/>
                <w:b w:val="0"/>
                <w:lang w:val="sq-AL"/>
              </w:rPr>
              <w:t>Në të gjitha aspektet e jetës dhe punës në shkollë, barazia e anëtarëve të kulturave të ndryshme do të respektohet.</w:t>
            </w:r>
          </w:p>
        </w:tc>
        <w:tc>
          <w:tcPr>
            <w:tcW w:w="2520" w:type="dxa"/>
          </w:tcPr>
          <w:p w:rsidR="000C0932" w:rsidRPr="00BF4EC7" w:rsidRDefault="00137FB3" w:rsidP="00137FB3">
            <w:pPr>
              <w:pStyle w:val="NoSpacing"/>
              <w:cnfStyle w:val="000000100000"/>
              <w:rPr>
                <w:rFonts w:asciiTheme="minorHAnsi" w:hAnsiTheme="minorHAnsi" w:cstheme="minorHAnsi"/>
              </w:rPr>
            </w:pPr>
            <w:r w:rsidRPr="00BF4EC7">
              <w:rPr>
                <w:rFonts w:asciiTheme="minorHAnsi" w:hAnsiTheme="minorHAnsi" w:cstheme="minorHAnsi"/>
              </w:rPr>
              <w:t>Evaluimi në shkollë tregon se pjesëtarët e të gjithë bashkësive etnike vlerësojnë se në shkëllë ekziston barabarësi</w:t>
            </w:r>
          </w:p>
        </w:tc>
        <w:tc>
          <w:tcPr>
            <w:tcW w:w="2340" w:type="dxa"/>
          </w:tcPr>
          <w:p w:rsidR="000C0932" w:rsidRPr="00BF4EC7" w:rsidRDefault="00137FB3" w:rsidP="00137FB3">
            <w:pPr>
              <w:pStyle w:val="NoSpacing"/>
              <w:cnfStyle w:val="000000100000"/>
              <w:rPr>
                <w:rFonts w:asciiTheme="minorHAnsi" w:hAnsiTheme="minorHAnsi" w:cstheme="minorHAnsi"/>
              </w:rPr>
            </w:pPr>
            <w:r w:rsidRPr="00BF4EC7">
              <w:rPr>
                <w:rFonts w:asciiTheme="minorHAnsi" w:hAnsiTheme="minorHAnsi" w:cstheme="minorHAnsi"/>
              </w:rPr>
              <w:t>Raport I vetevaulimit</w:t>
            </w:r>
          </w:p>
        </w:tc>
        <w:tc>
          <w:tcPr>
            <w:tcW w:w="2880" w:type="dxa"/>
          </w:tcPr>
          <w:p w:rsidR="000C0932" w:rsidRPr="00BF4EC7" w:rsidRDefault="0069451B" w:rsidP="00EF0A3D">
            <w:pPr>
              <w:jc w:val="both"/>
              <w:cnfStyle w:val="000000100000"/>
              <w:rPr>
                <w:rFonts w:asciiTheme="minorHAnsi" w:hAnsiTheme="minorHAnsi" w:cstheme="minorHAnsi"/>
                <w:b/>
                <w:color w:val="000000"/>
              </w:rPr>
            </w:pPr>
            <w:r w:rsidRPr="00BF4EC7">
              <w:rPr>
                <w:rFonts w:asciiTheme="minorHAnsi" w:hAnsiTheme="minorHAnsi" w:cstheme="minorHAnsi"/>
              </w:rPr>
              <w:t xml:space="preserve">Gjatë tërë vitit shkollor </w:t>
            </w:r>
            <w:r w:rsidR="009D0B19" w:rsidRPr="00BF4EC7">
              <w:rPr>
                <w:rFonts w:asciiTheme="minorHAnsi" w:hAnsiTheme="minorHAnsi" w:cstheme="minorHAnsi"/>
              </w:rPr>
              <w:t>2024</w:t>
            </w:r>
            <w:r w:rsidR="00F8059E" w:rsidRPr="00BF4EC7">
              <w:rPr>
                <w:rFonts w:asciiTheme="minorHAnsi" w:hAnsiTheme="minorHAnsi" w:cstheme="minorHAnsi"/>
              </w:rPr>
              <w:t>/202</w:t>
            </w:r>
            <w:r w:rsidR="009D0B19" w:rsidRPr="00BF4EC7">
              <w:rPr>
                <w:rFonts w:asciiTheme="minorHAnsi" w:hAnsiTheme="minorHAnsi" w:cstheme="minorHAnsi"/>
              </w:rPr>
              <w:t>5</w:t>
            </w:r>
          </w:p>
        </w:tc>
      </w:tr>
    </w:tbl>
    <w:p w:rsidR="00A4576D" w:rsidRDefault="00A4576D" w:rsidP="00EF0A3D">
      <w:pPr>
        <w:jc w:val="both"/>
        <w:rPr>
          <w:rFonts w:asciiTheme="minorHAnsi" w:hAnsiTheme="minorHAnsi" w:cstheme="minorHAnsi"/>
          <w:b/>
        </w:rPr>
      </w:pPr>
      <w:bookmarkStart w:id="13" w:name="_Hlk25929011"/>
      <w:bookmarkEnd w:id="12"/>
    </w:p>
    <w:p w:rsidR="002C38F9" w:rsidRDefault="002C38F9" w:rsidP="00EF0A3D">
      <w:pPr>
        <w:jc w:val="both"/>
        <w:rPr>
          <w:rFonts w:asciiTheme="minorHAnsi" w:hAnsiTheme="minorHAnsi" w:cstheme="minorHAnsi"/>
          <w:b/>
        </w:rPr>
      </w:pPr>
    </w:p>
    <w:p w:rsidR="002C38F9" w:rsidRDefault="002C38F9" w:rsidP="00EF0A3D">
      <w:pPr>
        <w:jc w:val="both"/>
        <w:rPr>
          <w:rFonts w:asciiTheme="minorHAnsi" w:hAnsiTheme="minorHAnsi" w:cstheme="minorHAnsi"/>
          <w:b/>
        </w:rPr>
      </w:pPr>
    </w:p>
    <w:p w:rsidR="002C38F9" w:rsidRDefault="002C38F9" w:rsidP="00EF0A3D">
      <w:pPr>
        <w:jc w:val="both"/>
        <w:rPr>
          <w:rFonts w:asciiTheme="minorHAnsi" w:hAnsiTheme="minorHAnsi" w:cstheme="minorHAnsi"/>
          <w:b/>
        </w:rPr>
      </w:pPr>
    </w:p>
    <w:p w:rsidR="002C38F9" w:rsidRPr="00BF4EC7" w:rsidRDefault="002C38F9" w:rsidP="00EF0A3D">
      <w:pPr>
        <w:jc w:val="both"/>
        <w:rPr>
          <w:rFonts w:asciiTheme="minorHAnsi" w:hAnsiTheme="minorHAnsi" w:cstheme="minorHAnsi"/>
          <w:b/>
        </w:rPr>
      </w:pPr>
    </w:p>
    <w:p w:rsidR="00EF0A3D" w:rsidRPr="00BF4EC7" w:rsidRDefault="00EF0A3D" w:rsidP="00EF0A3D">
      <w:pPr>
        <w:jc w:val="both"/>
        <w:rPr>
          <w:rFonts w:asciiTheme="minorHAnsi" w:hAnsiTheme="minorHAnsi" w:cstheme="minorHAnsi"/>
          <w:b/>
        </w:rPr>
      </w:pPr>
      <w:r w:rsidRPr="00BF4EC7">
        <w:rPr>
          <w:rFonts w:asciiTheme="minorHAnsi" w:hAnsiTheme="minorHAnsi" w:cstheme="minorHAnsi"/>
          <w:b/>
        </w:rPr>
        <w:lastRenderedPageBreak/>
        <w:t xml:space="preserve">14. </w:t>
      </w:r>
      <w:r w:rsidR="009D0785" w:rsidRPr="00BF4EC7">
        <w:rPr>
          <w:rFonts w:asciiTheme="minorHAnsi" w:hAnsiTheme="minorHAnsi" w:cstheme="minorHAnsi"/>
          <w:b/>
        </w:rPr>
        <w:t xml:space="preserve">Projekte që realizohen në shkollë </w:t>
      </w:r>
    </w:p>
    <w:p w:rsidR="009D0785" w:rsidRPr="00BF4EC7" w:rsidRDefault="009D0785" w:rsidP="002C38F9">
      <w:pPr>
        <w:jc w:val="center"/>
        <w:rPr>
          <w:rFonts w:asciiTheme="minorHAnsi" w:hAnsiTheme="minorHAnsi" w:cstheme="minorHAnsi"/>
          <w:b/>
        </w:rPr>
      </w:pPr>
      <w:r w:rsidRPr="00BF4EC7">
        <w:rPr>
          <w:rFonts w:asciiTheme="minorHAnsi" w:hAnsiTheme="minorHAnsi" w:cstheme="minorHAnsi"/>
          <w:b/>
          <w:lang w:val="sq-AL"/>
        </w:rPr>
        <w:t xml:space="preserve">Plan akcional për aktivitete  në projektin </w:t>
      </w:r>
      <w:r w:rsidRPr="00BF4EC7">
        <w:rPr>
          <w:rFonts w:asciiTheme="minorHAnsi" w:hAnsiTheme="minorHAnsi" w:cstheme="minorHAnsi"/>
          <w:b/>
        </w:rPr>
        <w:t xml:space="preserve">Micro:bit </w:t>
      </w:r>
      <w:r w:rsidRPr="00BF4EC7">
        <w:rPr>
          <w:rFonts w:asciiTheme="minorHAnsi" w:hAnsiTheme="minorHAnsi" w:cstheme="minorHAnsi"/>
          <w:b/>
          <w:lang w:val="mk-MK"/>
        </w:rPr>
        <w:t xml:space="preserve"> </w:t>
      </w:r>
      <w:r w:rsidRPr="00BF4EC7">
        <w:rPr>
          <w:rFonts w:asciiTheme="minorHAnsi" w:hAnsiTheme="minorHAnsi" w:cstheme="minorHAnsi"/>
          <w:b/>
          <w:lang w:val="sq-AL"/>
        </w:rPr>
        <w:t xml:space="preserve">gjatë vitit shkollor </w:t>
      </w:r>
      <w:r w:rsidR="00F8059E" w:rsidRPr="00BF4EC7">
        <w:rPr>
          <w:rFonts w:asciiTheme="minorHAnsi" w:hAnsiTheme="minorHAnsi" w:cstheme="minorHAnsi"/>
          <w:b/>
          <w:lang w:val="mk-MK"/>
        </w:rPr>
        <w:t>202</w:t>
      </w:r>
      <w:r w:rsidR="009D0B19" w:rsidRPr="00BF4EC7">
        <w:rPr>
          <w:rFonts w:asciiTheme="minorHAnsi" w:hAnsiTheme="minorHAnsi" w:cstheme="minorHAnsi"/>
          <w:b/>
        </w:rPr>
        <w:t>4</w:t>
      </w:r>
      <w:r w:rsidR="00F8059E" w:rsidRPr="00BF4EC7">
        <w:rPr>
          <w:rFonts w:asciiTheme="minorHAnsi" w:hAnsiTheme="minorHAnsi" w:cstheme="minorHAnsi"/>
          <w:b/>
          <w:lang w:val="mk-MK"/>
        </w:rPr>
        <w:t>/202</w:t>
      </w:r>
      <w:r w:rsidR="009D0B19" w:rsidRPr="00BF4EC7">
        <w:rPr>
          <w:rFonts w:asciiTheme="minorHAnsi" w:hAnsiTheme="minorHAnsi" w:cstheme="minorHAnsi"/>
          <w:b/>
        </w:rPr>
        <w:t>5</w:t>
      </w:r>
    </w:p>
    <w:tbl>
      <w:tblPr>
        <w:tblStyle w:val="TableGrid"/>
        <w:tblW w:w="13608" w:type="dxa"/>
        <w:tblLook w:val="01E0"/>
      </w:tblPr>
      <w:tblGrid>
        <w:gridCol w:w="712"/>
        <w:gridCol w:w="2816"/>
        <w:gridCol w:w="2520"/>
        <w:gridCol w:w="3960"/>
        <w:gridCol w:w="3600"/>
      </w:tblGrid>
      <w:tr w:rsidR="009D0785" w:rsidRPr="00BF4EC7" w:rsidTr="00D3542F">
        <w:tc>
          <w:tcPr>
            <w:tcW w:w="712" w:type="dxa"/>
          </w:tcPr>
          <w:p w:rsidR="009D0785" w:rsidRPr="00BF4EC7" w:rsidRDefault="009D0785" w:rsidP="00D3542F">
            <w:pPr>
              <w:rPr>
                <w:rFonts w:asciiTheme="minorHAnsi" w:hAnsiTheme="minorHAnsi" w:cstheme="minorHAnsi"/>
                <w:lang w:val="sq-AL"/>
              </w:rPr>
            </w:pPr>
            <w:r w:rsidRPr="00BF4EC7">
              <w:rPr>
                <w:rFonts w:asciiTheme="minorHAnsi" w:hAnsiTheme="minorHAnsi" w:cstheme="minorHAnsi"/>
                <w:lang w:val="sq-AL"/>
              </w:rPr>
              <w:t>Nr.</w:t>
            </w:r>
          </w:p>
        </w:tc>
        <w:tc>
          <w:tcPr>
            <w:tcW w:w="2816" w:type="dxa"/>
          </w:tcPr>
          <w:p w:rsidR="009D0785" w:rsidRPr="00BF4EC7" w:rsidRDefault="009D0785" w:rsidP="00D3542F">
            <w:pPr>
              <w:rPr>
                <w:rFonts w:asciiTheme="minorHAnsi" w:hAnsiTheme="minorHAnsi" w:cstheme="minorHAnsi"/>
                <w:lang w:val="sq-AL"/>
              </w:rPr>
            </w:pPr>
            <w:r w:rsidRPr="00BF4EC7">
              <w:rPr>
                <w:rFonts w:asciiTheme="minorHAnsi" w:hAnsiTheme="minorHAnsi" w:cstheme="minorHAnsi"/>
                <w:lang w:val="mk-MK"/>
              </w:rPr>
              <w:t>А</w:t>
            </w:r>
            <w:r w:rsidRPr="00BF4EC7">
              <w:rPr>
                <w:rFonts w:asciiTheme="minorHAnsi" w:hAnsiTheme="minorHAnsi" w:cstheme="minorHAnsi"/>
                <w:lang w:val="sq-AL"/>
              </w:rPr>
              <w:t>ktiviteti</w:t>
            </w:r>
          </w:p>
        </w:tc>
        <w:tc>
          <w:tcPr>
            <w:tcW w:w="2520" w:type="dxa"/>
          </w:tcPr>
          <w:p w:rsidR="009D0785" w:rsidRPr="00BF4EC7" w:rsidRDefault="009D0785" w:rsidP="00D3542F">
            <w:pPr>
              <w:rPr>
                <w:rFonts w:asciiTheme="minorHAnsi" w:hAnsiTheme="minorHAnsi" w:cstheme="minorHAnsi"/>
              </w:rPr>
            </w:pPr>
            <w:r w:rsidRPr="00BF4EC7">
              <w:rPr>
                <w:rFonts w:asciiTheme="minorHAnsi" w:hAnsiTheme="minorHAnsi" w:cstheme="minorHAnsi"/>
              </w:rPr>
              <w:t>Vendi i realizimit</w:t>
            </w:r>
          </w:p>
        </w:tc>
        <w:tc>
          <w:tcPr>
            <w:tcW w:w="3960" w:type="dxa"/>
          </w:tcPr>
          <w:p w:rsidR="009D0785" w:rsidRPr="00BF4EC7" w:rsidRDefault="009D0785" w:rsidP="00D3542F">
            <w:pPr>
              <w:rPr>
                <w:rFonts w:asciiTheme="minorHAnsi" w:hAnsiTheme="minorHAnsi" w:cstheme="minorHAnsi"/>
              </w:rPr>
            </w:pPr>
            <w:r w:rsidRPr="00BF4EC7">
              <w:rPr>
                <w:rFonts w:asciiTheme="minorHAnsi" w:hAnsiTheme="minorHAnsi" w:cstheme="minorHAnsi"/>
              </w:rPr>
              <w:t>Përgjegjës për realizimin e aktivitetit</w:t>
            </w:r>
          </w:p>
        </w:tc>
        <w:tc>
          <w:tcPr>
            <w:tcW w:w="3600" w:type="dxa"/>
          </w:tcPr>
          <w:p w:rsidR="009D0785" w:rsidRPr="00BF4EC7" w:rsidRDefault="009D0785" w:rsidP="00D3542F">
            <w:pPr>
              <w:rPr>
                <w:rFonts w:asciiTheme="minorHAnsi" w:hAnsiTheme="minorHAnsi" w:cstheme="minorHAnsi"/>
              </w:rPr>
            </w:pPr>
            <w:r w:rsidRPr="00BF4EC7">
              <w:rPr>
                <w:rFonts w:asciiTheme="minorHAnsi" w:hAnsiTheme="minorHAnsi" w:cstheme="minorHAnsi"/>
              </w:rPr>
              <w:t>Koha e realizimit</w:t>
            </w:r>
          </w:p>
        </w:tc>
      </w:tr>
      <w:tr w:rsidR="009D0785" w:rsidRPr="00BF4EC7" w:rsidTr="00D3542F">
        <w:tc>
          <w:tcPr>
            <w:tcW w:w="712" w:type="dxa"/>
          </w:tcPr>
          <w:p w:rsidR="009D0785" w:rsidRPr="00BF4EC7" w:rsidRDefault="009D0785" w:rsidP="00D3542F">
            <w:pPr>
              <w:rPr>
                <w:rFonts w:asciiTheme="minorHAnsi" w:hAnsiTheme="minorHAnsi" w:cstheme="minorHAnsi"/>
                <w:lang w:val="mk-MK"/>
              </w:rPr>
            </w:pPr>
            <w:r w:rsidRPr="00BF4EC7">
              <w:rPr>
                <w:rFonts w:asciiTheme="minorHAnsi" w:hAnsiTheme="minorHAnsi" w:cstheme="minorHAnsi"/>
                <w:lang w:val="mk-MK"/>
              </w:rPr>
              <w:t>1.</w:t>
            </w:r>
          </w:p>
        </w:tc>
        <w:tc>
          <w:tcPr>
            <w:tcW w:w="2816" w:type="dxa"/>
          </w:tcPr>
          <w:p w:rsidR="009D0785" w:rsidRPr="00BF4EC7" w:rsidRDefault="009D0785" w:rsidP="00D3542F">
            <w:pPr>
              <w:rPr>
                <w:rFonts w:asciiTheme="minorHAnsi" w:hAnsiTheme="minorHAnsi" w:cstheme="minorHAnsi"/>
              </w:rPr>
            </w:pPr>
            <w:r w:rsidRPr="00BF4EC7">
              <w:rPr>
                <w:rFonts w:asciiTheme="minorHAnsi" w:hAnsiTheme="minorHAnsi" w:cstheme="minorHAnsi"/>
              </w:rPr>
              <w:t>Formim i ekipit projektues</w:t>
            </w:r>
          </w:p>
        </w:tc>
        <w:tc>
          <w:tcPr>
            <w:tcW w:w="2520" w:type="dxa"/>
          </w:tcPr>
          <w:p w:rsidR="009D0785" w:rsidRPr="00BF4EC7" w:rsidRDefault="009D0785" w:rsidP="00D3542F">
            <w:pPr>
              <w:rPr>
                <w:rFonts w:asciiTheme="minorHAnsi" w:hAnsiTheme="minorHAnsi" w:cstheme="minorHAnsi"/>
                <w:lang w:val="sq-AL"/>
              </w:rPr>
            </w:pPr>
            <w:r w:rsidRPr="00BF4EC7">
              <w:rPr>
                <w:rFonts w:asciiTheme="minorHAnsi" w:hAnsiTheme="minorHAnsi" w:cstheme="minorHAnsi"/>
                <w:lang w:val="sq-AL"/>
              </w:rPr>
              <w:t>SHF”Faik Konica”</w:t>
            </w:r>
          </w:p>
        </w:tc>
        <w:tc>
          <w:tcPr>
            <w:tcW w:w="3960" w:type="dxa"/>
          </w:tcPr>
          <w:p w:rsidR="009D0785" w:rsidRPr="00BF4EC7" w:rsidRDefault="009D0785" w:rsidP="00D3542F">
            <w:pPr>
              <w:rPr>
                <w:rFonts w:asciiTheme="minorHAnsi" w:hAnsiTheme="minorHAnsi" w:cstheme="minorHAnsi"/>
                <w:lang w:val="sq-AL"/>
              </w:rPr>
            </w:pPr>
            <w:r w:rsidRPr="00BF4EC7">
              <w:rPr>
                <w:rFonts w:asciiTheme="minorHAnsi" w:hAnsiTheme="minorHAnsi" w:cstheme="minorHAnsi"/>
                <w:lang w:val="sq-AL"/>
              </w:rPr>
              <w:t>Florije Qerimi - Drejtor i shkollës</w:t>
            </w:r>
          </w:p>
        </w:tc>
        <w:tc>
          <w:tcPr>
            <w:tcW w:w="360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Gusht</w:t>
            </w:r>
            <w:r w:rsidRPr="00BF4EC7">
              <w:rPr>
                <w:rFonts w:asciiTheme="minorHAnsi" w:hAnsiTheme="minorHAnsi" w:cstheme="minorHAnsi"/>
                <w:lang w:val="mk-MK"/>
              </w:rPr>
              <w:t xml:space="preserve"> 20</w:t>
            </w:r>
            <w:r w:rsidRPr="00BF4EC7">
              <w:rPr>
                <w:rFonts w:asciiTheme="minorHAnsi" w:hAnsiTheme="minorHAnsi" w:cstheme="minorHAnsi"/>
              </w:rPr>
              <w:t>2</w:t>
            </w:r>
            <w:r w:rsidR="009D0B19" w:rsidRPr="00BF4EC7">
              <w:rPr>
                <w:rFonts w:asciiTheme="minorHAnsi" w:hAnsiTheme="minorHAnsi" w:cstheme="minorHAnsi"/>
              </w:rPr>
              <w:t>4</w:t>
            </w:r>
          </w:p>
        </w:tc>
      </w:tr>
      <w:tr w:rsidR="009D0785" w:rsidRPr="00BF4EC7" w:rsidTr="00D3542F">
        <w:tc>
          <w:tcPr>
            <w:tcW w:w="712" w:type="dxa"/>
          </w:tcPr>
          <w:p w:rsidR="009D0785" w:rsidRPr="00BF4EC7" w:rsidRDefault="009D0785" w:rsidP="00D3542F">
            <w:pPr>
              <w:rPr>
                <w:rFonts w:asciiTheme="minorHAnsi" w:hAnsiTheme="minorHAnsi" w:cstheme="minorHAnsi"/>
                <w:lang w:val="mk-MK"/>
              </w:rPr>
            </w:pPr>
            <w:r w:rsidRPr="00BF4EC7">
              <w:rPr>
                <w:rFonts w:asciiTheme="minorHAnsi" w:hAnsiTheme="minorHAnsi" w:cstheme="minorHAnsi"/>
                <w:lang w:val="mk-MK"/>
              </w:rPr>
              <w:t>2.</w:t>
            </w:r>
          </w:p>
        </w:tc>
        <w:tc>
          <w:tcPr>
            <w:tcW w:w="2816" w:type="dxa"/>
          </w:tcPr>
          <w:p w:rsidR="009D0785" w:rsidRPr="00BF4EC7" w:rsidRDefault="009D0785" w:rsidP="00D3542F">
            <w:pPr>
              <w:rPr>
                <w:rFonts w:asciiTheme="minorHAnsi" w:hAnsiTheme="minorHAnsi" w:cstheme="minorHAnsi"/>
              </w:rPr>
            </w:pPr>
            <w:r w:rsidRPr="00BF4EC7">
              <w:rPr>
                <w:rFonts w:asciiTheme="minorHAnsi" w:hAnsiTheme="minorHAnsi" w:cstheme="minorHAnsi"/>
              </w:rPr>
              <w:t>Prezantim I projektit në shkollë</w:t>
            </w:r>
          </w:p>
        </w:tc>
        <w:tc>
          <w:tcPr>
            <w:tcW w:w="252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SHF”Faik Konica”</w:t>
            </w:r>
          </w:p>
        </w:tc>
        <w:tc>
          <w:tcPr>
            <w:tcW w:w="396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Florije Qerimi - Drejtor i shkollës</w:t>
            </w:r>
          </w:p>
        </w:tc>
        <w:tc>
          <w:tcPr>
            <w:tcW w:w="360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Gusht</w:t>
            </w:r>
            <w:r w:rsidRPr="00BF4EC7">
              <w:rPr>
                <w:rFonts w:asciiTheme="minorHAnsi" w:hAnsiTheme="minorHAnsi" w:cstheme="minorHAnsi"/>
                <w:lang w:val="mk-MK"/>
              </w:rPr>
              <w:t xml:space="preserve"> 20</w:t>
            </w:r>
            <w:r w:rsidRPr="00BF4EC7">
              <w:rPr>
                <w:rFonts w:asciiTheme="minorHAnsi" w:hAnsiTheme="minorHAnsi" w:cstheme="minorHAnsi"/>
              </w:rPr>
              <w:t>2</w:t>
            </w:r>
            <w:r w:rsidR="009D0B19" w:rsidRPr="00BF4EC7">
              <w:rPr>
                <w:rFonts w:asciiTheme="minorHAnsi" w:hAnsiTheme="minorHAnsi" w:cstheme="minorHAnsi"/>
              </w:rPr>
              <w:t>4</w:t>
            </w:r>
          </w:p>
        </w:tc>
      </w:tr>
      <w:tr w:rsidR="009D0785" w:rsidRPr="00BF4EC7" w:rsidTr="00D3542F">
        <w:tc>
          <w:tcPr>
            <w:tcW w:w="712" w:type="dxa"/>
          </w:tcPr>
          <w:p w:rsidR="009D0785" w:rsidRPr="00BF4EC7" w:rsidRDefault="009D0785" w:rsidP="00D3542F">
            <w:pPr>
              <w:rPr>
                <w:rFonts w:asciiTheme="minorHAnsi" w:hAnsiTheme="minorHAnsi" w:cstheme="minorHAnsi"/>
                <w:lang w:val="mk-MK"/>
              </w:rPr>
            </w:pPr>
            <w:r w:rsidRPr="00BF4EC7">
              <w:rPr>
                <w:rFonts w:asciiTheme="minorHAnsi" w:hAnsiTheme="minorHAnsi" w:cstheme="minorHAnsi"/>
                <w:lang w:val="mk-MK"/>
              </w:rPr>
              <w:t>3.</w:t>
            </w:r>
          </w:p>
        </w:tc>
        <w:tc>
          <w:tcPr>
            <w:tcW w:w="2816" w:type="dxa"/>
          </w:tcPr>
          <w:p w:rsidR="009D0785" w:rsidRPr="00BF4EC7" w:rsidRDefault="009D0785" w:rsidP="00D3542F">
            <w:pPr>
              <w:rPr>
                <w:rFonts w:asciiTheme="minorHAnsi" w:hAnsiTheme="minorHAnsi" w:cstheme="minorHAnsi"/>
              </w:rPr>
            </w:pPr>
            <w:r w:rsidRPr="00BF4EC7">
              <w:rPr>
                <w:rFonts w:asciiTheme="minorHAnsi" w:hAnsiTheme="minorHAnsi" w:cstheme="minorHAnsi"/>
              </w:rPr>
              <w:t>Selekcionim i nxënësve që do të jenë pjesëmarrës në project</w:t>
            </w:r>
          </w:p>
        </w:tc>
        <w:tc>
          <w:tcPr>
            <w:tcW w:w="252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SHF”Faik Konica”</w:t>
            </w:r>
          </w:p>
        </w:tc>
        <w:tc>
          <w:tcPr>
            <w:tcW w:w="396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Florije Qerimi - Drejtor i shkollës</w:t>
            </w:r>
          </w:p>
        </w:tc>
        <w:tc>
          <w:tcPr>
            <w:tcW w:w="360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Gusht</w:t>
            </w:r>
            <w:r w:rsidRPr="00BF4EC7">
              <w:rPr>
                <w:rFonts w:asciiTheme="minorHAnsi" w:hAnsiTheme="minorHAnsi" w:cstheme="minorHAnsi"/>
                <w:lang w:val="mk-MK"/>
              </w:rPr>
              <w:t xml:space="preserve"> 20</w:t>
            </w:r>
            <w:r w:rsidRPr="00BF4EC7">
              <w:rPr>
                <w:rFonts w:asciiTheme="minorHAnsi" w:hAnsiTheme="minorHAnsi" w:cstheme="minorHAnsi"/>
              </w:rPr>
              <w:t>2</w:t>
            </w:r>
            <w:r w:rsidR="009D0B19" w:rsidRPr="00BF4EC7">
              <w:rPr>
                <w:rFonts w:asciiTheme="minorHAnsi" w:hAnsiTheme="minorHAnsi" w:cstheme="minorHAnsi"/>
              </w:rPr>
              <w:t>4</w:t>
            </w:r>
          </w:p>
        </w:tc>
      </w:tr>
      <w:tr w:rsidR="009D0785" w:rsidRPr="00BF4EC7" w:rsidTr="00D3542F">
        <w:tc>
          <w:tcPr>
            <w:tcW w:w="712" w:type="dxa"/>
          </w:tcPr>
          <w:p w:rsidR="009D0785" w:rsidRPr="00BF4EC7" w:rsidRDefault="009D0785" w:rsidP="00D3542F">
            <w:pPr>
              <w:rPr>
                <w:rFonts w:asciiTheme="minorHAnsi" w:hAnsiTheme="minorHAnsi" w:cstheme="minorHAnsi"/>
                <w:lang w:val="mk-MK"/>
              </w:rPr>
            </w:pPr>
            <w:r w:rsidRPr="00BF4EC7">
              <w:rPr>
                <w:rFonts w:asciiTheme="minorHAnsi" w:hAnsiTheme="minorHAnsi" w:cstheme="minorHAnsi"/>
                <w:lang w:val="mk-MK"/>
              </w:rPr>
              <w:t>4.</w:t>
            </w:r>
          </w:p>
        </w:tc>
        <w:tc>
          <w:tcPr>
            <w:tcW w:w="2816" w:type="dxa"/>
          </w:tcPr>
          <w:p w:rsidR="009D0785" w:rsidRPr="00BF4EC7" w:rsidRDefault="009D0785" w:rsidP="00D3542F">
            <w:pPr>
              <w:rPr>
                <w:rFonts w:asciiTheme="minorHAnsi" w:hAnsiTheme="minorHAnsi" w:cstheme="minorHAnsi"/>
              </w:rPr>
            </w:pPr>
            <w:r w:rsidRPr="00BF4EC7">
              <w:rPr>
                <w:rFonts w:asciiTheme="minorHAnsi" w:hAnsiTheme="minorHAnsi" w:cstheme="minorHAnsi"/>
              </w:rPr>
              <w:t>Diseminim I trajnimit për Micro-bit i zbatuar në shkollë nga ana e Këshillit Britanik përpara kuadrit arsimor</w:t>
            </w:r>
          </w:p>
        </w:tc>
        <w:tc>
          <w:tcPr>
            <w:tcW w:w="252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SHF”Faik Konica”</w:t>
            </w:r>
          </w:p>
        </w:tc>
        <w:tc>
          <w:tcPr>
            <w:tcW w:w="3960" w:type="dxa"/>
          </w:tcPr>
          <w:p w:rsidR="009D0785" w:rsidRPr="00BF4EC7" w:rsidRDefault="009D0785" w:rsidP="00D3542F">
            <w:pPr>
              <w:rPr>
                <w:rFonts w:asciiTheme="minorHAnsi" w:hAnsiTheme="minorHAnsi" w:cstheme="minorHAnsi"/>
                <w:lang w:val="sq-AL"/>
              </w:rPr>
            </w:pPr>
            <w:r w:rsidRPr="00BF4EC7">
              <w:rPr>
                <w:rFonts w:asciiTheme="minorHAnsi" w:hAnsiTheme="minorHAnsi" w:cstheme="minorHAnsi"/>
                <w:lang w:val="sq-AL"/>
              </w:rPr>
              <w:t>Ekipi projektues</w:t>
            </w:r>
          </w:p>
        </w:tc>
        <w:tc>
          <w:tcPr>
            <w:tcW w:w="360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Shtator</w:t>
            </w:r>
            <w:r w:rsidRPr="00BF4EC7">
              <w:rPr>
                <w:rFonts w:asciiTheme="minorHAnsi" w:hAnsiTheme="minorHAnsi" w:cstheme="minorHAnsi"/>
                <w:lang w:val="mk-MK"/>
              </w:rPr>
              <w:t xml:space="preserve"> 20</w:t>
            </w:r>
            <w:r w:rsidRPr="00BF4EC7">
              <w:rPr>
                <w:rFonts w:asciiTheme="minorHAnsi" w:hAnsiTheme="minorHAnsi" w:cstheme="minorHAnsi"/>
              </w:rPr>
              <w:t>2</w:t>
            </w:r>
            <w:r w:rsidR="009D0B19" w:rsidRPr="00BF4EC7">
              <w:rPr>
                <w:rFonts w:asciiTheme="minorHAnsi" w:hAnsiTheme="minorHAnsi" w:cstheme="minorHAnsi"/>
              </w:rPr>
              <w:t>4</w:t>
            </w:r>
          </w:p>
        </w:tc>
      </w:tr>
      <w:tr w:rsidR="009D0785" w:rsidRPr="00BF4EC7" w:rsidTr="00D3542F">
        <w:tc>
          <w:tcPr>
            <w:tcW w:w="712" w:type="dxa"/>
          </w:tcPr>
          <w:p w:rsidR="009D0785" w:rsidRPr="00BF4EC7" w:rsidRDefault="009D0785" w:rsidP="00D3542F">
            <w:pPr>
              <w:rPr>
                <w:rFonts w:asciiTheme="minorHAnsi" w:hAnsiTheme="minorHAnsi" w:cstheme="minorHAnsi"/>
                <w:lang w:val="mk-MK"/>
              </w:rPr>
            </w:pPr>
            <w:r w:rsidRPr="00BF4EC7">
              <w:rPr>
                <w:rFonts w:asciiTheme="minorHAnsi" w:hAnsiTheme="minorHAnsi" w:cstheme="minorHAnsi"/>
                <w:lang w:val="mk-MK"/>
              </w:rPr>
              <w:t>5.</w:t>
            </w:r>
          </w:p>
        </w:tc>
        <w:tc>
          <w:tcPr>
            <w:tcW w:w="2816" w:type="dxa"/>
          </w:tcPr>
          <w:p w:rsidR="009D0785" w:rsidRPr="00BF4EC7" w:rsidRDefault="009D0785" w:rsidP="00D3542F">
            <w:pPr>
              <w:rPr>
                <w:rFonts w:asciiTheme="minorHAnsi" w:hAnsiTheme="minorHAnsi" w:cstheme="minorHAnsi"/>
              </w:rPr>
            </w:pPr>
            <w:r w:rsidRPr="00BF4EC7">
              <w:rPr>
                <w:rFonts w:asciiTheme="minorHAnsi" w:hAnsiTheme="minorHAnsi" w:cstheme="minorHAnsi"/>
              </w:rPr>
              <w:t>Orë të hapura për çertifikimin e arsimtarëve</w:t>
            </w:r>
          </w:p>
          <w:p w:rsidR="009D0785" w:rsidRPr="00BF4EC7" w:rsidRDefault="009D0785" w:rsidP="00D3542F">
            <w:pPr>
              <w:rPr>
                <w:rFonts w:asciiTheme="minorHAnsi" w:hAnsiTheme="minorHAnsi" w:cstheme="minorHAnsi"/>
              </w:rPr>
            </w:pPr>
          </w:p>
        </w:tc>
        <w:tc>
          <w:tcPr>
            <w:tcW w:w="252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SHF”Faik Konica”</w:t>
            </w:r>
          </w:p>
        </w:tc>
        <w:tc>
          <w:tcPr>
            <w:tcW w:w="3960" w:type="dxa"/>
          </w:tcPr>
          <w:p w:rsidR="009D0785" w:rsidRPr="00BF4EC7" w:rsidRDefault="009D0785" w:rsidP="00D3542F">
            <w:pPr>
              <w:rPr>
                <w:rFonts w:asciiTheme="minorHAnsi" w:hAnsiTheme="minorHAnsi" w:cstheme="minorHAnsi"/>
              </w:rPr>
            </w:pPr>
            <w:r w:rsidRPr="00BF4EC7">
              <w:rPr>
                <w:rFonts w:asciiTheme="minorHAnsi" w:hAnsiTheme="minorHAnsi" w:cstheme="minorHAnsi"/>
              </w:rPr>
              <w:t>Arsimtarë të interesuar për çertifikimin në projektin e Micro-bit</w:t>
            </w:r>
          </w:p>
        </w:tc>
        <w:tc>
          <w:tcPr>
            <w:tcW w:w="360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 xml:space="preserve">Gjatë vitit shkollor </w:t>
            </w:r>
            <w:r w:rsidRPr="00BF4EC7">
              <w:rPr>
                <w:rFonts w:asciiTheme="minorHAnsi" w:hAnsiTheme="minorHAnsi" w:cstheme="minorHAnsi"/>
                <w:lang w:val="mk-MK"/>
              </w:rPr>
              <w:t>20</w:t>
            </w:r>
            <w:r w:rsidR="009D0B19" w:rsidRPr="00BF4EC7">
              <w:rPr>
                <w:rFonts w:asciiTheme="minorHAnsi" w:hAnsiTheme="minorHAnsi" w:cstheme="minorHAnsi"/>
              </w:rPr>
              <w:t>24</w:t>
            </w:r>
            <w:r w:rsidRPr="00BF4EC7">
              <w:rPr>
                <w:rFonts w:asciiTheme="minorHAnsi" w:hAnsiTheme="minorHAnsi" w:cstheme="minorHAnsi"/>
                <w:lang w:val="mk-MK"/>
              </w:rPr>
              <w:t>-202</w:t>
            </w:r>
            <w:r w:rsidR="009D0B19" w:rsidRPr="00BF4EC7">
              <w:rPr>
                <w:rFonts w:asciiTheme="minorHAnsi" w:hAnsiTheme="minorHAnsi" w:cstheme="minorHAnsi"/>
              </w:rPr>
              <w:t>5</w:t>
            </w:r>
          </w:p>
        </w:tc>
      </w:tr>
      <w:tr w:rsidR="009D0785" w:rsidRPr="00BF4EC7" w:rsidTr="00D3542F">
        <w:tc>
          <w:tcPr>
            <w:tcW w:w="712" w:type="dxa"/>
          </w:tcPr>
          <w:p w:rsidR="009D0785" w:rsidRPr="00BF4EC7" w:rsidRDefault="009D0785" w:rsidP="00D3542F">
            <w:pPr>
              <w:rPr>
                <w:rFonts w:asciiTheme="minorHAnsi" w:hAnsiTheme="minorHAnsi" w:cstheme="minorHAnsi"/>
                <w:lang w:val="mk-MK"/>
              </w:rPr>
            </w:pPr>
            <w:r w:rsidRPr="00BF4EC7">
              <w:rPr>
                <w:rFonts w:asciiTheme="minorHAnsi" w:hAnsiTheme="minorHAnsi" w:cstheme="minorHAnsi"/>
                <w:lang w:val="mk-MK"/>
              </w:rPr>
              <w:t>6.</w:t>
            </w:r>
          </w:p>
        </w:tc>
        <w:tc>
          <w:tcPr>
            <w:tcW w:w="2816" w:type="dxa"/>
          </w:tcPr>
          <w:p w:rsidR="009D0785" w:rsidRPr="00BF4EC7" w:rsidRDefault="009D0785" w:rsidP="00D3542F">
            <w:pPr>
              <w:rPr>
                <w:rFonts w:asciiTheme="minorHAnsi" w:hAnsiTheme="minorHAnsi" w:cstheme="minorHAnsi"/>
              </w:rPr>
            </w:pPr>
            <w:r w:rsidRPr="00BF4EC7">
              <w:rPr>
                <w:rFonts w:asciiTheme="minorHAnsi" w:hAnsiTheme="minorHAnsi" w:cstheme="minorHAnsi"/>
              </w:rPr>
              <w:t>Përgatitja dhe realizimi i projektit “SOS-Porosi” Projekt për përdorimin e Micro-bit</w:t>
            </w:r>
          </w:p>
        </w:tc>
        <w:tc>
          <w:tcPr>
            <w:tcW w:w="252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SHF”Faik Konica”</w:t>
            </w:r>
          </w:p>
        </w:tc>
        <w:tc>
          <w:tcPr>
            <w:tcW w:w="3960" w:type="dxa"/>
          </w:tcPr>
          <w:p w:rsidR="009D0785" w:rsidRPr="00BF4EC7" w:rsidRDefault="009D0785" w:rsidP="00D3542F">
            <w:pPr>
              <w:rPr>
                <w:rFonts w:asciiTheme="minorHAnsi" w:hAnsiTheme="minorHAnsi" w:cstheme="minorHAnsi"/>
                <w:lang w:val="sq-AL"/>
              </w:rPr>
            </w:pPr>
            <w:r w:rsidRPr="00BF4EC7">
              <w:rPr>
                <w:rFonts w:asciiTheme="minorHAnsi" w:hAnsiTheme="minorHAnsi" w:cstheme="minorHAnsi"/>
                <w:lang w:val="sq-AL"/>
              </w:rPr>
              <w:t>Ekipi projektues</w:t>
            </w:r>
          </w:p>
        </w:tc>
        <w:tc>
          <w:tcPr>
            <w:tcW w:w="360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Gjatë vitit shkollor</w:t>
            </w:r>
            <w:r w:rsidRPr="00BF4EC7">
              <w:rPr>
                <w:rFonts w:asciiTheme="minorHAnsi" w:hAnsiTheme="minorHAnsi" w:cstheme="minorHAnsi"/>
                <w:lang w:val="mk-MK"/>
              </w:rPr>
              <w:t xml:space="preserve"> 20</w:t>
            </w:r>
            <w:r w:rsidR="009D0B19" w:rsidRPr="00BF4EC7">
              <w:rPr>
                <w:rFonts w:asciiTheme="minorHAnsi" w:hAnsiTheme="minorHAnsi" w:cstheme="minorHAnsi"/>
              </w:rPr>
              <w:t>24</w:t>
            </w:r>
            <w:r w:rsidRPr="00BF4EC7">
              <w:rPr>
                <w:rFonts w:asciiTheme="minorHAnsi" w:hAnsiTheme="minorHAnsi" w:cstheme="minorHAnsi"/>
                <w:lang w:val="mk-MK"/>
              </w:rPr>
              <w:t>-202</w:t>
            </w:r>
            <w:r w:rsidR="009D0B19" w:rsidRPr="00BF4EC7">
              <w:rPr>
                <w:rFonts w:asciiTheme="minorHAnsi" w:hAnsiTheme="minorHAnsi" w:cstheme="minorHAnsi"/>
              </w:rPr>
              <w:t>5</w:t>
            </w:r>
          </w:p>
        </w:tc>
      </w:tr>
      <w:tr w:rsidR="009D0785" w:rsidRPr="00BF4EC7" w:rsidTr="00D3542F">
        <w:tc>
          <w:tcPr>
            <w:tcW w:w="712" w:type="dxa"/>
          </w:tcPr>
          <w:p w:rsidR="009D0785" w:rsidRPr="00BF4EC7" w:rsidRDefault="009D0785" w:rsidP="00D3542F">
            <w:pPr>
              <w:rPr>
                <w:rFonts w:asciiTheme="minorHAnsi" w:hAnsiTheme="minorHAnsi" w:cstheme="minorHAnsi"/>
                <w:lang w:val="mk-MK"/>
              </w:rPr>
            </w:pPr>
            <w:r w:rsidRPr="00BF4EC7">
              <w:rPr>
                <w:rFonts w:asciiTheme="minorHAnsi" w:hAnsiTheme="minorHAnsi" w:cstheme="minorHAnsi"/>
                <w:lang w:val="mk-MK"/>
              </w:rPr>
              <w:t>7.</w:t>
            </w:r>
          </w:p>
        </w:tc>
        <w:tc>
          <w:tcPr>
            <w:tcW w:w="2816" w:type="dxa"/>
          </w:tcPr>
          <w:p w:rsidR="009D0785" w:rsidRPr="00BF4EC7" w:rsidRDefault="009D0785" w:rsidP="00D3542F">
            <w:pPr>
              <w:rPr>
                <w:rFonts w:asciiTheme="minorHAnsi" w:hAnsiTheme="minorHAnsi" w:cstheme="minorHAnsi"/>
              </w:rPr>
            </w:pPr>
            <w:r w:rsidRPr="00BF4EC7">
              <w:rPr>
                <w:rFonts w:asciiTheme="minorHAnsi" w:hAnsiTheme="minorHAnsi" w:cstheme="minorHAnsi"/>
              </w:rPr>
              <w:t>Vlerësim I aktiviteteve të realizuara</w:t>
            </w:r>
          </w:p>
        </w:tc>
        <w:tc>
          <w:tcPr>
            <w:tcW w:w="252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SHF”Faik Konica”</w:t>
            </w:r>
          </w:p>
        </w:tc>
        <w:tc>
          <w:tcPr>
            <w:tcW w:w="3960" w:type="dxa"/>
          </w:tcPr>
          <w:p w:rsidR="009D0785" w:rsidRPr="00BF4EC7" w:rsidRDefault="009D0785" w:rsidP="00D3542F">
            <w:pPr>
              <w:rPr>
                <w:rFonts w:asciiTheme="minorHAnsi" w:hAnsiTheme="minorHAnsi" w:cstheme="minorHAnsi"/>
                <w:lang w:val="sq-AL"/>
              </w:rPr>
            </w:pPr>
            <w:r w:rsidRPr="00BF4EC7">
              <w:rPr>
                <w:rFonts w:asciiTheme="minorHAnsi" w:hAnsiTheme="minorHAnsi" w:cstheme="minorHAnsi"/>
                <w:lang w:val="sq-AL"/>
              </w:rPr>
              <w:t>Ekipi projektues</w:t>
            </w:r>
          </w:p>
        </w:tc>
        <w:tc>
          <w:tcPr>
            <w:tcW w:w="3600" w:type="dxa"/>
          </w:tcPr>
          <w:p w:rsidR="009D0785" w:rsidRPr="00BF4EC7" w:rsidRDefault="009D0785" w:rsidP="00D3542F">
            <w:pPr>
              <w:rPr>
                <w:rFonts w:asciiTheme="minorHAnsi" w:hAnsiTheme="minorHAnsi" w:cstheme="minorHAnsi"/>
              </w:rPr>
            </w:pPr>
            <w:r w:rsidRPr="00BF4EC7">
              <w:rPr>
                <w:rFonts w:asciiTheme="minorHAnsi" w:hAnsiTheme="minorHAnsi" w:cstheme="minorHAnsi"/>
                <w:lang w:val="sq-AL"/>
              </w:rPr>
              <w:t>Qershor</w:t>
            </w:r>
            <w:r w:rsidRPr="00BF4EC7">
              <w:rPr>
                <w:rFonts w:asciiTheme="minorHAnsi" w:hAnsiTheme="minorHAnsi" w:cstheme="minorHAnsi"/>
                <w:lang w:val="mk-MK"/>
              </w:rPr>
              <w:t xml:space="preserve"> 202</w:t>
            </w:r>
            <w:r w:rsidR="009D0B19" w:rsidRPr="00BF4EC7">
              <w:rPr>
                <w:rFonts w:asciiTheme="minorHAnsi" w:hAnsiTheme="minorHAnsi" w:cstheme="minorHAnsi"/>
              </w:rPr>
              <w:t>5</w:t>
            </w:r>
          </w:p>
        </w:tc>
      </w:tr>
    </w:tbl>
    <w:p w:rsidR="009D0785" w:rsidRDefault="009D0785" w:rsidP="009D0785">
      <w:pPr>
        <w:rPr>
          <w:rFonts w:asciiTheme="minorHAnsi" w:hAnsiTheme="minorHAnsi" w:cstheme="minorHAnsi"/>
        </w:rPr>
      </w:pPr>
    </w:p>
    <w:p w:rsidR="002C38F9" w:rsidRDefault="002C38F9" w:rsidP="009D0785">
      <w:pPr>
        <w:rPr>
          <w:rFonts w:asciiTheme="minorHAnsi" w:hAnsiTheme="minorHAnsi" w:cstheme="minorHAnsi"/>
        </w:rPr>
      </w:pPr>
    </w:p>
    <w:p w:rsidR="002C38F9" w:rsidRDefault="002C38F9" w:rsidP="009D0785">
      <w:pPr>
        <w:rPr>
          <w:rFonts w:asciiTheme="minorHAnsi" w:hAnsiTheme="minorHAnsi" w:cstheme="minorHAnsi"/>
        </w:rPr>
      </w:pPr>
    </w:p>
    <w:p w:rsidR="002C38F9" w:rsidRPr="00BF4EC7" w:rsidRDefault="002C38F9" w:rsidP="009D0785">
      <w:pPr>
        <w:rPr>
          <w:rFonts w:asciiTheme="minorHAnsi" w:hAnsiTheme="minorHAnsi" w:cstheme="minorHAnsi"/>
        </w:rPr>
      </w:pPr>
    </w:p>
    <w:p w:rsidR="009D0785" w:rsidRPr="00BF4EC7" w:rsidRDefault="009D0785" w:rsidP="009D0785">
      <w:pPr>
        <w:ind w:left="2880" w:firstLine="720"/>
        <w:rPr>
          <w:rFonts w:asciiTheme="minorHAnsi" w:hAnsiTheme="minorHAnsi" w:cstheme="minorHAnsi"/>
          <w:b/>
        </w:rPr>
      </w:pPr>
      <w:r w:rsidRPr="00BF4EC7">
        <w:rPr>
          <w:rFonts w:asciiTheme="minorHAnsi" w:hAnsiTheme="minorHAnsi" w:cstheme="minorHAnsi"/>
        </w:rPr>
        <w:lastRenderedPageBreak/>
        <w:t>-</w:t>
      </w:r>
      <w:r w:rsidRPr="00BF4EC7">
        <w:rPr>
          <w:rFonts w:asciiTheme="minorHAnsi" w:hAnsiTheme="minorHAnsi" w:cstheme="minorHAnsi"/>
          <w:b/>
        </w:rPr>
        <w:t>Aplikimi i TIK në arsim</w:t>
      </w:r>
    </w:p>
    <w:p w:rsidR="009D0785" w:rsidRPr="00BF4EC7" w:rsidRDefault="009D0785" w:rsidP="000778AA">
      <w:pPr>
        <w:numPr>
          <w:ilvl w:val="0"/>
          <w:numId w:val="7"/>
        </w:numPr>
        <w:spacing w:after="0" w:line="240" w:lineRule="auto"/>
        <w:rPr>
          <w:rFonts w:asciiTheme="minorHAnsi" w:hAnsiTheme="minorHAnsi" w:cstheme="minorHAnsi"/>
          <w:b/>
        </w:rPr>
      </w:pPr>
      <w:r w:rsidRPr="00BF4EC7">
        <w:rPr>
          <w:rFonts w:asciiTheme="minorHAnsi" w:hAnsiTheme="minorHAnsi" w:cstheme="minorHAnsi"/>
        </w:rPr>
        <w:t>Në kornizat e projektit për modernizimin e arsimit, të gjithë arsimtarët nga PEP si dhe nga puna interne janë të informuar për përfitimet i implementimit të :</w:t>
      </w:r>
    </w:p>
    <w:p w:rsidR="009D0785" w:rsidRPr="00BF4EC7" w:rsidRDefault="009D0785" w:rsidP="000778AA">
      <w:pPr>
        <w:numPr>
          <w:ilvl w:val="1"/>
          <w:numId w:val="7"/>
        </w:numPr>
        <w:spacing w:after="0" w:line="240" w:lineRule="auto"/>
        <w:rPr>
          <w:rFonts w:asciiTheme="minorHAnsi" w:hAnsiTheme="minorHAnsi" w:cstheme="minorHAnsi"/>
          <w:b/>
        </w:rPr>
      </w:pPr>
      <w:r w:rsidRPr="00BF4EC7">
        <w:rPr>
          <w:rFonts w:asciiTheme="minorHAnsi" w:hAnsiTheme="minorHAnsi" w:cstheme="minorHAnsi"/>
        </w:rPr>
        <w:t xml:space="preserve">Teknologjija informatike </w:t>
      </w:r>
      <w:r w:rsidRPr="00BF4EC7">
        <w:rPr>
          <w:rFonts w:asciiTheme="minorHAnsi" w:hAnsiTheme="minorHAnsi" w:cstheme="minorHAnsi"/>
          <w:lang w:val="sq-AL"/>
        </w:rPr>
        <w:t>në arsim</w:t>
      </w:r>
    </w:p>
    <w:p w:rsidR="009D0785" w:rsidRPr="00BF4EC7" w:rsidRDefault="009D0785" w:rsidP="000778AA">
      <w:pPr>
        <w:numPr>
          <w:ilvl w:val="1"/>
          <w:numId w:val="7"/>
        </w:numPr>
        <w:spacing w:after="0" w:line="240" w:lineRule="auto"/>
        <w:rPr>
          <w:rFonts w:asciiTheme="minorHAnsi" w:hAnsiTheme="minorHAnsi" w:cstheme="minorHAnsi"/>
          <w:b/>
        </w:rPr>
      </w:pPr>
      <w:r w:rsidRPr="00BF4EC7">
        <w:rPr>
          <w:rFonts w:asciiTheme="minorHAnsi" w:hAnsiTheme="minorHAnsi" w:cstheme="minorHAnsi"/>
          <w:lang w:val="sq-AL"/>
        </w:rPr>
        <w:t>Punë projektuese dhe situacione problematike</w:t>
      </w:r>
    </w:p>
    <w:p w:rsidR="009D0785" w:rsidRPr="00BF4EC7" w:rsidRDefault="009D0785" w:rsidP="000778AA">
      <w:pPr>
        <w:numPr>
          <w:ilvl w:val="1"/>
          <w:numId w:val="7"/>
        </w:numPr>
        <w:spacing w:after="0" w:line="240" w:lineRule="auto"/>
        <w:rPr>
          <w:rFonts w:asciiTheme="minorHAnsi" w:hAnsiTheme="minorHAnsi" w:cstheme="minorHAnsi"/>
          <w:b/>
        </w:rPr>
      </w:pPr>
      <w:r w:rsidRPr="00BF4EC7">
        <w:rPr>
          <w:rFonts w:asciiTheme="minorHAnsi" w:hAnsiTheme="minorHAnsi" w:cstheme="minorHAnsi"/>
          <w:lang w:val="sq-AL"/>
        </w:rPr>
        <w:t>Përparimi i rrethit për mësim dhe menaxhim të TIK në shkollë. Në fillim të muajit shtatorë pregatitet orarë për përdorimin e mësimit të TIK-së që është pjesë plotësuese e planit vjetorë.</w:t>
      </w:r>
    </w:p>
    <w:p w:rsidR="009D0785" w:rsidRPr="00BF4EC7" w:rsidRDefault="0086551B" w:rsidP="00EF0A3D">
      <w:pPr>
        <w:jc w:val="both"/>
        <w:rPr>
          <w:rFonts w:asciiTheme="minorHAnsi" w:eastAsia="Arial" w:hAnsiTheme="minorHAnsi" w:cstheme="minorHAnsi"/>
          <w:b/>
        </w:rPr>
      </w:pPr>
      <w:r w:rsidRPr="00BF4EC7">
        <w:rPr>
          <w:rFonts w:asciiTheme="minorHAnsi" w:eastAsia="Arial" w:hAnsiTheme="minorHAnsi" w:cstheme="minorHAnsi"/>
          <w:b/>
        </w:rPr>
        <w:t>Antikorrupcion</w:t>
      </w:r>
    </w:p>
    <w:p w:rsidR="0086551B" w:rsidRPr="00BF4EC7" w:rsidRDefault="0086551B" w:rsidP="0086551B">
      <w:pPr>
        <w:pStyle w:val="BodyText"/>
        <w:spacing w:after="7" w:line="475" w:lineRule="auto"/>
        <w:ind w:right="6981"/>
        <w:rPr>
          <w:rFonts w:asciiTheme="minorHAnsi" w:hAnsiTheme="minorHAnsi" w:cstheme="minorHAnsi"/>
          <w:lang w:val="en-US"/>
        </w:rPr>
      </w:pPr>
      <w:r w:rsidRPr="00BF4EC7">
        <w:rPr>
          <w:rFonts w:asciiTheme="minorHAnsi" w:hAnsiTheme="minorHAnsi" w:cstheme="minorHAnsi"/>
        </w:rPr>
        <w:t xml:space="preserve">Arsimtari/ja: </w:t>
      </w:r>
      <w:r w:rsidRPr="00BF4EC7">
        <w:rPr>
          <w:rFonts w:asciiTheme="minorHAnsi" w:hAnsiTheme="minorHAnsi" w:cstheme="minorHAnsi"/>
          <w:lang w:val="en-US"/>
        </w:rPr>
        <w:t>Kujtesa Seferi</w:t>
      </w:r>
    </w:p>
    <w:tbl>
      <w:tblPr>
        <w:tblW w:w="143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10"/>
        <w:gridCol w:w="9450"/>
        <w:gridCol w:w="1620"/>
        <w:gridCol w:w="2430"/>
      </w:tblGrid>
      <w:tr w:rsidR="0086551B" w:rsidRPr="00BF4EC7" w:rsidTr="002C38F9">
        <w:trPr>
          <w:trHeight w:val="340"/>
        </w:trPr>
        <w:tc>
          <w:tcPr>
            <w:tcW w:w="81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54"/>
              <w:rPr>
                <w:rFonts w:asciiTheme="minorHAnsi" w:hAnsiTheme="minorHAnsi" w:cstheme="minorHAnsi"/>
              </w:rPr>
            </w:pPr>
            <w:r w:rsidRPr="00BF4EC7">
              <w:rPr>
                <w:rFonts w:asciiTheme="minorHAnsi" w:hAnsiTheme="minorHAnsi" w:cstheme="minorHAnsi"/>
              </w:rPr>
              <w:t>Numër</w:t>
            </w:r>
            <w:r w:rsidRPr="00BF4EC7">
              <w:rPr>
                <w:rFonts w:asciiTheme="minorHAnsi" w:hAnsiTheme="minorHAnsi" w:cstheme="minorHAnsi"/>
                <w:lang w:val="en-US"/>
              </w:rPr>
              <w:t xml:space="preserve"> </w:t>
            </w:r>
            <w:r w:rsidRPr="00BF4EC7">
              <w:rPr>
                <w:rFonts w:asciiTheme="minorHAnsi" w:hAnsiTheme="minorHAnsi" w:cstheme="minorHAnsi"/>
              </w:rPr>
              <w:t>rendor</w:t>
            </w:r>
          </w:p>
        </w:tc>
        <w:tc>
          <w:tcPr>
            <w:tcW w:w="945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54"/>
              <w:ind w:left="55"/>
              <w:rPr>
                <w:rFonts w:asciiTheme="minorHAnsi" w:hAnsiTheme="minorHAnsi" w:cstheme="minorHAnsi"/>
              </w:rPr>
            </w:pPr>
            <w:r w:rsidRPr="00BF4EC7">
              <w:rPr>
                <w:rFonts w:asciiTheme="minorHAnsi" w:hAnsiTheme="minorHAnsi" w:cstheme="minorHAnsi"/>
              </w:rPr>
              <w:t>Njësia</w:t>
            </w:r>
            <w:r w:rsidRPr="00BF4EC7">
              <w:rPr>
                <w:rFonts w:asciiTheme="minorHAnsi" w:hAnsiTheme="minorHAnsi" w:cstheme="minorHAnsi"/>
                <w:lang w:val="en-US"/>
              </w:rPr>
              <w:t xml:space="preserve"> </w:t>
            </w:r>
            <w:r w:rsidRPr="00BF4EC7">
              <w:rPr>
                <w:rFonts w:asciiTheme="minorHAnsi" w:hAnsiTheme="minorHAnsi" w:cstheme="minorHAnsi"/>
              </w:rPr>
              <w:t>mësimore</w:t>
            </w:r>
          </w:p>
        </w:tc>
        <w:tc>
          <w:tcPr>
            <w:tcW w:w="162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54"/>
              <w:ind w:left="55"/>
              <w:rPr>
                <w:rFonts w:asciiTheme="minorHAnsi" w:hAnsiTheme="minorHAnsi" w:cstheme="minorHAnsi"/>
              </w:rPr>
            </w:pPr>
            <w:r w:rsidRPr="00BF4EC7">
              <w:rPr>
                <w:rFonts w:asciiTheme="minorHAnsi" w:hAnsiTheme="minorHAnsi" w:cstheme="minorHAnsi"/>
              </w:rPr>
              <w:t>Numri</w:t>
            </w:r>
            <w:r w:rsidRPr="00BF4EC7">
              <w:rPr>
                <w:rFonts w:asciiTheme="minorHAnsi" w:hAnsiTheme="minorHAnsi" w:cstheme="minorHAnsi"/>
                <w:lang w:val="en-US"/>
              </w:rPr>
              <w:t xml:space="preserve"> </w:t>
            </w:r>
            <w:r w:rsidRPr="00BF4EC7">
              <w:rPr>
                <w:rFonts w:asciiTheme="minorHAnsi" w:hAnsiTheme="minorHAnsi" w:cstheme="minorHAnsi"/>
              </w:rPr>
              <w:t>I</w:t>
            </w:r>
            <w:r w:rsidRPr="00BF4EC7">
              <w:rPr>
                <w:rFonts w:asciiTheme="minorHAnsi" w:hAnsiTheme="minorHAnsi" w:cstheme="minorHAnsi"/>
                <w:lang w:val="en-US"/>
              </w:rPr>
              <w:t xml:space="preserve"> </w:t>
            </w:r>
            <w:r w:rsidRPr="00BF4EC7">
              <w:rPr>
                <w:rFonts w:asciiTheme="minorHAnsi" w:hAnsiTheme="minorHAnsi" w:cstheme="minorHAnsi"/>
              </w:rPr>
              <w:t>orëve</w:t>
            </w:r>
          </w:p>
        </w:tc>
        <w:tc>
          <w:tcPr>
            <w:tcW w:w="243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54"/>
              <w:rPr>
                <w:rFonts w:asciiTheme="minorHAnsi" w:hAnsiTheme="minorHAnsi" w:cstheme="minorHAnsi"/>
              </w:rPr>
            </w:pPr>
            <w:r w:rsidRPr="00BF4EC7">
              <w:rPr>
                <w:rFonts w:asciiTheme="minorHAnsi" w:hAnsiTheme="minorHAnsi" w:cstheme="minorHAnsi"/>
              </w:rPr>
              <w:t>Koha e realizimit</w:t>
            </w:r>
          </w:p>
        </w:tc>
      </w:tr>
      <w:tr w:rsidR="0086551B" w:rsidRPr="00BF4EC7" w:rsidTr="002C38F9">
        <w:trPr>
          <w:trHeight w:val="266"/>
        </w:trPr>
        <w:tc>
          <w:tcPr>
            <w:tcW w:w="81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ind w:left="414"/>
              <w:rPr>
                <w:rFonts w:asciiTheme="minorHAnsi" w:hAnsiTheme="minorHAnsi" w:cstheme="minorHAnsi"/>
              </w:rPr>
            </w:pPr>
            <w:r w:rsidRPr="00BF4EC7">
              <w:rPr>
                <w:rFonts w:asciiTheme="minorHAnsi" w:hAnsiTheme="minorHAnsi" w:cstheme="minorHAnsi"/>
              </w:rPr>
              <w:t>1.</w:t>
            </w:r>
          </w:p>
        </w:tc>
        <w:tc>
          <w:tcPr>
            <w:tcW w:w="945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rPr>
                <w:rFonts w:asciiTheme="minorHAnsi" w:hAnsiTheme="minorHAnsi" w:cstheme="minorHAnsi"/>
              </w:rPr>
            </w:pPr>
            <w:r w:rsidRPr="00BF4EC7">
              <w:rPr>
                <w:rFonts w:asciiTheme="minorHAnsi" w:hAnsiTheme="minorHAnsi" w:cstheme="minorHAnsi"/>
              </w:rPr>
              <w:t>Shkaqet</w:t>
            </w:r>
            <w:r w:rsidRPr="00BF4EC7">
              <w:rPr>
                <w:rFonts w:asciiTheme="minorHAnsi" w:hAnsiTheme="minorHAnsi" w:cstheme="minorHAnsi"/>
                <w:lang w:val="en-US"/>
              </w:rPr>
              <w:t xml:space="preserve"> </w:t>
            </w:r>
            <w:r w:rsidRPr="00BF4EC7">
              <w:rPr>
                <w:rFonts w:asciiTheme="minorHAnsi" w:hAnsiTheme="minorHAnsi" w:cstheme="minorHAnsi"/>
              </w:rPr>
              <w:t>dhe</w:t>
            </w:r>
            <w:r w:rsidRPr="00BF4EC7">
              <w:rPr>
                <w:rFonts w:asciiTheme="minorHAnsi" w:hAnsiTheme="minorHAnsi" w:cstheme="minorHAnsi"/>
                <w:lang w:val="en-US"/>
              </w:rPr>
              <w:t xml:space="preserve"> </w:t>
            </w:r>
            <w:r w:rsidRPr="00BF4EC7">
              <w:rPr>
                <w:rFonts w:asciiTheme="minorHAnsi" w:hAnsiTheme="minorHAnsi" w:cstheme="minorHAnsi"/>
              </w:rPr>
              <w:t>pasojat</w:t>
            </w:r>
            <w:r w:rsidRPr="00BF4EC7">
              <w:rPr>
                <w:rFonts w:asciiTheme="minorHAnsi" w:hAnsiTheme="minorHAnsi" w:cstheme="minorHAnsi"/>
                <w:lang w:val="en-US"/>
              </w:rPr>
              <w:t xml:space="preserve"> </w:t>
            </w:r>
            <w:r w:rsidRPr="00BF4EC7">
              <w:rPr>
                <w:rFonts w:asciiTheme="minorHAnsi" w:hAnsiTheme="minorHAnsi" w:cstheme="minorHAnsi"/>
              </w:rPr>
              <w:t>nga</w:t>
            </w:r>
            <w:r w:rsidRPr="00BF4EC7">
              <w:rPr>
                <w:rFonts w:asciiTheme="minorHAnsi" w:hAnsiTheme="minorHAnsi" w:cstheme="minorHAnsi"/>
                <w:lang w:val="en-US"/>
              </w:rPr>
              <w:t xml:space="preserve"> </w:t>
            </w:r>
            <w:r w:rsidRPr="00BF4EC7">
              <w:rPr>
                <w:rFonts w:asciiTheme="minorHAnsi" w:hAnsiTheme="minorHAnsi" w:cstheme="minorHAnsi"/>
              </w:rPr>
              <w:t>korrupcioni</w:t>
            </w:r>
          </w:p>
        </w:tc>
        <w:tc>
          <w:tcPr>
            <w:tcW w:w="162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ind w:right="1368"/>
              <w:jc w:val="right"/>
              <w:rPr>
                <w:rFonts w:asciiTheme="minorHAnsi" w:hAnsiTheme="minorHAnsi" w:cstheme="minorHAnsi"/>
              </w:rPr>
            </w:pPr>
            <w:r w:rsidRPr="00BF4EC7">
              <w:rPr>
                <w:rFonts w:asciiTheme="minorHAnsi" w:hAnsiTheme="minorHAnsi" w:cstheme="minorHAnsi"/>
                <w:w w:val="99"/>
              </w:rPr>
              <w:t>2</w:t>
            </w:r>
          </w:p>
        </w:tc>
        <w:tc>
          <w:tcPr>
            <w:tcW w:w="243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ind w:left="56"/>
              <w:rPr>
                <w:rFonts w:asciiTheme="minorHAnsi" w:hAnsiTheme="minorHAnsi" w:cstheme="minorHAnsi"/>
                <w:lang w:val="en-US"/>
              </w:rPr>
            </w:pPr>
            <w:r w:rsidRPr="00BF4EC7">
              <w:rPr>
                <w:rFonts w:asciiTheme="minorHAnsi" w:hAnsiTheme="minorHAnsi" w:cstheme="minorHAnsi"/>
              </w:rPr>
              <w:t>Tetor 20</w:t>
            </w:r>
            <w:r w:rsidRPr="00BF4EC7">
              <w:rPr>
                <w:rFonts w:asciiTheme="minorHAnsi" w:hAnsiTheme="minorHAnsi" w:cstheme="minorHAnsi"/>
                <w:lang w:val="en-US"/>
              </w:rPr>
              <w:t>2</w:t>
            </w:r>
            <w:r w:rsidR="009D0B19" w:rsidRPr="00BF4EC7">
              <w:rPr>
                <w:rFonts w:asciiTheme="minorHAnsi" w:hAnsiTheme="minorHAnsi" w:cstheme="minorHAnsi"/>
                <w:lang w:val="en-US"/>
              </w:rPr>
              <w:t>4</w:t>
            </w:r>
          </w:p>
        </w:tc>
      </w:tr>
      <w:tr w:rsidR="0086551B" w:rsidRPr="00BF4EC7" w:rsidTr="002C38F9">
        <w:trPr>
          <w:trHeight w:val="392"/>
        </w:trPr>
        <w:tc>
          <w:tcPr>
            <w:tcW w:w="81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0"/>
              <w:ind w:left="414"/>
              <w:rPr>
                <w:rFonts w:asciiTheme="minorHAnsi" w:hAnsiTheme="minorHAnsi" w:cstheme="minorHAnsi"/>
              </w:rPr>
            </w:pPr>
            <w:r w:rsidRPr="00BF4EC7">
              <w:rPr>
                <w:rFonts w:asciiTheme="minorHAnsi" w:hAnsiTheme="minorHAnsi" w:cstheme="minorHAnsi"/>
              </w:rPr>
              <w:t>2.</w:t>
            </w:r>
          </w:p>
        </w:tc>
        <w:tc>
          <w:tcPr>
            <w:tcW w:w="945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0"/>
              <w:ind w:left="55"/>
              <w:rPr>
                <w:rFonts w:asciiTheme="minorHAnsi" w:hAnsiTheme="minorHAnsi" w:cstheme="minorHAnsi"/>
              </w:rPr>
            </w:pPr>
            <w:r w:rsidRPr="00BF4EC7">
              <w:rPr>
                <w:rFonts w:asciiTheme="minorHAnsi" w:hAnsiTheme="minorHAnsi" w:cstheme="minorHAnsi"/>
              </w:rPr>
              <w:t>Arritja e njohurive</w:t>
            </w:r>
            <w:r w:rsidRPr="00BF4EC7">
              <w:rPr>
                <w:rFonts w:asciiTheme="minorHAnsi" w:hAnsiTheme="minorHAnsi" w:cstheme="minorHAnsi"/>
                <w:lang w:val="en-US"/>
              </w:rPr>
              <w:t xml:space="preserve"> </w:t>
            </w:r>
            <w:r w:rsidRPr="00BF4EC7">
              <w:rPr>
                <w:rFonts w:asciiTheme="minorHAnsi" w:hAnsiTheme="minorHAnsi" w:cstheme="minorHAnsi"/>
              </w:rPr>
              <w:t>themelore</w:t>
            </w:r>
            <w:r w:rsidRPr="00BF4EC7">
              <w:rPr>
                <w:rFonts w:asciiTheme="minorHAnsi" w:hAnsiTheme="minorHAnsi" w:cstheme="minorHAnsi"/>
                <w:lang w:val="en-US"/>
              </w:rPr>
              <w:t xml:space="preserve"> </w:t>
            </w:r>
            <w:r w:rsidRPr="00BF4EC7">
              <w:rPr>
                <w:rFonts w:asciiTheme="minorHAnsi" w:hAnsiTheme="minorHAnsi" w:cstheme="minorHAnsi"/>
              </w:rPr>
              <w:t>për</w:t>
            </w:r>
            <w:r w:rsidRPr="00BF4EC7">
              <w:rPr>
                <w:rFonts w:asciiTheme="minorHAnsi" w:hAnsiTheme="minorHAnsi" w:cstheme="minorHAnsi"/>
                <w:lang w:val="en-US"/>
              </w:rPr>
              <w:t xml:space="preserve"> </w:t>
            </w:r>
            <w:r w:rsidRPr="00BF4EC7">
              <w:rPr>
                <w:rFonts w:asciiTheme="minorHAnsi" w:hAnsiTheme="minorHAnsi" w:cstheme="minorHAnsi"/>
              </w:rPr>
              <w:t>korrupcionin</w:t>
            </w:r>
            <w:r w:rsidRPr="00BF4EC7">
              <w:rPr>
                <w:rFonts w:asciiTheme="minorHAnsi" w:hAnsiTheme="minorHAnsi" w:cstheme="minorHAnsi"/>
                <w:lang w:val="en-US"/>
              </w:rPr>
              <w:t xml:space="preserve"> </w:t>
            </w:r>
            <w:r w:rsidRPr="00BF4EC7">
              <w:rPr>
                <w:rFonts w:asciiTheme="minorHAnsi" w:hAnsiTheme="minorHAnsi" w:cstheme="minorHAnsi"/>
              </w:rPr>
              <w:t>dhe</w:t>
            </w:r>
            <w:r w:rsidRPr="00BF4EC7">
              <w:rPr>
                <w:rFonts w:asciiTheme="minorHAnsi" w:hAnsiTheme="minorHAnsi" w:cstheme="minorHAnsi"/>
                <w:lang w:val="en-US"/>
              </w:rPr>
              <w:t xml:space="preserve"> </w:t>
            </w:r>
            <w:r w:rsidRPr="00BF4EC7">
              <w:rPr>
                <w:rFonts w:asciiTheme="minorHAnsi" w:hAnsiTheme="minorHAnsi" w:cstheme="minorHAnsi"/>
              </w:rPr>
              <w:t>antikorrupcionin</w:t>
            </w:r>
          </w:p>
        </w:tc>
        <w:tc>
          <w:tcPr>
            <w:tcW w:w="162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0"/>
              <w:ind w:right="1368"/>
              <w:jc w:val="right"/>
              <w:rPr>
                <w:rFonts w:asciiTheme="minorHAnsi" w:hAnsiTheme="minorHAnsi" w:cstheme="minorHAnsi"/>
              </w:rPr>
            </w:pPr>
            <w:r w:rsidRPr="00BF4EC7">
              <w:rPr>
                <w:rFonts w:asciiTheme="minorHAnsi" w:hAnsiTheme="minorHAnsi" w:cstheme="minorHAnsi"/>
                <w:w w:val="99"/>
              </w:rPr>
              <w:t>1</w:t>
            </w:r>
          </w:p>
        </w:tc>
        <w:tc>
          <w:tcPr>
            <w:tcW w:w="243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0"/>
              <w:ind w:left="56"/>
              <w:rPr>
                <w:rFonts w:asciiTheme="minorHAnsi" w:hAnsiTheme="minorHAnsi" w:cstheme="minorHAnsi"/>
                <w:lang w:val="en-US"/>
              </w:rPr>
            </w:pPr>
            <w:r w:rsidRPr="00BF4EC7">
              <w:rPr>
                <w:rFonts w:asciiTheme="minorHAnsi" w:hAnsiTheme="minorHAnsi" w:cstheme="minorHAnsi"/>
              </w:rPr>
              <w:t>Nëntor 20</w:t>
            </w:r>
            <w:r w:rsidRPr="00BF4EC7">
              <w:rPr>
                <w:rFonts w:asciiTheme="minorHAnsi" w:hAnsiTheme="minorHAnsi" w:cstheme="minorHAnsi"/>
                <w:lang w:val="en-US"/>
              </w:rPr>
              <w:t>2</w:t>
            </w:r>
            <w:r w:rsidR="009D0B19" w:rsidRPr="00BF4EC7">
              <w:rPr>
                <w:rFonts w:asciiTheme="minorHAnsi" w:hAnsiTheme="minorHAnsi" w:cstheme="minorHAnsi"/>
                <w:lang w:val="en-US"/>
              </w:rPr>
              <w:t>4</w:t>
            </w:r>
          </w:p>
        </w:tc>
      </w:tr>
      <w:tr w:rsidR="0086551B" w:rsidRPr="00BF4EC7" w:rsidTr="002C38F9">
        <w:trPr>
          <w:trHeight w:val="257"/>
        </w:trPr>
        <w:tc>
          <w:tcPr>
            <w:tcW w:w="81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ind w:left="414"/>
              <w:rPr>
                <w:rFonts w:asciiTheme="minorHAnsi" w:hAnsiTheme="minorHAnsi" w:cstheme="minorHAnsi"/>
              </w:rPr>
            </w:pPr>
            <w:r w:rsidRPr="00BF4EC7">
              <w:rPr>
                <w:rFonts w:asciiTheme="minorHAnsi" w:hAnsiTheme="minorHAnsi" w:cstheme="minorHAnsi"/>
              </w:rPr>
              <w:t>3.</w:t>
            </w:r>
          </w:p>
        </w:tc>
        <w:tc>
          <w:tcPr>
            <w:tcW w:w="945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line="229" w:lineRule="exact"/>
              <w:ind w:left="55"/>
              <w:rPr>
                <w:rFonts w:asciiTheme="minorHAnsi" w:hAnsiTheme="minorHAnsi" w:cstheme="minorHAnsi"/>
              </w:rPr>
            </w:pPr>
            <w:r w:rsidRPr="00BF4EC7">
              <w:rPr>
                <w:rFonts w:asciiTheme="minorHAnsi" w:hAnsiTheme="minorHAnsi" w:cstheme="minorHAnsi"/>
              </w:rPr>
              <w:t>Lufta</w:t>
            </w:r>
            <w:r w:rsidRPr="00BF4EC7">
              <w:rPr>
                <w:rFonts w:asciiTheme="minorHAnsi" w:hAnsiTheme="minorHAnsi" w:cstheme="minorHAnsi"/>
                <w:lang w:val="en-US"/>
              </w:rPr>
              <w:t xml:space="preserve"> </w:t>
            </w:r>
            <w:r w:rsidRPr="00BF4EC7">
              <w:rPr>
                <w:rFonts w:asciiTheme="minorHAnsi" w:hAnsiTheme="minorHAnsi" w:cstheme="minorHAnsi"/>
              </w:rPr>
              <w:t>aktive</w:t>
            </w:r>
            <w:r w:rsidRPr="00BF4EC7">
              <w:rPr>
                <w:rFonts w:asciiTheme="minorHAnsi" w:hAnsiTheme="minorHAnsi" w:cstheme="minorHAnsi"/>
                <w:lang w:val="en-US"/>
              </w:rPr>
              <w:t xml:space="preserve"> </w:t>
            </w:r>
            <w:r w:rsidRPr="00BF4EC7">
              <w:rPr>
                <w:rFonts w:asciiTheme="minorHAnsi" w:hAnsiTheme="minorHAnsi" w:cstheme="minorHAnsi"/>
              </w:rPr>
              <w:t>kundër</w:t>
            </w:r>
            <w:r w:rsidRPr="00BF4EC7">
              <w:rPr>
                <w:rFonts w:asciiTheme="minorHAnsi" w:hAnsiTheme="minorHAnsi" w:cstheme="minorHAnsi"/>
                <w:lang w:val="en-US"/>
              </w:rPr>
              <w:t xml:space="preserve"> </w:t>
            </w:r>
            <w:r w:rsidRPr="00BF4EC7">
              <w:rPr>
                <w:rFonts w:asciiTheme="minorHAnsi" w:hAnsiTheme="minorHAnsi" w:cstheme="minorHAnsi"/>
              </w:rPr>
              <w:t>korrupcionit</w:t>
            </w:r>
          </w:p>
        </w:tc>
        <w:tc>
          <w:tcPr>
            <w:tcW w:w="162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ind w:right="1368"/>
              <w:jc w:val="right"/>
              <w:rPr>
                <w:rFonts w:asciiTheme="minorHAnsi" w:hAnsiTheme="minorHAnsi" w:cstheme="minorHAnsi"/>
              </w:rPr>
            </w:pPr>
            <w:r w:rsidRPr="00BF4EC7">
              <w:rPr>
                <w:rFonts w:asciiTheme="minorHAnsi" w:hAnsiTheme="minorHAnsi" w:cstheme="minorHAnsi"/>
                <w:w w:val="99"/>
              </w:rPr>
              <w:t>2</w:t>
            </w:r>
          </w:p>
        </w:tc>
        <w:tc>
          <w:tcPr>
            <w:tcW w:w="243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ind w:left="56"/>
              <w:rPr>
                <w:rFonts w:asciiTheme="minorHAnsi" w:hAnsiTheme="minorHAnsi" w:cstheme="minorHAnsi"/>
                <w:lang w:val="en-US"/>
              </w:rPr>
            </w:pPr>
            <w:r w:rsidRPr="00BF4EC7">
              <w:rPr>
                <w:rFonts w:asciiTheme="minorHAnsi" w:hAnsiTheme="minorHAnsi" w:cstheme="minorHAnsi"/>
              </w:rPr>
              <w:t>Nëntor 20</w:t>
            </w:r>
            <w:r w:rsidRPr="00BF4EC7">
              <w:rPr>
                <w:rFonts w:asciiTheme="minorHAnsi" w:hAnsiTheme="minorHAnsi" w:cstheme="minorHAnsi"/>
                <w:lang w:val="en-US"/>
              </w:rPr>
              <w:t>2</w:t>
            </w:r>
            <w:r w:rsidR="009D0B19" w:rsidRPr="00BF4EC7">
              <w:rPr>
                <w:rFonts w:asciiTheme="minorHAnsi" w:hAnsiTheme="minorHAnsi" w:cstheme="minorHAnsi"/>
                <w:lang w:val="en-US"/>
              </w:rPr>
              <w:t>4</w:t>
            </w:r>
          </w:p>
        </w:tc>
      </w:tr>
      <w:tr w:rsidR="0086551B" w:rsidRPr="00BF4EC7" w:rsidTr="002C38F9">
        <w:trPr>
          <w:trHeight w:val="374"/>
        </w:trPr>
        <w:tc>
          <w:tcPr>
            <w:tcW w:w="81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ind w:left="414"/>
              <w:rPr>
                <w:rFonts w:asciiTheme="minorHAnsi" w:hAnsiTheme="minorHAnsi" w:cstheme="minorHAnsi"/>
              </w:rPr>
            </w:pPr>
            <w:r w:rsidRPr="00BF4EC7">
              <w:rPr>
                <w:rFonts w:asciiTheme="minorHAnsi" w:hAnsiTheme="minorHAnsi" w:cstheme="minorHAnsi"/>
              </w:rPr>
              <w:t>4.</w:t>
            </w:r>
          </w:p>
        </w:tc>
        <w:tc>
          <w:tcPr>
            <w:tcW w:w="945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ind w:left="55"/>
              <w:rPr>
                <w:rFonts w:asciiTheme="minorHAnsi" w:hAnsiTheme="minorHAnsi" w:cstheme="minorHAnsi"/>
              </w:rPr>
            </w:pPr>
            <w:r w:rsidRPr="00BF4EC7">
              <w:rPr>
                <w:rFonts w:asciiTheme="minorHAnsi" w:hAnsiTheme="minorHAnsi" w:cstheme="minorHAnsi"/>
              </w:rPr>
              <w:t>Lufta</w:t>
            </w:r>
            <w:r w:rsidRPr="00BF4EC7">
              <w:rPr>
                <w:rFonts w:asciiTheme="minorHAnsi" w:hAnsiTheme="minorHAnsi" w:cstheme="minorHAnsi"/>
                <w:lang w:val="en-US"/>
              </w:rPr>
              <w:t xml:space="preserve"> </w:t>
            </w:r>
            <w:r w:rsidRPr="00BF4EC7">
              <w:rPr>
                <w:rFonts w:asciiTheme="minorHAnsi" w:hAnsiTheme="minorHAnsi" w:cstheme="minorHAnsi"/>
              </w:rPr>
              <w:t>aktive</w:t>
            </w:r>
            <w:r w:rsidRPr="00BF4EC7">
              <w:rPr>
                <w:rFonts w:asciiTheme="minorHAnsi" w:hAnsiTheme="minorHAnsi" w:cstheme="minorHAnsi"/>
                <w:lang w:val="en-US"/>
              </w:rPr>
              <w:t xml:space="preserve"> </w:t>
            </w:r>
            <w:r w:rsidRPr="00BF4EC7">
              <w:rPr>
                <w:rFonts w:asciiTheme="minorHAnsi" w:hAnsiTheme="minorHAnsi" w:cstheme="minorHAnsi"/>
              </w:rPr>
              <w:t>kundër</w:t>
            </w:r>
            <w:r w:rsidRPr="00BF4EC7">
              <w:rPr>
                <w:rFonts w:asciiTheme="minorHAnsi" w:hAnsiTheme="minorHAnsi" w:cstheme="minorHAnsi"/>
                <w:lang w:val="en-US"/>
              </w:rPr>
              <w:t xml:space="preserve"> </w:t>
            </w:r>
            <w:r w:rsidRPr="00BF4EC7">
              <w:rPr>
                <w:rFonts w:asciiTheme="minorHAnsi" w:hAnsiTheme="minorHAnsi" w:cstheme="minorHAnsi"/>
              </w:rPr>
              <w:t>korrupcionit</w:t>
            </w:r>
            <w:r w:rsidRPr="00BF4EC7">
              <w:rPr>
                <w:rFonts w:asciiTheme="minorHAnsi" w:hAnsiTheme="minorHAnsi" w:cstheme="minorHAnsi"/>
                <w:w w:val="95"/>
              </w:rPr>
              <w:t xml:space="preserve">: </w:t>
            </w:r>
            <w:r w:rsidRPr="00BF4EC7">
              <w:rPr>
                <w:rFonts w:asciiTheme="minorHAnsi" w:hAnsiTheme="minorHAnsi" w:cstheme="minorHAnsi"/>
              </w:rPr>
              <w:t>afishe</w:t>
            </w:r>
          </w:p>
        </w:tc>
        <w:tc>
          <w:tcPr>
            <w:tcW w:w="162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ind w:right="1368"/>
              <w:jc w:val="right"/>
              <w:rPr>
                <w:rFonts w:asciiTheme="minorHAnsi" w:hAnsiTheme="minorHAnsi" w:cstheme="minorHAnsi"/>
              </w:rPr>
            </w:pPr>
            <w:r w:rsidRPr="00BF4EC7">
              <w:rPr>
                <w:rFonts w:asciiTheme="minorHAnsi" w:hAnsiTheme="minorHAnsi" w:cstheme="minorHAnsi"/>
                <w:w w:val="99"/>
              </w:rPr>
              <w:t>1</w:t>
            </w:r>
          </w:p>
        </w:tc>
        <w:tc>
          <w:tcPr>
            <w:tcW w:w="243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ind w:left="56"/>
              <w:rPr>
                <w:rFonts w:asciiTheme="minorHAnsi" w:hAnsiTheme="minorHAnsi" w:cstheme="minorHAnsi"/>
                <w:lang w:val="en-US"/>
              </w:rPr>
            </w:pPr>
            <w:r w:rsidRPr="00BF4EC7">
              <w:rPr>
                <w:rFonts w:asciiTheme="minorHAnsi" w:hAnsiTheme="minorHAnsi" w:cstheme="minorHAnsi"/>
              </w:rPr>
              <w:t>Dhjetor 20</w:t>
            </w:r>
            <w:r w:rsidRPr="00BF4EC7">
              <w:rPr>
                <w:rFonts w:asciiTheme="minorHAnsi" w:hAnsiTheme="minorHAnsi" w:cstheme="minorHAnsi"/>
                <w:lang w:val="en-US"/>
              </w:rPr>
              <w:t>2</w:t>
            </w:r>
            <w:r w:rsidR="009D0B19" w:rsidRPr="00BF4EC7">
              <w:rPr>
                <w:rFonts w:asciiTheme="minorHAnsi" w:hAnsiTheme="minorHAnsi" w:cstheme="minorHAnsi"/>
                <w:lang w:val="en-US"/>
              </w:rPr>
              <w:t>4</w:t>
            </w:r>
          </w:p>
        </w:tc>
      </w:tr>
      <w:tr w:rsidR="0086551B" w:rsidRPr="00BF4EC7" w:rsidTr="002C38F9">
        <w:trPr>
          <w:trHeight w:val="347"/>
        </w:trPr>
        <w:tc>
          <w:tcPr>
            <w:tcW w:w="81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ind w:left="54"/>
              <w:rPr>
                <w:rFonts w:asciiTheme="minorHAnsi" w:hAnsiTheme="minorHAnsi" w:cstheme="minorHAnsi"/>
              </w:rPr>
            </w:pPr>
            <w:r w:rsidRPr="00BF4EC7">
              <w:rPr>
                <w:rFonts w:asciiTheme="minorHAnsi" w:hAnsiTheme="minorHAnsi" w:cstheme="minorHAnsi"/>
              </w:rPr>
              <w:t>Gjithsej</w:t>
            </w:r>
          </w:p>
        </w:tc>
        <w:tc>
          <w:tcPr>
            <w:tcW w:w="945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ind w:left="55" w:right="812"/>
              <w:rPr>
                <w:rFonts w:asciiTheme="minorHAnsi" w:hAnsiTheme="minorHAnsi" w:cstheme="minorHAnsi"/>
              </w:rPr>
            </w:pPr>
            <w:r w:rsidRPr="00BF4EC7">
              <w:rPr>
                <w:rFonts w:asciiTheme="minorHAnsi" w:hAnsiTheme="minorHAnsi" w:cstheme="minorHAnsi"/>
              </w:rPr>
              <w:t>4 njësi</w:t>
            </w:r>
            <w:r w:rsidR="00CE76F1" w:rsidRPr="00BF4EC7">
              <w:rPr>
                <w:rFonts w:asciiTheme="minorHAnsi" w:hAnsiTheme="minorHAnsi" w:cstheme="minorHAnsi"/>
                <w:lang w:val="en-US"/>
              </w:rPr>
              <w:t xml:space="preserve"> </w:t>
            </w:r>
            <w:r w:rsidRPr="00BF4EC7">
              <w:rPr>
                <w:rFonts w:asciiTheme="minorHAnsi" w:hAnsiTheme="minorHAnsi" w:cstheme="minorHAnsi"/>
              </w:rPr>
              <w:t>mësimore</w:t>
            </w:r>
          </w:p>
        </w:tc>
        <w:tc>
          <w:tcPr>
            <w:tcW w:w="1620" w:type="dxa"/>
            <w:tcBorders>
              <w:top w:val="single" w:sz="8" w:space="0" w:color="000000"/>
              <w:left w:val="single" w:sz="8" w:space="0" w:color="000000"/>
              <w:bottom w:val="single" w:sz="8" w:space="0" w:color="000000"/>
              <w:right w:val="single" w:sz="8" w:space="0" w:color="000000"/>
            </w:tcBorders>
            <w:hideMark/>
          </w:tcPr>
          <w:p w:rsidR="0086551B" w:rsidRPr="00BF4EC7" w:rsidRDefault="0086551B" w:rsidP="00D3542F">
            <w:pPr>
              <w:pStyle w:val="TableParagraph"/>
              <w:spacing w:before="33"/>
              <w:ind w:left="55"/>
              <w:rPr>
                <w:rFonts w:asciiTheme="minorHAnsi" w:hAnsiTheme="minorHAnsi" w:cstheme="minorHAnsi"/>
              </w:rPr>
            </w:pPr>
            <w:r w:rsidRPr="00BF4EC7">
              <w:rPr>
                <w:rFonts w:asciiTheme="minorHAnsi" w:hAnsiTheme="minorHAnsi" w:cstheme="minorHAnsi"/>
              </w:rPr>
              <w:t>6 orë</w:t>
            </w:r>
            <w:r w:rsidRPr="00BF4EC7">
              <w:rPr>
                <w:rFonts w:asciiTheme="minorHAnsi" w:hAnsiTheme="minorHAnsi" w:cstheme="minorHAnsi"/>
                <w:lang w:val="en-US"/>
              </w:rPr>
              <w:t xml:space="preserve"> </w:t>
            </w:r>
            <w:r w:rsidRPr="00BF4EC7">
              <w:rPr>
                <w:rFonts w:asciiTheme="minorHAnsi" w:hAnsiTheme="minorHAnsi" w:cstheme="minorHAnsi"/>
              </w:rPr>
              <w:t>mësimore</w:t>
            </w:r>
          </w:p>
        </w:tc>
        <w:tc>
          <w:tcPr>
            <w:tcW w:w="2430" w:type="dxa"/>
            <w:tcBorders>
              <w:top w:val="single" w:sz="8" w:space="0" w:color="000000"/>
              <w:left w:val="single" w:sz="8" w:space="0" w:color="000000"/>
              <w:bottom w:val="single" w:sz="8" w:space="0" w:color="000000"/>
              <w:right w:val="single" w:sz="8" w:space="0" w:color="000000"/>
            </w:tcBorders>
          </w:tcPr>
          <w:p w:rsidR="0086551B" w:rsidRPr="00BF4EC7" w:rsidRDefault="0086551B" w:rsidP="00D3542F">
            <w:pPr>
              <w:pStyle w:val="TableParagraph"/>
              <w:rPr>
                <w:rFonts w:asciiTheme="minorHAnsi" w:hAnsiTheme="minorHAnsi" w:cstheme="minorHAnsi"/>
              </w:rPr>
            </w:pPr>
          </w:p>
        </w:tc>
      </w:tr>
    </w:tbl>
    <w:p w:rsidR="0086551B" w:rsidRPr="00BF4EC7" w:rsidRDefault="0086551B" w:rsidP="0086551B">
      <w:pPr>
        <w:pStyle w:val="Heading6"/>
        <w:rPr>
          <w:rFonts w:asciiTheme="minorHAnsi" w:hAnsiTheme="minorHAnsi" w:cstheme="minorHAnsi"/>
          <w:i w:val="0"/>
          <w:color w:val="auto"/>
        </w:rPr>
      </w:pPr>
      <w:r w:rsidRPr="00BF4EC7">
        <w:rPr>
          <w:rFonts w:asciiTheme="minorHAnsi" w:hAnsiTheme="minorHAnsi" w:cstheme="minorHAnsi"/>
          <w:i w:val="0"/>
          <w:color w:val="auto"/>
        </w:rPr>
        <w:t>Qëllime të përgjithshme të projektit:</w:t>
      </w:r>
    </w:p>
    <w:p w:rsidR="0086551B" w:rsidRPr="00BF4EC7" w:rsidRDefault="0086551B" w:rsidP="0086551B">
      <w:pPr>
        <w:pStyle w:val="BodyText"/>
        <w:spacing w:before="3"/>
        <w:rPr>
          <w:rFonts w:asciiTheme="minorHAnsi" w:hAnsiTheme="minorHAnsi" w:cstheme="minorHAnsi"/>
          <w:b/>
        </w:rPr>
      </w:pPr>
    </w:p>
    <w:p w:rsidR="0086551B" w:rsidRPr="00BF4EC7" w:rsidRDefault="0086551B" w:rsidP="0086551B">
      <w:pPr>
        <w:pStyle w:val="BodyText"/>
        <w:ind w:left="1160"/>
        <w:rPr>
          <w:rFonts w:asciiTheme="minorHAnsi" w:hAnsiTheme="minorHAnsi" w:cstheme="minorHAnsi"/>
        </w:rPr>
      </w:pPr>
      <w:r w:rsidRPr="00BF4EC7">
        <w:rPr>
          <w:rFonts w:asciiTheme="minorHAnsi" w:hAnsiTheme="minorHAnsi" w:cstheme="minorHAnsi"/>
        </w:rPr>
        <w:t>Nxënësi/jaështë e nevojshme:</w:t>
      </w:r>
    </w:p>
    <w:p w:rsidR="0086551B" w:rsidRPr="00BF4EC7" w:rsidRDefault="0086551B" w:rsidP="0086551B">
      <w:pPr>
        <w:pStyle w:val="BodyText"/>
        <w:rPr>
          <w:rFonts w:asciiTheme="minorHAnsi" w:hAnsiTheme="minorHAnsi" w:cstheme="minorHAnsi"/>
        </w:rPr>
      </w:pPr>
    </w:p>
    <w:p w:rsidR="0086551B" w:rsidRPr="00BF4EC7" w:rsidRDefault="00151A20" w:rsidP="000778AA">
      <w:pPr>
        <w:pStyle w:val="ListParagraph"/>
        <w:widowControl w:val="0"/>
        <w:numPr>
          <w:ilvl w:val="0"/>
          <w:numId w:val="8"/>
        </w:numPr>
        <w:tabs>
          <w:tab w:val="left" w:pos="1295"/>
        </w:tabs>
        <w:autoSpaceDE w:val="0"/>
        <w:autoSpaceDN w:val="0"/>
        <w:spacing w:before="1" w:after="0" w:line="252" w:lineRule="exact"/>
        <w:ind w:left="1294"/>
        <w:contextualSpacing w:val="0"/>
        <w:rPr>
          <w:rFonts w:asciiTheme="minorHAnsi" w:hAnsiTheme="minorHAnsi" w:cstheme="minorHAnsi"/>
        </w:rPr>
      </w:pPr>
      <w:r w:rsidRPr="00BF4EC7">
        <w:rPr>
          <w:rFonts w:asciiTheme="minorHAnsi" w:hAnsiTheme="minorHAnsi" w:cstheme="minorHAnsi"/>
        </w:rPr>
        <w:t>T</w:t>
      </w:r>
      <w:r w:rsidR="0086551B" w:rsidRPr="00BF4EC7">
        <w:rPr>
          <w:rFonts w:asciiTheme="minorHAnsi" w:hAnsiTheme="minorHAnsi" w:cstheme="minorHAnsi"/>
        </w:rPr>
        <w:t>ë</w:t>
      </w:r>
      <w:r w:rsidRPr="00BF4EC7">
        <w:rPr>
          <w:rFonts w:asciiTheme="minorHAnsi" w:hAnsiTheme="minorHAnsi" w:cstheme="minorHAnsi"/>
          <w:lang w:val="en-US"/>
        </w:rPr>
        <w:t xml:space="preserve"> </w:t>
      </w:r>
      <w:r w:rsidR="0086551B" w:rsidRPr="00BF4EC7">
        <w:rPr>
          <w:rFonts w:asciiTheme="minorHAnsi" w:hAnsiTheme="minorHAnsi" w:cstheme="minorHAnsi"/>
        </w:rPr>
        <w:t>ketë</w:t>
      </w:r>
      <w:r w:rsidRPr="00BF4EC7">
        <w:rPr>
          <w:rFonts w:asciiTheme="minorHAnsi" w:hAnsiTheme="minorHAnsi" w:cstheme="minorHAnsi"/>
          <w:lang w:val="en-US"/>
        </w:rPr>
        <w:t xml:space="preserve"> </w:t>
      </w:r>
      <w:r w:rsidR="0086551B" w:rsidRPr="00BF4EC7">
        <w:rPr>
          <w:rFonts w:asciiTheme="minorHAnsi" w:hAnsiTheme="minorHAnsi" w:cstheme="minorHAnsi"/>
        </w:rPr>
        <w:t>njohuri</w:t>
      </w:r>
      <w:r w:rsidRPr="00BF4EC7">
        <w:rPr>
          <w:rFonts w:asciiTheme="minorHAnsi" w:hAnsiTheme="minorHAnsi" w:cstheme="minorHAnsi"/>
          <w:lang w:val="en-US"/>
        </w:rPr>
        <w:t xml:space="preserve"> </w:t>
      </w:r>
      <w:r w:rsidR="0086551B" w:rsidRPr="00BF4EC7">
        <w:rPr>
          <w:rFonts w:asciiTheme="minorHAnsi" w:hAnsiTheme="minorHAnsi" w:cstheme="minorHAnsi"/>
        </w:rPr>
        <w:t>për ide për</w:t>
      </w:r>
      <w:r w:rsidRPr="00BF4EC7">
        <w:rPr>
          <w:rFonts w:asciiTheme="minorHAnsi" w:hAnsiTheme="minorHAnsi" w:cstheme="minorHAnsi"/>
          <w:lang w:val="en-US"/>
        </w:rPr>
        <w:t xml:space="preserve"> </w:t>
      </w:r>
      <w:r w:rsidR="0086551B" w:rsidRPr="00BF4EC7">
        <w:rPr>
          <w:rFonts w:asciiTheme="minorHAnsi" w:hAnsiTheme="minorHAnsi" w:cstheme="minorHAnsi"/>
        </w:rPr>
        <w:t>korrupcion, antikorrupcion, integritet</w:t>
      </w:r>
      <w:r w:rsidRPr="00BF4EC7">
        <w:rPr>
          <w:rFonts w:asciiTheme="minorHAnsi" w:hAnsiTheme="minorHAnsi" w:cstheme="minorHAnsi"/>
          <w:lang w:val="en-US"/>
        </w:rPr>
        <w:t xml:space="preserve"> </w:t>
      </w:r>
      <w:r w:rsidR="0086551B" w:rsidRPr="00BF4EC7">
        <w:rPr>
          <w:rFonts w:asciiTheme="minorHAnsi" w:hAnsiTheme="minorHAnsi" w:cstheme="minorHAnsi"/>
        </w:rPr>
        <w:t>dhe</w:t>
      </w:r>
      <w:r w:rsidRPr="00BF4EC7">
        <w:rPr>
          <w:rFonts w:asciiTheme="minorHAnsi" w:hAnsiTheme="minorHAnsi" w:cstheme="minorHAnsi"/>
          <w:lang w:val="en-US"/>
        </w:rPr>
        <w:t xml:space="preserve"> </w:t>
      </w:r>
      <w:r w:rsidR="0086551B" w:rsidRPr="00BF4EC7">
        <w:rPr>
          <w:rFonts w:asciiTheme="minorHAnsi" w:hAnsiTheme="minorHAnsi" w:cstheme="minorHAnsi"/>
        </w:rPr>
        <w:t>etnitet</w:t>
      </w:r>
    </w:p>
    <w:p w:rsidR="0086551B" w:rsidRPr="00BF4EC7" w:rsidRDefault="0086551B" w:rsidP="000778AA">
      <w:pPr>
        <w:pStyle w:val="ListParagraph"/>
        <w:widowControl w:val="0"/>
        <w:numPr>
          <w:ilvl w:val="0"/>
          <w:numId w:val="8"/>
        </w:numPr>
        <w:tabs>
          <w:tab w:val="left" w:pos="1295"/>
        </w:tabs>
        <w:autoSpaceDE w:val="0"/>
        <w:autoSpaceDN w:val="0"/>
        <w:spacing w:before="1" w:after="0" w:line="252" w:lineRule="exact"/>
        <w:ind w:left="1294"/>
        <w:contextualSpacing w:val="0"/>
        <w:rPr>
          <w:rFonts w:asciiTheme="minorHAnsi" w:hAnsiTheme="minorHAnsi" w:cstheme="minorHAnsi"/>
        </w:rPr>
      </w:pPr>
      <w:r w:rsidRPr="00BF4EC7">
        <w:rPr>
          <w:rFonts w:asciiTheme="minorHAnsi" w:hAnsiTheme="minorHAnsi" w:cstheme="minorHAnsi"/>
        </w:rPr>
        <w:t>të di çdotë</w:t>
      </w:r>
      <w:r w:rsidR="00151A20" w:rsidRPr="00BF4EC7">
        <w:rPr>
          <w:rFonts w:asciiTheme="minorHAnsi" w:hAnsiTheme="minorHAnsi" w:cstheme="minorHAnsi"/>
          <w:lang w:val="en-US"/>
        </w:rPr>
        <w:t xml:space="preserve"> </w:t>
      </w:r>
      <w:r w:rsidRPr="00BF4EC7">
        <w:rPr>
          <w:rFonts w:asciiTheme="minorHAnsi" w:hAnsiTheme="minorHAnsi" w:cstheme="minorHAnsi"/>
        </w:rPr>
        <w:t>thotë</w:t>
      </w:r>
      <w:r w:rsidR="00151A20" w:rsidRPr="00BF4EC7">
        <w:rPr>
          <w:rFonts w:asciiTheme="minorHAnsi" w:hAnsiTheme="minorHAnsi" w:cstheme="minorHAnsi"/>
          <w:lang w:val="en-US"/>
        </w:rPr>
        <w:t xml:space="preserve"> </w:t>
      </w:r>
      <w:r w:rsidRPr="00BF4EC7">
        <w:rPr>
          <w:rFonts w:asciiTheme="minorHAnsi" w:hAnsiTheme="minorHAnsi" w:cstheme="minorHAnsi"/>
        </w:rPr>
        <w:t>ti "rezistosh</w:t>
      </w:r>
      <w:r w:rsidR="00151A20" w:rsidRPr="00BF4EC7">
        <w:rPr>
          <w:rFonts w:asciiTheme="minorHAnsi" w:hAnsiTheme="minorHAnsi" w:cstheme="minorHAnsi"/>
          <w:lang w:val="en-US"/>
        </w:rPr>
        <w:t xml:space="preserve"> </w:t>
      </w:r>
      <w:r w:rsidRPr="00BF4EC7">
        <w:rPr>
          <w:rFonts w:asciiTheme="minorHAnsi" w:hAnsiTheme="minorHAnsi" w:cstheme="minorHAnsi"/>
        </w:rPr>
        <w:t>presionit</w:t>
      </w:r>
      <w:r w:rsidR="00151A20" w:rsidRPr="00BF4EC7">
        <w:rPr>
          <w:rFonts w:asciiTheme="minorHAnsi" w:hAnsiTheme="minorHAnsi" w:cstheme="minorHAnsi"/>
          <w:lang w:val="en-US"/>
        </w:rPr>
        <w:t xml:space="preserve"> </w:t>
      </w:r>
      <w:r w:rsidRPr="00BF4EC7">
        <w:rPr>
          <w:rFonts w:asciiTheme="minorHAnsi" w:hAnsiTheme="minorHAnsi" w:cstheme="minorHAnsi"/>
        </w:rPr>
        <w:t>shoqëror";</w:t>
      </w:r>
    </w:p>
    <w:p w:rsidR="0086551B" w:rsidRPr="00BF4EC7" w:rsidRDefault="0086551B" w:rsidP="0086551B">
      <w:pPr>
        <w:tabs>
          <w:tab w:val="left" w:pos="1295"/>
        </w:tabs>
        <w:spacing w:line="252" w:lineRule="exact"/>
        <w:rPr>
          <w:rFonts w:asciiTheme="minorHAnsi" w:hAnsiTheme="minorHAnsi" w:cstheme="minorHAnsi"/>
        </w:rPr>
      </w:pPr>
      <w:r w:rsidRPr="00BF4EC7">
        <w:rPr>
          <w:rFonts w:asciiTheme="minorHAnsi" w:hAnsiTheme="minorHAnsi" w:cstheme="minorHAnsi"/>
        </w:rPr>
        <w:tab/>
        <w:t xml:space="preserve"> - të di për format në</w:t>
      </w:r>
      <w:r w:rsidR="00151A20" w:rsidRPr="00BF4EC7">
        <w:rPr>
          <w:rFonts w:asciiTheme="minorHAnsi" w:hAnsiTheme="minorHAnsi" w:cstheme="minorHAnsi"/>
        </w:rPr>
        <w:t xml:space="preserve"> </w:t>
      </w:r>
      <w:r w:rsidRPr="00BF4EC7">
        <w:rPr>
          <w:rFonts w:asciiTheme="minorHAnsi" w:hAnsiTheme="minorHAnsi" w:cstheme="minorHAnsi"/>
        </w:rPr>
        <w:t>të</w:t>
      </w:r>
      <w:r w:rsidR="00151A20" w:rsidRPr="00BF4EC7">
        <w:rPr>
          <w:rFonts w:asciiTheme="minorHAnsi" w:hAnsiTheme="minorHAnsi" w:cstheme="minorHAnsi"/>
        </w:rPr>
        <w:t xml:space="preserve"> </w:t>
      </w:r>
      <w:r w:rsidRPr="00BF4EC7">
        <w:rPr>
          <w:rFonts w:asciiTheme="minorHAnsi" w:hAnsiTheme="minorHAnsi" w:cstheme="minorHAnsi"/>
        </w:rPr>
        <w:t>cilat</w:t>
      </w:r>
      <w:r w:rsidR="00151A20" w:rsidRPr="00BF4EC7">
        <w:rPr>
          <w:rFonts w:asciiTheme="minorHAnsi" w:hAnsiTheme="minorHAnsi" w:cstheme="minorHAnsi"/>
        </w:rPr>
        <w:t xml:space="preserve"> </w:t>
      </w:r>
      <w:r w:rsidRPr="00BF4EC7">
        <w:rPr>
          <w:rFonts w:asciiTheme="minorHAnsi" w:hAnsiTheme="minorHAnsi" w:cstheme="minorHAnsi"/>
        </w:rPr>
        <w:t>mund</w:t>
      </w:r>
      <w:r w:rsidR="00151A20" w:rsidRPr="00BF4EC7">
        <w:rPr>
          <w:rFonts w:asciiTheme="minorHAnsi" w:hAnsiTheme="minorHAnsi" w:cstheme="minorHAnsi"/>
        </w:rPr>
        <w:t xml:space="preserve"> </w:t>
      </w:r>
      <w:r w:rsidRPr="00BF4EC7">
        <w:rPr>
          <w:rFonts w:asciiTheme="minorHAnsi" w:hAnsiTheme="minorHAnsi" w:cstheme="minorHAnsi"/>
        </w:rPr>
        <w:t>të</w:t>
      </w:r>
      <w:r w:rsidR="00151A20" w:rsidRPr="00BF4EC7">
        <w:rPr>
          <w:rFonts w:asciiTheme="minorHAnsi" w:hAnsiTheme="minorHAnsi" w:cstheme="minorHAnsi"/>
        </w:rPr>
        <w:t xml:space="preserve"> </w:t>
      </w:r>
      <w:r w:rsidRPr="00BF4EC7">
        <w:rPr>
          <w:rFonts w:asciiTheme="minorHAnsi" w:hAnsiTheme="minorHAnsi" w:cstheme="minorHAnsi"/>
        </w:rPr>
        <w:t>ndodhë</w:t>
      </w:r>
      <w:r w:rsidR="00151A20" w:rsidRPr="00BF4EC7">
        <w:rPr>
          <w:rFonts w:asciiTheme="minorHAnsi" w:hAnsiTheme="minorHAnsi" w:cstheme="minorHAnsi"/>
        </w:rPr>
        <w:t xml:space="preserve"> </w:t>
      </w:r>
      <w:r w:rsidRPr="00BF4EC7">
        <w:rPr>
          <w:rFonts w:asciiTheme="minorHAnsi" w:hAnsiTheme="minorHAnsi" w:cstheme="minorHAnsi"/>
        </w:rPr>
        <w:t>korrupsioni</w:t>
      </w:r>
      <w:r w:rsidR="00151A20" w:rsidRPr="00BF4EC7">
        <w:rPr>
          <w:rFonts w:asciiTheme="minorHAnsi" w:hAnsiTheme="minorHAnsi" w:cstheme="minorHAnsi"/>
        </w:rPr>
        <w:t xml:space="preserve"> </w:t>
      </w:r>
      <w:r w:rsidRPr="00BF4EC7">
        <w:rPr>
          <w:rFonts w:asciiTheme="minorHAnsi" w:hAnsiTheme="minorHAnsi" w:cstheme="minorHAnsi"/>
        </w:rPr>
        <w:t>si ta parandaloni</w:t>
      </w:r>
      <w:r w:rsidR="00151A20" w:rsidRPr="00BF4EC7">
        <w:rPr>
          <w:rFonts w:asciiTheme="minorHAnsi" w:hAnsiTheme="minorHAnsi" w:cstheme="minorHAnsi"/>
        </w:rPr>
        <w:t xml:space="preserve"> </w:t>
      </w:r>
      <w:r w:rsidRPr="00BF4EC7">
        <w:rPr>
          <w:rFonts w:asciiTheme="minorHAnsi" w:hAnsiTheme="minorHAnsi" w:cstheme="minorHAnsi"/>
        </w:rPr>
        <w:t>dhe</w:t>
      </w:r>
      <w:r w:rsidR="00151A20" w:rsidRPr="00BF4EC7">
        <w:rPr>
          <w:rFonts w:asciiTheme="minorHAnsi" w:hAnsiTheme="minorHAnsi" w:cstheme="minorHAnsi"/>
        </w:rPr>
        <w:t xml:space="preserve"> </w:t>
      </w:r>
      <w:r w:rsidRPr="00BF4EC7">
        <w:rPr>
          <w:rFonts w:asciiTheme="minorHAnsi" w:hAnsiTheme="minorHAnsi" w:cstheme="minorHAnsi"/>
        </w:rPr>
        <w:t>mbroni</w:t>
      </w:r>
      <w:r w:rsidR="00151A20" w:rsidRPr="00BF4EC7">
        <w:rPr>
          <w:rFonts w:asciiTheme="minorHAnsi" w:hAnsiTheme="minorHAnsi" w:cstheme="minorHAnsi"/>
        </w:rPr>
        <w:t xml:space="preserve"> </w:t>
      </w:r>
      <w:r w:rsidRPr="00BF4EC7">
        <w:rPr>
          <w:rFonts w:asciiTheme="minorHAnsi" w:hAnsiTheme="minorHAnsi" w:cstheme="minorHAnsi"/>
        </w:rPr>
        <w:t>të</w:t>
      </w:r>
      <w:r w:rsidR="00151A20" w:rsidRPr="00BF4EC7">
        <w:rPr>
          <w:rFonts w:asciiTheme="minorHAnsi" w:hAnsiTheme="minorHAnsi" w:cstheme="minorHAnsi"/>
        </w:rPr>
        <w:t xml:space="preserve"> </w:t>
      </w:r>
      <w:r w:rsidRPr="00BF4EC7">
        <w:rPr>
          <w:rFonts w:asciiTheme="minorHAnsi" w:hAnsiTheme="minorHAnsi" w:cstheme="minorHAnsi"/>
        </w:rPr>
        <w:t>njejtën;</w:t>
      </w:r>
    </w:p>
    <w:p w:rsidR="0086551B" w:rsidRPr="00BF4EC7" w:rsidRDefault="0086551B" w:rsidP="0086551B">
      <w:pPr>
        <w:tabs>
          <w:tab w:val="left" w:pos="1295"/>
        </w:tabs>
        <w:spacing w:line="252" w:lineRule="exact"/>
        <w:rPr>
          <w:rFonts w:asciiTheme="minorHAnsi" w:hAnsiTheme="minorHAnsi" w:cstheme="minorHAnsi"/>
        </w:rPr>
      </w:pPr>
      <w:r w:rsidRPr="00BF4EC7">
        <w:rPr>
          <w:rFonts w:asciiTheme="minorHAnsi" w:hAnsiTheme="minorHAnsi" w:cstheme="minorHAnsi"/>
        </w:rPr>
        <w:tab/>
        <w:t>- të</w:t>
      </w:r>
      <w:r w:rsidR="00151A20" w:rsidRPr="00BF4EC7">
        <w:rPr>
          <w:rFonts w:asciiTheme="minorHAnsi" w:hAnsiTheme="minorHAnsi" w:cstheme="minorHAnsi"/>
        </w:rPr>
        <w:t xml:space="preserve"> </w:t>
      </w:r>
      <w:r w:rsidRPr="00BF4EC7">
        <w:rPr>
          <w:rFonts w:asciiTheme="minorHAnsi" w:hAnsiTheme="minorHAnsi" w:cstheme="minorHAnsi"/>
        </w:rPr>
        <w:t>njohë</w:t>
      </w:r>
      <w:r w:rsidR="00151A20" w:rsidRPr="00BF4EC7">
        <w:rPr>
          <w:rFonts w:asciiTheme="minorHAnsi" w:hAnsiTheme="minorHAnsi" w:cstheme="minorHAnsi"/>
        </w:rPr>
        <w:t xml:space="preserve"> </w:t>
      </w:r>
      <w:r w:rsidRPr="00BF4EC7">
        <w:rPr>
          <w:rFonts w:asciiTheme="minorHAnsi" w:hAnsiTheme="minorHAnsi" w:cstheme="minorHAnsi"/>
        </w:rPr>
        <w:t>mekanizmat</w:t>
      </w:r>
      <w:r w:rsidR="00151A20" w:rsidRPr="00BF4EC7">
        <w:rPr>
          <w:rFonts w:asciiTheme="minorHAnsi" w:hAnsiTheme="minorHAnsi" w:cstheme="minorHAnsi"/>
        </w:rPr>
        <w:t xml:space="preserve"> </w:t>
      </w:r>
      <w:r w:rsidRPr="00BF4EC7">
        <w:rPr>
          <w:rFonts w:asciiTheme="minorHAnsi" w:hAnsiTheme="minorHAnsi" w:cstheme="minorHAnsi"/>
        </w:rPr>
        <w:t>për</w:t>
      </w:r>
      <w:r w:rsidR="00151A20" w:rsidRPr="00BF4EC7">
        <w:rPr>
          <w:rFonts w:asciiTheme="minorHAnsi" w:hAnsiTheme="minorHAnsi" w:cstheme="minorHAnsi"/>
        </w:rPr>
        <w:t xml:space="preserve"> </w:t>
      </w:r>
      <w:r w:rsidRPr="00BF4EC7">
        <w:rPr>
          <w:rFonts w:asciiTheme="minorHAnsi" w:hAnsiTheme="minorHAnsi" w:cstheme="minorHAnsi"/>
        </w:rPr>
        <w:t>parandalimin e korrupsionit;</w:t>
      </w:r>
    </w:p>
    <w:p w:rsidR="0086551B" w:rsidRPr="00BF4EC7" w:rsidRDefault="0086551B" w:rsidP="0086551B">
      <w:pPr>
        <w:tabs>
          <w:tab w:val="left" w:pos="1295"/>
        </w:tabs>
        <w:spacing w:line="252" w:lineRule="exact"/>
        <w:rPr>
          <w:rFonts w:asciiTheme="minorHAnsi" w:hAnsiTheme="minorHAnsi" w:cstheme="minorHAnsi"/>
        </w:rPr>
      </w:pPr>
      <w:r w:rsidRPr="00BF4EC7">
        <w:rPr>
          <w:rFonts w:asciiTheme="minorHAnsi" w:hAnsiTheme="minorHAnsi" w:cstheme="minorHAnsi"/>
        </w:rPr>
        <w:tab/>
        <w:t>- të</w:t>
      </w:r>
      <w:r w:rsidR="00151A20" w:rsidRPr="00BF4EC7">
        <w:rPr>
          <w:rFonts w:asciiTheme="minorHAnsi" w:hAnsiTheme="minorHAnsi" w:cstheme="minorHAnsi"/>
        </w:rPr>
        <w:t xml:space="preserve"> </w:t>
      </w:r>
      <w:r w:rsidRPr="00BF4EC7">
        <w:rPr>
          <w:rFonts w:asciiTheme="minorHAnsi" w:hAnsiTheme="minorHAnsi" w:cstheme="minorHAnsi"/>
        </w:rPr>
        <w:t>kuptojë</w:t>
      </w:r>
      <w:r w:rsidR="00151A20" w:rsidRPr="00BF4EC7">
        <w:rPr>
          <w:rFonts w:asciiTheme="minorHAnsi" w:hAnsiTheme="minorHAnsi" w:cstheme="minorHAnsi"/>
        </w:rPr>
        <w:t xml:space="preserve"> </w:t>
      </w:r>
      <w:r w:rsidRPr="00BF4EC7">
        <w:rPr>
          <w:rFonts w:asciiTheme="minorHAnsi" w:hAnsiTheme="minorHAnsi" w:cstheme="minorHAnsi"/>
        </w:rPr>
        <w:t>ndikimin e dëmshëm</w:t>
      </w:r>
      <w:r w:rsidR="00151A20" w:rsidRPr="00BF4EC7">
        <w:rPr>
          <w:rFonts w:asciiTheme="minorHAnsi" w:hAnsiTheme="minorHAnsi" w:cstheme="minorHAnsi"/>
        </w:rPr>
        <w:t xml:space="preserve"> </w:t>
      </w:r>
      <w:r w:rsidRPr="00BF4EC7">
        <w:rPr>
          <w:rFonts w:asciiTheme="minorHAnsi" w:hAnsiTheme="minorHAnsi" w:cstheme="minorHAnsi"/>
        </w:rPr>
        <w:t>të</w:t>
      </w:r>
      <w:r w:rsidR="00151A20" w:rsidRPr="00BF4EC7">
        <w:rPr>
          <w:rFonts w:asciiTheme="minorHAnsi" w:hAnsiTheme="minorHAnsi" w:cstheme="minorHAnsi"/>
        </w:rPr>
        <w:t xml:space="preserve"> </w:t>
      </w:r>
      <w:r w:rsidRPr="00BF4EC7">
        <w:rPr>
          <w:rFonts w:asciiTheme="minorHAnsi" w:hAnsiTheme="minorHAnsi" w:cstheme="minorHAnsi"/>
        </w:rPr>
        <w:t>korrupsionit</w:t>
      </w:r>
      <w:r w:rsidR="00151A20" w:rsidRPr="00BF4EC7">
        <w:rPr>
          <w:rFonts w:asciiTheme="minorHAnsi" w:hAnsiTheme="minorHAnsi" w:cstheme="minorHAnsi"/>
        </w:rPr>
        <w:t xml:space="preserve"> </w:t>
      </w:r>
      <w:r w:rsidRPr="00BF4EC7">
        <w:rPr>
          <w:rFonts w:asciiTheme="minorHAnsi" w:hAnsiTheme="minorHAnsi" w:cstheme="minorHAnsi"/>
        </w:rPr>
        <w:t>në</w:t>
      </w:r>
      <w:r w:rsidR="00151A20" w:rsidRPr="00BF4EC7">
        <w:rPr>
          <w:rFonts w:asciiTheme="minorHAnsi" w:hAnsiTheme="minorHAnsi" w:cstheme="minorHAnsi"/>
        </w:rPr>
        <w:t xml:space="preserve"> </w:t>
      </w:r>
      <w:r w:rsidRPr="00BF4EC7">
        <w:rPr>
          <w:rFonts w:asciiTheme="minorHAnsi" w:hAnsiTheme="minorHAnsi" w:cstheme="minorHAnsi"/>
        </w:rPr>
        <w:t>shoqëri;</w:t>
      </w:r>
    </w:p>
    <w:p w:rsidR="0086551B" w:rsidRPr="00BF4EC7" w:rsidRDefault="0086551B" w:rsidP="0086551B">
      <w:pPr>
        <w:tabs>
          <w:tab w:val="left" w:pos="1295"/>
        </w:tabs>
        <w:spacing w:line="252" w:lineRule="exact"/>
        <w:rPr>
          <w:rFonts w:asciiTheme="minorHAnsi" w:hAnsiTheme="minorHAnsi" w:cstheme="minorHAnsi"/>
        </w:rPr>
      </w:pPr>
      <w:r w:rsidRPr="00BF4EC7">
        <w:rPr>
          <w:rFonts w:asciiTheme="minorHAnsi" w:hAnsiTheme="minorHAnsi" w:cstheme="minorHAnsi"/>
        </w:rPr>
        <w:tab/>
        <w:t>-të</w:t>
      </w:r>
      <w:r w:rsidR="00151A20" w:rsidRPr="00BF4EC7">
        <w:rPr>
          <w:rFonts w:asciiTheme="minorHAnsi" w:hAnsiTheme="minorHAnsi" w:cstheme="minorHAnsi"/>
        </w:rPr>
        <w:t xml:space="preserve"> </w:t>
      </w:r>
      <w:r w:rsidRPr="00BF4EC7">
        <w:rPr>
          <w:rFonts w:asciiTheme="minorHAnsi" w:hAnsiTheme="minorHAnsi" w:cstheme="minorHAnsi"/>
        </w:rPr>
        <w:t>kuptojë</w:t>
      </w:r>
      <w:r w:rsidR="00151A20" w:rsidRPr="00BF4EC7">
        <w:rPr>
          <w:rFonts w:asciiTheme="minorHAnsi" w:hAnsiTheme="minorHAnsi" w:cstheme="minorHAnsi"/>
        </w:rPr>
        <w:t xml:space="preserve"> </w:t>
      </w:r>
      <w:r w:rsidRPr="00BF4EC7">
        <w:rPr>
          <w:rFonts w:asciiTheme="minorHAnsi" w:hAnsiTheme="minorHAnsi" w:cstheme="minorHAnsi"/>
        </w:rPr>
        <w:t>rolin e Komisionit</w:t>
      </w:r>
      <w:r w:rsidR="00151A20" w:rsidRPr="00BF4EC7">
        <w:rPr>
          <w:rFonts w:asciiTheme="minorHAnsi" w:hAnsiTheme="minorHAnsi" w:cstheme="minorHAnsi"/>
        </w:rPr>
        <w:t xml:space="preserve"> </w:t>
      </w:r>
      <w:r w:rsidRPr="00BF4EC7">
        <w:rPr>
          <w:rFonts w:asciiTheme="minorHAnsi" w:hAnsiTheme="minorHAnsi" w:cstheme="minorHAnsi"/>
        </w:rPr>
        <w:t>Shtetëror</w:t>
      </w:r>
      <w:r w:rsidR="00151A20" w:rsidRPr="00BF4EC7">
        <w:rPr>
          <w:rFonts w:asciiTheme="minorHAnsi" w:hAnsiTheme="minorHAnsi" w:cstheme="minorHAnsi"/>
        </w:rPr>
        <w:t xml:space="preserve"> </w:t>
      </w:r>
      <w:r w:rsidRPr="00BF4EC7">
        <w:rPr>
          <w:rFonts w:asciiTheme="minorHAnsi" w:hAnsiTheme="minorHAnsi" w:cstheme="minorHAnsi"/>
        </w:rPr>
        <w:t>për</w:t>
      </w:r>
      <w:r w:rsidR="00151A20" w:rsidRPr="00BF4EC7">
        <w:rPr>
          <w:rFonts w:asciiTheme="minorHAnsi" w:hAnsiTheme="minorHAnsi" w:cstheme="minorHAnsi"/>
        </w:rPr>
        <w:t xml:space="preserve"> </w:t>
      </w:r>
      <w:r w:rsidRPr="00BF4EC7">
        <w:rPr>
          <w:rFonts w:asciiTheme="minorHAnsi" w:hAnsiTheme="minorHAnsi" w:cstheme="minorHAnsi"/>
        </w:rPr>
        <w:t>Parandalimin e Korrupsionit</w:t>
      </w:r>
      <w:r w:rsidR="00151A20" w:rsidRPr="00BF4EC7">
        <w:rPr>
          <w:rFonts w:asciiTheme="minorHAnsi" w:hAnsiTheme="minorHAnsi" w:cstheme="minorHAnsi"/>
        </w:rPr>
        <w:t xml:space="preserve"> </w:t>
      </w:r>
      <w:r w:rsidRPr="00BF4EC7">
        <w:rPr>
          <w:rFonts w:asciiTheme="minorHAnsi" w:hAnsiTheme="minorHAnsi" w:cstheme="minorHAnsi"/>
        </w:rPr>
        <w:t>në</w:t>
      </w:r>
      <w:r w:rsidR="00151A20" w:rsidRPr="00BF4EC7">
        <w:rPr>
          <w:rFonts w:asciiTheme="minorHAnsi" w:hAnsiTheme="minorHAnsi" w:cstheme="minorHAnsi"/>
        </w:rPr>
        <w:t xml:space="preserve"> </w:t>
      </w:r>
      <w:r w:rsidRPr="00BF4EC7">
        <w:rPr>
          <w:rFonts w:asciiTheme="minorHAnsi" w:hAnsiTheme="minorHAnsi" w:cstheme="minorHAnsi"/>
        </w:rPr>
        <w:t>Republikën e Maqedonisë</w:t>
      </w:r>
      <w:r w:rsidR="00151A20" w:rsidRPr="00BF4EC7">
        <w:rPr>
          <w:rFonts w:asciiTheme="minorHAnsi" w:hAnsiTheme="minorHAnsi" w:cstheme="minorHAnsi"/>
        </w:rPr>
        <w:t xml:space="preserve"> </w:t>
      </w:r>
      <w:r w:rsidRPr="00BF4EC7">
        <w:rPr>
          <w:rFonts w:asciiTheme="minorHAnsi" w:hAnsiTheme="minorHAnsi" w:cstheme="minorHAnsi"/>
        </w:rPr>
        <w:t>së</w:t>
      </w:r>
      <w:r w:rsidR="00151A20" w:rsidRPr="00BF4EC7">
        <w:rPr>
          <w:rFonts w:asciiTheme="minorHAnsi" w:hAnsiTheme="minorHAnsi" w:cstheme="minorHAnsi"/>
        </w:rPr>
        <w:t xml:space="preserve"> </w:t>
      </w:r>
      <w:r w:rsidRPr="00BF4EC7">
        <w:rPr>
          <w:rFonts w:asciiTheme="minorHAnsi" w:hAnsiTheme="minorHAnsi" w:cstheme="minorHAnsi"/>
        </w:rPr>
        <w:t>Veriut</w:t>
      </w:r>
      <w:r w:rsidR="00151A20" w:rsidRPr="00BF4EC7">
        <w:rPr>
          <w:rFonts w:asciiTheme="minorHAnsi" w:hAnsiTheme="minorHAnsi" w:cstheme="minorHAnsi"/>
        </w:rPr>
        <w:t xml:space="preserve"> </w:t>
      </w:r>
      <w:r w:rsidRPr="00BF4EC7">
        <w:rPr>
          <w:rFonts w:asciiTheme="minorHAnsi" w:hAnsiTheme="minorHAnsi" w:cstheme="minorHAnsi"/>
        </w:rPr>
        <w:t>dhe</w:t>
      </w:r>
      <w:r w:rsidR="00151A20" w:rsidRPr="00BF4EC7">
        <w:rPr>
          <w:rFonts w:asciiTheme="minorHAnsi" w:hAnsiTheme="minorHAnsi" w:cstheme="minorHAnsi"/>
        </w:rPr>
        <w:t xml:space="preserve"> </w:t>
      </w:r>
      <w:r w:rsidRPr="00BF4EC7">
        <w:rPr>
          <w:rFonts w:asciiTheme="minorHAnsi" w:hAnsiTheme="minorHAnsi" w:cstheme="minorHAnsi"/>
        </w:rPr>
        <w:t>mekanizmat</w:t>
      </w:r>
      <w:r w:rsidR="00151A20" w:rsidRPr="00BF4EC7">
        <w:rPr>
          <w:rFonts w:asciiTheme="minorHAnsi" w:hAnsiTheme="minorHAnsi" w:cstheme="minorHAnsi"/>
        </w:rPr>
        <w:t xml:space="preserve"> permes </w:t>
      </w:r>
      <w:r w:rsidRPr="00BF4EC7">
        <w:rPr>
          <w:rFonts w:asciiTheme="minorHAnsi" w:hAnsiTheme="minorHAnsi" w:cstheme="minorHAnsi"/>
        </w:rPr>
        <w:t>të</w:t>
      </w:r>
      <w:r w:rsidR="00151A20" w:rsidRPr="00BF4EC7">
        <w:rPr>
          <w:rFonts w:asciiTheme="minorHAnsi" w:hAnsiTheme="minorHAnsi" w:cstheme="minorHAnsi"/>
        </w:rPr>
        <w:t xml:space="preserve"> </w:t>
      </w:r>
      <w:r w:rsidRPr="00BF4EC7">
        <w:rPr>
          <w:rFonts w:asciiTheme="minorHAnsi" w:hAnsiTheme="minorHAnsi" w:cstheme="minorHAnsi"/>
        </w:rPr>
        <w:t>cilave</w:t>
      </w:r>
      <w:r w:rsidR="00151A20" w:rsidRPr="00BF4EC7">
        <w:rPr>
          <w:rFonts w:asciiTheme="minorHAnsi" w:hAnsiTheme="minorHAnsi" w:cstheme="minorHAnsi"/>
        </w:rPr>
        <w:t xml:space="preserve"> </w:t>
      </w:r>
      <w:r w:rsidRPr="00BF4EC7">
        <w:rPr>
          <w:rFonts w:asciiTheme="minorHAnsi" w:hAnsiTheme="minorHAnsi" w:cstheme="minorHAnsi"/>
        </w:rPr>
        <w:t>vepron;</w:t>
      </w:r>
    </w:p>
    <w:p w:rsidR="0086551B" w:rsidRPr="00BF4EC7" w:rsidRDefault="0086551B" w:rsidP="0086551B">
      <w:pPr>
        <w:tabs>
          <w:tab w:val="left" w:pos="1295"/>
        </w:tabs>
        <w:spacing w:line="252" w:lineRule="exact"/>
        <w:rPr>
          <w:rFonts w:asciiTheme="minorHAnsi" w:hAnsiTheme="minorHAnsi" w:cstheme="minorHAnsi"/>
        </w:rPr>
      </w:pPr>
      <w:r w:rsidRPr="00BF4EC7">
        <w:rPr>
          <w:rFonts w:asciiTheme="minorHAnsi" w:hAnsiTheme="minorHAnsi" w:cstheme="minorHAnsi"/>
        </w:rPr>
        <w:tab/>
        <w:t>-  të</w:t>
      </w:r>
      <w:r w:rsidR="00151A20" w:rsidRPr="00BF4EC7">
        <w:rPr>
          <w:rFonts w:asciiTheme="minorHAnsi" w:hAnsiTheme="minorHAnsi" w:cstheme="minorHAnsi"/>
        </w:rPr>
        <w:t xml:space="preserve"> </w:t>
      </w:r>
      <w:r w:rsidRPr="00BF4EC7">
        <w:rPr>
          <w:rFonts w:asciiTheme="minorHAnsi" w:hAnsiTheme="minorHAnsi" w:cstheme="minorHAnsi"/>
        </w:rPr>
        <w:t>analizojë se ku</w:t>
      </w:r>
      <w:r w:rsidR="00151A20" w:rsidRPr="00BF4EC7">
        <w:rPr>
          <w:rFonts w:asciiTheme="minorHAnsi" w:hAnsiTheme="minorHAnsi" w:cstheme="minorHAnsi"/>
        </w:rPr>
        <w:t xml:space="preserve"> </w:t>
      </w:r>
      <w:r w:rsidRPr="00BF4EC7">
        <w:rPr>
          <w:rFonts w:asciiTheme="minorHAnsi" w:hAnsiTheme="minorHAnsi" w:cstheme="minorHAnsi"/>
        </w:rPr>
        <w:t>mund</w:t>
      </w:r>
      <w:r w:rsidR="00151A20" w:rsidRPr="00BF4EC7">
        <w:rPr>
          <w:rFonts w:asciiTheme="minorHAnsi" w:hAnsiTheme="minorHAnsi" w:cstheme="minorHAnsi"/>
        </w:rPr>
        <w:t xml:space="preserve"> </w:t>
      </w:r>
      <w:r w:rsidRPr="00BF4EC7">
        <w:rPr>
          <w:rFonts w:asciiTheme="minorHAnsi" w:hAnsiTheme="minorHAnsi" w:cstheme="minorHAnsi"/>
        </w:rPr>
        <w:t>të</w:t>
      </w:r>
      <w:r w:rsidR="00151A20" w:rsidRPr="00BF4EC7">
        <w:rPr>
          <w:rFonts w:asciiTheme="minorHAnsi" w:hAnsiTheme="minorHAnsi" w:cstheme="minorHAnsi"/>
        </w:rPr>
        <w:t xml:space="preserve"> </w:t>
      </w:r>
      <w:r w:rsidRPr="00BF4EC7">
        <w:rPr>
          <w:rFonts w:asciiTheme="minorHAnsi" w:hAnsiTheme="minorHAnsi" w:cstheme="minorHAnsi"/>
        </w:rPr>
        <w:t>ndodhë</w:t>
      </w:r>
      <w:r w:rsidR="00151A20" w:rsidRPr="00BF4EC7">
        <w:rPr>
          <w:rFonts w:asciiTheme="minorHAnsi" w:hAnsiTheme="minorHAnsi" w:cstheme="minorHAnsi"/>
        </w:rPr>
        <w:t xml:space="preserve"> </w:t>
      </w:r>
      <w:r w:rsidRPr="00BF4EC7">
        <w:rPr>
          <w:rFonts w:asciiTheme="minorHAnsi" w:hAnsiTheme="minorHAnsi" w:cstheme="minorHAnsi"/>
        </w:rPr>
        <w:t>korrupsioni</w:t>
      </w:r>
      <w:r w:rsidR="00151A20" w:rsidRPr="00BF4EC7">
        <w:rPr>
          <w:rFonts w:asciiTheme="minorHAnsi" w:hAnsiTheme="minorHAnsi" w:cstheme="minorHAnsi"/>
        </w:rPr>
        <w:t xml:space="preserve"> </w:t>
      </w:r>
      <w:r w:rsidRPr="00BF4EC7">
        <w:rPr>
          <w:rFonts w:asciiTheme="minorHAnsi" w:hAnsiTheme="minorHAnsi" w:cstheme="minorHAnsi"/>
        </w:rPr>
        <w:t>dhe</w:t>
      </w:r>
      <w:r w:rsidR="00151A20" w:rsidRPr="00BF4EC7">
        <w:rPr>
          <w:rFonts w:asciiTheme="minorHAnsi" w:hAnsiTheme="minorHAnsi" w:cstheme="minorHAnsi"/>
        </w:rPr>
        <w:t xml:space="preserve"> </w:t>
      </w:r>
      <w:r w:rsidRPr="00BF4EC7">
        <w:rPr>
          <w:rFonts w:asciiTheme="minorHAnsi" w:hAnsiTheme="minorHAnsi" w:cstheme="minorHAnsi"/>
        </w:rPr>
        <w:t>si</w:t>
      </w:r>
      <w:r w:rsidR="00151A20" w:rsidRPr="00BF4EC7">
        <w:rPr>
          <w:rFonts w:asciiTheme="minorHAnsi" w:hAnsiTheme="minorHAnsi" w:cstheme="minorHAnsi"/>
        </w:rPr>
        <w:t xml:space="preserve"> </w:t>
      </w:r>
      <w:r w:rsidRPr="00BF4EC7">
        <w:rPr>
          <w:rFonts w:asciiTheme="minorHAnsi" w:hAnsiTheme="minorHAnsi" w:cstheme="minorHAnsi"/>
        </w:rPr>
        <w:t>mund</w:t>
      </w:r>
      <w:r w:rsidR="00151A20" w:rsidRPr="00BF4EC7">
        <w:rPr>
          <w:rFonts w:asciiTheme="minorHAnsi" w:hAnsiTheme="minorHAnsi" w:cstheme="minorHAnsi"/>
        </w:rPr>
        <w:t xml:space="preserve"> </w:t>
      </w:r>
      <w:r w:rsidRPr="00BF4EC7">
        <w:rPr>
          <w:rFonts w:asciiTheme="minorHAnsi" w:hAnsiTheme="minorHAnsi" w:cstheme="minorHAnsi"/>
        </w:rPr>
        <w:t>të</w:t>
      </w:r>
      <w:r w:rsidR="00151A20" w:rsidRPr="00BF4EC7">
        <w:rPr>
          <w:rFonts w:asciiTheme="minorHAnsi" w:hAnsiTheme="minorHAnsi" w:cstheme="minorHAnsi"/>
        </w:rPr>
        <w:t xml:space="preserve"> </w:t>
      </w:r>
      <w:r w:rsidRPr="00BF4EC7">
        <w:rPr>
          <w:rFonts w:asciiTheme="minorHAnsi" w:hAnsiTheme="minorHAnsi" w:cstheme="minorHAnsi"/>
        </w:rPr>
        <w:t>parandalohet I njejti;</w:t>
      </w:r>
    </w:p>
    <w:p w:rsidR="0086551B" w:rsidRPr="00BF4EC7" w:rsidRDefault="0086551B" w:rsidP="0086551B">
      <w:pPr>
        <w:tabs>
          <w:tab w:val="left" w:pos="1295"/>
        </w:tabs>
        <w:spacing w:line="252" w:lineRule="exact"/>
        <w:rPr>
          <w:rFonts w:asciiTheme="minorHAnsi" w:hAnsiTheme="minorHAnsi" w:cstheme="minorHAnsi"/>
        </w:rPr>
      </w:pPr>
      <w:r w:rsidRPr="00BF4EC7">
        <w:rPr>
          <w:rFonts w:asciiTheme="minorHAnsi" w:hAnsiTheme="minorHAnsi" w:cstheme="minorHAnsi"/>
        </w:rPr>
        <w:tab/>
        <w:t>-ta</w:t>
      </w:r>
      <w:r w:rsidR="00151A20" w:rsidRPr="00BF4EC7">
        <w:rPr>
          <w:rFonts w:asciiTheme="minorHAnsi" w:hAnsiTheme="minorHAnsi" w:cstheme="minorHAnsi"/>
        </w:rPr>
        <w:t xml:space="preserve"> </w:t>
      </w:r>
      <w:r w:rsidRPr="00BF4EC7">
        <w:rPr>
          <w:rFonts w:asciiTheme="minorHAnsi" w:hAnsiTheme="minorHAnsi" w:cstheme="minorHAnsi"/>
        </w:rPr>
        <w:t>vendoset</w:t>
      </w:r>
      <w:r w:rsidR="00151A20" w:rsidRPr="00BF4EC7">
        <w:rPr>
          <w:rFonts w:asciiTheme="minorHAnsi" w:hAnsiTheme="minorHAnsi" w:cstheme="minorHAnsi"/>
        </w:rPr>
        <w:t xml:space="preserve"> situate </w:t>
      </w:r>
      <w:r w:rsidRPr="00BF4EC7">
        <w:rPr>
          <w:rFonts w:asciiTheme="minorHAnsi" w:hAnsiTheme="minorHAnsi" w:cstheme="minorHAnsi"/>
        </w:rPr>
        <w:t>ku do të</w:t>
      </w:r>
      <w:r w:rsidR="00151A20" w:rsidRPr="00BF4EC7">
        <w:rPr>
          <w:rFonts w:asciiTheme="minorHAnsi" w:hAnsiTheme="minorHAnsi" w:cstheme="minorHAnsi"/>
        </w:rPr>
        <w:t xml:space="preserve"> </w:t>
      </w:r>
      <w:r w:rsidRPr="00BF4EC7">
        <w:rPr>
          <w:rFonts w:asciiTheme="minorHAnsi" w:hAnsiTheme="minorHAnsi" w:cstheme="minorHAnsi"/>
        </w:rPr>
        <w:t>ketë</w:t>
      </w:r>
      <w:r w:rsidR="00151A20" w:rsidRPr="00BF4EC7">
        <w:rPr>
          <w:rFonts w:asciiTheme="minorHAnsi" w:hAnsiTheme="minorHAnsi" w:cstheme="minorHAnsi"/>
        </w:rPr>
        <w:t xml:space="preserve"> </w:t>
      </w:r>
      <w:r w:rsidRPr="00BF4EC7">
        <w:rPr>
          <w:rFonts w:asciiTheme="minorHAnsi" w:hAnsiTheme="minorHAnsi" w:cstheme="minorHAnsi"/>
        </w:rPr>
        <w:t>rol</w:t>
      </w:r>
      <w:r w:rsidR="00151A20" w:rsidRPr="00BF4EC7">
        <w:rPr>
          <w:rFonts w:asciiTheme="minorHAnsi" w:hAnsiTheme="minorHAnsi" w:cstheme="minorHAnsi"/>
        </w:rPr>
        <w:t xml:space="preserve"> </w:t>
      </w:r>
      <w:r w:rsidRPr="00BF4EC7">
        <w:rPr>
          <w:rFonts w:asciiTheme="minorHAnsi" w:hAnsiTheme="minorHAnsi" w:cstheme="minorHAnsi"/>
        </w:rPr>
        <w:t xml:space="preserve">aktiv, </w:t>
      </w:r>
      <w:r w:rsidR="00151A20" w:rsidRPr="00BF4EC7">
        <w:rPr>
          <w:rFonts w:asciiTheme="minorHAnsi" w:hAnsiTheme="minorHAnsi" w:cstheme="minorHAnsi"/>
        </w:rPr>
        <w:t xml:space="preserve">perms </w:t>
      </w:r>
      <w:r w:rsidRPr="00BF4EC7">
        <w:rPr>
          <w:rFonts w:asciiTheme="minorHAnsi" w:hAnsiTheme="minorHAnsi" w:cstheme="minorHAnsi"/>
        </w:rPr>
        <w:t>së</w:t>
      </w:r>
      <w:r w:rsidR="00151A20" w:rsidRPr="00BF4EC7">
        <w:rPr>
          <w:rFonts w:asciiTheme="minorHAnsi" w:hAnsiTheme="minorHAnsi" w:cstheme="minorHAnsi"/>
        </w:rPr>
        <w:t xml:space="preserve"> </w:t>
      </w:r>
      <w:r w:rsidRPr="00BF4EC7">
        <w:rPr>
          <w:rFonts w:asciiTheme="minorHAnsi" w:hAnsiTheme="minorHAnsi" w:cstheme="minorHAnsi"/>
        </w:rPr>
        <w:t>cilës do të</w:t>
      </w:r>
      <w:r w:rsidR="00151A20" w:rsidRPr="00BF4EC7">
        <w:rPr>
          <w:rFonts w:asciiTheme="minorHAnsi" w:hAnsiTheme="minorHAnsi" w:cstheme="minorHAnsi"/>
        </w:rPr>
        <w:t xml:space="preserve"> </w:t>
      </w:r>
      <w:r w:rsidRPr="00BF4EC7">
        <w:rPr>
          <w:rFonts w:asciiTheme="minorHAnsi" w:hAnsiTheme="minorHAnsi" w:cstheme="minorHAnsi"/>
        </w:rPr>
        <w:t>ketë</w:t>
      </w:r>
      <w:r w:rsidR="00151A20" w:rsidRPr="00BF4EC7">
        <w:rPr>
          <w:rFonts w:asciiTheme="minorHAnsi" w:hAnsiTheme="minorHAnsi" w:cstheme="minorHAnsi"/>
        </w:rPr>
        <w:t xml:space="preserve"> </w:t>
      </w:r>
      <w:r w:rsidRPr="00BF4EC7">
        <w:rPr>
          <w:rFonts w:asciiTheme="minorHAnsi" w:hAnsiTheme="minorHAnsi" w:cstheme="minorHAnsi"/>
        </w:rPr>
        <w:t>kuptimin e anti-korrupsionit</w:t>
      </w:r>
      <w:r w:rsidR="00151A20" w:rsidRPr="00BF4EC7">
        <w:rPr>
          <w:rFonts w:asciiTheme="minorHAnsi" w:hAnsiTheme="minorHAnsi" w:cstheme="minorHAnsi"/>
        </w:rPr>
        <w:t xml:space="preserve"> </w:t>
      </w:r>
      <w:r w:rsidRPr="00BF4EC7">
        <w:rPr>
          <w:rFonts w:asciiTheme="minorHAnsi" w:hAnsiTheme="minorHAnsi" w:cstheme="minorHAnsi"/>
        </w:rPr>
        <w:t>dhe</w:t>
      </w:r>
      <w:r w:rsidR="00151A20" w:rsidRPr="00BF4EC7">
        <w:rPr>
          <w:rFonts w:asciiTheme="minorHAnsi" w:hAnsiTheme="minorHAnsi" w:cstheme="minorHAnsi"/>
        </w:rPr>
        <w:t xml:space="preserve"> </w:t>
      </w:r>
      <w:r w:rsidRPr="00BF4EC7">
        <w:rPr>
          <w:rFonts w:asciiTheme="minorHAnsi" w:hAnsiTheme="minorHAnsi" w:cstheme="minorHAnsi"/>
        </w:rPr>
        <w:t>nevojën</w:t>
      </w:r>
      <w:r w:rsidR="00151A20" w:rsidRPr="00BF4EC7">
        <w:rPr>
          <w:rFonts w:asciiTheme="minorHAnsi" w:hAnsiTheme="minorHAnsi" w:cstheme="minorHAnsi"/>
        </w:rPr>
        <w:t xml:space="preserve"> </w:t>
      </w:r>
      <w:r w:rsidRPr="00BF4EC7">
        <w:rPr>
          <w:rFonts w:asciiTheme="minorHAnsi" w:hAnsiTheme="minorHAnsi" w:cstheme="minorHAnsi"/>
        </w:rPr>
        <w:t>për</w:t>
      </w:r>
      <w:r w:rsidR="00151A20" w:rsidRPr="00BF4EC7">
        <w:rPr>
          <w:rFonts w:asciiTheme="minorHAnsi" w:hAnsiTheme="minorHAnsi" w:cstheme="minorHAnsi"/>
        </w:rPr>
        <w:t xml:space="preserve"> </w:t>
      </w:r>
      <w:r w:rsidRPr="00BF4EC7">
        <w:rPr>
          <w:rFonts w:asciiTheme="minorHAnsi" w:hAnsiTheme="minorHAnsi" w:cstheme="minorHAnsi"/>
        </w:rPr>
        <w:t>arsim anti-korrupsion</w:t>
      </w:r>
      <w:r w:rsidR="00151A20" w:rsidRPr="00BF4EC7">
        <w:rPr>
          <w:rFonts w:asciiTheme="minorHAnsi" w:hAnsiTheme="minorHAnsi" w:cstheme="minorHAnsi"/>
        </w:rPr>
        <w:t xml:space="preserve"> </w:t>
      </w:r>
      <w:r w:rsidRPr="00BF4EC7">
        <w:rPr>
          <w:rFonts w:asciiTheme="minorHAnsi" w:hAnsiTheme="minorHAnsi" w:cstheme="minorHAnsi"/>
        </w:rPr>
        <w:t>dhe</w:t>
      </w:r>
    </w:p>
    <w:p w:rsidR="0086551B" w:rsidRPr="00BF4EC7" w:rsidRDefault="0086551B" w:rsidP="0086551B">
      <w:pPr>
        <w:tabs>
          <w:tab w:val="left" w:pos="1295"/>
        </w:tabs>
        <w:ind w:right="-630"/>
        <w:rPr>
          <w:rFonts w:asciiTheme="minorHAnsi" w:hAnsiTheme="minorHAnsi" w:cstheme="minorHAnsi"/>
          <w:lang w:val="mk-MK"/>
        </w:rPr>
      </w:pPr>
      <w:r w:rsidRPr="00BF4EC7">
        <w:rPr>
          <w:rFonts w:asciiTheme="minorHAnsi" w:hAnsiTheme="minorHAnsi" w:cstheme="minorHAnsi"/>
        </w:rPr>
        <w:tab/>
        <w:t>- të</w:t>
      </w:r>
      <w:r w:rsidR="00151A20" w:rsidRPr="00BF4EC7">
        <w:rPr>
          <w:rFonts w:asciiTheme="minorHAnsi" w:hAnsiTheme="minorHAnsi" w:cstheme="minorHAnsi"/>
        </w:rPr>
        <w:t xml:space="preserve"> </w:t>
      </w:r>
      <w:r w:rsidRPr="00BF4EC7">
        <w:rPr>
          <w:rFonts w:asciiTheme="minorHAnsi" w:hAnsiTheme="minorHAnsi" w:cstheme="minorHAnsi"/>
        </w:rPr>
        <w:t>ketë</w:t>
      </w:r>
      <w:r w:rsidR="00151A20" w:rsidRPr="00BF4EC7">
        <w:rPr>
          <w:rFonts w:asciiTheme="minorHAnsi" w:hAnsiTheme="minorHAnsi" w:cstheme="minorHAnsi"/>
        </w:rPr>
        <w:t xml:space="preserve"> </w:t>
      </w:r>
      <w:r w:rsidRPr="00BF4EC7">
        <w:rPr>
          <w:rFonts w:asciiTheme="minorHAnsi" w:hAnsiTheme="minorHAnsi" w:cstheme="minorHAnsi"/>
        </w:rPr>
        <w:t>qytetari</w:t>
      </w:r>
      <w:r w:rsidR="00151A20" w:rsidRPr="00BF4EC7">
        <w:rPr>
          <w:rFonts w:asciiTheme="minorHAnsi" w:hAnsiTheme="minorHAnsi" w:cstheme="minorHAnsi"/>
        </w:rPr>
        <w:t xml:space="preserve"> </w:t>
      </w:r>
      <w:r w:rsidRPr="00BF4EC7">
        <w:rPr>
          <w:rFonts w:asciiTheme="minorHAnsi" w:hAnsiTheme="minorHAnsi" w:cstheme="minorHAnsi"/>
        </w:rPr>
        <w:t>rol</w:t>
      </w:r>
      <w:r w:rsidR="00151A20" w:rsidRPr="00BF4EC7">
        <w:rPr>
          <w:rFonts w:asciiTheme="minorHAnsi" w:hAnsiTheme="minorHAnsi" w:cstheme="minorHAnsi"/>
        </w:rPr>
        <w:t xml:space="preserve"> </w:t>
      </w:r>
      <w:r w:rsidRPr="00BF4EC7">
        <w:rPr>
          <w:rFonts w:asciiTheme="minorHAnsi" w:hAnsiTheme="minorHAnsi" w:cstheme="minorHAnsi"/>
        </w:rPr>
        <w:t>aktiv, që do të</w:t>
      </w:r>
      <w:r w:rsidR="00151A20" w:rsidRPr="00BF4EC7">
        <w:rPr>
          <w:rFonts w:asciiTheme="minorHAnsi" w:hAnsiTheme="minorHAnsi" w:cstheme="minorHAnsi"/>
        </w:rPr>
        <w:t xml:space="preserve"> </w:t>
      </w:r>
      <w:r w:rsidRPr="00BF4EC7">
        <w:rPr>
          <w:rFonts w:asciiTheme="minorHAnsi" w:hAnsiTheme="minorHAnsi" w:cstheme="minorHAnsi"/>
        </w:rPr>
        <w:t>sjellë</w:t>
      </w:r>
      <w:r w:rsidR="00151A20" w:rsidRPr="00BF4EC7">
        <w:rPr>
          <w:rFonts w:asciiTheme="minorHAnsi" w:hAnsiTheme="minorHAnsi" w:cstheme="minorHAnsi"/>
        </w:rPr>
        <w:t xml:space="preserve"> </w:t>
      </w:r>
      <w:r w:rsidRPr="00BF4EC7">
        <w:rPr>
          <w:rFonts w:asciiTheme="minorHAnsi" w:hAnsiTheme="minorHAnsi" w:cstheme="minorHAnsi"/>
        </w:rPr>
        <w:t>për</w:t>
      </w:r>
      <w:r w:rsidR="00151A20" w:rsidRPr="00BF4EC7">
        <w:rPr>
          <w:rFonts w:asciiTheme="minorHAnsi" w:hAnsiTheme="minorHAnsi" w:cstheme="minorHAnsi"/>
        </w:rPr>
        <w:t xml:space="preserve"> </w:t>
      </w:r>
      <w:r w:rsidRPr="00BF4EC7">
        <w:rPr>
          <w:rFonts w:asciiTheme="minorHAnsi" w:hAnsiTheme="minorHAnsi" w:cstheme="minorHAnsi"/>
        </w:rPr>
        <w:t>zhvillimin</w:t>
      </w:r>
      <w:r w:rsidR="00151A20" w:rsidRPr="00BF4EC7">
        <w:rPr>
          <w:rFonts w:asciiTheme="minorHAnsi" w:hAnsiTheme="minorHAnsi" w:cstheme="minorHAnsi"/>
        </w:rPr>
        <w:t xml:space="preserve"> </w:t>
      </w:r>
      <w:r w:rsidRPr="00BF4EC7">
        <w:rPr>
          <w:rFonts w:asciiTheme="minorHAnsi" w:hAnsiTheme="minorHAnsi" w:cstheme="minorHAnsi"/>
        </w:rPr>
        <w:t>Republikës</w:t>
      </w:r>
      <w:r w:rsidR="00151A20" w:rsidRPr="00BF4EC7">
        <w:rPr>
          <w:rFonts w:asciiTheme="minorHAnsi" w:hAnsiTheme="minorHAnsi" w:cstheme="minorHAnsi"/>
        </w:rPr>
        <w:t xml:space="preserve"> </w:t>
      </w:r>
      <w:r w:rsidRPr="00BF4EC7">
        <w:rPr>
          <w:rFonts w:asciiTheme="minorHAnsi" w:hAnsiTheme="minorHAnsi" w:cstheme="minorHAnsi"/>
        </w:rPr>
        <w:t>së</w:t>
      </w:r>
      <w:r w:rsidR="00151A20" w:rsidRPr="00BF4EC7">
        <w:rPr>
          <w:rFonts w:asciiTheme="minorHAnsi" w:hAnsiTheme="minorHAnsi" w:cstheme="minorHAnsi"/>
        </w:rPr>
        <w:t xml:space="preserve"> </w:t>
      </w:r>
      <w:r w:rsidRPr="00BF4EC7">
        <w:rPr>
          <w:rFonts w:asciiTheme="minorHAnsi" w:hAnsiTheme="minorHAnsi" w:cstheme="minorHAnsi"/>
        </w:rPr>
        <w:t>Maqedonisë</w:t>
      </w:r>
      <w:r w:rsidR="00151A20" w:rsidRPr="00BF4EC7">
        <w:rPr>
          <w:rFonts w:asciiTheme="minorHAnsi" w:hAnsiTheme="minorHAnsi" w:cstheme="minorHAnsi"/>
        </w:rPr>
        <w:t xml:space="preserve"> </w:t>
      </w:r>
      <w:r w:rsidRPr="00BF4EC7">
        <w:rPr>
          <w:rFonts w:asciiTheme="minorHAnsi" w:hAnsiTheme="minorHAnsi" w:cstheme="minorHAnsi"/>
        </w:rPr>
        <w:t>së</w:t>
      </w:r>
      <w:r w:rsidR="00151A20" w:rsidRPr="00BF4EC7">
        <w:rPr>
          <w:rFonts w:asciiTheme="minorHAnsi" w:hAnsiTheme="minorHAnsi" w:cstheme="minorHAnsi"/>
        </w:rPr>
        <w:t xml:space="preserve"> </w:t>
      </w:r>
      <w:r w:rsidRPr="00BF4EC7">
        <w:rPr>
          <w:rFonts w:asciiTheme="minorHAnsi" w:hAnsiTheme="minorHAnsi" w:cstheme="minorHAnsi"/>
        </w:rPr>
        <w:t>Veriut</w:t>
      </w:r>
      <w:r w:rsidRPr="00BF4EC7">
        <w:rPr>
          <w:rFonts w:asciiTheme="minorHAnsi" w:hAnsiTheme="minorHAnsi" w:cstheme="minorHAnsi"/>
          <w:lang w:val="mk-MK"/>
        </w:rPr>
        <w:t>.</w:t>
      </w:r>
      <w:bookmarkStart w:id="14" w:name="_GoBack"/>
      <w:bookmarkEnd w:id="14"/>
    </w:p>
    <w:p w:rsidR="0086551B" w:rsidRPr="00BF4EC7" w:rsidRDefault="0086551B" w:rsidP="00AF2FC1">
      <w:pPr>
        <w:jc w:val="center"/>
        <w:rPr>
          <w:rFonts w:asciiTheme="minorHAnsi" w:hAnsiTheme="minorHAnsi" w:cstheme="minorHAnsi"/>
          <w:b/>
          <w:u w:val="single"/>
          <w:lang w:val="mk-MK"/>
        </w:rPr>
      </w:pPr>
      <w:r w:rsidRPr="00BF4EC7">
        <w:rPr>
          <w:rFonts w:asciiTheme="minorHAnsi" w:hAnsiTheme="minorHAnsi" w:cstheme="minorHAnsi"/>
          <w:b/>
          <w:u w:val="single"/>
        </w:rPr>
        <w:lastRenderedPageBreak/>
        <w:t>Propozim – aktivitet për kyçje në planin vjetor të shkollës për ditët e hapura nga lënda e edukimit qytetar</w:t>
      </w:r>
    </w:p>
    <w:p w:rsidR="0086551B" w:rsidRPr="00BF4EC7" w:rsidRDefault="0086551B" w:rsidP="0086551B">
      <w:pPr>
        <w:ind w:left="360"/>
        <w:rPr>
          <w:rFonts w:asciiTheme="minorHAnsi" w:hAnsiTheme="minorHAnsi" w:cstheme="minorHAnsi"/>
        </w:rPr>
      </w:pPr>
      <w:r w:rsidRPr="00BF4EC7">
        <w:rPr>
          <w:rFonts w:asciiTheme="minorHAnsi" w:hAnsiTheme="minorHAnsi" w:cstheme="minorHAnsi"/>
        </w:rPr>
        <w:t>Qëllimi: Nxitja e klimës demokratike në shkollë, në gjysëmvjetori</w:t>
      </w:r>
      <w:r w:rsidR="009D0B19" w:rsidRPr="00BF4EC7">
        <w:rPr>
          <w:rFonts w:asciiTheme="minorHAnsi" w:hAnsiTheme="minorHAnsi" w:cstheme="minorHAnsi"/>
        </w:rPr>
        <w:t>n e parë të vitit shkollorë 2024</w:t>
      </w:r>
      <w:r w:rsidR="00F8059E" w:rsidRPr="00BF4EC7">
        <w:rPr>
          <w:rFonts w:asciiTheme="minorHAnsi" w:hAnsiTheme="minorHAnsi" w:cstheme="minorHAnsi"/>
        </w:rPr>
        <w:t>/2</w:t>
      </w:r>
      <w:r w:rsidR="009D0B19" w:rsidRPr="00BF4EC7">
        <w:rPr>
          <w:rFonts w:asciiTheme="minorHAnsi" w:hAnsiTheme="minorHAnsi" w:cstheme="minorHAnsi"/>
        </w:rPr>
        <w:t>5</w:t>
      </w:r>
      <w:r w:rsidRPr="00BF4EC7">
        <w:rPr>
          <w:rFonts w:asciiTheme="minorHAnsi" w:hAnsiTheme="minorHAnsi" w:cstheme="minorHAnsi"/>
        </w:rPr>
        <w:t xml:space="preserve"> ku për herë të parë do të realizohet një orë e hapur nga edukimi qytetar me qëllim që të ngjallet përgjegjësia e nxënësve për gjendjen dhe kushtet në shkollë dhe shoqëri më gjerë. Dhe të nxitet iniciativa e tyre për të marrë aktivitete për ndryshime pozitive. Në ndërkohe aktivitetet do të sjellin vlera qytetare promotive në nivel të shkollës dhe më gjerë.</w:t>
      </w:r>
    </w:p>
    <w:tbl>
      <w:tblPr>
        <w:tblW w:w="155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1"/>
        <w:gridCol w:w="1567"/>
        <w:gridCol w:w="2135"/>
        <w:gridCol w:w="1851"/>
        <w:gridCol w:w="2278"/>
        <w:gridCol w:w="1993"/>
        <w:gridCol w:w="2135"/>
        <w:gridCol w:w="1708"/>
      </w:tblGrid>
      <w:tr w:rsidR="0086551B" w:rsidRPr="00BF4EC7" w:rsidTr="00D3542F">
        <w:trPr>
          <w:trHeight w:val="257"/>
        </w:trPr>
        <w:tc>
          <w:tcPr>
            <w:tcW w:w="15518" w:type="dxa"/>
            <w:gridSpan w:val="8"/>
          </w:tcPr>
          <w:p w:rsidR="0086551B" w:rsidRPr="00BF4EC7" w:rsidRDefault="009D0B19" w:rsidP="00D3542F">
            <w:pPr>
              <w:spacing w:after="0" w:line="240" w:lineRule="auto"/>
              <w:jc w:val="center"/>
              <w:rPr>
                <w:rFonts w:asciiTheme="minorHAnsi" w:hAnsiTheme="minorHAnsi" w:cstheme="minorHAnsi"/>
                <w:b/>
              </w:rPr>
            </w:pPr>
            <w:r w:rsidRPr="00BF4EC7">
              <w:rPr>
                <w:rFonts w:asciiTheme="minorHAnsi" w:hAnsiTheme="minorHAnsi" w:cstheme="minorHAnsi"/>
                <w:b/>
              </w:rPr>
              <w:t>Viti 2024</w:t>
            </w:r>
            <w:r w:rsidR="00F8059E" w:rsidRPr="00BF4EC7">
              <w:rPr>
                <w:rFonts w:asciiTheme="minorHAnsi" w:hAnsiTheme="minorHAnsi" w:cstheme="minorHAnsi"/>
                <w:b/>
              </w:rPr>
              <w:t>/202</w:t>
            </w:r>
            <w:r w:rsidRPr="00BF4EC7">
              <w:rPr>
                <w:rFonts w:asciiTheme="minorHAnsi" w:hAnsiTheme="minorHAnsi" w:cstheme="minorHAnsi"/>
                <w:b/>
              </w:rPr>
              <w:t>5</w:t>
            </w:r>
          </w:p>
        </w:tc>
      </w:tr>
      <w:tr w:rsidR="0086551B" w:rsidRPr="00BF4EC7" w:rsidTr="00D3542F">
        <w:trPr>
          <w:trHeight w:val="291"/>
        </w:trPr>
        <w:tc>
          <w:tcPr>
            <w:tcW w:w="1851" w:type="dxa"/>
          </w:tcPr>
          <w:p w:rsidR="0086551B" w:rsidRPr="00BF4EC7" w:rsidRDefault="0086551B" w:rsidP="00D3542F">
            <w:pPr>
              <w:spacing w:after="0" w:line="240" w:lineRule="auto"/>
              <w:rPr>
                <w:rFonts w:asciiTheme="minorHAnsi" w:hAnsiTheme="minorHAnsi" w:cstheme="minorHAnsi"/>
                <w:b/>
              </w:rPr>
            </w:pPr>
          </w:p>
        </w:tc>
        <w:tc>
          <w:tcPr>
            <w:tcW w:w="1567" w:type="dxa"/>
          </w:tcPr>
          <w:p w:rsidR="0086551B" w:rsidRPr="00BF4EC7" w:rsidRDefault="0086551B" w:rsidP="00D3542F">
            <w:pPr>
              <w:spacing w:after="0" w:line="240" w:lineRule="auto"/>
              <w:jc w:val="center"/>
              <w:rPr>
                <w:rFonts w:asciiTheme="minorHAnsi" w:hAnsiTheme="minorHAnsi" w:cstheme="minorHAnsi"/>
                <w:b/>
              </w:rPr>
            </w:pPr>
          </w:p>
        </w:tc>
        <w:tc>
          <w:tcPr>
            <w:tcW w:w="2135" w:type="dxa"/>
            <w:vMerge w:val="restart"/>
          </w:tcPr>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Korniza kohore</w:t>
            </w:r>
          </w:p>
          <w:p w:rsidR="0086551B" w:rsidRPr="00BF4EC7" w:rsidRDefault="0086551B" w:rsidP="00D3542F">
            <w:pPr>
              <w:spacing w:after="0" w:line="240" w:lineRule="auto"/>
              <w:jc w:val="center"/>
              <w:rPr>
                <w:rFonts w:asciiTheme="minorHAnsi" w:hAnsiTheme="minorHAnsi" w:cstheme="minorHAnsi"/>
                <w:b/>
              </w:rPr>
            </w:pPr>
          </w:p>
          <w:tbl>
            <w:tblPr>
              <w:tblW w:w="1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
              <w:gridCol w:w="567"/>
              <w:gridCol w:w="445"/>
              <w:gridCol w:w="427"/>
            </w:tblGrid>
            <w:tr w:rsidR="0086551B" w:rsidRPr="00BF4EC7" w:rsidTr="00D3542F">
              <w:trPr>
                <w:trHeight w:val="272"/>
              </w:trPr>
              <w:tc>
                <w:tcPr>
                  <w:tcW w:w="439" w:type="dxa"/>
                </w:tcPr>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9</w:t>
                  </w:r>
                </w:p>
              </w:tc>
              <w:tc>
                <w:tcPr>
                  <w:tcW w:w="567" w:type="dxa"/>
                </w:tcPr>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10</w:t>
                  </w:r>
                </w:p>
              </w:tc>
              <w:tc>
                <w:tcPr>
                  <w:tcW w:w="445" w:type="dxa"/>
                </w:tcPr>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11</w:t>
                  </w:r>
                </w:p>
              </w:tc>
              <w:tc>
                <w:tcPr>
                  <w:tcW w:w="427" w:type="dxa"/>
                </w:tcPr>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4</w:t>
                  </w:r>
                </w:p>
              </w:tc>
            </w:tr>
          </w:tbl>
          <w:p w:rsidR="0086551B" w:rsidRPr="00BF4EC7" w:rsidRDefault="0086551B" w:rsidP="00D3542F">
            <w:pPr>
              <w:spacing w:after="0" w:line="240" w:lineRule="auto"/>
              <w:jc w:val="center"/>
              <w:rPr>
                <w:rFonts w:asciiTheme="minorHAnsi" w:hAnsiTheme="minorHAnsi" w:cstheme="minorHAnsi"/>
                <w:b/>
              </w:rPr>
            </w:pPr>
          </w:p>
        </w:tc>
        <w:tc>
          <w:tcPr>
            <w:tcW w:w="1851" w:type="dxa"/>
          </w:tcPr>
          <w:p w:rsidR="0086551B" w:rsidRPr="00BF4EC7" w:rsidRDefault="0086551B" w:rsidP="00D3542F">
            <w:pPr>
              <w:spacing w:after="0" w:line="240" w:lineRule="auto"/>
              <w:rPr>
                <w:rFonts w:asciiTheme="minorHAnsi" w:hAnsiTheme="minorHAnsi" w:cstheme="minorHAnsi"/>
                <w:b/>
              </w:rPr>
            </w:pPr>
          </w:p>
        </w:tc>
        <w:tc>
          <w:tcPr>
            <w:tcW w:w="2278" w:type="dxa"/>
          </w:tcPr>
          <w:p w:rsidR="0086551B" w:rsidRPr="00BF4EC7" w:rsidRDefault="0086551B" w:rsidP="00D3542F">
            <w:pPr>
              <w:spacing w:after="0" w:line="240" w:lineRule="auto"/>
              <w:rPr>
                <w:rFonts w:asciiTheme="minorHAnsi" w:hAnsiTheme="minorHAnsi" w:cstheme="minorHAnsi"/>
                <w:b/>
              </w:rPr>
            </w:pPr>
          </w:p>
        </w:tc>
        <w:tc>
          <w:tcPr>
            <w:tcW w:w="4128" w:type="dxa"/>
            <w:gridSpan w:val="2"/>
          </w:tcPr>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Përcjellja</w:t>
            </w:r>
          </w:p>
        </w:tc>
        <w:tc>
          <w:tcPr>
            <w:tcW w:w="1708" w:type="dxa"/>
          </w:tcPr>
          <w:p w:rsidR="0086551B" w:rsidRPr="00BF4EC7" w:rsidRDefault="0086551B" w:rsidP="00D3542F">
            <w:pPr>
              <w:spacing w:after="0" w:line="240" w:lineRule="auto"/>
              <w:rPr>
                <w:rFonts w:asciiTheme="minorHAnsi" w:hAnsiTheme="minorHAnsi" w:cstheme="minorHAnsi"/>
                <w:b/>
              </w:rPr>
            </w:pPr>
          </w:p>
        </w:tc>
      </w:tr>
      <w:tr w:rsidR="0086551B" w:rsidRPr="00BF4EC7" w:rsidTr="00D3542F">
        <w:trPr>
          <w:trHeight w:val="491"/>
        </w:trPr>
        <w:tc>
          <w:tcPr>
            <w:tcW w:w="1851" w:type="dxa"/>
          </w:tcPr>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Detyra</w:t>
            </w:r>
          </w:p>
        </w:tc>
        <w:tc>
          <w:tcPr>
            <w:tcW w:w="1567" w:type="dxa"/>
          </w:tcPr>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Aktivitet</w:t>
            </w:r>
          </w:p>
        </w:tc>
        <w:tc>
          <w:tcPr>
            <w:tcW w:w="2135" w:type="dxa"/>
            <w:vMerge/>
          </w:tcPr>
          <w:p w:rsidR="0086551B" w:rsidRPr="00BF4EC7" w:rsidRDefault="0086551B" w:rsidP="00D3542F">
            <w:pPr>
              <w:spacing w:after="0" w:line="240" w:lineRule="auto"/>
              <w:jc w:val="center"/>
              <w:rPr>
                <w:rFonts w:asciiTheme="minorHAnsi" w:hAnsiTheme="minorHAnsi" w:cstheme="minorHAnsi"/>
                <w:b/>
              </w:rPr>
            </w:pPr>
          </w:p>
        </w:tc>
        <w:tc>
          <w:tcPr>
            <w:tcW w:w="1851" w:type="dxa"/>
          </w:tcPr>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Mbartësit</w:t>
            </w:r>
          </w:p>
        </w:tc>
        <w:tc>
          <w:tcPr>
            <w:tcW w:w="2278" w:type="dxa"/>
          </w:tcPr>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Mënyra e realizimit</w:t>
            </w:r>
          </w:p>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(resurset)</w:t>
            </w:r>
          </w:p>
        </w:tc>
        <w:tc>
          <w:tcPr>
            <w:tcW w:w="1993" w:type="dxa"/>
          </w:tcPr>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Rezultatet e pritura</w:t>
            </w:r>
          </w:p>
        </w:tc>
        <w:tc>
          <w:tcPr>
            <w:tcW w:w="2135" w:type="dxa"/>
          </w:tcPr>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Përgjegjës</w:t>
            </w:r>
          </w:p>
        </w:tc>
        <w:tc>
          <w:tcPr>
            <w:tcW w:w="1708" w:type="dxa"/>
          </w:tcPr>
          <w:p w:rsidR="0086551B" w:rsidRPr="00BF4EC7" w:rsidRDefault="0086551B" w:rsidP="00D3542F">
            <w:pPr>
              <w:spacing w:after="0" w:line="240" w:lineRule="auto"/>
              <w:jc w:val="center"/>
              <w:rPr>
                <w:rFonts w:asciiTheme="minorHAnsi" w:hAnsiTheme="minorHAnsi" w:cstheme="minorHAnsi"/>
                <w:b/>
              </w:rPr>
            </w:pPr>
            <w:r w:rsidRPr="00BF4EC7">
              <w:rPr>
                <w:rFonts w:asciiTheme="minorHAnsi" w:hAnsiTheme="minorHAnsi" w:cstheme="minorHAnsi"/>
                <w:b/>
              </w:rPr>
              <w:t>Buxheti</w:t>
            </w:r>
          </w:p>
        </w:tc>
      </w:tr>
      <w:tr w:rsidR="0086551B" w:rsidRPr="00BF4EC7" w:rsidTr="00D3542F">
        <w:trPr>
          <w:trHeight w:val="3283"/>
        </w:trPr>
        <w:tc>
          <w:tcPr>
            <w:tcW w:w="1851" w:type="dxa"/>
          </w:tcPr>
          <w:p w:rsidR="0086551B" w:rsidRPr="00BF4EC7" w:rsidRDefault="0086551B" w:rsidP="00D3542F">
            <w:pPr>
              <w:spacing w:after="0" w:line="240" w:lineRule="auto"/>
              <w:rPr>
                <w:rFonts w:asciiTheme="minorHAnsi" w:hAnsiTheme="minorHAnsi" w:cstheme="minorHAnsi"/>
              </w:rPr>
            </w:pPr>
            <w:r w:rsidRPr="00BF4EC7">
              <w:rPr>
                <w:rFonts w:asciiTheme="minorHAnsi" w:hAnsiTheme="minorHAnsi" w:cstheme="minorHAnsi"/>
              </w:rPr>
              <w:t>Aktivitetet për nxitje të klimës demokratike ë shkollë</w:t>
            </w:r>
          </w:p>
        </w:tc>
        <w:tc>
          <w:tcPr>
            <w:tcW w:w="1567" w:type="dxa"/>
          </w:tcPr>
          <w:p w:rsidR="0086551B" w:rsidRPr="00BF4EC7" w:rsidRDefault="0086551B" w:rsidP="00D3542F">
            <w:pPr>
              <w:spacing w:after="0" w:line="240" w:lineRule="auto"/>
              <w:rPr>
                <w:rFonts w:asciiTheme="minorHAnsi" w:hAnsiTheme="minorHAnsi" w:cstheme="minorHAnsi"/>
              </w:rPr>
            </w:pPr>
            <w:r w:rsidRPr="00BF4EC7">
              <w:rPr>
                <w:rFonts w:asciiTheme="minorHAnsi" w:hAnsiTheme="minorHAnsi" w:cstheme="minorHAnsi"/>
              </w:rPr>
              <w:t>Realizimi i një dite të hapur nga lënda e Edukimit qytetar</w:t>
            </w:r>
          </w:p>
        </w:tc>
        <w:tc>
          <w:tcPr>
            <w:tcW w:w="213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
              <w:gridCol w:w="567"/>
              <w:gridCol w:w="421"/>
              <w:gridCol w:w="476"/>
            </w:tblGrid>
            <w:tr w:rsidR="0086551B" w:rsidRPr="00BF4EC7" w:rsidTr="00D3542F">
              <w:trPr>
                <w:cantSplit/>
                <w:trHeight w:val="3658"/>
              </w:trPr>
              <w:tc>
                <w:tcPr>
                  <w:tcW w:w="439" w:type="dxa"/>
                  <w:textDirection w:val="tbRl"/>
                </w:tcPr>
                <w:p w:rsidR="0086551B" w:rsidRPr="00BF4EC7" w:rsidRDefault="000F72DE" w:rsidP="00D3542F">
                  <w:pPr>
                    <w:spacing w:after="0" w:line="240" w:lineRule="auto"/>
                    <w:ind w:left="113" w:right="113"/>
                    <w:jc w:val="center"/>
                    <w:rPr>
                      <w:rFonts w:asciiTheme="minorHAnsi" w:hAnsiTheme="minorHAnsi" w:cstheme="minorHAnsi"/>
                      <w:b/>
                    </w:rPr>
                  </w:pPr>
                  <w:r w:rsidRPr="00BF4EC7">
                    <w:rPr>
                      <w:rFonts w:asciiTheme="minorHAnsi" w:hAnsiTheme="minorHAnsi" w:cstheme="minorHAnsi"/>
                      <w:b/>
                    </w:rPr>
                    <w:t>P</w:t>
                  </w:r>
                  <w:r w:rsidR="0086551B" w:rsidRPr="00BF4EC7">
                    <w:rPr>
                      <w:rFonts w:asciiTheme="minorHAnsi" w:hAnsiTheme="minorHAnsi" w:cstheme="minorHAnsi"/>
                      <w:b/>
                    </w:rPr>
                    <w:t>ërgaditje</w:t>
                  </w:r>
                </w:p>
              </w:tc>
              <w:tc>
                <w:tcPr>
                  <w:tcW w:w="567" w:type="dxa"/>
                  <w:textDirection w:val="tbRl"/>
                </w:tcPr>
                <w:p w:rsidR="0086551B" w:rsidRPr="00BF4EC7" w:rsidRDefault="0086551B" w:rsidP="00D3542F">
                  <w:pPr>
                    <w:spacing w:after="0" w:line="240" w:lineRule="auto"/>
                    <w:ind w:left="113" w:right="113"/>
                    <w:jc w:val="center"/>
                    <w:rPr>
                      <w:rFonts w:asciiTheme="minorHAnsi" w:hAnsiTheme="minorHAnsi" w:cstheme="minorHAnsi"/>
                      <w:b/>
                    </w:rPr>
                  </w:pPr>
                  <w:r w:rsidRPr="00BF4EC7">
                    <w:rPr>
                      <w:rFonts w:asciiTheme="minorHAnsi" w:hAnsiTheme="minorHAnsi" w:cstheme="minorHAnsi"/>
                      <w:b/>
                    </w:rPr>
                    <w:t>X</w:t>
                  </w:r>
                </w:p>
              </w:tc>
              <w:tc>
                <w:tcPr>
                  <w:tcW w:w="421" w:type="dxa"/>
                  <w:textDirection w:val="tbRl"/>
                </w:tcPr>
                <w:p w:rsidR="0086551B" w:rsidRPr="00BF4EC7" w:rsidRDefault="0086551B" w:rsidP="00D3542F">
                  <w:pPr>
                    <w:spacing w:after="0" w:line="240" w:lineRule="auto"/>
                    <w:ind w:left="113" w:right="113"/>
                    <w:jc w:val="center"/>
                    <w:rPr>
                      <w:rFonts w:asciiTheme="minorHAnsi" w:hAnsiTheme="minorHAnsi" w:cstheme="minorHAnsi"/>
                      <w:b/>
                    </w:rPr>
                  </w:pPr>
                  <w:r w:rsidRPr="00BF4EC7">
                    <w:rPr>
                      <w:rFonts w:asciiTheme="minorHAnsi" w:hAnsiTheme="minorHAnsi" w:cstheme="minorHAnsi"/>
                      <w:b/>
                    </w:rPr>
                    <w:t>21 nëntor – ditët e hapura</w:t>
                  </w:r>
                </w:p>
              </w:tc>
              <w:tc>
                <w:tcPr>
                  <w:tcW w:w="476" w:type="dxa"/>
                  <w:textDirection w:val="tbRl"/>
                </w:tcPr>
                <w:p w:rsidR="0086551B" w:rsidRPr="00BF4EC7" w:rsidRDefault="0086551B" w:rsidP="00D3542F">
                  <w:pPr>
                    <w:spacing w:after="0" w:line="240" w:lineRule="auto"/>
                    <w:ind w:left="113" w:right="113"/>
                    <w:jc w:val="center"/>
                    <w:rPr>
                      <w:rFonts w:asciiTheme="minorHAnsi" w:hAnsiTheme="minorHAnsi" w:cstheme="minorHAnsi"/>
                      <w:b/>
                    </w:rPr>
                  </w:pPr>
                  <w:r w:rsidRPr="00BF4EC7">
                    <w:rPr>
                      <w:rFonts w:asciiTheme="minorHAnsi" w:hAnsiTheme="minorHAnsi" w:cstheme="minorHAnsi"/>
                      <w:b/>
                    </w:rPr>
                    <w:t>30 prill – ditët e hapura</w:t>
                  </w:r>
                </w:p>
              </w:tc>
            </w:tr>
          </w:tbl>
          <w:p w:rsidR="0086551B" w:rsidRPr="00BF4EC7" w:rsidRDefault="0086551B" w:rsidP="00D3542F">
            <w:pPr>
              <w:spacing w:after="0" w:line="240" w:lineRule="auto"/>
              <w:rPr>
                <w:rFonts w:asciiTheme="minorHAnsi" w:hAnsiTheme="minorHAnsi" w:cstheme="minorHAnsi"/>
              </w:rPr>
            </w:pPr>
          </w:p>
        </w:tc>
        <w:tc>
          <w:tcPr>
            <w:tcW w:w="1851" w:type="dxa"/>
          </w:tcPr>
          <w:p w:rsidR="0086551B" w:rsidRPr="00BF4EC7" w:rsidRDefault="0086551B" w:rsidP="00D3542F">
            <w:pPr>
              <w:spacing w:after="0" w:line="240" w:lineRule="auto"/>
              <w:rPr>
                <w:rFonts w:asciiTheme="minorHAnsi" w:hAnsiTheme="minorHAnsi" w:cstheme="minorHAnsi"/>
              </w:rPr>
            </w:pPr>
            <w:r w:rsidRPr="00BF4EC7">
              <w:rPr>
                <w:rFonts w:asciiTheme="minorHAnsi" w:hAnsiTheme="minorHAnsi" w:cstheme="minorHAnsi"/>
              </w:rPr>
              <w:t xml:space="preserve">Drejtori, shërbimi pedagogjik dhe arsimtari i lëndës </w:t>
            </w:r>
          </w:p>
          <w:p w:rsidR="00D3542F" w:rsidRPr="00BF4EC7" w:rsidRDefault="00D3542F" w:rsidP="00D3542F">
            <w:pPr>
              <w:spacing w:after="0" w:line="240" w:lineRule="auto"/>
              <w:rPr>
                <w:rFonts w:asciiTheme="minorHAnsi" w:hAnsiTheme="minorHAnsi" w:cstheme="minorHAnsi"/>
              </w:rPr>
            </w:pPr>
            <w:r w:rsidRPr="00BF4EC7">
              <w:rPr>
                <w:rFonts w:asciiTheme="minorHAnsi" w:hAnsiTheme="minorHAnsi" w:cstheme="minorHAnsi"/>
              </w:rPr>
              <w:t>Kujtesa Seferi</w:t>
            </w:r>
          </w:p>
        </w:tc>
        <w:tc>
          <w:tcPr>
            <w:tcW w:w="2278" w:type="dxa"/>
          </w:tcPr>
          <w:p w:rsidR="0086551B" w:rsidRPr="00BF4EC7" w:rsidRDefault="0086551B" w:rsidP="000778AA">
            <w:pPr>
              <w:pStyle w:val="ListParagraph"/>
              <w:numPr>
                <w:ilvl w:val="0"/>
                <w:numId w:val="9"/>
              </w:numPr>
              <w:spacing w:after="0" w:line="240" w:lineRule="auto"/>
              <w:rPr>
                <w:rFonts w:asciiTheme="minorHAnsi" w:hAnsiTheme="minorHAnsi" w:cstheme="minorHAnsi"/>
              </w:rPr>
            </w:pPr>
            <w:r w:rsidRPr="00BF4EC7">
              <w:rPr>
                <w:rFonts w:asciiTheme="minorHAnsi" w:hAnsiTheme="minorHAnsi" w:cstheme="minorHAnsi"/>
              </w:rPr>
              <w:t>Diskutim i hapur mes nxënësve</w:t>
            </w:r>
          </w:p>
          <w:p w:rsidR="0086551B" w:rsidRPr="00BF4EC7" w:rsidRDefault="0086551B" w:rsidP="000778AA">
            <w:pPr>
              <w:pStyle w:val="ListParagraph"/>
              <w:numPr>
                <w:ilvl w:val="0"/>
                <w:numId w:val="9"/>
              </w:numPr>
              <w:spacing w:after="0" w:line="240" w:lineRule="auto"/>
              <w:rPr>
                <w:rFonts w:asciiTheme="minorHAnsi" w:hAnsiTheme="minorHAnsi" w:cstheme="minorHAnsi"/>
              </w:rPr>
            </w:pPr>
            <w:r w:rsidRPr="00BF4EC7">
              <w:rPr>
                <w:rFonts w:asciiTheme="minorHAnsi" w:hAnsiTheme="minorHAnsi" w:cstheme="minorHAnsi"/>
              </w:rPr>
              <w:t>Kulturë</w:t>
            </w:r>
          </w:p>
          <w:p w:rsidR="0086551B" w:rsidRPr="00BF4EC7" w:rsidRDefault="0086551B" w:rsidP="000778AA">
            <w:pPr>
              <w:pStyle w:val="ListParagraph"/>
              <w:numPr>
                <w:ilvl w:val="0"/>
                <w:numId w:val="9"/>
              </w:numPr>
              <w:spacing w:after="0" w:line="240" w:lineRule="auto"/>
              <w:rPr>
                <w:rFonts w:asciiTheme="minorHAnsi" w:hAnsiTheme="minorHAnsi" w:cstheme="minorHAnsi"/>
              </w:rPr>
            </w:pPr>
            <w:r w:rsidRPr="00BF4EC7">
              <w:rPr>
                <w:rFonts w:asciiTheme="minorHAnsi" w:hAnsiTheme="minorHAnsi" w:cstheme="minorHAnsi"/>
              </w:rPr>
              <w:t>Çfarë janë vlerat dhe pfarë janë normat ?</w:t>
            </w:r>
          </w:p>
          <w:p w:rsidR="0086551B" w:rsidRPr="00BF4EC7" w:rsidRDefault="00036F4C" w:rsidP="000778AA">
            <w:pPr>
              <w:pStyle w:val="ListParagraph"/>
              <w:numPr>
                <w:ilvl w:val="0"/>
                <w:numId w:val="9"/>
              </w:numPr>
              <w:spacing w:after="0" w:line="240" w:lineRule="auto"/>
              <w:rPr>
                <w:rFonts w:asciiTheme="minorHAnsi" w:hAnsiTheme="minorHAnsi" w:cstheme="minorHAnsi"/>
              </w:rPr>
            </w:pPr>
            <w:r w:rsidRPr="00BF4EC7">
              <w:rPr>
                <w:rFonts w:asciiTheme="minorHAnsi" w:hAnsiTheme="minorHAnsi" w:cstheme="minorHAnsi"/>
              </w:rPr>
              <w:t>P</w:t>
            </w:r>
            <w:r w:rsidR="0086551B" w:rsidRPr="00BF4EC7">
              <w:rPr>
                <w:rFonts w:asciiTheme="minorHAnsi" w:hAnsiTheme="minorHAnsi" w:cstheme="minorHAnsi"/>
              </w:rPr>
              <w:t>unëtori</w:t>
            </w:r>
          </w:p>
        </w:tc>
        <w:tc>
          <w:tcPr>
            <w:tcW w:w="1993" w:type="dxa"/>
          </w:tcPr>
          <w:p w:rsidR="0086551B" w:rsidRPr="00BF4EC7" w:rsidRDefault="0086551B" w:rsidP="00D3542F">
            <w:pPr>
              <w:spacing w:after="0" w:line="240" w:lineRule="auto"/>
              <w:rPr>
                <w:rFonts w:asciiTheme="minorHAnsi" w:hAnsiTheme="minorHAnsi" w:cstheme="minorHAnsi"/>
              </w:rPr>
            </w:pPr>
            <w:r w:rsidRPr="00BF4EC7">
              <w:rPr>
                <w:rFonts w:asciiTheme="minorHAnsi" w:hAnsiTheme="minorHAnsi" w:cstheme="minorHAnsi"/>
              </w:rPr>
              <w:t>Ngjajshmëritë dhe ndryshimet në mes njerëzve në Shoqërin Qytetare</w:t>
            </w:r>
          </w:p>
          <w:p w:rsidR="0086551B" w:rsidRPr="00BF4EC7" w:rsidRDefault="0086551B" w:rsidP="00D3542F">
            <w:pPr>
              <w:spacing w:after="0" w:line="240" w:lineRule="auto"/>
              <w:rPr>
                <w:rFonts w:asciiTheme="minorHAnsi" w:hAnsiTheme="minorHAnsi" w:cstheme="minorHAnsi"/>
              </w:rPr>
            </w:pPr>
          </w:p>
          <w:p w:rsidR="0086551B" w:rsidRPr="00BF4EC7" w:rsidRDefault="0086551B" w:rsidP="00D3542F">
            <w:pPr>
              <w:spacing w:after="0" w:line="240" w:lineRule="auto"/>
              <w:rPr>
                <w:rFonts w:asciiTheme="minorHAnsi" w:hAnsiTheme="minorHAnsi" w:cstheme="minorHAnsi"/>
              </w:rPr>
            </w:pPr>
            <w:r w:rsidRPr="00BF4EC7">
              <w:rPr>
                <w:rFonts w:asciiTheme="minorHAnsi" w:hAnsiTheme="minorHAnsi" w:cstheme="minorHAnsi"/>
              </w:rPr>
              <w:t>Steriotipet, paragjykimet dhe diskriminimi</w:t>
            </w:r>
          </w:p>
          <w:p w:rsidR="0086551B" w:rsidRPr="00BF4EC7" w:rsidRDefault="0086551B" w:rsidP="00D3542F">
            <w:pPr>
              <w:spacing w:after="0" w:line="240" w:lineRule="auto"/>
              <w:rPr>
                <w:rFonts w:asciiTheme="minorHAnsi" w:hAnsiTheme="minorHAnsi" w:cstheme="minorHAnsi"/>
              </w:rPr>
            </w:pPr>
          </w:p>
          <w:p w:rsidR="0086551B" w:rsidRPr="00BF4EC7" w:rsidRDefault="0086551B" w:rsidP="00D3542F">
            <w:pPr>
              <w:spacing w:after="0" w:line="240" w:lineRule="auto"/>
              <w:rPr>
                <w:rFonts w:asciiTheme="minorHAnsi" w:hAnsiTheme="minorHAnsi" w:cstheme="minorHAnsi"/>
              </w:rPr>
            </w:pPr>
            <w:r w:rsidRPr="00BF4EC7">
              <w:rPr>
                <w:rFonts w:asciiTheme="minorHAnsi" w:hAnsiTheme="minorHAnsi" w:cstheme="minorHAnsi"/>
              </w:rPr>
              <w:t>Antikorrupsioni edukim për nxënësit</w:t>
            </w:r>
          </w:p>
        </w:tc>
        <w:tc>
          <w:tcPr>
            <w:tcW w:w="2135" w:type="dxa"/>
          </w:tcPr>
          <w:p w:rsidR="0086551B" w:rsidRPr="00BF4EC7" w:rsidRDefault="0086551B" w:rsidP="00D3542F">
            <w:pPr>
              <w:spacing w:after="0" w:line="240" w:lineRule="auto"/>
              <w:rPr>
                <w:rFonts w:asciiTheme="minorHAnsi" w:hAnsiTheme="minorHAnsi" w:cstheme="minorHAnsi"/>
              </w:rPr>
            </w:pPr>
            <w:r w:rsidRPr="00BF4EC7">
              <w:rPr>
                <w:rFonts w:asciiTheme="minorHAnsi" w:hAnsiTheme="minorHAnsi" w:cstheme="minorHAnsi"/>
              </w:rPr>
              <w:t>Drejtori: Florije Qerimi</w:t>
            </w:r>
          </w:p>
          <w:p w:rsidR="0086551B" w:rsidRPr="00BF4EC7" w:rsidRDefault="0086551B" w:rsidP="00D3542F">
            <w:pPr>
              <w:spacing w:after="0" w:line="240" w:lineRule="auto"/>
              <w:rPr>
                <w:rFonts w:asciiTheme="minorHAnsi" w:hAnsiTheme="minorHAnsi" w:cstheme="minorHAnsi"/>
              </w:rPr>
            </w:pPr>
            <w:r w:rsidRPr="00BF4EC7">
              <w:rPr>
                <w:rFonts w:asciiTheme="minorHAnsi" w:hAnsiTheme="minorHAnsi" w:cstheme="minorHAnsi"/>
              </w:rPr>
              <w:t xml:space="preserve">Shërbimi pedagogjik </w:t>
            </w:r>
          </w:p>
          <w:p w:rsidR="0086551B" w:rsidRPr="00BF4EC7" w:rsidRDefault="0086551B" w:rsidP="00D3542F">
            <w:pPr>
              <w:spacing w:after="0" w:line="240" w:lineRule="auto"/>
              <w:rPr>
                <w:rFonts w:asciiTheme="minorHAnsi" w:hAnsiTheme="minorHAnsi" w:cstheme="minorHAnsi"/>
              </w:rPr>
            </w:pPr>
            <w:r w:rsidRPr="00BF4EC7">
              <w:rPr>
                <w:rFonts w:asciiTheme="minorHAnsi" w:hAnsiTheme="minorHAnsi" w:cstheme="minorHAnsi"/>
              </w:rPr>
              <w:t>Arsimtari përgjegjës i lëndësKujtesa Seferi</w:t>
            </w:r>
          </w:p>
          <w:p w:rsidR="0086551B" w:rsidRPr="00BF4EC7" w:rsidRDefault="0086551B" w:rsidP="00D3542F">
            <w:pPr>
              <w:spacing w:after="0" w:line="240" w:lineRule="auto"/>
              <w:rPr>
                <w:rFonts w:asciiTheme="minorHAnsi" w:hAnsiTheme="minorHAnsi" w:cstheme="minorHAnsi"/>
              </w:rPr>
            </w:pPr>
            <w:r w:rsidRPr="00BF4EC7">
              <w:rPr>
                <w:rFonts w:asciiTheme="minorHAnsi" w:hAnsiTheme="minorHAnsi" w:cstheme="minorHAnsi"/>
              </w:rPr>
              <w:t>(Instrumentet për përcjellje dhe vlersim:lista për pjesmarrësit, foto, pyetsorë për efektet e aktivitetit)</w:t>
            </w:r>
          </w:p>
        </w:tc>
        <w:tc>
          <w:tcPr>
            <w:tcW w:w="1708" w:type="dxa"/>
          </w:tcPr>
          <w:p w:rsidR="0086551B" w:rsidRPr="00BF4EC7" w:rsidRDefault="0086551B" w:rsidP="00D3542F">
            <w:pPr>
              <w:spacing w:after="0" w:line="240" w:lineRule="auto"/>
              <w:rPr>
                <w:rFonts w:asciiTheme="minorHAnsi" w:hAnsiTheme="minorHAnsi" w:cstheme="minorHAnsi"/>
              </w:rPr>
            </w:pPr>
          </w:p>
        </w:tc>
      </w:tr>
    </w:tbl>
    <w:p w:rsidR="0086551B" w:rsidRPr="00BF4EC7" w:rsidRDefault="0086551B" w:rsidP="0086551B">
      <w:pPr>
        <w:pStyle w:val="ListParagraph"/>
        <w:tabs>
          <w:tab w:val="left" w:pos="1295"/>
        </w:tabs>
        <w:ind w:left="1160" w:right="1490"/>
        <w:rPr>
          <w:rFonts w:asciiTheme="minorHAnsi" w:hAnsiTheme="minorHAnsi" w:cstheme="minorHAnsi"/>
          <w:lang w:val="en-US"/>
        </w:rPr>
      </w:pPr>
    </w:p>
    <w:p w:rsidR="00EF0A3D" w:rsidRPr="00BF4EC7" w:rsidRDefault="00EF0A3D" w:rsidP="00EF0A3D">
      <w:pPr>
        <w:jc w:val="both"/>
        <w:rPr>
          <w:rFonts w:asciiTheme="minorHAnsi" w:hAnsiTheme="minorHAnsi" w:cstheme="minorHAnsi"/>
          <w:b/>
        </w:rPr>
      </w:pPr>
      <w:bookmarkStart w:id="15" w:name="_Hlk25929029"/>
      <w:bookmarkEnd w:id="13"/>
      <w:r w:rsidRPr="00BF4EC7">
        <w:rPr>
          <w:rFonts w:asciiTheme="minorHAnsi" w:hAnsiTheme="minorHAnsi" w:cstheme="minorHAnsi"/>
          <w:b/>
          <w:color w:val="000000"/>
        </w:rPr>
        <w:t xml:space="preserve">15. </w:t>
      </w:r>
      <w:r w:rsidR="004210DE" w:rsidRPr="00BF4EC7">
        <w:rPr>
          <w:rFonts w:asciiTheme="minorHAnsi" w:hAnsiTheme="minorHAnsi" w:cstheme="minorHAnsi"/>
          <w:b/>
        </w:rPr>
        <w:t>Përkrahja e nxënësve</w:t>
      </w:r>
      <w:r w:rsidRPr="00BF4EC7">
        <w:rPr>
          <w:rFonts w:asciiTheme="minorHAnsi" w:hAnsiTheme="minorHAnsi" w:cstheme="minorHAnsi"/>
          <w:b/>
        </w:rPr>
        <w:t xml:space="preserve"> </w:t>
      </w:r>
    </w:p>
    <w:bookmarkEnd w:id="15"/>
    <w:p w:rsidR="00EF0A3D" w:rsidRPr="00BF4EC7" w:rsidRDefault="00EF0A3D" w:rsidP="00EF0A3D">
      <w:pPr>
        <w:jc w:val="both"/>
        <w:rPr>
          <w:rFonts w:asciiTheme="minorHAnsi" w:hAnsiTheme="minorHAnsi" w:cstheme="minorHAnsi"/>
          <w:b/>
        </w:rPr>
      </w:pPr>
      <w:r w:rsidRPr="00BF4EC7">
        <w:rPr>
          <w:rFonts w:asciiTheme="minorHAnsi" w:hAnsiTheme="minorHAnsi" w:cstheme="minorHAnsi"/>
          <w:b/>
        </w:rPr>
        <w:t xml:space="preserve">    15.1. </w:t>
      </w:r>
      <w:r w:rsidR="00A4576D" w:rsidRPr="00BF4EC7">
        <w:rPr>
          <w:rFonts w:asciiTheme="minorHAnsi" w:hAnsiTheme="minorHAnsi" w:cstheme="minorHAnsi"/>
          <w:b/>
        </w:rPr>
        <w:t>Arritja e nxënësve</w:t>
      </w:r>
    </w:p>
    <w:p w:rsidR="004210DE" w:rsidRPr="00BF4EC7" w:rsidRDefault="004210DE" w:rsidP="004210DE">
      <w:pPr>
        <w:pStyle w:val="NoSpacing"/>
        <w:rPr>
          <w:rFonts w:asciiTheme="minorHAnsi" w:hAnsiTheme="minorHAnsi" w:cstheme="minorHAnsi"/>
          <w:lang w:val="sq-AL"/>
        </w:rPr>
      </w:pPr>
      <w:r w:rsidRPr="00BF4EC7">
        <w:rPr>
          <w:rFonts w:asciiTheme="minorHAnsi" w:hAnsiTheme="minorHAnsi" w:cstheme="minorHAnsi"/>
        </w:rPr>
        <w:t xml:space="preserve">Gjatë këtij viti shkollorë do të vëzhgohen të arriturat e nxënësve rregullshmëria dhe sjellja e tyre. Do të bëhet analizë e suksesit për çdo lëndë, ku nxënësit që arrijnë rezultate më të dobëta do t’iu </w:t>
      </w:r>
      <w:r w:rsidRPr="00BF4EC7">
        <w:rPr>
          <w:rFonts w:asciiTheme="minorHAnsi" w:hAnsiTheme="minorHAnsi" w:cstheme="minorHAnsi"/>
          <w:lang w:val="sq-AL"/>
        </w:rPr>
        <w:t xml:space="preserve">organizohet mësim plotësues. Identifikohen nxënësit me vështirësi në mësim dhe me ato në mënyrë profesionale do të organizohen takime me shërbimin profesional, i cili i udhëzon në teknika efikase për mësim dhe krijim të principeve për mësim. </w:t>
      </w:r>
    </w:p>
    <w:p w:rsidR="004210DE" w:rsidRPr="00BF4EC7" w:rsidRDefault="004210DE" w:rsidP="004210DE">
      <w:pPr>
        <w:pStyle w:val="NoSpacing"/>
        <w:rPr>
          <w:rFonts w:asciiTheme="minorHAnsi" w:hAnsiTheme="minorHAnsi" w:cstheme="minorHAnsi"/>
          <w:lang w:val="sq-AL"/>
        </w:rPr>
      </w:pPr>
      <w:r w:rsidRPr="00BF4EC7">
        <w:rPr>
          <w:rFonts w:asciiTheme="minorHAnsi" w:hAnsiTheme="minorHAnsi" w:cstheme="minorHAnsi"/>
          <w:lang w:val="sq-AL"/>
        </w:rPr>
        <w:t>Gjithashtu identifikohen dhe nxënësit me talent ku me mësim shtues ju mundësohet që të zgjerojnë dhe përmirësojnë dituritë e tyre dhe të marrin pjesë në gara. Nxënësve ju mundësohet që aktivitetet e tyre ti prezantojnë gjerësisht në shoqëri më të gjërë si p.sh: projekte</w:t>
      </w:r>
      <w:r w:rsidRPr="00BF4EC7">
        <w:rPr>
          <w:rFonts w:asciiTheme="minorHAnsi" w:hAnsiTheme="minorHAnsi" w:cstheme="minorHAnsi"/>
        </w:rPr>
        <w:t xml:space="preserve">; </w:t>
      </w:r>
      <w:r w:rsidRPr="00BF4EC7">
        <w:rPr>
          <w:rFonts w:asciiTheme="minorHAnsi" w:hAnsiTheme="minorHAnsi" w:cstheme="minorHAnsi"/>
          <w:lang w:val="sq-AL"/>
        </w:rPr>
        <w:t>gara</w:t>
      </w:r>
      <w:r w:rsidRPr="00BF4EC7">
        <w:rPr>
          <w:rFonts w:asciiTheme="minorHAnsi" w:hAnsiTheme="minorHAnsi" w:cstheme="minorHAnsi"/>
        </w:rPr>
        <w:t>; ekspozita; manifestime etj.</w:t>
      </w:r>
    </w:p>
    <w:p w:rsidR="004210DE" w:rsidRPr="00BF4EC7" w:rsidRDefault="004210DE" w:rsidP="004210DE">
      <w:pPr>
        <w:pStyle w:val="NoSpacing"/>
        <w:rPr>
          <w:rFonts w:asciiTheme="minorHAnsi" w:hAnsiTheme="minorHAnsi" w:cstheme="minorHAnsi"/>
        </w:rPr>
      </w:pPr>
      <w:r w:rsidRPr="00BF4EC7">
        <w:rPr>
          <w:rFonts w:asciiTheme="minorHAnsi" w:hAnsiTheme="minorHAnsi" w:cstheme="minorHAnsi"/>
        </w:rPr>
        <w:t>Duke u nisur nga analiza e të arriturave të nxënësve në tre vitet e fundit</w:t>
      </w:r>
      <w:r w:rsidR="00DE009E" w:rsidRPr="00BF4EC7">
        <w:rPr>
          <w:rFonts w:asciiTheme="minorHAnsi" w:hAnsiTheme="minorHAnsi" w:cstheme="minorHAnsi"/>
        </w:rPr>
        <w:t xml:space="preserve"> </w:t>
      </w:r>
      <w:r w:rsidRPr="00BF4EC7">
        <w:rPr>
          <w:rFonts w:asciiTheme="minorHAnsi" w:hAnsiTheme="minorHAnsi" w:cstheme="minorHAnsi"/>
        </w:rPr>
        <w:t xml:space="preserve">nuk ka shumë mungesa dhe nuk ka nxënës të cilët përsërisin klasën. </w:t>
      </w:r>
    </w:p>
    <w:p w:rsidR="004210DE" w:rsidRPr="00BF4EC7" w:rsidRDefault="004210DE" w:rsidP="004210DE">
      <w:pPr>
        <w:pStyle w:val="NoSpacing"/>
        <w:rPr>
          <w:rFonts w:asciiTheme="minorHAnsi" w:hAnsiTheme="minorHAnsi" w:cstheme="minorHAnsi"/>
        </w:rPr>
      </w:pPr>
      <w:r w:rsidRPr="00BF4EC7">
        <w:rPr>
          <w:rFonts w:asciiTheme="minorHAnsi" w:hAnsiTheme="minorHAnsi" w:cstheme="minorHAnsi"/>
        </w:rPr>
        <w:t xml:space="preserve">Këtët vit shkollor në nivel të çdo aktivi do të përgatitet program i duhur për përmirësimin e të arriturave të nxënësve me aktivitete konkrete dhe forma dhe metoda të duhura për motivimin e nxënësve. </w:t>
      </w:r>
    </w:p>
    <w:p w:rsidR="00EF0A3D" w:rsidRPr="00BF4EC7" w:rsidRDefault="00EF0A3D" w:rsidP="00EF0A3D">
      <w:pPr>
        <w:jc w:val="both"/>
        <w:rPr>
          <w:rFonts w:asciiTheme="minorHAnsi" w:hAnsiTheme="minorHAnsi" w:cstheme="minorHAnsi"/>
        </w:rPr>
      </w:pPr>
    </w:p>
    <w:p w:rsidR="00F41A66" w:rsidRPr="002C38F9" w:rsidRDefault="00EF0A3D" w:rsidP="00EF0A3D">
      <w:pPr>
        <w:jc w:val="both"/>
        <w:rPr>
          <w:rFonts w:asciiTheme="minorHAnsi" w:hAnsiTheme="minorHAnsi" w:cstheme="minorHAnsi"/>
          <w:b/>
        </w:rPr>
      </w:pPr>
      <w:r w:rsidRPr="00BF4EC7">
        <w:rPr>
          <w:rFonts w:asciiTheme="minorHAnsi" w:hAnsiTheme="minorHAnsi" w:cstheme="minorHAnsi"/>
        </w:rPr>
        <w:lastRenderedPageBreak/>
        <w:t xml:space="preserve"> </w:t>
      </w:r>
      <w:r w:rsidRPr="00BF4EC7">
        <w:rPr>
          <w:rFonts w:asciiTheme="minorHAnsi" w:hAnsiTheme="minorHAnsi" w:cstheme="minorHAnsi"/>
          <w:b/>
        </w:rPr>
        <w:t xml:space="preserve">15.2. </w:t>
      </w:r>
      <w:bookmarkStart w:id="16" w:name="_Hlk25929091"/>
      <w:r w:rsidR="001D6155" w:rsidRPr="00BF4EC7">
        <w:rPr>
          <w:rFonts w:asciiTheme="minorHAnsi" w:hAnsiTheme="minorHAnsi" w:cstheme="minorHAnsi"/>
          <w:b/>
        </w:rPr>
        <w:t>Orientimi professional I nxënësve</w:t>
      </w:r>
    </w:p>
    <w:p w:rsidR="00F41A66" w:rsidRPr="00BF4EC7" w:rsidRDefault="00F41A66" w:rsidP="00EF0A3D">
      <w:pPr>
        <w:jc w:val="both"/>
        <w:rPr>
          <w:rFonts w:asciiTheme="minorHAnsi" w:hAnsiTheme="minorHAnsi" w:cstheme="minorHAnsi"/>
        </w:rPr>
      </w:pPr>
      <w:r w:rsidRPr="00BF4EC7">
        <w:rPr>
          <w:rFonts w:asciiTheme="minorHAnsi" w:hAnsiTheme="minorHAnsi" w:cstheme="minorHAnsi"/>
        </w:rPr>
        <w:t>Orientimi professional I nxënësve është çështje mjaft e rëndësishme në të cilën marrin pjesë arsimtarët, familja dhe vetë nxënësi</w:t>
      </w:r>
      <w:r w:rsidR="00F50D90" w:rsidRPr="00BF4EC7">
        <w:rPr>
          <w:rFonts w:asciiTheme="minorHAnsi" w:hAnsiTheme="minorHAnsi" w:cstheme="minorHAnsi"/>
        </w:rPr>
        <w:t>, ndihma e ofruar nga këto persona do ti ndihmojnë mjaft nxënësit në hapërimin gjatë jetës së tij</w:t>
      </w:r>
    </w:p>
    <w:tbl>
      <w:tblPr>
        <w:tblStyle w:val="MediumGrid1-Accent4"/>
        <w:tblW w:w="14148" w:type="dxa"/>
        <w:tblLook w:val="04A0"/>
      </w:tblPr>
      <w:tblGrid>
        <w:gridCol w:w="2898"/>
        <w:gridCol w:w="3420"/>
        <w:gridCol w:w="1890"/>
        <w:gridCol w:w="2610"/>
        <w:gridCol w:w="3330"/>
      </w:tblGrid>
      <w:tr w:rsidR="00F41A66" w:rsidRPr="00BF4EC7" w:rsidTr="00A4576D">
        <w:trPr>
          <w:cnfStyle w:val="100000000000"/>
        </w:trPr>
        <w:tc>
          <w:tcPr>
            <w:cnfStyle w:val="001000000000"/>
            <w:tcW w:w="2898" w:type="dxa"/>
          </w:tcPr>
          <w:p w:rsidR="00F41A66" w:rsidRPr="00BF4EC7" w:rsidRDefault="00F41A66" w:rsidP="00EF0A3D">
            <w:pPr>
              <w:jc w:val="both"/>
              <w:rPr>
                <w:rFonts w:asciiTheme="minorHAnsi" w:hAnsiTheme="minorHAnsi" w:cstheme="minorHAnsi"/>
              </w:rPr>
            </w:pPr>
            <w:r w:rsidRPr="00BF4EC7">
              <w:rPr>
                <w:rFonts w:asciiTheme="minorHAnsi" w:hAnsiTheme="minorHAnsi" w:cstheme="minorHAnsi"/>
              </w:rPr>
              <w:t>Aktivitete të planifikuara</w:t>
            </w:r>
          </w:p>
        </w:tc>
        <w:tc>
          <w:tcPr>
            <w:tcW w:w="3420" w:type="dxa"/>
          </w:tcPr>
          <w:p w:rsidR="00F41A66" w:rsidRPr="00BF4EC7" w:rsidRDefault="00F41A66" w:rsidP="00EF0A3D">
            <w:pPr>
              <w:jc w:val="both"/>
              <w:cnfStyle w:val="100000000000"/>
              <w:rPr>
                <w:rFonts w:asciiTheme="minorHAnsi" w:hAnsiTheme="minorHAnsi" w:cstheme="minorHAnsi"/>
              </w:rPr>
            </w:pPr>
            <w:r w:rsidRPr="00BF4EC7">
              <w:rPr>
                <w:rFonts w:asciiTheme="minorHAnsi" w:hAnsiTheme="minorHAnsi" w:cstheme="minorHAnsi"/>
              </w:rPr>
              <w:t>Koha e realizimit</w:t>
            </w:r>
          </w:p>
        </w:tc>
        <w:tc>
          <w:tcPr>
            <w:tcW w:w="1890" w:type="dxa"/>
          </w:tcPr>
          <w:p w:rsidR="00F41A66" w:rsidRPr="00BF4EC7" w:rsidRDefault="00F41A66" w:rsidP="00EF0A3D">
            <w:pPr>
              <w:jc w:val="both"/>
              <w:cnfStyle w:val="100000000000"/>
              <w:rPr>
                <w:rFonts w:asciiTheme="minorHAnsi" w:hAnsiTheme="minorHAnsi" w:cstheme="minorHAnsi"/>
              </w:rPr>
            </w:pPr>
            <w:r w:rsidRPr="00BF4EC7">
              <w:rPr>
                <w:rFonts w:asciiTheme="minorHAnsi" w:hAnsiTheme="minorHAnsi" w:cstheme="minorHAnsi"/>
              </w:rPr>
              <w:t>Realizues</w:t>
            </w:r>
          </w:p>
        </w:tc>
        <w:tc>
          <w:tcPr>
            <w:tcW w:w="2610" w:type="dxa"/>
          </w:tcPr>
          <w:p w:rsidR="00F41A66" w:rsidRPr="00BF4EC7" w:rsidRDefault="00F41A66" w:rsidP="00EF0A3D">
            <w:pPr>
              <w:jc w:val="both"/>
              <w:cnfStyle w:val="100000000000"/>
              <w:rPr>
                <w:rFonts w:asciiTheme="minorHAnsi" w:hAnsiTheme="minorHAnsi" w:cstheme="minorHAnsi"/>
              </w:rPr>
            </w:pPr>
            <w:r w:rsidRPr="00BF4EC7">
              <w:rPr>
                <w:rFonts w:asciiTheme="minorHAnsi" w:hAnsiTheme="minorHAnsi" w:cstheme="minorHAnsi"/>
              </w:rPr>
              <w:t>Metodat e realizimit</w:t>
            </w:r>
          </w:p>
        </w:tc>
        <w:tc>
          <w:tcPr>
            <w:tcW w:w="3330" w:type="dxa"/>
          </w:tcPr>
          <w:p w:rsidR="00F41A66" w:rsidRPr="00BF4EC7" w:rsidRDefault="00BA7C29" w:rsidP="00EF0A3D">
            <w:pPr>
              <w:jc w:val="both"/>
              <w:cnfStyle w:val="100000000000"/>
              <w:rPr>
                <w:rFonts w:asciiTheme="minorHAnsi" w:hAnsiTheme="minorHAnsi" w:cstheme="minorHAnsi"/>
              </w:rPr>
            </w:pPr>
            <w:r w:rsidRPr="00BF4EC7">
              <w:rPr>
                <w:rFonts w:asciiTheme="minorHAnsi" w:hAnsiTheme="minorHAnsi" w:cstheme="minorHAnsi"/>
              </w:rPr>
              <w:t>Efektet e pritura</w:t>
            </w:r>
          </w:p>
        </w:tc>
      </w:tr>
      <w:tr w:rsidR="00F41A66" w:rsidRPr="00BF4EC7" w:rsidTr="00A4576D">
        <w:trPr>
          <w:cnfStyle w:val="000000100000"/>
        </w:trPr>
        <w:tc>
          <w:tcPr>
            <w:cnfStyle w:val="001000000000"/>
            <w:tcW w:w="2898" w:type="dxa"/>
          </w:tcPr>
          <w:p w:rsidR="00F41A66" w:rsidRPr="00BF4EC7" w:rsidRDefault="00F41A66" w:rsidP="00BA7C29">
            <w:pPr>
              <w:pStyle w:val="NoSpacing"/>
              <w:rPr>
                <w:rFonts w:asciiTheme="minorHAnsi" w:hAnsiTheme="minorHAnsi" w:cstheme="minorHAnsi"/>
                <w:b w:val="0"/>
              </w:rPr>
            </w:pPr>
            <w:r w:rsidRPr="00BF4EC7">
              <w:rPr>
                <w:rFonts w:asciiTheme="minorHAnsi" w:hAnsiTheme="minorHAnsi" w:cstheme="minorHAnsi"/>
                <w:b w:val="0"/>
              </w:rPr>
              <w:t>Njohja me programin për orientim professional të nxënësve</w:t>
            </w:r>
          </w:p>
        </w:tc>
        <w:tc>
          <w:tcPr>
            <w:tcW w:w="3420" w:type="dxa"/>
          </w:tcPr>
          <w:p w:rsidR="00F41A66" w:rsidRPr="00BF4EC7" w:rsidRDefault="00901B4F" w:rsidP="00BA7C29">
            <w:pPr>
              <w:pStyle w:val="NoSpacing"/>
              <w:cnfStyle w:val="000000100000"/>
              <w:rPr>
                <w:rFonts w:asciiTheme="minorHAnsi" w:hAnsiTheme="minorHAnsi" w:cstheme="minorHAnsi"/>
              </w:rPr>
            </w:pPr>
            <w:r w:rsidRPr="00BF4EC7">
              <w:rPr>
                <w:rFonts w:asciiTheme="minorHAnsi" w:hAnsiTheme="minorHAnsi" w:cstheme="minorHAnsi"/>
              </w:rPr>
              <w:t>S</w:t>
            </w:r>
            <w:r w:rsidR="00F41A66" w:rsidRPr="00BF4EC7">
              <w:rPr>
                <w:rFonts w:asciiTheme="minorHAnsi" w:hAnsiTheme="minorHAnsi" w:cstheme="minorHAnsi"/>
              </w:rPr>
              <w:t>htator</w:t>
            </w:r>
          </w:p>
        </w:tc>
        <w:tc>
          <w:tcPr>
            <w:tcW w:w="1890" w:type="dxa"/>
          </w:tcPr>
          <w:p w:rsidR="00F41A66" w:rsidRPr="00BF4EC7" w:rsidRDefault="00F41A66" w:rsidP="00BA7C29">
            <w:pPr>
              <w:pStyle w:val="NoSpacing"/>
              <w:cnfStyle w:val="000000100000"/>
              <w:rPr>
                <w:rFonts w:asciiTheme="minorHAnsi" w:hAnsiTheme="minorHAnsi" w:cstheme="minorHAnsi"/>
              </w:rPr>
            </w:pPr>
            <w:r w:rsidRPr="00BF4EC7">
              <w:rPr>
                <w:rFonts w:asciiTheme="minorHAnsi" w:hAnsiTheme="minorHAnsi" w:cstheme="minorHAnsi"/>
              </w:rPr>
              <w:t>Ekipi për orientim professional të nxënësve</w:t>
            </w:r>
          </w:p>
        </w:tc>
        <w:tc>
          <w:tcPr>
            <w:tcW w:w="2610" w:type="dxa"/>
          </w:tcPr>
          <w:p w:rsidR="00F41A66" w:rsidRPr="00BF4EC7" w:rsidRDefault="00BA7C29" w:rsidP="00BA7C29">
            <w:pPr>
              <w:pStyle w:val="NoSpacing"/>
              <w:cnfStyle w:val="000000100000"/>
              <w:rPr>
                <w:rFonts w:asciiTheme="minorHAnsi" w:hAnsiTheme="minorHAnsi" w:cstheme="minorHAnsi"/>
              </w:rPr>
            </w:pPr>
            <w:r w:rsidRPr="00BF4EC7">
              <w:rPr>
                <w:rFonts w:asciiTheme="minorHAnsi" w:hAnsiTheme="minorHAnsi" w:cstheme="minorHAnsi"/>
              </w:rPr>
              <w:t>Frontale, grupe, diskutim, prezentim</w:t>
            </w:r>
          </w:p>
        </w:tc>
        <w:tc>
          <w:tcPr>
            <w:tcW w:w="3330" w:type="dxa"/>
          </w:tcPr>
          <w:p w:rsidR="00F41A66" w:rsidRPr="00BF4EC7" w:rsidRDefault="00BA7C29" w:rsidP="00BA7C29">
            <w:pPr>
              <w:pStyle w:val="NoSpacing"/>
              <w:cnfStyle w:val="000000100000"/>
              <w:rPr>
                <w:rFonts w:asciiTheme="minorHAnsi" w:hAnsiTheme="minorHAnsi" w:cstheme="minorHAnsi"/>
              </w:rPr>
            </w:pPr>
            <w:r w:rsidRPr="00BF4EC7">
              <w:rPr>
                <w:rFonts w:asciiTheme="minorHAnsi" w:hAnsiTheme="minorHAnsi" w:cstheme="minorHAnsi"/>
              </w:rPr>
              <w:t xml:space="preserve">Njohja e nxënësve me program e orientimit professional </w:t>
            </w:r>
          </w:p>
        </w:tc>
      </w:tr>
      <w:tr w:rsidR="00F41A66" w:rsidRPr="00BF4EC7" w:rsidTr="00A4576D">
        <w:tc>
          <w:tcPr>
            <w:cnfStyle w:val="001000000000"/>
            <w:tcW w:w="2898" w:type="dxa"/>
          </w:tcPr>
          <w:p w:rsidR="00F41A66" w:rsidRPr="00BF4EC7" w:rsidRDefault="00BA7C29" w:rsidP="00BA7C29">
            <w:pPr>
              <w:pStyle w:val="NoSpacing"/>
              <w:rPr>
                <w:rFonts w:asciiTheme="minorHAnsi" w:hAnsiTheme="minorHAnsi" w:cstheme="minorHAnsi"/>
                <w:b w:val="0"/>
              </w:rPr>
            </w:pPr>
            <w:r w:rsidRPr="00BF4EC7">
              <w:rPr>
                <w:rFonts w:asciiTheme="minorHAnsi" w:hAnsiTheme="minorHAnsi" w:cstheme="minorHAnsi"/>
                <w:b w:val="0"/>
              </w:rPr>
              <w:t>Involvimi I elementeve për profesionet në përmbajtjet mësimore</w:t>
            </w:r>
          </w:p>
        </w:tc>
        <w:tc>
          <w:tcPr>
            <w:tcW w:w="3420" w:type="dxa"/>
          </w:tcPr>
          <w:p w:rsidR="00F41A66" w:rsidRPr="00BF4EC7" w:rsidRDefault="00BA7C29" w:rsidP="00BA7C29">
            <w:pPr>
              <w:pStyle w:val="NoSpacing"/>
              <w:cnfStyle w:val="000000000000"/>
              <w:rPr>
                <w:rFonts w:asciiTheme="minorHAnsi" w:hAnsiTheme="minorHAnsi" w:cstheme="minorHAnsi"/>
              </w:rPr>
            </w:pPr>
            <w:r w:rsidRPr="00BF4EC7">
              <w:rPr>
                <w:rFonts w:asciiTheme="minorHAnsi" w:hAnsiTheme="minorHAnsi" w:cstheme="minorHAnsi"/>
              </w:rPr>
              <w:t>Në kontiunitet</w:t>
            </w:r>
          </w:p>
        </w:tc>
        <w:tc>
          <w:tcPr>
            <w:tcW w:w="1890" w:type="dxa"/>
          </w:tcPr>
          <w:p w:rsidR="00F41A66" w:rsidRPr="00BF4EC7" w:rsidRDefault="00A30FEC" w:rsidP="00BA7C29">
            <w:pPr>
              <w:pStyle w:val="NoSpacing"/>
              <w:cnfStyle w:val="000000000000"/>
              <w:rPr>
                <w:rFonts w:asciiTheme="minorHAnsi" w:hAnsiTheme="minorHAnsi" w:cstheme="minorHAnsi"/>
              </w:rPr>
            </w:pPr>
            <w:r w:rsidRPr="00BF4EC7">
              <w:rPr>
                <w:rFonts w:asciiTheme="minorHAnsi" w:hAnsiTheme="minorHAnsi" w:cstheme="minorHAnsi"/>
              </w:rPr>
              <w:t>Arsim</w:t>
            </w:r>
            <w:r w:rsidR="00BA7C29" w:rsidRPr="00BF4EC7">
              <w:rPr>
                <w:rFonts w:asciiTheme="minorHAnsi" w:hAnsiTheme="minorHAnsi" w:cstheme="minorHAnsi"/>
              </w:rPr>
              <w:t>t</w:t>
            </w:r>
            <w:r w:rsidRPr="00BF4EC7">
              <w:rPr>
                <w:rFonts w:asciiTheme="minorHAnsi" w:hAnsiTheme="minorHAnsi" w:cstheme="minorHAnsi"/>
                <w:lang w:val="mk-MK"/>
              </w:rPr>
              <w:t>а</w:t>
            </w:r>
            <w:r w:rsidR="00BA7C29" w:rsidRPr="00BF4EC7">
              <w:rPr>
                <w:rFonts w:asciiTheme="minorHAnsi" w:hAnsiTheme="minorHAnsi" w:cstheme="minorHAnsi"/>
              </w:rPr>
              <w:t>rë klasor dhe lëndor</w:t>
            </w:r>
          </w:p>
        </w:tc>
        <w:tc>
          <w:tcPr>
            <w:tcW w:w="2610" w:type="dxa"/>
          </w:tcPr>
          <w:p w:rsidR="00F41A66" w:rsidRPr="00BF4EC7" w:rsidRDefault="00BA7C29" w:rsidP="00BA7C29">
            <w:pPr>
              <w:pStyle w:val="NoSpacing"/>
              <w:cnfStyle w:val="000000000000"/>
              <w:rPr>
                <w:rFonts w:asciiTheme="minorHAnsi" w:hAnsiTheme="minorHAnsi" w:cstheme="minorHAnsi"/>
              </w:rPr>
            </w:pPr>
            <w:r w:rsidRPr="00BF4EC7">
              <w:rPr>
                <w:rFonts w:asciiTheme="minorHAnsi" w:hAnsiTheme="minorHAnsi" w:cstheme="minorHAnsi"/>
              </w:rPr>
              <w:t>Metoda dhe forma adekuate në realizimin e përmbajtjes mësimore</w:t>
            </w:r>
          </w:p>
        </w:tc>
        <w:tc>
          <w:tcPr>
            <w:tcW w:w="3330" w:type="dxa"/>
          </w:tcPr>
          <w:p w:rsidR="00F41A66" w:rsidRPr="00BF4EC7" w:rsidRDefault="00BA7C29" w:rsidP="00BA7C29">
            <w:pPr>
              <w:pStyle w:val="NoSpacing"/>
              <w:cnfStyle w:val="000000000000"/>
              <w:rPr>
                <w:rFonts w:asciiTheme="minorHAnsi" w:hAnsiTheme="minorHAnsi" w:cstheme="minorHAnsi"/>
              </w:rPr>
            </w:pPr>
            <w:r w:rsidRPr="00BF4EC7">
              <w:rPr>
                <w:rFonts w:asciiTheme="minorHAnsi" w:hAnsiTheme="minorHAnsi" w:cstheme="minorHAnsi"/>
              </w:rPr>
              <w:t xml:space="preserve">Njohja e nx. Me </w:t>
            </w:r>
            <w:r w:rsidRPr="00BF4EC7">
              <w:rPr>
                <w:rFonts w:asciiTheme="minorHAnsi" w:hAnsiTheme="minorHAnsi" w:cstheme="minorHAnsi"/>
                <w:lang w:val="mk-MK"/>
              </w:rPr>
              <w:t>profesione të ndrys</w:t>
            </w:r>
            <w:r w:rsidR="00A558A2" w:rsidRPr="00BF4EC7">
              <w:rPr>
                <w:rFonts w:asciiTheme="minorHAnsi" w:hAnsiTheme="minorHAnsi" w:cstheme="minorHAnsi"/>
                <w:lang w:val="mk-MK"/>
              </w:rPr>
              <w:t>hme</w:t>
            </w:r>
            <w:r w:rsidR="00A558A2" w:rsidRPr="00BF4EC7">
              <w:rPr>
                <w:rFonts w:asciiTheme="minorHAnsi" w:hAnsiTheme="minorHAnsi" w:cstheme="minorHAnsi"/>
              </w:rPr>
              <w:t xml:space="preserve"> që ekzistojnë dhe mundësinë e tyre për zgjedhje</w:t>
            </w:r>
            <w:r w:rsidRPr="00BF4EC7">
              <w:rPr>
                <w:rFonts w:asciiTheme="minorHAnsi" w:hAnsiTheme="minorHAnsi" w:cstheme="minorHAnsi"/>
                <w:lang w:val="mk-MK"/>
              </w:rPr>
              <w:t xml:space="preserve"> </w:t>
            </w:r>
          </w:p>
        </w:tc>
      </w:tr>
      <w:tr w:rsidR="00F41A66" w:rsidRPr="00BF4EC7" w:rsidTr="00A4576D">
        <w:trPr>
          <w:cnfStyle w:val="000000100000"/>
        </w:trPr>
        <w:tc>
          <w:tcPr>
            <w:cnfStyle w:val="001000000000"/>
            <w:tcW w:w="2898" w:type="dxa"/>
          </w:tcPr>
          <w:p w:rsidR="00F41A66" w:rsidRPr="00BF4EC7" w:rsidRDefault="00BA7C29" w:rsidP="00BA7C29">
            <w:pPr>
              <w:pStyle w:val="NoSpacing"/>
              <w:rPr>
                <w:rFonts w:asciiTheme="minorHAnsi" w:hAnsiTheme="minorHAnsi" w:cstheme="minorHAnsi"/>
                <w:b w:val="0"/>
              </w:rPr>
            </w:pPr>
            <w:r w:rsidRPr="00BF4EC7">
              <w:rPr>
                <w:rFonts w:asciiTheme="minorHAnsi" w:hAnsiTheme="minorHAnsi" w:cstheme="minorHAnsi"/>
                <w:b w:val="0"/>
              </w:rPr>
              <w:t>Punëtori në orën e kujdestarisë Profesionet</w:t>
            </w:r>
          </w:p>
        </w:tc>
        <w:tc>
          <w:tcPr>
            <w:tcW w:w="3420" w:type="dxa"/>
          </w:tcPr>
          <w:p w:rsidR="00F41A66" w:rsidRPr="00BF4EC7" w:rsidRDefault="00901B4F" w:rsidP="00BA7C29">
            <w:pPr>
              <w:pStyle w:val="NoSpacing"/>
              <w:cnfStyle w:val="000000100000"/>
              <w:rPr>
                <w:rFonts w:asciiTheme="minorHAnsi" w:hAnsiTheme="minorHAnsi" w:cstheme="minorHAnsi"/>
              </w:rPr>
            </w:pPr>
            <w:r w:rsidRPr="00BF4EC7">
              <w:rPr>
                <w:rFonts w:asciiTheme="minorHAnsi" w:hAnsiTheme="minorHAnsi" w:cstheme="minorHAnsi"/>
              </w:rPr>
              <w:t>D</w:t>
            </w:r>
            <w:r w:rsidR="00BA7C29" w:rsidRPr="00BF4EC7">
              <w:rPr>
                <w:rFonts w:asciiTheme="minorHAnsi" w:hAnsiTheme="minorHAnsi" w:cstheme="minorHAnsi"/>
              </w:rPr>
              <w:t>hjetor</w:t>
            </w:r>
          </w:p>
        </w:tc>
        <w:tc>
          <w:tcPr>
            <w:tcW w:w="1890" w:type="dxa"/>
          </w:tcPr>
          <w:p w:rsidR="00F41A66" w:rsidRPr="00BF4EC7" w:rsidRDefault="00BA7C29" w:rsidP="00BA7C29">
            <w:pPr>
              <w:pStyle w:val="NoSpacing"/>
              <w:cnfStyle w:val="000000100000"/>
              <w:rPr>
                <w:rFonts w:asciiTheme="minorHAnsi" w:hAnsiTheme="minorHAnsi" w:cstheme="minorHAnsi"/>
              </w:rPr>
            </w:pPr>
            <w:r w:rsidRPr="00BF4EC7">
              <w:rPr>
                <w:rFonts w:asciiTheme="minorHAnsi" w:hAnsiTheme="minorHAnsi" w:cstheme="minorHAnsi"/>
              </w:rPr>
              <w:t>Ekipi për orientim professional të nx. Kujdestari I klasës</w:t>
            </w:r>
          </w:p>
        </w:tc>
        <w:tc>
          <w:tcPr>
            <w:tcW w:w="2610" w:type="dxa"/>
          </w:tcPr>
          <w:p w:rsidR="00F41A66" w:rsidRPr="00BF4EC7" w:rsidRDefault="00BA7C29" w:rsidP="00BA7C29">
            <w:pPr>
              <w:pStyle w:val="NoSpacing"/>
              <w:cnfStyle w:val="000000100000"/>
              <w:rPr>
                <w:rFonts w:asciiTheme="minorHAnsi" w:hAnsiTheme="minorHAnsi" w:cstheme="minorHAnsi"/>
              </w:rPr>
            </w:pPr>
            <w:r w:rsidRPr="00BF4EC7">
              <w:rPr>
                <w:rFonts w:asciiTheme="minorHAnsi" w:hAnsiTheme="minorHAnsi" w:cstheme="minorHAnsi"/>
              </w:rPr>
              <w:t>Frontale, gojore, punë praktike</w:t>
            </w:r>
          </w:p>
        </w:tc>
        <w:tc>
          <w:tcPr>
            <w:tcW w:w="3330" w:type="dxa"/>
          </w:tcPr>
          <w:p w:rsidR="00F41A66" w:rsidRPr="00BF4EC7" w:rsidRDefault="00A558A2" w:rsidP="00BA7C29">
            <w:pPr>
              <w:pStyle w:val="NoSpacing"/>
              <w:cnfStyle w:val="000000100000"/>
              <w:rPr>
                <w:rFonts w:asciiTheme="minorHAnsi" w:hAnsiTheme="minorHAnsi" w:cstheme="minorHAnsi"/>
              </w:rPr>
            </w:pPr>
            <w:r w:rsidRPr="00BF4EC7">
              <w:rPr>
                <w:rFonts w:asciiTheme="minorHAnsi" w:hAnsiTheme="minorHAnsi" w:cstheme="minorHAnsi"/>
                <w:color w:val="222222"/>
                <w:lang w:val="sq-AL"/>
              </w:rPr>
              <w:t>Shprehja e pikëpamjeve dhe mendimeve për llojet e profesioneve, punë praktike për profesione në jetë</w:t>
            </w:r>
          </w:p>
        </w:tc>
      </w:tr>
      <w:tr w:rsidR="00F41A66" w:rsidRPr="00BF4EC7" w:rsidTr="00A4576D">
        <w:tc>
          <w:tcPr>
            <w:cnfStyle w:val="001000000000"/>
            <w:tcW w:w="2898" w:type="dxa"/>
          </w:tcPr>
          <w:p w:rsidR="00F41A66" w:rsidRPr="00BF4EC7" w:rsidRDefault="00A558A2" w:rsidP="00BA7C29">
            <w:pPr>
              <w:pStyle w:val="NoSpacing"/>
              <w:rPr>
                <w:rFonts w:asciiTheme="minorHAnsi" w:hAnsiTheme="minorHAnsi" w:cstheme="minorHAnsi"/>
                <w:b w:val="0"/>
              </w:rPr>
            </w:pPr>
            <w:r w:rsidRPr="00BF4EC7">
              <w:rPr>
                <w:rFonts w:asciiTheme="minorHAnsi" w:hAnsiTheme="minorHAnsi" w:cstheme="minorHAnsi"/>
                <w:b w:val="0"/>
              </w:rPr>
              <w:t>Anketim I nx. Të kl. IX</w:t>
            </w:r>
          </w:p>
        </w:tc>
        <w:tc>
          <w:tcPr>
            <w:tcW w:w="3420" w:type="dxa"/>
          </w:tcPr>
          <w:p w:rsidR="00F41A66" w:rsidRPr="00BF4EC7" w:rsidRDefault="00901B4F" w:rsidP="00BA7C29">
            <w:pPr>
              <w:pStyle w:val="NoSpacing"/>
              <w:cnfStyle w:val="000000000000"/>
              <w:rPr>
                <w:rFonts w:asciiTheme="minorHAnsi" w:hAnsiTheme="minorHAnsi" w:cstheme="minorHAnsi"/>
              </w:rPr>
            </w:pPr>
            <w:r w:rsidRPr="00BF4EC7">
              <w:rPr>
                <w:rFonts w:asciiTheme="minorHAnsi" w:hAnsiTheme="minorHAnsi" w:cstheme="minorHAnsi"/>
              </w:rPr>
              <w:t>M</w:t>
            </w:r>
            <w:r w:rsidR="00A558A2" w:rsidRPr="00BF4EC7">
              <w:rPr>
                <w:rFonts w:asciiTheme="minorHAnsi" w:hAnsiTheme="minorHAnsi" w:cstheme="minorHAnsi"/>
              </w:rPr>
              <w:t>ars</w:t>
            </w:r>
          </w:p>
        </w:tc>
        <w:tc>
          <w:tcPr>
            <w:tcW w:w="1890" w:type="dxa"/>
          </w:tcPr>
          <w:p w:rsidR="00F41A66" w:rsidRPr="00BF4EC7" w:rsidRDefault="00A558A2" w:rsidP="00BA7C29">
            <w:pPr>
              <w:pStyle w:val="NoSpacing"/>
              <w:cnfStyle w:val="000000000000"/>
              <w:rPr>
                <w:rFonts w:asciiTheme="minorHAnsi" w:hAnsiTheme="minorHAnsi" w:cstheme="minorHAnsi"/>
              </w:rPr>
            </w:pPr>
            <w:r w:rsidRPr="00BF4EC7">
              <w:rPr>
                <w:rFonts w:asciiTheme="minorHAnsi" w:hAnsiTheme="minorHAnsi" w:cstheme="minorHAnsi"/>
              </w:rPr>
              <w:t>Psikolog, kujdestarët e klasëve të kl.IX</w:t>
            </w:r>
          </w:p>
        </w:tc>
        <w:tc>
          <w:tcPr>
            <w:tcW w:w="2610" w:type="dxa"/>
          </w:tcPr>
          <w:p w:rsidR="00F41A66" w:rsidRPr="00BF4EC7" w:rsidRDefault="00151A20" w:rsidP="00BA7C29">
            <w:pPr>
              <w:pStyle w:val="NoSpacing"/>
              <w:cnfStyle w:val="000000000000"/>
              <w:rPr>
                <w:rFonts w:asciiTheme="minorHAnsi" w:hAnsiTheme="minorHAnsi" w:cstheme="minorHAnsi"/>
              </w:rPr>
            </w:pPr>
            <w:r w:rsidRPr="00BF4EC7">
              <w:rPr>
                <w:rFonts w:asciiTheme="minorHAnsi" w:hAnsiTheme="minorHAnsi" w:cstheme="minorHAnsi"/>
              </w:rPr>
              <w:t>F</w:t>
            </w:r>
            <w:r w:rsidR="00A558A2" w:rsidRPr="00BF4EC7">
              <w:rPr>
                <w:rFonts w:asciiTheme="minorHAnsi" w:hAnsiTheme="minorHAnsi" w:cstheme="minorHAnsi"/>
              </w:rPr>
              <w:t>rontale</w:t>
            </w:r>
          </w:p>
        </w:tc>
        <w:tc>
          <w:tcPr>
            <w:tcW w:w="3330" w:type="dxa"/>
          </w:tcPr>
          <w:p w:rsidR="00F41A66" w:rsidRPr="00BF4EC7" w:rsidRDefault="00A558A2" w:rsidP="00A558A2">
            <w:pPr>
              <w:pStyle w:val="NoSpacing"/>
              <w:cnfStyle w:val="000000000000"/>
              <w:rPr>
                <w:rFonts w:asciiTheme="minorHAnsi" w:hAnsiTheme="minorHAnsi" w:cstheme="minorHAnsi"/>
              </w:rPr>
            </w:pPr>
            <w:r w:rsidRPr="00BF4EC7">
              <w:rPr>
                <w:rFonts w:asciiTheme="minorHAnsi" w:hAnsiTheme="minorHAnsi" w:cstheme="minorHAnsi"/>
              </w:rPr>
              <w:t>Ofrim I ndihmës nx. Të cilëve u nevoitet nga përgjigjet e anketës</w:t>
            </w:r>
          </w:p>
        </w:tc>
      </w:tr>
      <w:tr w:rsidR="00A558A2" w:rsidRPr="00BF4EC7" w:rsidTr="00A4576D">
        <w:trPr>
          <w:cnfStyle w:val="000000100000"/>
        </w:trPr>
        <w:tc>
          <w:tcPr>
            <w:cnfStyle w:val="001000000000"/>
            <w:tcW w:w="2898" w:type="dxa"/>
          </w:tcPr>
          <w:p w:rsidR="00A558A2" w:rsidRPr="00BF4EC7" w:rsidRDefault="00A558A2" w:rsidP="00BA7C29">
            <w:pPr>
              <w:pStyle w:val="NoSpacing"/>
              <w:rPr>
                <w:rFonts w:asciiTheme="minorHAnsi" w:hAnsiTheme="minorHAnsi" w:cstheme="minorHAnsi"/>
                <w:b w:val="0"/>
              </w:rPr>
            </w:pPr>
            <w:r w:rsidRPr="00BF4EC7">
              <w:rPr>
                <w:rFonts w:asciiTheme="minorHAnsi" w:hAnsiTheme="minorHAnsi" w:cstheme="minorHAnsi"/>
                <w:b w:val="0"/>
              </w:rPr>
              <w:t>Bashkëpunim me nx. Dhe professor të shkollave të mesme</w:t>
            </w:r>
          </w:p>
          <w:p w:rsidR="00A558A2" w:rsidRPr="00BF4EC7" w:rsidRDefault="00A558A2" w:rsidP="00BA7C29">
            <w:pPr>
              <w:pStyle w:val="NoSpacing"/>
              <w:rPr>
                <w:rFonts w:asciiTheme="minorHAnsi" w:hAnsiTheme="minorHAnsi" w:cstheme="minorHAnsi"/>
                <w:b w:val="0"/>
              </w:rPr>
            </w:pPr>
            <w:r w:rsidRPr="00BF4EC7">
              <w:rPr>
                <w:rFonts w:asciiTheme="minorHAnsi" w:hAnsiTheme="minorHAnsi" w:cstheme="minorHAnsi"/>
                <w:b w:val="0"/>
              </w:rPr>
              <w:t xml:space="preserve">Ditë të hapura të cilat ofrojnë ndihmë në zgjedhjen e profesionit </w:t>
            </w:r>
          </w:p>
        </w:tc>
        <w:tc>
          <w:tcPr>
            <w:tcW w:w="3420" w:type="dxa"/>
          </w:tcPr>
          <w:p w:rsidR="00A558A2" w:rsidRPr="00BF4EC7" w:rsidRDefault="00A558A2" w:rsidP="00BA7C29">
            <w:pPr>
              <w:pStyle w:val="NoSpacing"/>
              <w:cnfStyle w:val="000000100000"/>
              <w:rPr>
                <w:rFonts w:asciiTheme="minorHAnsi" w:hAnsiTheme="minorHAnsi" w:cstheme="minorHAnsi"/>
              </w:rPr>
            </w:pPr>
            <w:r w:rsidRPr="00BF4EC7">
              <w:rPr>
                <w:rFonts w:asciiTheme="minorHAnsi" w:hAnsiTheme="minorHAnsi" w:cstheme="minorHAnsi"/>
              </w:rPr>
              <w:t>Në gjysmëvjetorin e dytë</w:t>
            </w:r>
          </w:p>
        </w:tc>
        <w:tc>
          <w:tcPr>
            <w:tcW w:w="1890" w:type="dxa"/>
          </w:tcPr>
          <w:p w:rsidR="00A558A2" w:rsidRPr="00BF4EC7" w:rsidRDefault="00A558A2" w:rsidP="00BA7C29">
            <w:pPr>
              <w:pStyle w:val="NoSpacing"/>
              <w:cnfStyle w:val="000000100000"/>
              <w:rPr>
                <w:rFonts w:asciiTheme="minorHAnsi" w:hAnsiTheme="minorHAnsi" w:cstheme="minorHAnsi"/>
              </w:rPr>
            </w:pPr>
            <w:r w:rsidRPr="00BF4EC7">
              <w:rPr>
                <w:rFonts w:asciiTheme="minorHAnsi" w:hAnsiTheme="minorHAnsi" w:cstheme="minorHAnsi"/>
              </w:rPr>
              <w:t>Psikolog, kujdestarë klase</w:t>
            </w:r>
          </w:p>
        </w:tc>
        <w:tc>
          <w:tcPr>
            <w:tcW w:w="2610" w:type="dxa"/>
          </w:tcPr>
          <w:p w:rsidR="00A558A2" w:rsidRPr="00BF4EC7" w:rsidRDefault="00A558A2" w:rsidP="00BA7C29">
            <w:pPr>
              <w:pStyle w:val="NoSpacing"/>
              <w:cnfStyle w:val="000000100000"/>
              <w:rPr>
                <w:rFonts w:asciiTheme="minorHAnsi" w:hAnsiTheme="minorHAnsi" w:cstheme="minorHAnsi"/>
              </w:rPr>
            </w:pPr>
            <w:r w:rsidRPr="00BF4EC7">
              <w:rPr>
                <w:rFonts w:asciiTheme="minorHAnsi" w:hAnsiTheme="minorHAnsi" w:cstheme="minorHAnsi"/>
              </w:rPr>
              <w:t>Punë e përbashkët</w:t>
            </w:r>
          </w:p>
        </w:tc>
        <w:tc>
          <w:tcPr>
            <w:tcW w:w="3330" w:type="dxa"/>
          </w:tcPr>
          <w:p w:rsidR="00A558A2" w:rsidRPr="00BF4EC7" w:rsidRDefault="00A558A2" w:rsidP="00BA7C29">
            <w:pPr>
              <w:pStyle w:val="NoSpacing"/>
              <w:cnfStyle w:val="000000100000"/>
              <w:rPr>
                <w:rFonts w:asciiTheme="minorHAnsi" w:hAnsiTheme="minorHAnsi" w:cstheme="minorHAnsi"/>
              </w:rPr>
            </w:pPr>
            <w:r w:rsidRPr="00BF4EC7">
              <w:rPr>
                <w:rFonts w:asciiTheme="minorHAnsi" w:hAnsiTheme="minorHAnsi" w:cstheme="minorHAnsi"/>
              </w:rPr>
              <w:t>Njohja e nx.me kushtet për punë dhe informata tjera të rëndësishme për shkolla</w:t>
            </w:r>
          </w:p>
        </w:tc>
      </w:tr>
      <w:tr w:rsidR="00A558A2" w:rsidRPr="00BF4EC7" w:rsidTr="00A4576D">
        <w:tc>
          <w:tcPr>
            <w:cnfStyle w:val="001000000000"/>
            <w:tcW w:w="2898" w:type="dxa"/>
          </w:tcPr>
          <w:p w:rsidR="00A558A2" w:rsidRPr="00BF4EC7" w:rsidRDefault="00A558A2" w:rsidP="00BA7C29">
            <w:pPr>
              <w:pStyle w:val="NoSpacing"/>
              <w:rPr>
                <w:rFonts w:asciiTheme="minorHAnsi" w:hAnsiTheme="minorHAnsi" w:cstheme="minorHAnsi"/>
                <w:b w:val="0"/>
              </w:rPr>
            </w:pPr>
            <w:r w:rsidRPr="00BF4EC7">
              <w:rPr>
                <w:rFonts w:asciiTheme="minorHAnsi" w:hAnsiTheme="minorHAnsi" w:cstheme="minorHAnsi"/>
                <w:b w:val="0"/>
              </w:rPr>
              <w:t xml:space="preserve">Rregullim I këndit për orientim professional </w:t>
            </w:r>
          </w:p>
        </w:tc>
        <w:tc>
          <w:tcPr>
            <w:tcW w:w="3420" w:type="dxa"/>
          </w:tcPr>
          <w:p w:rsidR="00A558A2" w:rsidRPr="00BF4EC7" w:rsidRDefault="00A558A2" w:rsidP="00BA7C29">
            <w:pPr>
              <w:pStyle w:val="NoSpacing"/>
              <w:cnfStyle w:val="000000000000"/>
              <w:rPr>
                <w:rFonts w:asciiTheme="minorHAnsi" w:hAnsiTheme="minorHAnsi" w:cstheme="minorHAnsi"/>
              </w:rPr>
            </w:pPr>
            <w:r w:rsidRPr="00BF4EC7">
              <w:rPr>
                <w:rFonts w:asciiTheme="minorHAnsi" w:hAnsiTheme="minorHAnsi" w:cstheme="minorHAnsi"/>
              </w:rPr>
              <w:t>Mars-maj</w:t>
            </w:r>
          </w:p>
        </w:tc>
        <w:tc>
          <w:tcPr>
            <w:tcW w:w="1890" w:type="dxa"/>
          </w:tcPr>
          <w:p w:rsidR="00A558A2" w:rsidRPr="00BF4EC7" w:rsidRDefault="00901B4F" w:rsidP="00BA7C29">
            <w:pPr>
              <w:pStyle w:val="NoSpacing"/>
              <w:cnfStyle w:val="000000000000"/>
              <w:rPr>
                <w:rFonts w:asciiTheme="minorHAnsi" w:hAnsiTheme="minorHAnsi" w:cstheme="minorHAnsi"/>
              </w:rPr>
            </w:pPr>
            <w:r w:rsidRPr="00BF4EC7">
              <w:rPr>
                <w:rFonts w:asciiTheme="minorHAnsi" w:hAnsiTheme="minorHAnsi" w:cstheme="minorHAnsi"/>
              </w:rPr>
              <w:t>P</w:t>
            </w:r>
            <w:r w:rsidR="00A558A2" w:rsidRPr="00BF4EC7">
              <w:rPr>
                <w:rFonts w:asciiTheme="minorHAnsi" w:hAnsiTheme="minorHAnsi" w:cstheme="minorHAnsi"/>
              </w:rPr>
              <w:t>sikolog</w:t>
            </w:r>
          </w:p>
        </w:tc>
        <w:tc>
          <w:tcPr>
            <w:tcW w:w="2610" w:type="dxa"/>
          </w:tcPr>
          <w:p w:rsidR="00A558A2" w:rsidRPr="00BF4EC7" w:rsidRDefault="00151A20" w:rsidP="00BA7C29">
            <w:pPr>
              <w:pStyle w:val="NoSpacing"/>
              <w:cnfStyle w:val="000000000000"/>
              <w:rPr>
                <w:rFonts w:asciiTheme="minorHAnsi" w:hAnsiTheme="minorHAnsi" w:cstheme="minorHAnsi"/>
              </w:rPr>
            </w:pPr>
            <w:r w:rsidRPr="00BF4EC7">
              <w:rPr>
                <w:rFonts w:asciiTheme="minorHAnsi" w:hAnsiTheme="minorHAnsi" w:cstheme="minorHAnsi"/>
              </w:rPr>
              <w:t>I</w:t>
            </w:r>
            <w:r w:rsidR="00A558A2" w:rsidRPr="00BF4EC7">
              <w:rPr>
                <w:rFonts w:asciiTheme="minorHAnsi" w:hAnsiTheme="minorHAnsi" w:cstheme="minorHAnsi"/>
              </w:rPr>
              <w:t>ndividuale</w:t>
            </w:r>
          </w:p>
        </w:tc>
        <w:tc>
          <w:tcPr>
            <w:tcW w:w="3330" w:type="dxa"/>
          </w:tcPr>
          <w:p w:rsidR="00A558A2" w:rsidRPr="00BF4EC7" w:rsidRDefault="00A558A2" w:rsidP="00BA7C29">
            <w:pPr>
              <w:pStyle w:val="NoSpacing"/>
              <w:cnfStyle w:val="000000000000"/>
              <w:rPr>
                <w:rFonts w:asciiTheme="minorHAnsi" w:hAnsiTheme="minorHAnsi" w:cstheme="minorHAnsi"/>
              </w:rPr>
            </w:pPr>
            <w:r w:rsidRPr="00BF4EC7">
              <w:rPr>
                <w:rFonts w:asciiTheme="minorHAnsi" w:hAnsiTheme="minorHAnsi" w:cstheme="minorHAnsi"/>
              </w:rPr>
              <w:t xml:space="preserve">Njohja e nx.me programin e </w:t>
            </w:r>
            <w:r w:rsidR="00F50D90" w:rsidRPr="00BF4EC7">
              <w:rPr>
                <w:rFonts w:asciiTheme="minorHAnsi" w:hAnsiTheme="minorHAnsi" w:cstheme="minorHAnsi"/>
              </w:rPr>
              <w:t>shkollave të mesme që ofrojnë</w:t>
            </w:r>
          </w:p>
        </w:tc>
      </w:tr>
      <w:tr w:rsidR="00F50D90" w:rsidRPr="00BF4EC7" w:rsidTr="00A4576D">
        <w:trPr>
          <w:cnfStyle w:val="000000100000"/>
        </w:trPr>
        <w:tc>
          <w:tcPr>
            <w:cnfStyle w:val="001000000000"/>
            <w:tcW w:w="2898" w:type="dxa"/>
          </w:tcPr>
          <w:p w:rsidR="00F50D90" w:rsidRPr="00BF4EC7" w:rsidRDefault="00F50D90" w:rsidP="00F50D90">
            <w:pPr>
              <w:pStyle w:val="NoSpacing"/>
              <w:rPr>
                <w:rFonts w:asciiTheme="minorHAnsi" w:hAnsiTheme="minorHAnsi" w:cstheme="minorHAnsi"/>
                <w:b w:val="0"/>
              </w:rPr>
            </w:pPr>
            <w:r w:rsidRPr="00BF4EC7">
              <w:rPr>
                <w:rFonts w:asciiTheme="minorHAnsi" w:hAnsiTheme="minorHAnsi" w:cstheme="minorHAnsi"/>
                <w:b w:val="0"/>
              </w:rPr>
              <w:t xml:space="preserve">Organizim I testeve të nx. Për aftësitë e orientimit professional </w:t>
            </w:r>
          </w:p>
        </w:tc>
        <w:tc>
          <w:tcPr>
            <w:tcW w:w="3420" w:type="dxa"/>
          </w:tcPr>
          <w:p w:rsidR="00F50D90" w:rsidRPr="00BF4EC7" w:rsidRDefault="00F50D90" w:rsidP="00BA7C29">
            <w:pPr>
              <w:pStyle w:val="NoSpacing"/>
              <w:cnfStyle w:val="000000100000"/>
              <w:rPr>
                <w:rFonts w:asciiTheme="minorHAnsi" w:hAnsiTheme="minorHAnsi" w:cstheme="minorHAnsi"/>
              </w:rPr>
            </w:pPr>
            <w:r w:rsidRPr="00BF4EC7">
              <w:rPr>
                <w:rFonts w:asciiTheme="minorHAnsi" w:hAnsiTheme="minorHAnsi" w:cstheme="minorHAnsi"/>
              </w:rPr>
              <w:t>Gjatë gjysmëvjetorit të dytë</w:t>
            </w:r>
          </w:p>
        </w:tc>
        <w:tc>
          <w:tcPr>
            <w:tcW w:w="1890" w:type="dxa"/>
          </w:tcPr>
          <w:p w:rsidR="00F50D90" w:rsidRPr="00BF4EC7" w:rsidRDefault="004F12D3" w:rsidP="00BA7C29">
            <w:pPr>
              <w:pStyle w:val="NoSpacing"/>
              <w:cnfStyle w:val="000000100000"/>
              <w:rPr>
                <w:rFonts w:asciiTheme="minorHAnsi" w:hAnsiTheme="minorHAnsi" w:cstheme="minorHAnsi"/>
              </w:rPr>
            </w:pPr>
            <w:r w:rsidRPr="00BF4EC7">
              <w:rPr>
                <w:rFonts w:asciiTheme="minorHAnsi" w:hAnsiTheme="minorHAnsi" w:cstheme="minorHAnsi"/>
              </w:rPr>
              <w:t>P</w:t>
            </w:r>
            <w:r w:rsidR="00F50D90" w:rsidRPr="00BF4EC7">
              <w:rPr>
                <w:rFonts w:asciiTheme="minorHAnsi" w:hAnsiTheme="minorHAnsi" w:cstheme="minorHAnsi"/>
              </w:rPr>
              <w:t>sikolog</w:t>
            </w:r>
          </w:p>
        </w:tc>
        <w:tc>
          <w:tcPr>
            <w:tcW w:w="2610" w:type="dxa"/>
          </w:tcPr>
          <w:p w:rsidR="00F50D90" w:rsidRPr="00BF4EC7" w:rsidRDefault="00F50D90" w:rsidP="00BA7C29">
            <w:pPr>
              <w:pStyle w:val="NoSpacing"/>
              <w:cnfStyle w:val="000000100000"/>
              <w:rPr>
                <w:rFonts w:asciiTheme="minorHAnsi" w:hAnsiTheme="minorHAnsi" w:cstheme="minorHAnsi"/>
              </w:rPr>
            </w:pPr>
            <w:r w:rsidRPr="00BF4EC7">
              <w:rPr>
                <w:rFonts w:asciiTheme="minorHAnsi" w:hAnsiTheme="minorHAnsi" w:cstheme="minorHAnsi"/>
              </w:rPr>
              <w:t>Individuale-grupe</w:t>
            </w:r>
          </w:p>
        </w:tc>
        <w:tc>
          <w:tcPr>
            <w:tcW w:w="3330" w:type="dxa"/>
          </w:tcPr>
          <w:p w:rsidR="00F50D90" w:rsidRPr="00BF4EC7" w:rsidRDefault="00F50D90" w:rsidP="00BA7C29">
            <w:pPr>
              <w:pStyle w:val="NoSpacing"/>
              <w:cnfStyle w:val="000000100000"/>
              <w:rPr>
                <w:rFonts w:asciiTheme="minorHAnsi" w:hAnsiTheme="minorHAnsi" w:cstheme="minorHAnsi"/>
              </w:rPr>
            </w:pPr>
            <w:r w:rsidRPr="00BF4EC7">
              <w:rPr>
                <w:rFonts w:asciiTheme="minorHAnsi" w:hAnsiTheme="minorHAnsi" w:cstheme="minorHAnsi"/>
              </w:rPr>
              <w:t>Ndihmë në zgjedhjen e e shkollës në korelacion me aftësitë e nx.</w:t>
            </w:r>
          </w:p>
        </w:tc>
      </w:tr>
      <w:tr w:rsidR="00F50D90" w:rsidRPr="00BF4EC7" w:rsidTr="00A4576D">
        <w:tc>
          <w:tcPr>
            <w:cnfStyle w:val="001000000000"/>
            <w:tcW w:w="2898" w:type="dxa"/>
          </w:tcPr>
          <w:p w:rsidR="00F50D90" w:rsidRPr="00BF4EC7" w:rsidRDefault="00F50D90" w:rsidP="00BA7C29">
            <w:pPr>
              <w:pStyle w:val="NoSpacing"/>
              <w:rPr>
                <w:rFonts w:asciiTheme="minorHAnsi" w:hAnsiTheme="minorHAnsi" w:cstheme="minorHAnsi"/>
                <w:b w:val="0"/>
              </w:rPr>
            </w:pPr>
            <w:r w:rsidRPr="00BF4EC7">
              <w:rPr>
                <w:rFonts w:asciiTheme="minorHAnsi" w:hAnsiTheme="minorHAnsi" w:cstheme="minorHAnsi"/>
                <w:b w:val="0"/>
              </w:rPr>
              <w:t xml:space="preserve">Raport nga testi I realizuar </w:t>
            </w:r>
          </w:p>
        </w:tc>
        <w:tc>
          <w:tcPr>
            <w:tcW w:w="3420" w:type="dxa"/>
          </w:tcPr>
          <w:p w:rsidR="00F50D90" w:rsidRPr="00BF4EC7" w:rsidRDefault="00F50D90" w:rsidP="00BA7C29">
            <w:pPr>
              <w:pStyle w:val="NoSpacing"/>
              <w:cnfStyle w:val="000000000000"/>
              <w:rPr>
                <w:rFonts w:asciiTheme="minorHAnsi" w:hAnsiTheme="minorHAnsi" w:cstheme="minorHAnsi"/>
              </w:rPr>
            </w:pPr>
            <w:r w:rsidRPr="00BF4EC7">
              <w:rPr>
                <w:rFonts w:asciiTheme="minorHAnsi" w:hAnsiTheme="minorHAnsi" w:cstheme="minorHAnsi"/>
              </w:rPr>
              <w:t>Gjatë gjysmëvjetorit të dytë</w:t>
            </w:r>
          </w:p>
        </w:tc>
        <w:tc>
          <w:tcPr>
            <w:tcW w:w="1890" w:type="dxa"/>
          </w:tcPr>
          <w:p w:rsidR="00F50D90" w:rsidRPr="00BF4EC7" w:rsidRDefault="004F12D3" w:rsidP="00BA7C29">
            <w:pPr>
              <w:pStyle w:val="NoSpacing"/>
              <w:cnfStyle w:val="000000000000"/>
              <w:rPr>
                <w:rFonts w:asciiTheme="minorHAnsi" w:hAnsiTheme="minorHAnsi" w:cstheme="minorHAnsi"/>
              </w:rPr>
            </w:pPr>
            <w:r w:rsidRPr="00BF4EC7">
              <w:rPr>
                <w:rFonts w:asciiTheme="minorHAnsi" w:hAnsiTheme="minorHAnsi" w:cstheme="minorHAnsi"/>
              </w:rPr>
              <w:t>P</w:t>
            </w:r>
            <w:r w:rsidR="00F50D90" w:rsidRPr="00BF4EC7">
              <w:rPr>
                <w:rFonts w:asciiTheme="minorHAnsi" w:hAnsiTheme="minorHAnsi" w:cstheme="minorHAnsi"/>
              </w:rPr>
              <w:t>sikolog</w:t>
            </w:r>
          </w:p>
        </w:tc>
        <w:tc>
          <w:tcPr>
            <w:tcW w:w="2610" w:type="dxa"/>
          </w:tcPr>
          <w:p w:rsidR="00F50D90" w:rsidRPr="00BF4EC7" w:rsidRDefault="00F50D90" w:rsidP="00BA7C29">
            <w:pPr>
              <w:pStyle w:val="NoSpacing"/>
              <w:cnfStyle w:val="000000000000"/>
              <w:rPr>
                <w:rFonts w:asciiTheme="minorHAnsi" w:hAnsiTheme="minorHAnsi" w:cstheme="minorHAnsi"/>
              </w:rPr>
            </w:pPr>
            <w:r w:rsidRPr="00BF4EC7">
              <w:rPr>
                <w:rFonts w:asciiTheme="minorHAnsi" w:hAnsiTheme="minorHAnsi" w:cstheme="minorHAnsi"/>
              </w:rPr>
              <w:t>Individuale grupe</w:t>
            </w:r>
          </w:p>
        </w:tc>
        <w:tc>
          <w:tcPr>
            <w:tcW w:w="3330" w:type="dxa"/>
          </w:tcPr>
          <w:p w:rsidR="00F50D90" w:rsidRPr="00BF4EC7" w:rsidRDefault="00F50D90" w:rsidP="00BA7C29">
            <w:pPr>
              <w:pStyle w:val="NoSpacing"/>
              <w:cnfStyle w:val="000000000000"/>
              <w:rPr>
                <w:rFonts w:asciiTheme="minorHAnsi" w:hAnsiTheme="minorHAnsi" w:cstheme="minorHAnsi"/>
              </w:rPr>
            </w:pPr>
            <w:r w:rsidRPr="00BF4EC7">
              <w:rPr>
                <w:rFonts w:asciiTheme="minorHAnsi" w:hAnsiTheme="minorHAnsi" w:cstheme="minorHAnsi"/>
              </w:rPr>
              <w:t>Informatë kthyese nx. Me qëllim lehtësimin gjatë zgjedhjes së aftësive të nx.</w:t>
            </w:r>
          </w:p>
        </w:tc>
      </w:tr>
    </w:tbl>
    <w:p w:rsidR="00F41A66" w:rsidRDefault="00F41A66" w:rsidP="00EF0A3D">
      <w:pPr>
        <w:jc w:val="both"/>
        <w:rPr>
          <w:rFonts w:asciiTheme="minorHAnsi" w:hAnsiTheme="minorHAnsi" w:cstheme="minorHAnsi"/>
        </w:rPr>
      </w:pPr>
    </w:p>
    <w:p w:rsidR="002C38F9" w:rsidRDefault="002C38F9" w:rsidP="00EF0A3D">
      <w:pPr>
        <w:jc w:val="both"/>
        <w:rPr>
          <w:rFonts w:asciiTheme="minorHAnsi" w:hAnsiTheme="minorHAnsi" w:cstheme="minorHAnsi"/>
        </w:rPr>
      </w:pPr>
    </w:p>
    <w:p w:rsidR="002C38F9" w:rsidRPr="00BF4EC7" w:rsidRDefault="002C38F9" w:rsidP="00EF0A3D">
      <w:pPr>
        <w:jc w:val="both"/>
        <w:rPr>
          <w:rFonts w:asciiTheme="minorHAnsi" w:hAnsiTheme="minorHAnsi" w:cstheme="minorHAnsi"/>
        </w:rPr>
      </w:pPr>
    </w:p>
    <w:bookmarkEnd w:id="16"/>
    <w:p w:rsidR="004F12D3" w:rsidRPr="00BF4EC7" w:rsidRDefault="00A4576D" w:rsidP="004F12D3">
      <w:pPr>
        <w:jc w:val="both"/>
        <w:rPr>
          <w:rFonts w:asciiTheme="minorHAnsi" w:hAnsiTheme="minorHAnsi" w:cstheme="minorHAnsi"/>
          <w:b/>
        </w:rPr>
      </w:pPr>
      <w:r w:rsidRPr="00BF4EC7">
        <w:rPr>
          <w:rFonts w:asciiTheme="minorHAnsi" w:hAnsiTheme="minorHAnsi" w:cstheme="minorHAnsi"/>
        </w:rPr>
        <w:lastRenderedPageBreak/>
        <w:t xml:space="preserve">   </w:t>
      </w:r>
      <w:r w:rsidR="004F12D3" w:rsidRPr="00BF4EC7">
        <w:rPr>
          <w:rFonts w:asciiTheme="minorHAnsi" w:hAnsiTheme="minorHAnsi" w:cstheme="minorHAnsi"/>
          <w:b/>
        </w:rPr>
        <w:t xml:space="preserve">15.3. </w:t>
      </w:r>
      <w:bookmarkStart w:id="17" w:name="_Hlk25929117"/>
      <w:r w:rsidR="004F12D3" w:rsidRPr="00BF4EC7">
        <w:rPr>
          <w:rFonts w:asciiTheme="minorHAnsi" w:hAnsiTheme="minorHAnsi" w:cstheme="minorHAnsi"/>
          <w:b/>
        </w:rPr>
        <w:t xml:space="preserve">Mirëqenia e nxënësve, mbrojtja nga dhuna, keqpërdorimi, pengimi i </w:t>
      </w:r>
      <w:bookmarkEnd w:id="17"/>
      <w:r w:rsidR="004F12D3" w:rsidRPr="00BF4EC7">
        <w:rPr>
          <w:rFonts w:asciiTheme="minorHAnsi" w:hAnsiTheme="minorHAnsi" w:cstheme="minorHAnsi"/>
          <w:b/>
        </w:rPr>
        <w:t>diskriminimit</w:t>
      </w:r>
    </w:p>
    <w:p w:rsidR="004F12D3" w:rsidRPr="00BF4EC7" w:rsidRDefault="004F12D3" w:rsidP="00163125">
      <w:pPr>
        <w:pStyle w:val="NoSpacing"/>
        <w:rPr>
          <w:rFonts w:asciiTheme="minorHAnsi" w:hAnsiTheme="minorHAnsi" w:cstheme="minorHAnsi"/>
        </w:rPr>
      </w:pPr>
      <w:r w:rsidRPr="00BF4EC7">
        <w:rPr>
          <w:rFonts w:asciiTheme="minorHAnsi" w:hAnsiTheme="minorHAnsi" w:cstheme="minorHAnsi"/>
        </w:rPr>
        <w:t xml:space="preserve">Në shkollë do të kryhen prezantime të programeve preventive në disa fusha më të rëndësishmë siç është parandalimi I </w:t>
      </w:r>
      <w:r w:rsidR="00163125" w:rsidRPr="00BF4EC7">
        <w:rPr>
          <w:rFonts w:asciiTheme="minorHAnsi" w:hAnsiTheme="minorHAnsi" w:cstheme="minorHAnsi"/>
        </w:rPr>
        <w:t>dhunës në shkolla, me qëllim që nxënësit të jenë të sigurt në fillet e para shkollore deri në mbarimin e shkollimit fillor</w:t>
      </w:r>
    </w:p>
    <w:tbl>
      <w:tblPr>
        <w:tblStyle w:val="MediumGrid1-Accent4"/>
        <w:tblpPr w:leftFromText="180" w:rightFromText="180" w:vertAnchor="text" w:horzAnchor="margin" w:tblpY="960"/>
        <w:tblW w:w="14382" w:type="dxa"/>
        <w:tblLook w:val="04A0"/>
      </w:tblPr>
      <w:tblGrid>
        <w:gridCol w:w="4338"/>
        <w:gridCol w:w="3240"/>
        <w:gridCol w:w="1890"/>
        <w:gridCol w:w="1890"/>
        <w:gridCol w:w="3024"/>
      </w:tblGrid>
      <w:tr w:rsidR="002C38F9" w:rsidRPr="00BF4EC7" w:rsidTr="0013757B">
        <w:trPr>
          <w:cnfStyle w:val="100000000000"/>
        </w:trPr>
        <w:tc>
          <w:tcPr>
            <w:cnfStyle w:val="001000000000"/>
            <w:tcW w:w="4338" w:type="dxa"/>
          </w:tcPr>
          <w:p w:rsidR="002C38F9" w:rsidRPr="00BF4EC7" w:rsidRDefault="002C38F9" w:rsidP="002C38F9">
            <w:pPr>
              <w:jc w:val="both"/>
              <w:rPr>
                <w:rFonts w:asciiTheme="minorHAnsi" w:hAnsiTheme="minorHAnsi" w:cstheme="minorHAnsi"/>
              </w:rPr>
            </w:pPr>
            <w:r w:rsidRPr="00BF4EC7">
              <w:rPr>
                <w:rFonts w:asciiTheme="minorHAnsi" w:hAnsiTheme="minorHAnsi" w:cstheme="minorHAnsi"/>
              </w:rPr>
              <w:t>Aktiviteti</w:t>
            </w:r>
          </w:p>
        </w:tc>
        <w:tc>
          <w:tcPr>
            <w:tcW w:w="3240" w:type="dxa"/>
          </w:tcPr>
          <w:p w:rsidR="002C38F9" w:rsidRPr="00BF4EC7" w:rsidRDefault="002C38F9" w:rsidP="002C38F9">
            <w:pPr>
              <w:jc w:val="both"/>
              <w:cnfStyle w:val="100000000000"/>
              <w:rPr>
                <w:rFonts w:asciiTheme="minorHAnsi" w:hAnsiTheme="minorHAnsi" w:cstheme="minorHAnsi"/>
              </w:rPr>
            </w:pPr>
            <w:r w:rsidRPr="00BF4EC7">
              <w:rPr>
                <w:rFonts w:asciiTheme="minorHAnsi" w:hAnsiTheme="minorHAnsi" w:cstheme="minorHAnsi"/>
              </w:rPr>
              <w:t>Realizues</w:t>
            </w:r>
          </w:p>
        </w:tc>
        <w:tc>
          <w:tcPr>
            <w:tcW w:w="1890" w:type="dxa"/>
          </w:tcPr>
          <w:p w:rsidR="002C38F9" w:rsidRPr="00BF4EC7" w:rsidRDefault="002C38F9" w:rsidP="002C38F9">
            <w:pPr>
              <w:jc w:val="both"/>
              <w:cnfStyle w:val="100000000000"/>
              <w:rPr>
                <w:rFonts w:asciiTheme="minorHAnsi" w:hAnsiTheme="minorHAnsi" w:cstheme="minorHAnsi"/>
              </w:rPr>
            </w:pPr>
            <w:r w:rsidRPr="00BF4EC7">
              <w:rPr>
                <w:rFonts w:asciiTheme="minorHAnsi" w:hAnsiTheme="minorHAnsi" w:cstheme="minorHAnsi"/>
              </w:rPr>
              <w:t>Koha e realizimit</w:t>
            </w:r>
          </w:p>
        </w:tc>
        <w:tc>
          <w:tcPr>
            <w:tcW w:w="1890" w:type="dxa"/>
          </w:tcPr>
          <w:p w:rsidR="002C38F9" w:rsidRPr="00BF4EC7" w:rsidRDefault="002C38F9" w:rsidP="002C38F9">
            <w:pPr>
              <w:jc w:val="both"/>
              <w:cnfStyle w:val="100000000000"/>
              <w:rPr>
                <w:rFonts w:asciiTheme="minorHAnsi" w:hAnsiTheme="minorHAnsi" w:cstheme="minorHAnsi"/>
              </w:rPr>
            </w:pPr>
            <w:r w:rsidRPr="00BF4EC7">
              <w:rPr>
                <w:rFonts w:asciiTheme="minorHAnsi" w:hAnsiTheme="minorHAnsi" w:cstheme="minorHAnsi"/>
              </w:rPr>
              <w:t>Metodat</w:t>
            </w:r>
          </w:p>
        </w:tc>
        <w:tc>
          <w:tcPr>
            <w:tcW w:w="3024" w:type="dxa"/>
          </w:tcPr>
          <w:p w:rsidR="002C38F9" w:rsidRPr="00BF4EC7" w:rsidRDefault="002C38F9" w:rsidP="002C38F9">
            <w:pPr>
              <w:jc w:val="both"/>
              <w:cnfStyle w:val="100000000000"/>
              <w:rPr>
                <w:rFonts w:asciiTheme="minorHAnsi" w:hAnsiTheme="minorHAnsi" w:cstheme="minorHAnsi"/>
              </w:rPr>
            </w:pPr>
            <w:r w:rsidRPr="00BF4EC7">
              <w:rPr>
                <w:rFonts w:asciiTheme="minorHAnsi" w:hAnsiTheme="minorHAnsi" w:cstheme="minorHAnsi"/>
              </w:rPr>
              <w:t>Pritshmëritë</w:t>
            </w:r>
          </w:p>
        </w:tc>
      </w:tr>
      <w:tr w:rsidR="002C38F9" w:rsidRPr="00BF4EC7" w:rsidTr="0013757B">
        <w:trPr>
          <w:cnfStyle w:val="000000100000"/>
        </w:trPr>
        <w:tc>
          <w:tcPr>
            <w:cnfStyle w:val="001000000000"/>
            <w:tcW w:w="4338" w:type="dxa"/>
          </w:tcPr>
          <w:p w:rsidR="002C38F9" w:rsidRPr="00BF4EC7" w:rsidRDefault="002C38F9" w:rsidP="002C38F9">
            <w:pPr>
              <w:pStyle w:val="NoSpacing"/>
              <w:rPr>
                <w:rFonts w:asciiTheme="minorHAnsi" w:hAnsiTheme="minorHAnsi" w:cstheme="minorHAnsi"/>
                <w:b w:val="0"/>
              </w:rPr>
            </w:pPr>
            <w:r w:rsidRPr="00BF4EC7">
              <w:rPr>
                <w:rFonts w:asciiTheme="minorHAnsi" w:hAnsiTheme="minorHAnsi" w:cstheme="minorHAnsi"/>
                <w:b w:val="0"/>
              </w:rPr>
              <w:t>Aktiv professional për ndarjen e aktiviteteve</w:t>
            </w:r>
          </w:p>
        </w:tc>
        <w:tc>
          <w:tcPr>
            <w:tcW w:w="324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Arsimtarë përgjegjës</w:t>
            </w:r>
          </w:p>
        </w:tc>
        <w:tc>
          <w:tcPr>
            <w:tcW w:w="189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Shtator</w:t>
            </w:r>
          </w:p>
        </w:tc>
        <w:tc>
          <w:tcPr>
            <w:tcW w:w="189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Punëtori</w:t>
            </w:r>
          </w:p>
        </w:tc>
        <w:tc>
          <w:tcPr>
            <w:tcW w:w="3024"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Plan I përgaditur dhe ndarja e aktiviteteve</w:t>
            </w:r>
          </w:p>
        </w:tc>
      </w:tr>
      <w:tr w:rsidR="002C38F9" w:rsidRPr="00BF4EC7" w:rsidTr="0013757B">
        <w:tc>
          <w:tcPr>
            <w:cnfStyle w:val="001000000000"/>
            <w:tcW w:w="4338" w:type="dxa"/>
          </w:tcPr>
          <w:p w:rsidR="002C38F9" w:rsidRPr="00BF4EC7" w:rsidRDefault="002C38F9" w:rsidP="002C38F9">
            <w:pPr>
              <w:pStyle w:val="NoSpacing"/>
              <w:rPr>
                <w:rFonts w:asciiTheme="minorHAnsi" w:hAnsiTheme="minorHAnsi" w:cstheme="minorHAnsi"/>
                <w:b w:val="0"/>
              </w:rPr>
            </w:pPr>
            <w:r w:rsidRPr="00BF4EC7">
              <w:rPr>
                <w:rFonts w:asciiTheme="minorHAnsi" w:hAnsiTheme="minorHAnsi" w:cstheme="minorHAnsi"/>
                <w:b w:val="0"/>
              </w:rPr>
              <w:t>Formim I klubit të nxënësve</w:t>
            </w:r>
          </w:p>
        </w:tc>
        <w:tc>
          <w:tcPr>
            <w:tcW w:w="324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Koordinatorë, kujdestarë të klasave dhe ars. Të gr.klasor</w:t>
            </w:r>
          </w:p>
        </w:tc>
        <w:tc>
          <w:tcPr>
            <w:tcW w:w="189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Shtator</w:t>
            </w:r>
          </w:p>
        </w:tc>
        <w:tc>
          <w:tcPr>
            <w:tcW w:w="189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Diskutim</w:t>
            </w:r>
          </w:p>
        </w:tc>
        <w:tc>
          <w:tcPr>
            <w:tcW w:w="3024"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Dëshirë për punë në klubin e nxënësve për sjellje jo të dhunshme</w:t>
            </w:r>
          </w:p>
        </w:tc>
      </w:tr>
      <w:tr w:rsidR="002C38F9" w:rsidRPr="00BF4EC7" w:rsidTr="0013757B">
        <w:trPr>
          <w:cnfStyle w:val="000000100000"/>
        </w:trPr>
        <w:tc>
          <w:tcPr>
            <w:cnfStyle w:val="001000000000"/>
            <w:tcW w:w="4338" w:type="dxa"/>
          </w:tcPr>
          <w:p w:rsidR="002C38F9" w:rsidRPr="00BF4EC7" w:rsidRDefault="002C38F9" w:rsidP="002C38F9">
            <w:pPr>
              <w:pStyle w:val="NoSpacing"/>
              <w:rPr>
                <w:rFonts w:asciiTheme="minorHAnsi" w:hAnsiTheme="minorHAnsi" w:cstheme="minorHAnsi"/>
                <w:b w:val="0"/>
              </w:rPr>
            </w:pPr>
            <w:r w:rsidRPr="00BF4EC7">
              <w:rPr>
                <w:rFonts w:asciiTheme="minorHAnsi" w:hAnsiTheme="minorHAnsi" w:cstheme="minorHAnsi"/>
                <w:b w:val="0"/>
              </w:rPr>
              <w:t>Miratim I programit për punë me klubin e nxënësve</w:t>
            </w:r>
          </w:p>
        </w:tc>
        <w:tc>
          <w:tcPr>
            <w:tcW w:w="324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Koordinatorë, kujdestarë të klasave dhe klubi I nxënësve</w:t>
            </w:r>
          </w:p>
        </w:tc>
        <w:tc>
          <w:tcPr>
            <w:tcW w:w="189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Shtator</w:t>
            </w:r>
          </w:p>
        </w:tc>
        <w:tc>
          <w:tcPr>
            <w:tcW w:w="189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Diskutim</w:t>
            </w:r>
          </w:p>
        </w:tc>
        <w:tc>
          <w:tcPr>
            <w:tcW w:w="3024"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Mjedis I sigurt shkollorë- shkollë pa dhunë</w:t>
            </w:r>
          </w:p>
        </w:tc>
      </w:tr>
      <w:tr w:rsidR="002C38F9" w:rsidRPr="00BF4EC7" w:rsidTr="0013757B">
        <w:tc>
          <w:tcPr>
            <w:cnfStyle w:val="001000000000"/>
            <w:tcW w:w="4338" w:type="dxa"/>
          </w:tcPr>
          <w:p w:rsidR="002C38F9" w:rsidRPr="00BF4EC7" w:rsidRDefault="002C38F9" w:rsidP="002C38F9">
            <w:pPr>
              <w:pStyle w:val="NoSpacing"/>
              <w:rPr>
                <w:rFonts w:asciiTheme="minorHAnsi" w:hAnsiTheme="minorHAnsi" w:cstheme="minorHAnsi"/>
                <w:b w:val="0"/>
              </w:rPr>
            </w:pPr>
            <w:r w:rsidRPr="00BF4EC7">
              <w:rPr>
                <w:rFonts w:asciiTheme="minorHAnsi" w:hAnsiTheme="minorHAnsi" w:cstheme="minorHAnsi"/>
                <w:b w:val="0"/>
              </w:rPr>
              <w:t>Anketim I nxënësve për gjendjen në shkollë</w:t>
            </w:r>
          </w:p>
        </w:tc>
        <w:tc>
          <w:tcPr>
            <w:tcW w:w="324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Kordinatorë dhe klubi I nxënësve</w:t>
            </w:r>
          </w:p>
        </w:tc>
        <w:tc>
          <w:tcPr>
            <w:tcW w:w="189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Tetor</w:t>
            </w:r>
          </w:p>
        </w:tc>
        <w:tc>
          <w:tcPr>
            <w:tcW w:w="189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Anketë</w:t>
            </w:r>
          </w:p>
        </w:tc>
        <w:tc>
          <w:tcPr>
            <w:tcW w:w="3024"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Mjedis I sigurt shkollor</w:t>
            </w:r>
          </w:p>
        </w:tc>
      </w:tr>
      <w:tr w:rsidR="002C38F9" w:rsidRPr="00BF4EC7" w:rsidTr="0013757B">
        <w:trPr>
          <w:cnfStyle w:val="000000100000"/>
        </w:trPr>
        <w:tc>
          <w:tcPr>
            <w:cnfStyle w:val="001000000000"/>
            <w:tcW w:w="4338" w:type="dxa"/>
          </w:tcPr>
          <w:p w:rsidR="002C38F9" w:rsidRPr="00BF4EC7" w:rsidRDefault="002C38F9" w:rsidP="002C38F9">
            <w:pPr>
              <w:pStyle w:val="NoSpacing"/>
              <w:rPr>
                <w:rFonts w:asciiTheme="minorHAnsi" w:hAnsiTheme="minorHAnsi" w:cstheme="minorHAnsi"/>
                <w:b w:val="0"/>
              </w:rPr>
            </w:pPr>
            <w:r w:rsidRPr="00BF4EC7">
              <w:rPr>
                <w:rFonts w:asciiTheme="minorHAnsi" w:hAnsiTheme="minorHAnsi" w:cstheme="minorHAnsi"/>
                <w:b w:val="0"/>
              </w:rPr>
              <w:t>Analizë e anketës e kryer nga ana e nxënësve dhe përgaditja e planit për punë, analize e anketës</w:t>
            </w:r>
          </w:p>
        </w:tc>
        <w:tc>
          <w:tcPr>
            <w:tcW w:w="324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Koordinatorë</w:t>
            </w:r>
          </w:p>
        </w:tc>
        <w:tc>
          <w:tcPr>
            <w:tcW w:w="189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Tetor</w:t>
            </w:r>
          </w:p>
        </w:tc>
        <w:tc>
          <w:tcPr>
            <w:tcW w:w="189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Analyze</w:t>
            </w:r>
          </w:p>
        </w:tc>
        <w:tc>
          <w:tcPr>
            <w:tcW w:w="3024"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Paraqitja reale e gjendjes në shkollë</w:t>
            </w:r>
          </w:p>
        </w:tc>
      </w:tr>
      <w:tr w:rsidR="002C38F9" w:rsidRPr="00BF4EC7" w:rsidTr="0013757B">
        <w:tc>
          <w:tcPr>
            <w:cnfStyle w:val="001000000000"/>
            <w:tcW w:w="4338" w:type="dxa"/>
          </w:tcPr>
          <w:p w:rsidR="002C38F9" w:rsidRPr="00BF4EC7" w:rsidRDefault="002C38F9" w:rsidP="002C38F9">
            <w:pPr>
              <w:pStyle w:val="NoSpacing"/>
              <w:rPr>
                <w:rFonts w:asciiTheme="minorHAnsi" w:hAnsiTheme="minorHAnsi" w:cstheme="minorHAnsi"/>
                <w:b w:val="0"/>
              </w:rPr>
            </w:pPr>
            <w:r w:rsidRPr="00BF4EC7">
              <w:rPr>
                <w:rFonts w:asciiTheme="minorHAnsi" w:hAnsiTheme="minorHAnsi" w:cstheme="minorHAnsi"/>
                <w:b w:val="0"/>
              </w:rPr>
              <w:t>Edukim I nxënësve nga ana e personave professional</w:t>
            </w:r>
          </w:p>
        </w:tc>
        <w:tc>
          <w:tcPr>
            <w:tcW w:w="324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Koordinatorë, shërbimi professional</w:t>
            </w:r>
          </w:p>
        </w:tc>
        <w:tc>
          <w:tcPr>
            <w:tcW w:w="189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Sipas nevojës</w:t>
            </w:r>
          </w:p>
        </w:tc>
        <w:tc>
          <w:tcPr>
            <w:tcW w:w="189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Diskutim</w:t>
            </w:r>
          </w:p>
        </w:tc>
        <w:tc>
          <w:tcPr>
            <w:tcW w:w="3024"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Ndërgjegjësimi I nxënësve për pasojat nga sjellja e dhunshme</w:t>
            </w:r>
          </w:p>
        </w:tc>
      </w:tr>
      <w:tr w:rsidR="002C38F9" w:rsidRPr="00BF4EC7" w:rsidTr="0013757B">
        <w:trPr>
          <w:cnfStyle w:val="000000100000"/>
        </w:trPr>
        <w:tc>
          <w:tcPr>
            <w:cnfStyle w:val="001000000000"/>
            <w:tcW w:w="4338" w:type="dxa"/>
          </w:tcPr>
          <w:p w:rsidR="002C38F9" w:rsidRPr="00BF4EC7" w:rsidRDefault="002C38F9" w:rsidP="002C38F9">
            <w:pPr>
              <w:pStyle w:val="NoSpacing"/>
              <w:rPr>
                <w:rFonts w:asciiTheme="minorHAnsi" w:hAnsiTheme="minorHAnsi" w:cstheme="minorHAnsi"/>
                <w:b w:val="0"/>
              </w:rPr>
            </w:pPr>
            <w:r w:rsidRPr="00BF4EC7">
              <w:rPr>
                <w:rFonts w:asciiTheme="minorHAnsi" w:hAnsiTheme="minorHAnsi" w:cstheme="minorHAnsi"/>
                <w:b w:val="0"/>
              </w:rPr>
              <w:t>Përpunim I porosive për promovim të sjelljes jot ë dhunshme</w:t>
            </w:r>
          </w:p>
        </w:tc>
        <w:tc>
          <w:tcPr>
            <w:tcW w:w="324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Koordinatorë, dhe klubi I nxënësve, arsimtarë</w:t>
            </w:r>
          </w:p>
        </w:tc>
        <w:tc>
          <w:tcPr>
            <w:tcW w:w="189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vazhdimisht</w:t>
            </w:r>
          </w:p>
        </w:tc>
        <w:tc>
          <w:tcPr>
            <w:tcW w:w="189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Punime të nxënësve</w:t>
            </w:r>
          </w:p>
        </w:tc>
        <w:tc>
          <w:tcPr>
            <w:tcW w:w="3024"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Promovim I sjelljes jo të dhunshme</w:t>
            </w:r>
          </w:p>
        </w:tc>
      </w:tr>
      <w:tr w:rsidR="002C38F9" w:rsidRPr="00BF4EC7" w:rsidTr="0013757B">
        <w:tc>
          <w:tcPr>
            <w:cnfStyle w:val="001000000000"/>
            <w:tcW w:w="4338" w:type="dxa"/>
          </w:tcPr>
          <w:p w:rsidR="002C38F9" w:rsidRPr="00BF4EC7" w:rsidRDefault="002C38F9" w:rsidP="002C38F9">
            <w:pPr>
              <w:pStyle w:val="NoSpacing"/>
              <w:rPr>
                <w:rFonts w:asciiTheme="minorHAnsi" w:hAnsiTheme="minorHAnsi" w:cstheme="minorHAnsi"/>
                <w:b w:val="0"/>
              </w:rPr>
            </w:pPr>
            <w:r w:rsidRPr="00BF4EC7">
              <w:rPr>
                <w:rFonts w:asciiTheme="minorHAnsi" w:hAnsiTheme="minorHAnsi" w:cstheme="minorHAnsi"/>
                <w:b w:val="0"/>
              </w:rPr>
              <w:t>Bashkëpunim me klubet e shkollave tjera</w:t>
            </w:r>
          </w:p>
        </w:tc>
        <w:tc>
          <w:tcPr>
            <w:tcW w:w="324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Koordinatorë dhe klubi I nxënësve</w:t>
            </w:r>
          </w:p>
        </w:tc>
        <w:tc>
          <w:tcPr>
            <w:tcW w:w="189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Sipas marrëveshjes</w:t>
            </w:r>
          </w:p>
        </w:tc>
        <w:tc>
          <w:tcPr>
            <w:tcW w:w="189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Diskutim</w:t>
            </w:r>
          </w:p>
        </w:tc>
        <w:tc>
          <w:tcPr>
            <w:tcW w:w="3024"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Bashkëpunim, shoqërim, këmbim idesh</w:t>
            </w:r>
          </w:p>
        </w:tc>
      </w:tr>
      <w:tr w:rsidR="002C38F9" w:rsidRPr="00BF4EC7" w:rsidTr="0013757B">
        <w:trPr>
          <w:cnfStyle w:val="000000100000"/>
        </w:trPr>
        <w:tc>
          <w:tcPr>
            <w:cnfStyle w:val="001000000000"/>
            <w:tcW w:w="4338" w:type="dxa"/>
          </w:tcPr>
          <w:p w:rsidR="002C38F9" w:rsidRPr="00BF4EC7" w:rsidRDefault="002C38F9" w:rsidP="002C38F9">
            <w:pPr>
              <w:pStyle w:val="NoSpacing"/>
              <w:rPr>
                <w:rFonts w:asciiTheme="minorHAnsi" w:hAnsiTheme="minorHAnsi" w:cstheme="minorHAnsi"/>
                <w:b w:val="0"/>
              </w:rPr>
            </w:pPr>
            <w:r w:rsidRPr="00BF4EC7">
              <w:rPr>
                <w:rFonts w:asciiTheme="minorHAnsi" w:hAnsiTheme="minorHAnsi" w:cstheme="minorHAnsi"/>
                <w:b w:val="0"/>
              </w:rPr>
              <w:t>Vizitë stacionit policor</w:t>
            </w:r>
          </w:p>
        </w:tc>
        <w:tc>
          <w:tcPr>
            <w:tcW w:w="324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Koordinatorë dhe klubi I nxënësve</w:t>
            </w:r>
          </w:p>
        </w:tc>
        <w:tc>
          <w:tcPr>
            <w:tcW w:w="189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Sipas marrëveshjes</w:t>
            </w:r>
          </w:p>
        </w:tc>
        <w:tc>
          <w:tcPr>
            <w:tcW w:w="189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Orë mësimore</w:t>
            </w:r>
          </w:p>
        </w:tc>
        <w:tc>
          <w:tcPr>
            <w:tcW w:w="3024"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Ngritja e vetëdijes së nxënësve për pasojat nga sjellja e dhunshme</w:t>
            </w:r>
          </w:p>
        </w:tc>
      </w:tr>
      <w:tr w:rsidR="002C38F9" w:rsidRPr="00BF4EC7" w:rsidTr="0013757B">
        <w:tc>
          <w:tcPr>
            <w:cnfStyle w:val="001000000000"/>
            <w:tcW w:w="4338" w:type="dxa"/>
          </w:tcPr>
          <w:p w:rsidR="002C38F9" w:rsidRPr="00BF4EC7" w:rsidRDefault="002C38F9" w:rsidP="002C38F9">
            <w:pPr>
              <w:pStyle w:val="NoSpacing"/>
              <w:rPr>
                <w:rFonts w:asciiTheme="minorHAnsi" w:hAnsiTheme="minorHAnsi" w:cstheme="minorHAnsi"/>
                <w:b w:val="0"/>
              </w:rPr>
            </w:pPr>
            <w:r w:rsidRPr="00BF4EC7">
              <w:rPr>
                <w:rFonts w:asciiTheme="minorHAnsi" w:hAnsiTheme="minorHAnsi" w:cstheme="minorHAnsi"/>
                <w:b w:val="0"/>
              </w:rPr>
              <w:t>Vizitë një ndeshje sportive</w:t>
            </w:r>
          </w:p>
        </w:tc>
        <w:tc>
          <w:tcPr>
            <w:tcW w:w="324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Koordinatorë dhe klubi I nxënësve dhe arsimtarë të AFSH</w:t>
            </w:r>
          </w:p>
        </w:tc>
        <w:tc>
          <w:tcPr>
            <w:tcW w:w="189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Sipas marrëveshjes</w:t>
            </w:r>
          </w:p>
        </w:tc>
        <w:tc>
          <w:tcPr>
            <w:tcW w:w="189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Vizitë</w:t>
            </w:r>
          </w:p>
        </w:tc>
        <w:tc>
          <w:tcPr>
            <w:tcW w:w="3024"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Shoqërim, këmbim idesh</w:t>
            </w:r>
          </w:p>
        </w:tc>
      </w:tr>
      <w:tr w:rsidR="002C38F9" w:rsidRPr="00BF4EC7" w:rsidTr="0013757B">
        <w:trPr>
          <w:cnfStyle w:val="000000100000"/>
        </w:trPr>
        <w:tc>
          <w:tcPr>
            <w:cnfStyle w:val="001000000000"/>
            <w:tcW w:w="4338" w:type="dxa"/>
          </w:tcPr>
          <w:p w:rsidR="002C38F9" w:rsidRPr="00BF4EC7" w:rsidRDefault="002C38F9" w:rsidP="002C38F9">
            <w:pPr>
              <w:pStyle w:val="NoSpacing"/>
              <w:rPr>
                <w:rFonts w:asciiTheme="minorHAnsi" w:hAnsiTheme="minorHAnsi" w:cstheme="minorHAnsi"/>
                <w:b w:val="0"/>
              </w:rPr>
            </w:pPr>
            <w:r w:rsidRPr="00BF4EC7">
              <w:rPr>
                <w:rFonts w:asciiTheme="minorHAnsi" w:hAnsiTheme="minorHAnsi" w:cstheme="minorHAnsi"/>
                <w:b w:val="0"/>
              </w:rPr>
              <w:t>Orë mësimore edukuese për prindër</w:t>
            </w:r>
          </w:p>
        </w:tc>
        <w:tc>
          <w:tcPr>
            <w:tcW w:w="324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Persona professional, koordinatorë</w:t>
            </w:r>
          </w:p>
        </w:tc>
        <w:tc>
          <w:tcPr>
            <w:tcW w:w="189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Shkurt</w:t>
            </w:r>
          </w:p>
        </w:tc>
        <w:tc>
          <w:tcPr>
            <w:tcW w:w="1890"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Orë mësimore, diskutim</w:t>
            </w:r>
          </w:p>
        </w:tc>
        <w:tc>
          <w:tcPr>
            <w:tcW w:w="3024" w:type="dxa"/>
          </w:tcPr>
          <w:p w:rsidR="002C38F9" w:rsidRPr="00BF4EC7" w:rsidRDefault="002C38F9" w:rsidP="002C38F9">
            <w:pPr>
              <w:pStyle w:val="NoSpacing"/>
              <w:cnfStyle w:val="000000100000"/>
              <w:rPr>
                <w:rFonts w:asciiTheme="minorHAnsi" w:hAnsiTheme="minorHAnsi" w:cstheme="minorHAnsi"/>
              </w:rPr>
            </w:pPr>
            <w:r w:rsidRPr="00BF4EC7">
              <w:rPr>
                <w:rFonts w:asciiTheme="minorHAnsi" w:hAnsiTheme="minorHAnsi" w:cstheme="minorHAnsi"/>
              </w:rPr>
              <w:t>Ngritja e vetëdijes së prindërve për pasojat nga sjellja e dhunshme</w:t>
            </w:r>
          </w:p>
        </w:tc>
      </w:tr>
      <w:tr w:rsidR="002C38F9" w:rsidRPr="00BF4EC7" w:rsidTr="0013757B">
        <w:tc>
          <w:tcPr>
            <w:cnfStyle w:val="001000000000"/>
            <w:tcW w:w="4338" w:type="dxa"/>
          </w:tcPr>
          <w:p w:rsidR="002C38F9" w:rsidRPr="00BF4EC7" w:rsidRDefault="002C38F9" w:rsidP="002C38F9">
            <w:pPr>
              <w:pStyle w:val="NoSpacing"/>
              <w:rPr>
                <w:rFonts w:asciiTheme="minorHAnsi" w:hAnsiTheme="minorHAnsi" w:cstheme="minorHAnsi"/>
                <w:b w:val="0"/>
              </w:rPr>
            </w:pPr>
            <w:r w:rsidRPr="00BF4EC7">
              <w:rPr>
                <w:rFonts w:asciiTheme="minorHAnsi" w:hAnsiTheme="minorHAnsi" w:cstheme="minorHAnsi"/>
                <w:b w:val="0"/>
              </w:rPr>
              <w:t>Promovim I rezultateve të punës së klubit</w:t>
            </w:r>
          </w:p>
        </w:tc>
        <w:tc>
          <w:tcPr>
            <w:tcW w:w="324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Koordinatorë, klubi I nxënësve, kujdestarë të klasave</w:t>
            </w:r>
          </w:p>
        </w:tc>
        <w:tc>
          <w:tcPr>
            <w:tcW w:w="189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Maj</w:t>
            </w:r>
          </w:p>
        </w:tc>
        <w:tc>
          <w:tcPr>
            <w:tcW w:w="1890"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Promovim</w:t>
            </w:r>
          </w:p>
        </w:tc>
        <w:tc>
          <w:tcPr>
            <w:tcW w:w="3024" w:type="dxa"/>
          </w:tcPr>
          <w:p w:rsidR="002C38F9" w:rsidRPr="00BF4EC7" w:rsidRDefault="002C38F9" w:rsidP="002C38F9">
            <w:pPr>
              <w:pStyle w:val="NoSpacing"/>
              <w:cnfStyle w:val="000000000000"/>
              <w:rPr>
                <w:rFonts w:asciiTheme="minorHAnsi" w:hAnsiTheme="minorHAnsi" w:cstheme="minorHAnsi"/>
              </w:rPr>
            </w:pPr>
            <w:r w:rsidRPr="00BF4EC7">
              <w:rPr>
                <w:rFonts w:asciiTheme="minorHAnsi" w:hAnsiTheme="minorHAnsi" w:cstheme="minorHAnsi"/>
              </w:rPr>
              <w:t>Dëshira për pjesëmarrje dhe puna në klubin e nxënësve për sjellje jot ë dhunshme</w:t>
            </w:r>
          </w:p>
        </w:tc>
      </w:tr>
    </w:tbl>
    <w:p w:rsidR="00EF0A3D" w:rsidRPr="00BF4EC7" w:rsidRDefault="00163125" w:rsidP="0013757B">
      <w:pPr>
        <w:pStyle w:val="NoSpacing"/>
        <w:rPr>
          <w:rFonts w:asciiTheme="minorHAnsi" w:hAnsiTheme="minorHAnsi" w:cstheme="minorHAnsi"/>
        </w:rPr>
      </w:pPr>
      <w:r w:rsidRPr="00BF4EC7">
        <w:rPr>
          <w:rFonts w:asciiTheme="minorHAnsi" w:hAnsiTheme="minorHAnsi" w:cstheme="minorHAnsi"/>
          <w:lang w:val="sq-AL"/>
        </w:rPr>
        <w:t>Shkolla është e detyruar të krijojë kushte dhe të marrë masa për një qëndrim të këndshëm dhe të sigurt të nxënësve. Përgjegjësia për këtë u takon të gjithë punonjësve në shkollë, veçanërisht drejtorit, ndihmës drejtorit, bashkëpunëtorët profesional dhe arsimtarët. Sidoqoftë, sistemi më i mirë për sigurinë dhe mbrojtjen e nxënësve është respektimi i rregullave të shkollës, dhe kjo do të arrihet me një ndikim të vazhdueshëm arsimor.</w:t>
      </w:r>
    </w:p>
    <w:p w:rsidR="00EF0A3D" w:rsidRPr="00BF4EC7" w:rsidRDefault="00EF0A3D" w:rsidP="00EF0A3D">
      <w:pPr>
        <w:jc w:val="both"/>
        <w:rPr>
          <w:rFonts w:asciiTheme="minorHAnsi" w:hAnsiTheme="minorHAnsi" w:cstheme="minorHAnsi"/>
          <w:b/>
          <w:color w:val="000000"/>
        </w:rPr>
      </w:pPr>
      <w:bookmarkStart w:id="18" w:name="_Hlk25929145"/>
      <w:r w:rsidRPr="00BF4EC7">
        <w:rPr>
          <w:rFonts w:asciiTheme="minorHAnsi" w:hAnsiTheme="minorHAnsi" w:cstheme="minorHAnsi"/>
          <w:b/>
          <w:color w:val="000000"/>
        </w:rPr>
        <w:lastRenderedPageBreak/>
        <w:t>16</w:t>
      </w:r>
      <w:r w:rsidR="00153006" w:rsidRPr="00BF4EC7">
        <w:rPr>
          <w:rFonts w:asciiTheme="minorHAnsi" w:hAnsiTheme="minorHAnsi" w:cstheme="minorHAnsi"/>
          <w:b/>
          <w:color w:val="000000"/>
        </w:rPr>
        <w:t>.  Notimi</w:t>
      </w:r>
    </w:p>
    <w:bookmarkEnd w:id="18"/>
    <w:p w:rsidR="00EF0A3D" w:rsidRPr="00BF4EC7" w:rsidRDefault="00EF0A3D" w:rsidP="00EF0A3D">
      <w:pPr>
        <w:jc w:val="both"/>
        <w:rPr>
          <w:rFonts w:asciiTheme="minorHAnsi" w:hAnsiTheme="minorHAnsi" w:cstheme="minorHAnsi"/>
          <w:b/>
        </w:rPr>
      </w:pPr>
      <w:r w:rsidRPr="00BF4EC7">
        <w:rPr>
          <w:rFonts w:asciiTheme="minorHAnsi" w:hAnsiTheme="minorHAnsi" w:cstheme="minorHAnsi"/>
          <w:b/>
        </w:rPr>
        <w:t xml:space="preserve">       16.1</w:t>
      </w:r>
      <w:bookmarkStart w:id="19" w:name="_Hlk25929191"/>
      <w:r w:rsidRPr="00BF4EC7">
        <w:rPr>
          <w:rFonts w:asciiTheme="minorHAnsi" w:hAnsiTheme="minorHAnsi" w:cstheme="minorHAnsi"/>
          <w:b/>
        </w:rPr>
        <w:t xml:space="preserve">. </w:t>
      </w:r>
      <w:bookmarkEnd w:id="19"/>
      <w:r w:rsidR="00153006" w:rsidRPr="00BF4EC7">
        <w:rPr>
          <w:rFonts w:asciiTheme="minorHAnsi" w:hAnsiTheme="minorHAnsi" w:cstheme="minorHAnsi"/>
          <w:b/>
        </w:rPr>
        <w:t>Llojet</w:t>
      </w:r>
      <w:r w:rsidR="005945F3" w:rsidRPr="00BF4EC7">
        <w:rPr>
          <w:rFonts w:asciiTheme="minorHAnsi" w:hAnsiTheme="minorHAnsi" w:cstheme="minorHAnsi"/>
          <w:b/>
        </w:rPr>
        <w:t xml:space="preserve"> e notimit</w:t>
      </w:r>
      <w:r w:rsidR="00153006" w:rsidRPr="00BF4EC7">
        <w:rPr>
          <w:rFonts w:asciiTheme="minorHAnsi" w:hAnsiTheme="minorHAnsi" w:cstheme="minorHAnsi"/>
          <w:b/>
        </w:rPr>
        <w:t xml:space="preserve"> dhe kalendari I notimit</w:t>
      </w:r>
    </w:p>
    <w:p w:rsidR="00153006" w:rsidRPr="00BF4EC7" w:rsidRDefault="00153006" w:rsidP="005945F3">
      <w:pPr>
        <w:pStyle w:val="NoSpacing"/>
        <w:rPr>
          <w:rFonts w:asciiTheme="minorHAnsi" w:hAnsiTheme="minorHAnsi" w:cstheme="minorHAnsi"/>
        </w:rPr>
      </w:pPr>
      <w:r w:rsidRPr="00BF4EC7">
        <w:rPr>
          <w:rFonts w:asciiTheme="minorHAnsi" w:hAnsiTheme="minorHAnsi" w:cstheme="minorHAnsi"/>
        </w:rPr>
        <w:t>Të arriturat e nxënësve në shkollë fillore kontrollohen në formë formative dhe summative dhe notimi bëhet përshkrues dhe me nota (numra).</w:t>
      </w:r>
    </w:p>
    <w:p w:rsidR="00153006" w:rsidRPr="00BF4EC7" w:rsidRDefault="00153006" w:rsidP="005945F3">
      <w:pPr>
        <w:pStyle w:val="NoSpacing"/>
        <w:rPr>
          <w:rFonts w:asciiTheme="minorHAnsi" w:hAnsiTheme="minorHAnsi" w:cstheme="minorHAnsi"/>
        </w:rPr>
      </w:pPr>
      <w:r w:rsidRPr="00BF4EC7">
        <w:rPr>
          <w:rFonts w:asciiTheme="minorHAnsi" w:hAnsiTheme="minorHAnsi" w:cstheme="minorHAnsi"/>
        </w:rPr>
        <w:t>Në periudhën e parë apo tremujorshin e parë,</w:t>
      </w:r>
      <w:r w:rsidR="00EE72F0" w:rsidRPr="00BF4EC7">
        <w:rPr>
          <w:rFonts w:asciiTheme="minorHAnsi" w:hAnsiTheme="minorHAnsi" w:cstheme="minorHAnsi"/>
        </w:rPr>
        <w:t xml:space="preserve"> periudhën e dytë apo në fund të gjysmëvjetorit të parë dhe në periudhën e tretë apo tremujorshit të tretë</w:t>
      </w:r>
      <w:r w:rsidRPr="00BF4EC7">
        <w:rPr>
          <w:rFonts w:asciiTheme="minorHAnsi" w:hAnsiTheme="minorHAnsi" w:cstheme="minorHAnsi"/>
        </w:rPr>
        <w:t xml:space="preserve"> arritjet e nxënësve gjatë vitit shkollor në lëndët e detyrueshme dhe zgjedhore</w:t>
      </w:r>
      <w:r w:rsidR="00EE72F0" w:rsidRPr="00BF4EC7">
        <w:rPr>
          <w:rFonts w:asciiTheme="minorHAnsi" w:hAnsiTheme="minorHAnsi" w:cstheme="minorHAnsi"/>
        </w:rPr>
        <w:t xml:space="preserve"> kryhet notim përshkrues</w:t>
      </w:r>
      <w:r w:rsidRPr="00BF4EC7">
        <w:rPr>
          <w:rFonts w:asciiTheme="minorHAnsi" w:hAnsiTheme="minorHAnsi" w:cstheme="minorHAnsi"/>
        </w:rPr>
        <w:t xml:space="preserve"> nga klasa e parë deri në klasën e gjashtë, </w:t>
      </w:r>
      <w:r w:rsidR="00EE72F0" w:rsidRPr="00BF4EC7">
        <w:rPr>
          <w:rFonts w:asciiTheme="minorHAnsi" w:hAnsiTheme="minorHAnsi" w:cstheme="minorHAnsi"/>
        </w:rPr>
        <w:t>në fletët që I lëshon BZHA, kurse nga klasa e shtatë deri në klasën e nëntë notimi bëhet me nota pra me numra.</w:t>
      </w:r>
    </w:p>
    <w:p w:rsidR="009D0B19" w:rsidRPr="0013757B" w:rsidRDefault="00EE72F0" w:rsidP="005945F3">
      <w:pPr>
        <w:pStyle w:val="NoSpacing"/>
        <w:rPr>
          <w:rFonts w:asciiTheme="minorHAnsi" w:hAnsiTheme="minorHAnsi" w:cstheme="minorHAnsi"/>
        </w:rPr>
      </w:pPr>
      <w:r w:rsidRPr="00BF4EC7">
        <w:rPr>
          <w:rFonts w:asciiTheme="minorHAnsi" w:hAnsiTheme="minorHAnsi" w:cstheme="minorHAnsi"/>
        </w:rPr>
        <w:t xml:space="preserve">Në fund të vitit nxënësve u jepen dëftesa për klasën e kryer, arritjet e njohurive të nxënësve nga klasa e pare deri në klasën e tretë notimi bëhet përshkrues, kurse nga klasa e katërt deri në klasën e nëntë notimi bëhet me nota. Suksesi I përgjithshëm vërtetohet në bazë të notave vjetore në të gjithë lëndët sipas planit në fund të vitit mësimor.  Nxënësit të cilët nuk kanë treguar sukses udhëzohen në provim vjetor, pas përfundimit të provimit e kalojnë klasën. Notat me numra janë: (5)-shkëlqyeshëm, (4) – shumë mirë, (3)-mirë, (2)-mjaftueshëm dhe (1)- dobët. Të gjitha notat janë kaluese përveç notes (1) dobët, nota që tregon sukses më të lartë është (5). </w:t>
      </w:r>
      <w:r w:rsidR="005945F3" w:rsidRPr="00BF4EC7">
        <w:rPr>
          <w:rFonts w:asciiTheme="minorHAnsi" w:hAnsiTheme="minorHAnsi" w:cstheme="minorHAnsi"/>
        </w:rPr>
        <w:t>Duke marrë parasyshë kufijtë ligjore për testet kontrolluese (në ditë 1 më shumë, kurse në javë 2 më shumë), formohet komision që pregatit orarin dhe planin për testet kontrolluese, si dhe orarë për notim me zgjedhje për metoda të ndryshme për notim dhe përpunim i instrumenteve të përshtatshme që lidhen me punën në planprogramet e arsimtarëve.</w:t>
      </w:r>
    </w:p>
    <w:p w:rsidR="00D67453" w:rsidRPr="00BF4EC7" w:rsidRDefault="00D67453" w:rsidP="005945F3">
      <w:pPr>
        <w:pStyle w:val="NoSpacing"/>
        <w:rPr>
          <w:rFonts w:asciiTheme="minorHAnsi" w:hAnsiTheme="minorHAnsi" w:cstheme="minorHAnsi"/>
        </w:rPr>
      </w:pPr>
    </w:p>
    <w:tbl>
      <w:tblPr>
        <w:tblStyle w:val="MediumGrid1-Accent4"/>
        <w:tblW w:w="0" w:type="auto"/>
        <w:tblLook w:val="04A0"/>
      </w:tblPr>
      <w:tblGrid>
        <w:gridCol w:w="5598"/>
        <w:gridCol w:w="3600"/>
        <w:gridCol w:w="2158"/>
      </w:tblGrid>
      <w:tr w:rsidR="00D16E0A" w:rsidRPr="00BF4EC7" w:rsidTr="00D67453">
        <w:trPr>
          <w:cnfStyle w:val="100000000000"/>
        </w:trPr>
        <w:tc>
          <w:tcPr>
            <w:cnfStyle w:val="001000000000"/>
            <w:tcW w:w="5598" w:type="dxa"/>
          </w:tcPr>
          <w:p w:rsidR="00D16E0A" w:rsidRPr="00BF4EC7" w:rsidRDefault="00D16E0A" w:rsidP="00EE72F0">
            <w:pPr>
              <w:pStyle w:val="BodyText"/>
              <w:spacing w:before="126" w:line="360" w:lineRule="auto"/>
              <w:ind w:right="156"/>
              <w:jc w:val="both"/>
              <w:rPr>
                <w:rFonts w:asciiTheme="minorHAnsi" w:hAnsiTheme="minorHAnsi" w:cstheme="minorHAnsi"/>
                <w:lang w:val="en-US"/>
              </w:rPr>
            </w:pPr>
            <w:r w:rsidRPr="00BF4EC7">
              <w:rPr>
                <w:rFonts w:asciiTheme="minorHAnsi" w:hAnsiTheme="minorHAnsi" w:cstheme="minorHAnsi"/>
                <w:lang w:val="en-US"/>
              </w:rPr>
              <w:t>Lloji</w:t>
            </w:r>
          </w:p>
        </w:tc>
        <w:tc>
          <w:tcPr>
            <w:tcW w:w="3600" w:type="dxa"/>
          </w:tcPr>
          <w:p w:rsidR="00D16E0A" w:rsidRPr="00BF4EC7" w:rsidRDefault="00D16E0A" w:rsidP="00EE72F0">
            <w:pPr>
              <w:pStyle w:val="BodyText"/>
              <w:spacing w:before="126" w:line="360" w:lineRule="auto"/>
              <w:ind w:right="156"/>
              <w:jc w:val="both"/>
              <w:cnfStyle w:val="100000000000"/>
              <w:rPr>
                <w:rFonts w:asciiTheme="minorHAnsi" w:hAnsiTheme="minorHAnsi" w:cstheme="minorHAnsi"/>
                <w:lang w:val="en-US"/>
              </w:rPr>
            </w:pPr>
            <w:r w:rsidRPr="00BF4EC7">
              <w:rPr>
                <w:rFonts w:asciiTheme="minorHAnsi" w:hAnsiTheme="minorHAnsi" w:cstheme="minorHAnsi"/>
                <w:lang w:val="en-US"/>
              </w:rPr>
              <w:t>Realizues</w:t>
            </w:r>
          </w:p>
        </w:tc>
        <w:tc>
          <w:tcPr>
            <w:tcW w:w="2158" w:type="dxa"/>
          </w:tcPr>
          <w:p w:rsidR="00D16E0A" w:rsidRPr="00BF4EC7" w:rsidRDefault="00D16E0A" w:rsidP="00EE72F0">
            <w:pPr>
              <w:pStyle w:val="BodyText"/>
              <w:spacing w:before="126" w:line="360" w:lineRule="auto"/>
              <w:ind w:right="156"/>
              <w:jc w:val="both"/>
              <w:cnfStyle w:val="100000000000"/>
              <w:rPr>
                <w:rFonts w:asciiTheme="minorHAnsi" w:hAnsiTheme="minorHAnsi" w:cstheme="minorHAnsi"/>
                <w:lang w:val="en-US"/>
              </w:rPr>
            </w:pPr>
            <w:r w:rsidRPr="00BF4EC7">
              <w:rPr>
                <w:rFonts w:asciiTheme="minorHAnsi" w:hAnsiTheme="minorHAnsi" w:cstheme="minorHAnsi"/>
                <w:lang w:val="en-US"/>
              </w:rPr>
              <w:t>kontrollë</w:t>
            </w:r>
          </w:p>
        </w:tc>
      </w:tr>
      <w:tr w:rsidR="00D16E0A" w:rsidRPr="00BF4EC7" w:rsidTr="00D67453">
        <w:trPr>
          <w:cnfStyle w:val="000000100000"/>
        </w:trPr>
        <w:tc>
          <w:tcPr>
            <w:cnfStyle w:val="001000000000"/>
            <w:tcW w:w="5598" w:type="dxa"/>
          </w:tcPr>
          <w:p w:rsidR="00D16E0A" w:rsidRPr="00BF4EC7" w:rsidRDefault="00D16E0A" w:rsidP="00EE72F0">
            <w:pPr>
              <w:pStyle w:val="BodyText"/>
              <w:spacing w:before="126" w:line="360" w:lineRule="auto"/>
              <w:ind w:right="156"/>
              <w:jc w:val="both"/>
              <w:rPr>
                <w:rFonts w:asciiTheme="minorHAnsi" w:hAnsiTheme="minorHAnsi" w:cstheme="minorHAnsi"/>
                <w:lang w:val="en-US"/>
              </w:rPr>
            </w:pPr>
            <w:r w:rsidRPr="00BF4EC7">
              <w:rPr>
                <w:rFonts w:asciiTheme="minorHAnsi" w:hAnsiTheme="minorHAnsi" w:cstheme="minorHAnsi"/>
                <w:lang w:val="en-US"/>
              </w:rPr>
              <w:t>Libri kryesorë (amë)</w:t>
            </w:r>
          </w:p>
        </w:tc>
        <w:tc>
          <w:tcPr>
            <w:tcW w:w="3600" w:type="dxa"/>
          </w:tcPr>
          <w:p w:rsidR="00D16E0A" w:rsidRPr="00BF4EC7" w:rsidRDefault="00D16E0A" w:rsidP="00EE72F0">
            <w:pPr>
              <w:pStyle w:val="BodyText"/>
              <w:spacing w:before="126" w:line="360" w:lineRule="auto"/>
              <w:ind w:right="156"/>
              <w:jc w:val="both"/>
              <w:cnfStyle w:val="000000100000"/>
              <w:rPr>
                <w:rFonts w:asciiTheme="minorHAnsi" w:hAnsiTheme="minorHAnsi" w:cstheme="minorHAnsi"/>
                <w:lang w:val="en-US"/>
              </w:rPr>
            </w:pPr>
            <w:r w:rsidRPr="00BF4EC7">
              <w:rPr>
                <w:rFonts w:asciiTheme="minorHAnsi" w:hAnsiTheme="minorHAnsi" w:cstheme="minorHAnsi"/>
                <w:lang w:val="en-US"/>
              </w:rPr>
              <w:t>Arsimtarë</w:t>
            </w:r>
          </w:p>
        </w:tc>
        <w:tc>
          <w:tcPr>
            <w:tcW w:w="2158" w:type="dxa"/>
          </w:tcPr>
          <w:p w:rsidR="00D16E0A" w:rsidRPr="00BF4EC7" w:rsidRDefault="00D16E0A" w:rsidP="00EE72F0">
            <w:pPr>
              <w:pStyle w:val="BodyText"/>
              <w:spacing w:before="126" w:line="360" w:lineRule="auto"/>
              <w:ind w:right="156"/>
              <w:jc w:val="both"/>
              <w:cnfStyle w:val="000000100000"/>
              <w:rPr>
                <w:rFonts w:asciiTheme="minorHAnsi" w:hAnsiTheme="minorHAnsi" w:cstheme="minorHAnsi"/>
                <w:lang w:val="en-US"/>
              </w:rPr>
            </w:pPr>
            <w:r w:rsidRPr="00BF4EC7">
              <w:rPr>
                <w:rFonts w:asciiTheme="minorHAnsi" w:hAnsiTheme="minorHAnsi" w:cstheme="minorHAnsi"/>
                <w:lang w:val="en-US"/>
              </w:rPr>
              <w:t>Drejtor</w:t>
            </w:r>
          </w:p>
        </w:tc>
      </w:tr>
      <w:tr w:rsidR="00D16E0A" w:rsidRPr="00BF4EC7" w:rsidTr="00D67453">
        <w:tc>
          <w:tcPr>
            <w:cnfStyle w:val="001000000000"/>
            <w:tcW w:w="5598" w:type="dxa"/>
          </w:tcPr>
          <w:p w:rsidR="00D16E0A" w:rsidRPr="00BF4EC7" w:rsidRDefault="00D16E0A" w:rsidP="00EE72F0">
            <w:pPr>
              <w:pStyle w:val="BodyText"/>
              <w:spacing w:before="126" w:line="360" w:lineRule="auto"/>
              <w:ind w:right="156"/>
              <w:jc w:val="both"/>
              <w:rPr>
                <w:rFonts w:asciiTheme="minorHAnsi" w:hAnsiTheme="minorHAnsi" w:cstheme="minorHAnsi"/>
                <w:lang w:val="en-US"/>
              </w:rPr>
            </w:pPr>
            <w:r w:rsidRPr="00BF4EC7">
              <w:rPr>
                <w:rFonts w:asciiTheme="minorHAnsi" w:hAnsiTheme="minorHAnsi" w:cstheme="minorHAnsi"/>
                <w:lang w:val="en-US"/>
              </w:rPr>
              <w:t>Ditarë I paraleles</w:t>
            </w:r>
            <w:r w:rsidR="00F02622" w:rsidRPr="00BF4EC7">
              <w:rPr>
                <w:rFonts w:asciiTheme="minorHAnsi" w:hAnsiTheme="minorHAnsi" w:cstheme="minorHAnsi"/>
                <w:lang w:val="en-US"/>
              </w:rPr>
              <w:t xml:space="preserve"> elektronik</w:t>
            </w:r>
            <w:r w:rsidRPr="00BF4EC7">
              <w:rPr>
                <w:rFonts w:asciiTheme="minorHAnsi" w:hAnsiTheme="minorHAnsi" w:cstheme="minorHAnsi"/>
                <w:lang w:val="en-US"/>
              </w:rPr>
              <w:t xml:space="preserve"> I-III</w:t>
            </w:r>
          </w:p>
        </w:tc>
        <w:tc>
          <w:tcPr>
            <w:tcW w:w="3600" w:type="dxa"/>
          </w:tcPr>
          <w:p w:rsidR="00D16E0A" w:rsidRPr="00BF4EC7" w:rsidRDefault="00D16E0A" w:rsidP="00EE72F0">
            <w:pPr>
              <w:pStyle w:val="BodyText"/>
              <w:spacing w:before="126" w:line="360" w:lineRule="auto"/>
              <w:ind w:right="156"/>
              <w:jc w:val="both"/>
              <w:cnfStyle w:val="000000000000"/>
              <w:rPr>
                <w:rFonts w:asciiTheme="minorHAnsi" w:hAnsiTheme="minorHAnsi" w:cstheme="minorHAnsi"/>
                <w:lang w:val="en-US"/>
              </w:rPr>
            </w:pPr>
            <w:r w:rsidRPr="00BF4EC7">
              <w:rPr>
                <w:rFonts w:asciiTheme="minorHAnsi" w:hAnsiTheme="minorHAnsi" w:cstheme="minorHAnsi"/>
                <w:lang w:val="en-US"/>
              </w:rPr>
              <w:t>Arsimtarë</w:t>
            </w:r>
          </w:p>
        </w:tc>
        <w:tc>
          <w:tcPr>
            <w:tcW w:w="2158" w:type="dxa"/>
          </w:tcPr>
          <w:p w:rsidR="00D16E0A" w:rsidRPr="00BF4EC7" w:rsidRDefault="00D16E0A" w:rsidP="00EE72F0">
            <w:pPr>
              <w:pStyle w:val="BodyText"/>
              <w:spacing w:before="126" w:line="360" w:lineRule="auto"/>
              <w:ind w:right="156"/>
              <w:jc w:val="both"/>
              <w:cnfStyle w:val="000000000000"/>
              <w:rPr>
                <w:rFonts w:asciiTheme="minorHAnsi" w:hAnsiTheme="minorHAnsi" w:cstheme="minorHAnsi"/>
                <w:lang w:val="en-US"/>
              </w:rPr>
            </w:pPr>
            <w:r w:rsidRPr="00BF4EC7">
              <w:rPr>
                <w:rFonts w:asciiTheme="minorHAnsi" w:hAnsiTheme="minorHAnsi" w:cstheme="minorHAnsi"/>
                <w:lang w:val="en-US"/>
              </w:rPr>
              <w:t>Drejtor</w:t>
            </w:r>
          </w:p>
        </w:tc>
      </w:tr>
      <w:tr w:rsidR="00D16E0A" w:rsidRPr="00BF4EC7" w:rsidTr="00D67453">
        <w:trPr>
          <w:cnfStyle w:val="000000100000"/>
        </w:trPr>
        <w:tc>
          <w:tcPr>
            <w:cnfStyle w:val="001000000000"/>
            <w:tcW w:w="5598" w:type="dxa"/>
          </w:tcPr>
          <w:p w:rsidR="00D16E0A" w:rsidRPr="00BF4EC7" w:rsidRDefault="00D16E0A" w:rsidP="00EE72F0">
            <w:pPr>
              <w:pStyle w:val="BodyText"/>
              <w:spacing w:before="126" w:line="360" w:lineRule="auto"/>
              <w:ind w:right="156"/>
              <w:jc w:val="both"/>
              <w:rPr>
                <w:rFonts w:asciiTheme="minorHAnsi" w:hAnsiTheme="minorHAnsi" w:cstheme="minorHAnsi"/>
                <w:lang w:val="en-US"/>
              </w:rPr>
            </w:pPr>
            <w:r w:rsidRPr="00BF4EC7">
              <w:rPr>
                <w:rFonts w:asciiTheme="minorHAnsi" w:hAnsiTheme="minorHAnsi" w:cstheme="minorHAnsi"/>
                <w:lang w:val="en-US"/>
              </w:rPr>
              <w:t>Ditarë I paraleles</w:t>
            </w:r>
            <w:r w:rsidR="00F02622" w:rsidRPr="00BF4EC7">
              <w:rPr>
                <w:rFonts w:asciiTheme="minorHAnsi" w:hAnsiTheme="minorHAnsi" w:cstheme="minorHAnsi"/>
                <w:lang w:val="en-US"/>
              </w:rPr>
              <w:t xml:space="preserve"> elektronik</w:t>
            </w:r>
            <w:r w:rsidRPr="00BF4EC7">
              <w:rPr>
                <w:rFonts w:asciiTheme="minorHAnsi" w:hAnsiTheme="minorHAnsi" w:cstheme="minorHAnsi"/>
                <w:lang w:val="en-US"/>
              </w:rPr>
              <w:t xml:space="preserve"> IV-IX</w:t>
            </w:r>
          </w:p>
        </w:tc>
        <w:tc>
          <w:tcPr>
            <w:tcW w:w="3600" w:type="dxa"/>
          </w:tcPr>
          <w:p w:rsidR="00D16E0A" w:rsidRPr="00BF4EC7" w:rsidRDefault="00D16E0A" w:rsidP="00EE72F0">
            <w:pPr>
              <w:pStyle w:val="BodyText"/>
              <w:spacing w:before="126" w:line="360" w:lineRule="auto"/>
              <w:ind w:right="156"/>
              <w:jc w:val="both"/>
              <w:cnfStyle w:val="000000100000"/>
              <w:rPr>
                <w:rFonts w:asciiTheme="minorHAnsi" w:hAnsiTheme="minorHAnsi" w:cstheme="minorHAnsi"/>
                <w:lang w:val="en-US"/>
              </w:rPr>
            </w:pPr>
            <w:r w:rsidRPr="00BF4EC7">
              <w:rPr>
                <w:rFonts w:asciiTheme="minorHAnsi" w:hAnsiTheme="minorHAnsi" w:cstheme="minorHAnsi"/>
                <w:lang w:val="en-US"/>
              </w:rPr>
              <w:t>Arsimtarë</w:t>
            </w:r>
          </w:p>
        </w:tc>
        <w:tc>
          <w:tcPr>
            <w:tcW w:w="2158" w:type="dxa"/>
          </w:tcPr>
          <w:p w:rsidR="00D16E0A" w:rsidRPr="00BF4EC7" w:rsidRDefault="00D16E0A" w:rsidP="00EE72F0">
            <w:pPr>
              <w:pStyle w:val="BodyText"/>
              <w:spacing w:before="126" w:line="360" w:lineRule="auto"/>
              <w:ind w:right="156"/>
              <w:jc w:val="both"/>
              <w:cnfStyle w:val="000000100000"/>
              <w:rPr>
                <w:rFonts w:asciiTheme="minorHAnsi" w:hAnsiTheme="minorHAnsi" w:cstheme="minorHAnsi"/>
                <w:lang w:val="en-US"/>
              </w:rPr>
            </w:pPr>
            <w:r w:rsidRPr="00BF4EC7">
              <w:rPr>
                <w:rFonts w:asciiTheme="minorHAnsi" w:hAnsiTheme="minorHAnsi" w:cstheme="minorHAnsi"/>
                <w:lang w:val="en-US"/>
              </w:rPr>
              <w:t>Drejtor</w:t>
            </w:r>
          </w:p>
        </w:tc>
      </w:tr>
      <w:tr w:rsidR="00D16E0A" w:rsidRPr="00BF4EC7" w:rsidTr="00D67453">
        <w:tc>
          <w:tcPr>
            <w:cnfStyle w:val="001000000000"/>
            <w:tcW w:w="5598" w:type="dxa"/>
          </w:tcPr>
          <w:p w:rsidR="00D16E0A" w:rsidRPr="00BF4EC7" w:rsidRDefault="00D16E0A" w:rsidP="00EE72F0">
            <w:pPr>
              <w:pStyle w:val="BodyText"/>
              <w:spacing w:before="126" w:line="360" w:lineRule="auto"/>
              <w:ind w:right="156"/>
              <w:jc w:val="both"/>
              <w:rPr>
                <w:rFonts w:asciiTheme="minorHAnsi" w:hAnsiTheme="minorHAnsi" w:cstheme="minorHAnsi"/>
                <w:lang w:val="en-US"/>
              </w:rPr>
            </w:pPr>
            <w:r w:rsidRPr="00BF4EC7">
              <w:rPr>
                <w:rFonts w:asciiTheme="minorHAnsi" w:hAnsiTheme="minorHAnsi" w:cstheme="minorHAnsi"/>
                <w:lang w:val="en-US"/>
              </w:rPr>
              <w:t>Lista evidentuese për arritjet e nxënësve</w:t>
            </w:r>
          </w:p>
        </w:tc>
        <w:tc>
          <w:tcPr>
            <w:tcW w:w="3600" w:type="dxa"/>
          </w:tcPr>
          <w:p w:rsidR="00D16E0A" w:rsidRPr="00BF4EC7" w:rsidRDefault="00D16E0A" w:rsidP="00EE72F0">
            <w:pPr>
              <w:pStyle w:val="BodyText"/>
              <w:spacing w:before="126" w:line="360" w:lineRule="auto"/>
              <w:ind w:right="156"/>
              <w:jc w:val="both"/>
              <w:cnfStyle w:val="000000000000"/>
              <w:rPr>
                <w:rFonts w:asciiTheme="minorHAnsi" w:hAnsiTheme="minorHAnsi" w:cstheme="minorHAnsi"/>
                <w:lang w:val="en-US"/>
              </w:rPr>
            </w:pPr>
            <w:r w:rsidRPr="00BF4EC7">
              <w:rPr>
                <w:rFonts w:asciiTheme="minorHAnsi" w:hAnsiTheme="minorHAnsi" w:cstheme="minorHAnsi"/>
                <w:lang w:val="en-US"/>
              </w:rPr>
              <w:t>Arsimtarë</w:t>
            </w:r>
          </w:p>
        </w:tc>
        <w:tc>
          <w:tcPr>
            <w:tcW w:w="2158" w:type="dxa"/>
          </w:tcPr>
          <w:p w:rsidR="00D16E0A" w:rsidRPr="00BF4EC7" w:rsidRDefault="00D16E0A" w:rsidP="00EE72F0">
            <w:pPr>
              <w:pStyle w:val="BodyText"/>
              <w:spacing w:before="126" w:line="360" w:lineRule="auto"/>
              <w:ind w:right="156"/>
              <w:jc w:val="both"/>
              <w:cnfStyle w:val="000000000000"/>
              <w:rPr>
                <w:rFonts w:asciiTheme="minorHAnsi" w:hAnsiTheme="minorHAnsi" w:cstheme="minorHAnsi"/>
                <w:lang w:val="en-US"/>
              </w:rPr>
            </w:pPr>
            <w:r w:rsidRPr="00BF4EC7">
              <w:rPr>
                <w:rFonts w:asciiTheme="minorHAnsi" w:hAnsiTheme="minorHAnsi" w:cstheme="minorHAnsi"/>
                <w:lang w:val="en-US"/>
              </w:rPr>
              <w:t>Drejtor</w:t>
            </w:r>
          </w:p>
        </w:tc>
      </w:tr>
      <w:tr w:rsidR="00A16CF9" w:rsidRPr="00BF4EC7" w:rsidTr="00D67453">
        <w:trPr>
          <w:cnfStyle w:val="000000100000"/>
        </w:trPr>
        <w:tc>
          <w:tcPr>
            <w:cnfStyle w:val="001000000000"/>
            <w:tcW w:w="5598" w:type="dxa"/>
          </w:tcPr>
          <w:p w:rsidR="00A16CF9" w:rsidRPr="00BF4EC7" w:rsidRDefault="00D67453" w:rsidP="00EE72F0">
            <w:pPr>
              <w:pStyle w:val="BodyText"/>
              <w:spacing w:before="126" w:line="360" w:lineRule="auto"/>
              <w:ind w:right="156"/>
              <w:jc w:val="both"/>
              <w:rPr>
                <w:rFonts w:asciiTheme="minorHAnsi" w:hAnsiTheme="minorHAnsi" w:cstheme="minorHAnsi"/>
                <w:lang w:val="en-US"/>
              </w:rPr>
            </w:pPr>
            <w:r w:rsidRPr="00BF4EC7">
              <w:rPr>
                <w:rFonts w:asciiTheme="minorHAnsi" w:hAnsiTheme="minorHAnsi" w:cstheme="minorHAnsi"/>
                <w:lang w:val="en-US"/>
              </w:rPr>
              <w:t>D</w:t>
            </w:r>
            <w:r w:rsidR="00A16CF9" w:rsidRPr="00BF4EC7">
              <w:rPr>
                <w:rFonts w:asciiTheme="minorHAnsi" w:hAnsiTheme="minorHAnsi" w:cstheme="minorHAnsi"/>
                <w:lang w:val="en-US"/>
              </w:rPr>
              <w:t>ëftesa</w:t>
            </w:r>
          </w:p>
        </w:tc>
        <w:tc>
          <w:tcPr>
            <w:tcW w:w="3600" w:type="dxa"/>
          </w:tcPr>
          <w:p w:rsidR="00A16CF9" w:rsidRPr="00BF4EC7" w:rsidRDefault="00A16CF9" w:rsidP="00EE72F0">
            <w:pPr>
              <w:pStyle w:val="BodyText"/>
              <w:spacing w:before="126" w:line="360" w:lineRule="auto"/>
              <w:ind w:right="156"/>
              <w:jc w:val="both"/>
              <w:cnfStyle w:val="000000100000"/>
              <w:rPr>
                <w:rFonts w:asciiTheme="minorHAnsi" w:hAnsiTheme="minorHAnsi" w:cstheme="minorHAnsi"/>
                <w:lang w:val="en-US"/>
              </w:rPr>
            </w:pPr>
            <w:r w:rsidRPr="00BF4EC7">
              <w:rPr>
                <w:rFonts w:asciiTheme="minorHAnsi" w:hAnsiTheme="minorHAnsi" w:cstheme="minorHAnsi"/>
                <w:lang w:val="en-US"/>
              </w:rPr>
              <w:t>Arsimtarë</w:t>
            </w:r>
          </w:p>
        </w:tc>
        <w:tc>
          <w:tcPr>
            <w:tcW w:w="2158" w:type="dxa"/>
          </w:tcPr>
          <w:p w:rsidR="00A16CF9" w:rsidRPr="00BF4EC7" w:rsidRDefault="00A16CF9" w:rsidP="00EE72F0">
            <w:pPr>
              <w:pStyle w:val="BodyText"/>
              <w:spacing w:before="126" w:line="360" w:lineRule="auto"/>
              <w:ind w:right="156"/>
              <w:jc w:val="both"/>
              <w:cnfStyle w:val="000000100000"/>
              <w:rPr>
                <w:rFonts w:asciiTheme="minorHAnsi" w:hAnsiTheme="minorHAnsi" w:cstheme="minorHAnsi"/>
                <w:lang w:val="en-US"/>
              </w:rPr>
            </w:pPr>
            <w:r w:rsidRPr="00BF4EC7">
              <w:rPr>
                <w:rFonts w:asciiTheme="minorHAnsi" w:hAnsiTheme="minorHAnsi" w:cstheme="minorHAnsi"/>
                <w:lang w:val="en-US"/>
              </w:rPr>
              <w:t>Drejtor</w:t>
            </w:r>
          </w:p>
        </w:tc>
      </w:tr>
      <w:tr w:rsidR="00A16CF9" w:rsidRPr="00BF4EC7" w:rsidTr="00D67453">
        <w:tc>
          <w:tcPr>
            <w:cnfStyle w:val="001000000000"/>
            <w:tcW w:w="5598" w:type="dxa"/>
          </w:tcPr>
          <w:p w:rsidR="00A16CF9" w:rsidRPr="00BF4EC7" w:rsidRDefault="00A16CF9" w:rsidP="00EE72F0">
            <w:pPr>
              <w:pStyle w:val="BodyText"/>
              <w:spacing w:before="126" w:line="360" w:lineRule="auto"/>
              <w:ind w:right="156"/>
              <w:jc w:val="both"/>
              <w:rPr>
                <w:rFonts w:asciiTheme="minorHAnsi" w:hAnsiTheme="minorHAnsi" w:cstheme="minorHAnsi"/>
                <w:lang w:val="en-US"/>
              </w:rPr>
            </w:pPr>
            <w:r w:rsidRPr="00BF4EC7">
              <w:rPr>
                <w:rFonts w:asciiTheme="minorHAnsi" w:hAnsiTheme="minorHAnsi" w:cstheme="minorHAnsi"/>
                <w:lang w:val="en-US"/>
              </w:rPr>
              <w:t>Fletëshpërngulje</w:t>
            </w:r>
          </w:p>
        </w:tc>
        <w:tc>
          <w:tcPr>
            <w:tcW w:w="3600" w:type="dxa"/>
          </w:tcPr>
          <w:p w:rsidR="00A16CF9" w:rsidRPr="00BF4EC7" w:rsidRDefault="00AF2FC1" w:rsidP="00EE72F0">
            <w:pPr>
              <w:pStyle w:val="BodyText"/>
              <w:spacing w:before="126" w:line="360" w:lineRule="auto"/>
              <w:ind w:right="156"/>
              <w:jc w:val="both"/>
              <w:cnfStyle w:val="000000000000"/>
              <w:rPr>
                <w:rFonts w:asciiTheme="minorHAnsi" w:hAnsiTheme="minorHAnsi" w:cstheme="minorHAnsi"/>
                <w:lang w:val="en-US"/>
              </w:rPr>
            </w:pPr>
            <w:r w:rsidRPr="00BF4EC7">
              <w:rPr>
                <w:rFonts w:asciiTheme="minorHAnsi" w:hAnsiTheme="minorHAnsi" w:cstheme="minorHAnsi"/>
                <w:lang w:val="en-US"/>
              </w:rPr>
              <w:t>A</w:t>
            </w:r>
            <w:r w:rsidR="00A16CF9" w:rsidRPr="00BF4EC7">
              <w:rPr>
                <w:rFonts w:asciiTheme="minorHAnsi" w:hAnsiTheme="minorHAnsi" w:cstheme="minorHAnsi"/>
                <w:lang w:val="en-US"/>
              </w:rPr>
              <w:t>rsimtarë</w:t>
            </w:r>
          </w:p>
        </w:tc>
        <w:tc>
          <w:tcPr>
            <w:tcW w:w="2158" w:type="dxa"/>
          </w:tcPr>
          <w:p w:rsidR="00A16CF9" w:rsidRPr="00BF4EC7" w:rsidRDefault="009B0C6D" w:rsidP="00EE72F0">
            <w:pPr>
              <w:pStyle w:val="BodyText"/>
              <w:spacing w:before="126" w:line="360" w:lineRule="auto"/>
              <w:ind w:right="156"/>
              <w:jc w:val="both"/>
              <w:cnfStyle w:val="000000000000"/>
              <w:rPr>
                <w:rFonts w:asciiTheme="minorHAnsi" w:hAnsiTheme="minorHAnsi" w:cstheme="minorHAnsi"/>
                <w:lang w:val="en-US"/>
              </w:rPr>
            </w:pPr>
            <w:r w:rsidRPr="00BF4EC7">
              <w:rPr>
                <w:rFonts w:asciiTheme="minorHAnsi" w:hAnsiTheme="minorHAnsi" w:cstheme="minorHAnsi"/>
                <w:lang w:val="en-US"/>
              </w:rPr>
              <w:t>D</w:t>
            </w:r>
            <w:r w:rsidR="00A16CF9" w:rsidRPr="00BF4EC7">
              <w:rPr>
                <w:rFonts w:asciiTheme="minorHAnsi" w:hAnsiTheme="minorHAnsi" w:cstheme="minorHAnsi"/>
                <w:lang w:val="en-US"/>
              </w:rPr>
              <w:t>rejtor</w:t>
            </w:r>
          </w:p>
        </w:tc>
      </w:tr>
    </w:tbl>
    <w:p w:rsidR="00EF0A3D" w:rsidRPr="00BF4EC7" w:rsidRDefault="00EF0A3D" w:rsidP="00EF0A3D">
      <w:pPr>
        <w:jc w:val="both"/>
        <w:rPr>
          <w:rFonts w:asciiTheme="minorHAnsi" w:hAnsiTheme="minorHAnsi" w:cstheme="minorHAnsi"/>
          <w:color w:val="000000"/>
        </w:rPr>
      </w:pPr>
    </w:p>
    <w:p w:rsidR="00EF0A3D" w:rsidRPr="00BF4EC7" w:rsidRDefault="00EF0A3D" w:rsidP="00EF0A3D">
      <w:pPr>
        <w:jc w:val="both"/>
        <w:rPr>
          <w:rFonts w:asciiTheme="minorHAnsi" w:hAnsiTheme="minorHAnsi" w:cstheme="minorHAnsi"/>
          <w:b/>
        </w:rPr>
      </w:pPr>
      <w:r w:rsidRPr="00BF4EC7">
        <w:rPr>
          <w:rFonts w:asciiTheme="minorHAnsi" w:hAnsiTheme="minorHAnsi" w:cstheme="minorHAnsi"/>
          <w:b/>
        </w:rPr>
        <w:t xml:space="preserve">    </w:t>
      </w:r>
      <w:r w:rsidRPr="00BF4EC7">
        <w:rPr>
          <w:rFonts w:asciiTheme="minorHAnsi" w:hAnsiTheme="minorHAnsi" w:cstheme="minorHAnsi"/>
        </w:rPr>
        <w:t xml:space="preserve">  </w:t>
      </w:r>
      <w:r w:rsidRPr="00BF4EC7">
        <w:rPr>
          <w:rFonts w:asciiTheme="minorHAnsi" w:hAnsiTheme="minorHAnsi" w:cstheme="minorHAnsi"/>
          <w:b/>
        </w:rPr>
        <w:t xml:space="preserve">16.2. </w:t>
      </w:r>
      <w:bookmarkStart w:id="20" w:name="_Hlk25929219"/>
      <w:r w:rsidR="00D67453" w:rsidRPr="00BF4EC7">
        <w:rPr>
          <w:rFonts w:asciiTheme="minorHAnsi" w:hAnsiTheme="minorHAnsi" w:cstheme="minorHAnsi"/>
          <w:b/>
        </w:rPr>
        <w:t>Ek</w:t>
      </w:r>
      <w:r w:rsidR="005945F3" w:rsidRPr="00BF4EC7">
        <w:rPr>
          <w:rFonts w:asciiTheme="minorHAnsi" w:hAnsiTheme="minorHAnsi" w:cstheme="minorHAnsi"/>
          <w:b/>
        </w:rPr>
        <w:t>ip për ndjekje</w:t>
      </w:r>
      <w:r w:rsidRPr="00BF4EC7">
        <w:rPr>
          <w:rFonts w:asciiTheme="minorHAnsi" w:hAnsiTheme="minorHAnsi" w:cstheme="minorHAnsi"/>
          <w:b/>
        </w:rPr>
        <w:t xml:space="preserve">, </w:t>
      </w:r>
      <w:bookmarkEnd w:id="20"/>
      <w:r w:rsidR="005945F3" w:rsidRPr="00BF4EC7">
        <w:rPr>
          <w:rFonts w:asciiTheme="minorHAnsi" w:hAnsiTheme="minorHAnsi" w:cstheme="minorHAnsi"/>
          <w:b/>
        </w:rPr>
        <w:t>analizë dhe mbështetje</w:t>
      </w:r>
    </w:p>
    <w:p w:rsidR="005945F3" w:rsidRPr="00BF4EC7" w:rsidRDefault="005945F3" w:rsidP="005945F3">
      <w:pPr>
        <w:pStyle w:val="NoSpacing"/>
        <w:rPr>
          <w:rFonts w:asciiTheme="minorHAnsi" w:hAnsiTheme="minorHAnsi" w:cstheme="minorHAnsi"/>
          <w:lang w:val="sq-AL"/>
        </w:rPr>
      </w:pPr>
      <w:r w:rsidRPr="00BF4EC7">
        <w:rPr>
          <w:rFonts w:asciiTheme="minorHAnsi" w:hAnsiTheme="minorHAnsi" w:cstheme="minorHAnsi"/>
          <w:lang w:val="sq-AL"/>
        </w:rPr>
        <w:t>Në shkollë formohet komision për vëzhgim, analizë dhe bashkëpunim për notim. Ekipi është i fromuar nga kuadri udhëheqës, pedagog dhe kryetarët e aktiveve profesionale. Në procesin e notimit ekipi përgatit program për vëzhgimin dhe avancimin e notimit.</w:t>
      </w:r>
    </w:p>
    <w:p w:rsidR="005945F3" w:rsidRPr="00BF4EC7" w:rsidRDefault="005945F3" w:rsidP="005945F3">
      <w:pPr>
        <w:pStyle w:val="NoSpacing"/>
        <w:rPr>
          <w:rFonts w:asciiTheme="minorHAnsi" w:hAnsiTheme="minorHAnsi" w:cstheme="minorHAnsi"/>
          <w:lang w:val="sq-AL"/>
        </w:rPr>
      </w:pPr>
      <w:r w:rsidRPr="00BF4EC7">
        <w:rPr>
          <w:rFonts w:asciiTheme="minorHAnsi" w:hAnsiTheme="minorHAnsi" w:cstheme="minorHAnsi"/>
          <w:lang w:val="sq-AL"/>
        </w:rPr>
        <w:t>Vëzhgimi realizohet në mënyrë individuale, grupore dhe kolektive.</w:t>
      </w:r>
    </w:p>
    <w:p w:rsidR="009B0C6D" w:rsidRPr="00BF4EC7" w:rsidRDefault="005945F3" w:rsidP="005945F3">
      <w:pPr>
        <w:pStyle w:val="NoSpacing"/>
        <w:rPr>
          <w:rFonts w:asciiTheme="minorHAnsi" w:hAnsiTheme="minorHAnsi" w:cstheme="minorHAnsi"/>
          <w:lang w:val="sq-AL"/>
        </w:rPr>
      </w:pPr>
      <w:r w:rsidRPr="00BF4EC7">
        <w:rPr>
          <w:rFonts w:asciiTheme="minorHAnsi" w:hAnsiTheme="minorHAnsi" w:cstheme="minorHAnsi"/>
          <w:lang w:val="sq-AL"/>
        </w:rPr>
        <w:t>Gjithashtu realizohet me instrumente dhe teknika përkatëse (me gojë dhe shkrim, teste, ushtrime me shkrim, detyra kontrolluese, ese, projekte etj.) nga ku mblidhen të dhëna, dhe të njëjtat evidentohen dhe përpunohen.</w:t>
      </w:r>
    </w:p>
    <w:p w:rsidR="00D16E0A" w:rsidRPr="00BF4EC7" w:rsidRDefault="00D16E0A" w:rsidP="005945F3">
      <w:pPr>
        <w:pStyle w:val="NoSpacing"/>
        <w:rPr>
          <w:rFonts w:asciiTheme="minorHAnsi" w:hAnsiTheme="minorHAnsi" w:cstheme="minorHAnsi"/>
          <w:lang w:val="sq-AL"/>
        </w:rPr>
      </w:pPr>
    </w:p>
    <w:tbl>
      <w:tblPr>
        <w:tblStyle w:val="MediumGrid1-Accent4"/>
        <w:tblW w:w="0" w:type="auto"/>
        <w:tblLook w:val="04A0"/>
      </w:tblPr>
      <w:tblGrid>
        <w:gridCol w:w="3618"/>
        <w:gridCol w:w="1800"/>
        <w:gridCol w:w="2430"/>
        <w:gridCol w:w="1890"/>
        <w:gridCol w:w="4590"/>
      </w:tblGrid>
      <w:tr w:rsidR="00575A5D" w:rsidRPr="00BF4EC7" w:rsidTr="00D67453">
        <w:trPr>
          <w:cnfStyle w:val="100000000000"/>
        </w:trPr>
        <w:tc>
          <w:tcPr>
            <w:cnfStyle w:val="001000000000"/>
            <w:tcW w:w="3618" w:type="dxa"/>
          </w:tcPr>
          <w:p w:rsidR="00D16E0A" w:rsidRPr="00BF4EC7" w:rsidRDefault="009B0C6D" w:rsidP="00D67453">
            <w:pPr>
              <w:pStyle w:val="NoSpacing"/>
              <w:rPr>
                <w:rFonts w:asciiTheme="minorHAnsi" w:hAnsiTheme="minorHAnsi" w:cstheme="minorHAnsi"/>
                <w:lang w:val="sq-AL"/>
              </w:rPr>
            </w:pPr>
            <w:r w:rsidRPr="00BF4EC7">
              <w:rPr>
                <w:rFonts w:asciiTheme="minorHAnsi" w:hAnsiTheme="minorHAnsi" w:cstheme="minorHAnsi"/>
                <w:lang w:val="sq-AL"/>
              </w:rPr>
              <w:t>Aktiviteti</w:t>
            </w:r>
          </w:p>
        </w:tc>
        <w:tc>
          <w:tcPr>
            <w:tcW w:w="1800" w:type="dxa"/>
          </w:tcPr>
          <w:p w:rsidR="00D16E0A" w:rsidRPr="00BF4EC7" w:rsidRDefault="00D16E0A" w:rsidP="00D67453">
            <w:pPr>
              <w:pStyle w:val="NoSpacing"/>
              <w:cnfStyle w:val="100000000000"/>
              <w:rPr>
                <w:rFonts w:asciiTheme="minorHAnsi" w:hAnsiTheme="minorHAnsi" w:cstheme="minorHAnsi"/>
                <w:lang w:val="sq-AL"/>
              </w:rPr>
            </w:pPr>
            <w:r w:rsidRPr="00BF4EC7">
              <w:rPr>
                <w:rFonts w:asciiTheme="minorHAnsi" w:hAnsiTheme="minorHAnsi" w:cstheme="minorHAnsi"/>
                <w:lang w:val="sq-AL"/>
              </w:rPr>
              <w:t>Koha e realizimit</w:t>
            </w:r>
          </w:p>
        </w:tc>
        <w:tc>
          <w:tcPr>
            <w:tcW w:w="2430" w:type="dxa"/>
          </w:tcPr>
          <w:p w:rsidR="00D16E0A" w:rsidRPr="00BF4EC7" w:rsidRDefault="009B0C6D" w:rsidP="00D67453">
            <w:pPr>
              <w:pStyle w:val="NoSpacing"/>
              <w:cnfStyle w:val="100000000000"/>
              <w:rPr>
                <w:rFonts w:asciiTheme="minorHAnsi" w:hAnsiTheme="minorHAnsi" w:cstheme="minorHAnsi"/>
                <w:lang w:val="sq-AL"/>
              </w:rPr>
            </w:pPr>
            <w:r w:rsidRPr="00BF4EC7">
              <w:rPr>
                <w:rFonts w:asciiTheme="minorHAnsi" w:hAnsiTheme="minorHAnsi" w:cstheme="minorHAnsi"/>
                <w:lang w:val="sq-AL"/>
              </w:rPr>
              <w:t>Realizues</w:t>
            </w:r>
          </w:p>
        </w:tc>
        <w:tc>
          <w:tcPr>
            <w:tcW w:w="1890" w:type="dxa"/>
          </w:tcPr>
          <w:p w:rsidR="00D16E0A" w:rsidRPr="00BF4EC7" w:rsidRDefault="00D16E0A" w:rsidP="00D67453">
            <w:pPr>
              <w:pStyle w:val="NoSpacing"/>
              <w:cnfStyle w:val="100000000000"/>
              <w:rPr>
                <w:rFonts w:asciiTheme="minorHAnsi" w:hAnsiTheme="minorHAnsi" w:cstheme="minorHAnsi"/>
                <w:lang w:val="sq-AL"/>
              </w:rPr>
            </w:pPr>
            <w:r w:rsidRPr="00BF4EC7">
              <w:rPr>
                <w:rFonts w:asciiTheme="minorHAnsi" w:hAnsiTheme="minorHAnsi" w:cstheme="minorHAnsi"/>
                <w:lang w:val="sq-AL"/>
              </w:rPr>
              <w:t>Kujt i referohet</w:t>
            </w:r>
          </w:p>
        </w:tc>
        <w:tc>
          <w:tcPr>
            <w:tcW w:w="4590" w:type="dxa"/>
          </w:tcPr>
          <w:p w:rsidR="00D16E0A" w:rsidRPr="00BF4EC7" w:rsidRDefault="009B0C6D" w:rsidP="00D67453">
            <w:pPr>
              <w:pStyle w:val="NoSpacing"/>
              <w:cnfStyle w:val="100000000000"/>
              <w:rPr>
                <w:rFonts w:asciiTheme="minorHAnsi" w:hAnsiTheme="minorHAnsi" w:cstheme="minorHAnsi"/>
                <w:lang w:val="sq-AL"/>
              </w:rPr>
            </w:pPr>
            <w:r w:rsidRPr="00BF4EC7">
              <w:rPr>
                <w:rFonts w:asciiTheme="minorHAnsi" w:hAnsiTheme="minorHAnsi" w:cstheme="minorHAnsi"/>
                <w:lang w:val="sq-AL"/>
              </w:rPr>
              <w:t>Pritshmëritë</w:t>
            </w:r>
          </w:p>
        </w:tc>
      </w:tr>
      <w:tr w:rsidR="00575A5D" w:rsidRPr="00BF4EC7" w:rsidTr="00D67453">
        <w:trPr>
          <w:cnfStyle w:val="000000100000"/>
        </w:trPr>
        <w:tc>
          <w:tcPr>
            <w:cnfStyle w:val="001000000000"/>
            <w:tcW w:w="3618" w:type="dxa"/>
          </w:tcPr>
          <w:p w:rsidR="00D16E0A" w:rsidRPr="00BF4EC7" w:rsidRDefault="00D16E0A" w:rsidP="00D67453">
            <w:pPr>
              <w:pStyle w:val="NoSpacing"/>
              <w:rPr>
                <w:rFonts w:asciiTheme="minorHAnsi" w:hAnsiTheme="minorHAnsi" w:cstheme="minorHAnsi"/>
                <w:b w:val="0"/>
              </w:rPr>
            </w:pPr>
            <w:r w:rsidRPr="00BF4EC7">
              <w:rPr>
                <w:rFonts w:asciiTheme="minorHAnsi" w:hAnsiTheme="minorHAnsi" w:cstheme="minorHAnsi"/>
                <w:b w:val="0"/>
                <w:lang w:val="sq-AL"/>
              </w:rPr>
              <w:t>Miratim i programit për punë për ndjekje, analizë dhe mbështetje të nxënësve dhe arsimtarëve</w:t>
            </w:r>
          </w:p>
        </w:tc>
        <w:tc>
          <w:tcPr>
            <w:tcW w:w="1800" w:type="dxa"/>
          </w:tcPr>
          <w:p w:rsidR="00D16E0A" w:rsidRPr="00BF4EC7" w:rsidRDefault="00D67453"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G</w:t>
            </w:r>
            <w:r w:rsidR="00D16E0A" w:rsidRPr="00BF4EC7">
              <w:rPr>
                <w:rFonts w:asciiTheme="minorHAnsi" w:hAnsiTheme="minorHAnsi" w:cstheme="minorHAnsi"/>
                <w:lang w:val="sq-AL"/>
              </w:rPr>
              <w:t>usht</w:t>
            </w:r>
          </w:p>
        </w:tc>
        <w:tc>
          <w:tcPr>
            <w:tcW w:w="2430" w:type="dxa"/>
          </w:tcPr>
          <w:p w:rsidR="00D16E0A" w:rsidRPr="00BF4EC7" w:rsidRDefault="00D16E0A"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Ekip për ndjekje</w:t>
            </w:r>
          </w:p>
        </w:tc>
        <w:tc>
          <w:tcPr>
            <w:tcW w:w="1890" w:type="dxa"/>
          </w:tcPr>
          <w:p w:rsidR="00D16E0A" w:rsidRPr="00BF4EC7" w:rsidRDefault="00D16E0A"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Për shkollën dhe arsimtarët</w:t>
            </w:r>
          </w:p>
        </w:tc>
        <w:tc>
          <w:tcPr>
            <w:tcW w:w="4590" w:type="dxa"/>
          </w:tcPr>
          <w:p w:rsidR="00D16E0A" w:rsidRPr="00BF4EC7" w:rsidRDefault="00A16CF9" w:rsidP="00D67453">
            <w:pPr>
              <w:pStyle w:val="NoSpacing"/>
              <w:cnfStyle w:val="000000100000"/>
              <w:rPr>
                <w:rFonts w:asciiTheme="minorHAnsi" w:hAnsiTheme="minorHAnsi" w:cstheme="minorHAnsi"/>
              </w:rPr>
            </w:pPr>
            <w:r w:rsidRPr="00BF4EC7">
              <w:rPr>
                <w:rFonts w:asciiTheme="minorHAnsi" w:hAnsiTheme="minorHAnsi" w:cstheme="minorHAnsi"/>
                <w:lang w:val="sq-AL"/>
              </w:rPr>
              <w:t>Implementimi i një sërë aktivitetesh nga mësuesit për të përmirësuar përparimin e nxënësve</w:t>
            </w:r>
          </w:p>
        </w:tc>
      </w:tr>
      <w:tr w:rsidR="00D16E0A" w:rsidRPr="00BF4EC7" w:rsidTr="00D67453">
        <w:tc>
          <w:tcPr>
            <w:cnfStyle w:val="001000000000"/>
            <w:tcW w:w="3618" w:type="dxa"/>
          </w:tcPr>
          <w:p w:rsidR="00D16E0A" w:rsidRPr="00BF4EC7" w:rsidRDefault="00D16E0A" w:rsidP="00D67453">
            <w:pPr>
              <w:pStyle w:val="NoSpacing"/>
              <w:rPr>
                <w:rFonts w:asciiTheme="minorHAnsi" w:hAnsiTheme="minorHAnsi" w:cstheme="minorHAnsi"/>
                <w:b w:val="0"/>
                <w:lang w:val="sq-AL"/>
              </w:rPr>
            </w:pPr>
            <w:r w:rsidRPr="00BF4EC7">
              <w:rPr>
                <w:rFonts w:asciiTheme="minorHAnsi" w:hAnsiTheme="minorHAnsi" w:cstheme="minorHAnsi"/>
                <w:b w:val="0"/>
                <w:lang w:val="sq-AL"/>
              </w:rPr>
              <w:t>Vizitë orëve mësimore te arsimtarët nga kl.I-IX</w:t>
            </w:r>
          </w:p>
        </w:tc>
        <w:tc>
          <w:tcPr>
            <w:tcW w:w="1800" w:type="dxa"/>
          </w:tcPr>
          <w:p w:rsidR="00D16E0A" w:rsidRPr="00BF4EC7" w:rsidRDefault="00D16E0A"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Gjatë tërë vitit mësimor</w:t>
            </w:r>
          </w:p>
        </w:tc>
        <w:tc>
          <w:tcPr>
            <w:tcW w:w="2430" w:type="dxa"/>
          </w:tcPr>
          <w:p w:rsidR="00D16E0A" w:rsidRPr="00BF4EC7" w:rsidRDefault="00D16E0A"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Drejtor,zv.drejtor, psikolog, pedagog</w:t>
            </w:r>
          </w:p>
        </w:tc>
        <w:tc>
          <w:tcPr>
            <w:tcW w:w="1890" w:type="dxa"/>
          </w:tcPr>
          <w:p w:rsidR="00D16E0A" w:rsidRPr="00BF4EC7" w:rsidRDefault="00D16E0A"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Për arsimtarët</w:t>
            </w:r>
          </w:p>
        </w:tc>
        <w:tc>
          <w:tcPr>
            <w:tcW w:w="4590" w:type="dxa"/>
          </w:tcPr>
          <w:p w:rsidR="00D16E0A" w:rsidRPr="0013757B" w:rsidRDefault="00A16CF9" w:rsidP="00D67453">
            <w:pPr>
              <w:pStyle w:val="NoSpacing"/>
              <w:cnfStyle w:val="000000000000"/>
              <w:rPr>
                <w:rFonts w:asciiTheme="minorHAnsi" w:hAnsiTheme="minorHAnsi" w:cstheme="minorHAnsi"/>
                <w:color w:val="222222"/>
              </w:rPr>
            </w:pPr>
            <w:r w:rsidRPr="00BF4EC7">
              <w:rPr>
                <w:rFonts w:asciiTheme="minorHAnsi" w:hAnsiTheme="minorHAnsi" w:cstheme="minorHAnsi"/>
                <w:lang w:val="sq-AL"/>
              </w:rPr>
              <w:t>Përmes vizitës të orëve u tregohet arsimtarëve aspektet pozitive që u vunë re gjatë orës së mësimit si dhe lëshimet. Udhëzimi për marrjen e masave për eliminimin e lëshimeve me qëllim të përmirësimit të mësimdhënies, inkurajimit</w:t>
            </w:r>
            <w:r w:rsidRPr="00BF4EC7">
              <w:rPr>
                <w:rFonts w:asciiTheme="minorHAnsi" w:hAnsiTheme="minorHAnsi" w:cstheme="minorHAnsi"/>
                <w:color w:val="222222"/>
                <w:lang w:val="sq-AL"/>
              </w:rPr>
              <w:t xml:space="preserve"> të qasjes ndërvepruese dhe krijuese të mësimdhënies.</w:t>
            </w:r>
          </w:p>
        </w:tc>
      </w:tr>
      <w:tr w:rsidR="00575A5D" w:rsidRPr="00BF4EC7" w:rsidTr="00D67453">
        <w:trPr>
          <w:cnfStyle w:val="000000100000"/>
        </w:trPr>
        <w:tc>
          <w:tcPr>
            <w:cnfStyle w:val="001000000000"/>
            <w:tcW w:w="3618" w:type="dxa"/>
          </w:tcPr>
          <w:p w:rsidR="00D16E0A" w:rsidRPr="00BF4EC7" w:rsidRDefault="00A16CF9" w:rsidP="00D67453">
            <w:pPr>
              <w:pStyle w:val="NoSpacing"/>
              <w:rPr>
                <w:rFonts w:asciiTheme="minorHAnsi" w:hAnsiTheme="minorHAnsi" w:cstheme="minorHAnsi"/>
                <w:b w:val="0"/>
                <w:lang w:val="sq-AL"/>
              </w:rPr>
            </w:pPr>
            <w:r w:rsidRPr="00BF4EC7">
              <w:rPr>
                <w:rFonts w:asciiTheme="minorHAnsi" w:hAnsiTheme="minorHAnsi" w:cstheme="minorHAnsi"/>
                <w:b w:val="0"/>
                <w:lang w:val="sq-AL"/>
              </w:rPr>
              <w:t>Përpunim i listave evidentuese për ndjekje të përparimit të nxënësve</w:t>
            </w:r>
          </w:p>
        </w:tc>
        <w:tc>
          <w:tcPr>
            <w:tcW w:w="1800" w:type="dxa"/>
          </w:tcPr>
          <w:p w:rsidR="00D16E0A" w:rsidRPr="00BF4EC7" w:rsidRDefault="00A16CF9"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shtator</w:t>
            </w:r>
          </w:p>
        </w:tc>
        <w:tc>
          <w:tcPr>
            <w:tcW w:w="2430" w:type="dxa"/>
          </w:tcPr>
          <w:p w:rsidR="00D16E0A" w:rsidRPr="00BF4EC7" w:rsidRDefault="009B0C6D"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Shërbimi profesional, arsimtarë lëndorë dhe grup klasor</w:t>
            </w:r>
          </w:p>
        </w:tc>
        <w:tc>
          <w:tcPr>
            <w:tcW w:w="1890" w:type="dxa"/>
          </w:tcPr>
          <w:p w:rsidR="00D16E0A" w:rsidRPr="00BF4EC7" w:rsidRDefault="009B0C6D"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Për arsimtarë</w:t>
            </w:r>
          </w:p>
        </w:tc>
        <w:tc>
          <w:tcPr>
            <w:tcW w:w="4590" w:type="dxa"/>
          </w:tcPr>
          <w:p w:rsidR="009B0C6D" w:rsidRPr="00BF4EC7" w:rsidRDefault="009B0C6D" w:rsidP="00D67453">
            <w:pPr>
              <w:pStyle w:val="NoSpacing"/>
              <w:cnfStyle w:val="000000100000"/>
              <w:rPr>
                <w:rFonts w:asciiTheme="minorHAnsi" w:hAnsiTheme="minorHAnsi" w:cstheme="minorHAnsi"/>
              </w:rPr>
            </w:pPr>
            <w:r w:rsidRPr="00BF4EC7">
              <w:rPr>
                <w:rFonts w:asciiTheme="minorHAnsi" w:hAnsiTheme="minorHAnsi" w:cstheme="minorHAnsi"/>
                <w:lang w:val="sq-AL"/>
              </w:rPr>
              <w:t>Përmirësimi i cilësisë së vlerësimit, vlerësimi objektiv dhe i vazhdueshëm i nxënësve</w:t>
            </w:r>
          </w:p>
          <w:p w:rsidR="00D16E0A" w:rsidRPr="00BF4EC7" w:rsidRDefault="00D16E0A" w:rsidP="00D67453">
            <w:pPr>
              <w:pStyle w:val="NoSpacing"/>
              <w:cnfStyle w:val="000000100000"/>
              <w:rPr>
                <w:rFonts w:asciiTheme="minorHAnsi" w:hAnsiTheme="minorHAnsi" w:cstheme="minorHAnsi"/>
                <w:lang w:val="sq-AL"/>
              </w:rPr>
            </w:pPr>
          </w:p>
        </w:tc>
      </w:tr>
      <w:tr w:rsidR="009B0C6D" w:rsidRPr="00BF4EC7" w:rsidTr="00D67453">
        <w:tc>
          <w:tcPr>
            <w:cnfStyle w:val="001000000000"/>
            <w:tcW w:w="3618" w:type="dxa"/>
          </w:tcPr>
          <w:p w:rsidR="009B0C6D" w:rsidRPr="00BF4EC7" w:rsidRDefault="009B0C6D" w:rsidP="00D67453">
            <w:pPr>
              <w:pStyle w:val="NoSpacing"/>
              <w:rPr>
                <w:rFonts w:asciiTheme="minorHAnsi" w:hAnsiTheme="minorHAnsi" w:cstheme="minorHAnsi"/>
                <w:b w:val="0"/>
                <w:lang w:val="sq-AL"/>
              </w:rPr>
            </w:pPr>
            <w:r w:rsidRPr="00BF4EC7">
              <w:rPr>
                <w:rFonts w:asciiTheme="minorHAnsi" w:hAnsiTheme="minorHAnsi" w:cstheme="minorHAnsi"/>
                <w:b w:val="0"/>
                <w:lang w:val="sq-AL"/>
              </w:rPr>
              <w:t>Përgaditja e instrumenteve për ndjekje dhe përparim në procesin edukativo-arsimor</w:t>
            </w:r>
          </w:p>
        </w:tc>
        <w:tc>
          <w:tcPr>
            <w:tcW w:w="1800" w:type="dxa"/>
          </w:tcPr>
          <w:p w:rsidR="009B0C6D" w:rsidRPr="00BF4EC7" w:rsidRDefault="009B0C6D"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Në kontiunitet</w:t>
            </w:r>
          </w:p>
        </w:tc>
        <w:tc>
          <w:tcPr>
            <w:tcW w:w="2430" w:type="dxa"/>
          </w:tcPr>
          <w:p w:rsidR="009B0C6D" w:rsidRPr="00BF4EC7" w:rsidRDefault="009B0C6D"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Shërbimi profesional, arsimtarë, lëndorë dhe grup klasor</w:t>
            </w:r>
          </w:p>
        </w:tc>
        <w:tc>
          <w:tcPr>
            <w:tcW w:w="1890" w:type="dxa"/>
          </w:tcPr>
          <w:p w:rsidR="009B0C6D" w:rsidRPr="00BF4EC7" w:rsidRDefault="009B0C6D"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Për arsimtarë</w:t>
            </w:r>
          </w:p>
        </w:tc>
        <w:tc>
          <w:tcPr>
            <w:tcW w:w="4590" w:type="dxa"/>
          </w:tcPr>
          <w:p w:rsidR="009B0C6D" w:rsidRPr="00BF4EC7" w:rsidRDefault="009B0C6D"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Ndjekje e përparimit të procesit arsimor të nxënësve dhe arsimtarëve</w:t>
            </w:r>
          </w:p>
        </w:tc>
      </w:tr>
      <w:tr w:rsidR="009B0C6D" w:rsidRPr="00BF4EC7" w:rsidTr="0013757B">
        <w:trPr>
          <w:cnfStyle w:val="000000100000"/>
          <w:trHeight w:val="806"/>
        </w:trPr>
        <w:tc>
          <w:tcPr>
            <w:cnfStyle w:val="001000000000"/>
            <w:tcW w:w="3618" w:type="dxa"/>
          </w:tcPr>
          <w:p w:rsidR="00001B4B" w:rsidRPr="00BF4EC7" w:rsidRDefault="00001B4B" w:rsidP="00D67453">
            <w:pPr>
              <w:pStyle w:val="NoSpacing"/>
              <w:rPr>
                <w:rFonts w:asciiTheme="minorHAnsi" w:hAnsiTheme="minorHAnsi" w:cstheme="minorHAnsi"/>
                <w:b w:val="0"/>
              </w:rPr>
            </w:pPr>
            <w:r w:rsidRPr="00BF4EC7">
              <w:rPr>
                <w:rFonts w:asciiTheme="minorHAnsi" w:hAnsiTheme="minorHAnsi" w:cstheme="minorHAnsi"/>
                <w:b w:val="0"/>
                <w:lang w:val="sq-AL"/>
              </w:rPr>
              <w:t xml:space="preserve">Prezantimi i suksesit vjetor të </w:t>
            </w:r>
            <w:r w:rsidR="009D0B19" w:rsidRPr="00BF4EC7">
              <w:rPr>
                <w:rFonts w:asciiTheme="minorHAnsi" w:hAnsiTheme="minorHAnsi" w:cstheme="minorHAnsi"/>
                <w:b w:val="0"/>
                <w:lang w:val="sq-AL"/>
              </w:rPr>
              <w:t>nxënësve për vitin shkollor 2024/2025</w:t>
            </w:r>
            <w:r w:rsidRPr="00BF4EC7">
              <w:rPr>
                <w:rFonts w:asciiTheme="minorHAnsi" w:hAnsiTheme="minorHAnsi" w:cstheme="minorHAnsi"/>
                <w:b w:val="0"/>
                <w:lang w:val="sq-AL"/>
              </w:rPr>
              <w:t xml:space="preserve"> sipas gjinisë nga klasa 4-9.</w:t>
            </w:r>
          </w:p>
          <w:p w:rsidR="00001B4B" w:rsidRPr="00BF4EC7" w:rsidRDefault="00001B4B" w:rsidP="00D67453">
            <w:pPr>
              <w:pStyle w:val="NoSpacing"/>
              <w:rPr>
                <w:rFonts w:asciiTheme="minorHAnsi" w:hAnsiTheme="minorHAnsi" w:cstheme="minorHAnsi"/>
                <w:i/>
                <w:iCs/>
              </w:rPr>
            </w:pPr>
          </w:p>
          <w:p w:rsidR="009B0C6D" w:rsidRPr="00BF4EC7" w:rsidRDefault="009B0C6D" w:rsidP="00D67453">
            <w:pPr>
              <w:pStyle w:val="NoSpacing"/>
              <w:rPr>
                <w:rFonts w:asciiTheme="minorHAnsi" w:hAnsiTheme="minorHAnsi" w:cstheme="minorHAnsi"/>
                <w:lang w:val="sq-AL"/>
              </w:rPr>
            </w:pPr>
          </w:p>
        </w:tc>
        <w:tc>
          <w:tcPr>
            <w:tcW w:w="1800" w:type="dxa"/>
          </w:tcPr>
          <w:p w:rsidR="009B0C6D" w:rsidRPr="00BF4EC7" w:rsidRDefault="00D67453"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T</w:t>
            </w:r>
            <w:r w:rsidR="009B0C6D" w:rsidRPr="00BF4EC7">
              <w:rPr>
                <w:rFonts w:asciiTheme="minorHAnsi" w:hAnsiTheme="minorHAnsi" w:cstheme="minorHAnsi"/>
                <w:lang w:val="sq-AL"/>
              </w:rPr>
              <w:t>etor</w:t>
            </w:r>
          </w:p>
        </w:tc>
        <w:tc>
          <w:tcPr>
            <w:tcW w:w="2430" w:type="dxa"/>
          </w:tcPr>
          <w:p w:rsidR="009B0C6D" w:rsidRPr="00BF4EC7" w:rsidRDefault="00001B4B"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Ekip për ndjekje dhe vlerësim të rezultateve</w:t>
            </w:r>
          </w:p>
        </w:tc>
        <w:tc>
          <w:tcPr>
            <w:tcW w:w="1890" w:type="dxa"/>
          </w:tcPr>
          <w:p w:rsidR="009B0C6D" w:rsidRPr="00BF4EC7" w:rsidRDefault="00001B4B"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Për arsimtarët e kl. I-IX</w:t>
            </w:r>
          </w:p>
        </w:tc>
        <w:tc>
          <w:tcPr>
            <w:tcW w:w="4590" w:type="dxa"/>
          </w:tcPr>
          <w:p w:rsidR="009B0C6D" w:rsidRPr="00BF4EC7" w:rsidRDefault="00001B4B"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Marrja e masave për përmirësim aty ku është e nevojshme</w:t>
            </w:r>
          </w:p>
        </w:tc>
      </w:tr>
      <w:tr w:rsidR="00001B4B" w:rsidRPr="00BF4EC7" w:rsidTr="00D67453">
        <w:tc>
          <w:tcPr>
            <w:cnfStyle w:val="001000000000"/>
            <w:tcW w:w="3618" w:type="dxa"/>
          </w:tcPr>
          <w:p w:rsidR="00001B4B" w:rsidRPr="00BF4EC7" w:rsidRDefault="00001B4B" w:rsidP="00D67453">
            <w:pPr>
              <w:pStyle w:val="NoSpacing"/>
              <w:rPr>
                <w:rFonts w:asciiTheme="minorHAnsi" w:hAnsiTheme="minorHAnsi" w:cstheme="minorHAnsi"/>
                <w:b w:val="0"/>
                <w:lang w:val="sq-AL"/>
              </w:rPr>
            </w:pPr>
            <w:r w:rsidRPr="00BF4EC7">
              <w:rPr>
                <w:rFonts w:asciiTheme="minorHAnsi" w:hAnsiTheme="minorHAnsi" w:cstheme="minorHAnsi"/>
                <w:b w:val="0"/>
                <w:lang w:val="sq-AL"/>
              </w:rPr>
              <w:t>Punëtori me përpunim të testit  me më shumë zgjidhje</w:t>
            </w:r>
          </w:p>
        </w:tc>
        <w:tc>
          <w:tcPr>
            <w:tcW w:w="1800" w:type="dxa"/>
          </w:tcPr>
          <w:p w:rsidR="00001B4B" w:rsidRPr="00BF4EC7" w:rsidRDefault="00EB2E25"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D</w:t>
            </w:r>
            <w:r w:rsidR="00001B4B" w:rsidRPr="00BF4EC7">
              <w:rPr>
                <w:rFonts w:asciiTheme="minorHAnsi" w:hAnsiTheme="minorHAnsi" w:cstheme="minorHAnsi"/>
                <w:lang w:val="sq-AL"/>
              </w:rPr>
              <w:t>hjetor</w:t>
            </w:r>
          </w:p>
        </w:tc>
        <w:tc>
          <w:tcPr>
            <w:tcW w:w="2430" w:type="dxa"/>
          </w:tcPr>
          <w:p w:rsidR="00001B4B" w:rsidRPr="00BF4EC7" w:rsidRDefault="00001B4B"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Arsimtarë nga kl.I-IX</w:t>
            </w:r>
          </w:p>
        </w:tc>
        <w:tc>
          <w:tcPr>
            <w:tcW w:w="1890" w:type="dxa"/>
          </w:tcPr>
          <w:p w:rsidR="00001B4B" w:rsidRPr="00BF4EC7" w:rsidRDefault="00001B4B"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Arsimtarë nga kl.I-IX</w:t>
            </w:r>
          </w:p>
        </w:tc>
        <w:tc>
          <w:tcPr>
            <w:tcW w:w="4590" w:type="dxa"/>
          </w:tcPr>
          <w:p w:rsidR="00001B4B" w:rsidRPr="00BF4EC7" w:rsidRDefault="00001B4B"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Të këshillohen arsimtarët të përgadisin pyetje në mënyrë të drejtë me më shumë zgjedhje</w:t>
            </w:r>
          </w:p>
        </w:tc>
      </w:tr>
      <w:tr w:rsidR="00001B4B" w:rsidRPr="00BF4EC7" w:rsidTr="0013757B">
        <w:trPr>
          <w:cnfStyle w:val="000000100000"/>
          <w:trHeight w:val="869"/>
        </w:trPr>
        <w:tc>
          <w:tcPr>
            <w:cnfStyle w:val="001000000000"/>
            <w:tcW w:w="3618" w:type="dxa"/>
          </w:tcPr>
          <w:p w:rsidR="00001B4B" w:rsidRPr="00BF4EC7" w:rsidRDefault="00575A5D" w:rsidP="00D67453">
            <w:pPr>
              <w:pStyle w:val="NoSpacing"/>
              <w:rPr>
                <w:rFonts w:asciiTheme="minorHAnsi" w:hAnsiTheme="minorHAnsi" w:cstheme="minorHAnsi"/>
                <w:b w:val="0"/>
                <w:lang w:val="sq-AL"/>
              </w:rPr>
            </w:pPr>
            <w:r w:rsidRPr="00BF4EC7">
              <w:rPr>
                <w:rFonts w:asciiTheme="minorHAnsi" w:hAnsiTheme="minorHAnsi" w:cstheme="minorHAnsi"/>
                <w:b w:val="0"/>
                <w:lang w:val="sq-AL"/>
              </w:rPr>
              <w:t>Ndjekje dhe analizë e testeve të kryera me zgjedhje të shumëfishta</w:t>
            </w:r>
          </w:p>
        </w:tc>
        <w:tc>
          <w:tcPr>
            <w:tcW w:w="1800" w:type="dxa"/>
          </w:tcPr>
          <w:p w:rsidR="00001B4B" w:rsidRPr="00BF4EC7" w:rsidRDefault="00575A5D"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Janar dhe maj</w:t>
            </w:r>
          </w:p>
        </w:tc>
        <w:tc>
          <w:tcPr>
            <w:tcW w:w="2430" w:type="dxa"/>
          </w:tcPr>
          <w:p w:rsidR="00001B4B" w:rsidRPr="00BF4EC7" w:rsidRDefault="00575A5D"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Arsimtarë nga kl.I-IX</w:t>
            </w:r>
          </w:p>
        </w:tc>
        <w:tc>
          <w:tcPr>
            <w:tcW w:w="1890" w:type="dxa"/>
          </w:tcPr>
          <w:p w:rsidR="00001B4B" w:rsidRPr="00BF4EC7" w:rsidRDefault="00575A5D"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Arsimtarë nga kl.I-IX</w:t>
            </w:r>
          </w:p>
        </w:tc>
        <w:tc>
          <w:tcPr>
            <w:tcW w:w="4590" w:type="dxa"/>
          </w:tcPr>
          <w:p w:rsidR="00575A5D" w:rsidRPr="00BF4EC7" w:rsidRDefault="00575A5D" w:rsidP="00D67453">
            <w:pPr>
              <w:pStyle w:val="NoSpacing"/>
              <w:cnfStyle w:val="000000100000"/>
              <w:rPr>
                <w:rFonts w:asciiTheme="minorHAnsi" w:hAnsiTheme="minorHAnsi" w:cstheme="minorHAnsi"/>
              </w:rPr>
            </w:pPr>
            <w:r w:rsidRPr="00BF4EC7">
              <w:rPr>
                <w:rFonts w:asciiTheme="minorHAnsi" w:hAnsiTheme="minorHAnsi" w:cstheme="minorHAnsi"/>
                <w:lang w:val="sq-AL"/>
              </w:rPr>
              <w:t>Përmes analizës së testeve me pyetjet e bëra nga trajnuesit të njohtohen arsimtarët për suksesin e tyre në parashtrimin e pyetjeve.</w:t>
            </w:r>
          </w:p>
          <w:p w:rsidR="00575A5D" w:rsidRPr="00BF4EC7" w:rsidRDefault="00575A5D" w:rsidP="00D67453">
            <w:pPr>
              <w:pStyle w:val="NoSpacing"/>
              <w:cnfStyle w:val="000000100000"/>
              <w:rPr>
                <w:rFonts w:asciiTheme="minorHAnsi" w:hAnsiTheme="minorHAnsi" w:cstheme="minorHAnsi"/>
                <w:i/>
                <w:iCs/>
              </w:rPr>
            </w:pPr>
          </w:p>
          <w:p w:rsidR="00001B4B" w:rsidRPr="00BF4EC7" w:rsidRDefault="00001B4B" w:rsidP="00D67453">
            <w:pPr>
              <w:pStyle w:val="NoSpacing"/>
              <w:cnfStyle w:val="000000100000"/>
              <w:rPr>
                <w:rFonts w:asciiTheme="minorHAnsi" w:hAnsiTheme="minorHAnsi" w:cstheme="minorHAnsi"/>
                <w:lang w:val="sq-AL"/>
              </w:rPr>
            </w:pPr>
          </w:p>
        </w:tc>
      </w:tr>
      <w:tr w:rsidR="00575A5D" w:rsidRPr="00BF4EC7" w:rsidTr="00D67453">
        <w:tc>
          <w:tcPr>
            <w:cnfStyle w:val="001000000000"/>
            <w:tcW w:w="3618" w:type="dxa"/>
          </w:tcPr>
          <w:p w:rsidR="00575A5D" w:rsidRPr="00BF4EC7" w:rsidRDefault="00575A5D" w:rsidP="00D67453">
            <w:pPr>
              <w:pStyle w:val="NoSpacing"/>
              <w:rPr>
                <w:rFonts w:asciiTheme="minorHAnsi" w:hAnsiTheme="minorHAnsi" w:cstheme="minorHAnsi"/>
                <w:b w:val="0"/>
                <w:lang w:val="sq-AL"/>
              </w:rPr>
            </w:pPr>
            <w:r w:rsidRPr="00BF4EC7">
              <w:rPr>
                <w:rFonts w:asciiTheme="minorHAnsi" w:hAnsiTheme="minorHAnsi" w:cstheme="minorHAnsi"/>
                <w:b w:val="0"/>
                <w:lang w:val="sq-AL"/>
              </w:rPr>
              <w:t>Analizë për suksesin e gjysmëvjetorit të parë për nxënësit nga kl.I-IX</w:t>
            </w:r>
          </w:p>
        </w:tc>
        <w:tc>
          <w:tcPr>
            <w:tcW w:w="1800" w:type="dxa"/>
          </w:tcPr>
          <w:p w:rsidR="00575A5D" w:rsidRPr="00BF4EC7" w:rsidRDefault="00575A5D"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Janar-shkurt</w:t>
            </w:r>
          </w:p>
        </w:tc>
        <w:tc>
          <w:tcPr>
            <w:tcW w:w="2430" w:type="dxa"/>
          </w:tcPr>
          <w:p w:rsidR="00575A5D" w:rsidRPr="00BF4EC7" w:rsidRDefault="00575A5D"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Ekip për ndjekje dhe vlerësim të rezultateve</w:t>
            </w:r>
          </w:p>
        </w:tc>
        <w:tc>
          <w:tcPr>
            <w:tcW w:w="1890" w:type="dxa"/>
          </w:tcPr>
          <w:p w:rsidR="00575A5D" w:rsidRPr="00BF4EC7" w:rsidRDefault="00575A5D"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Arsimtarë nga kl.I-IX</w:t>
            </w:r>
          </w:p>
        </w:tc>
        <w:tc>
          <w:tcPr>
            <w:tcW w:w="4590" w:type="dxa"/>
          </w:tcPr>
          <w:p w:rsidR="00575A5D" w:rsidRPr="00BF4EC7" w:rsidRDefault="00575A5D"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Konstatim i gjendjes përmes analizës</w:t>
            </w:r>
          </w:p>
        </w:tc>
      </w:tr>
      <w:tr w:rsidR="00575A5D" w:rsidRPr="00BF4EC7" w:rsidTr="00D67453">
        <w:trPr>
          <w:cnfStyle w:val="000000100000"/>
        </w:trPr>
        <w:tc>
          <w:tcPr>
            <w:cnfStyle w:val="001000000000"/>
            <w:tcW w:w="3618" w:type="dxa"/>
          </w:tcPr>
          <w:p w:rsidR="00575A5D" w:rsidRPr="00BF4EC7" w:rsidRDefault="00575A5D" w:rsidP="00D67453">
            <w:pPr>
              <w:pStyle w:val="NoSpacing"/>
              <w:rPr>
                <w:rFonts w:asciiTheme="minorHAnsi" w:hAnsiTheme="minorHAnsi" w:cstheme="minorHAnsi"/>
                <w:b w:val="0"/>
                <w:lang w:val="sq-AL"/>
              </w:rPr>
            </w:pPr>
            <w:r w:rsidRPr="00BF4EC7">
              <w:rPr>
                <w:rFonts w:asciiTheme="minorHAnsi" w:hAnsiTheme="minorHAnsi" w:cstheme="minorHAnsi"/>
                <w:b w:val="0"/>
                <w:lang w:val="sq-AL"/>
              </w:rPr>
              <w:t>Prezantim i suksesit për tremujorin e tretë nga kl.I-IX</w:t>
            </w:r>
          </w:p>
        </w:tc>
        <w:tc>
          <w:tcPr>
            <w:tcW w:w="1800" w:type="dxa"/>
          </w:tcPr>
          <w:p w:rsidR="00575A5D" w:rsidRPr="00BF4EC7" w:rsidRDefault="00EB2E25"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P</w:t>
            </w:r>
            <w:r w:rsidR="00575A5D" w:rsidRPr="00BF4EC7">
              <w:rPr>
                <w:rFonts w:asciiTheme="minorHAnsi" w:hAnsiTheme="minorHAnsi" w:cstheme="minorHAnsi"/>
                <w:lang w:val="sq-AL"/>
              </w:rPr>
              <w:t>rill</w:t>
            </w:r>
          </w:p>
        </w:tc>
        <w:tc>
          <w:tcPr>
            <w:tcW w:w="2430" w:type="dxa"/>
          </w:tcPr>
          <w:p w:rsidR="00575A5D" w:rsidRPr="00BF4EC7" w:rsidRDefault="00575A5D"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Ekip për ndjekje dhe vlerësim të rezultateve</w:t>
            </w:r>
          </w:p>
        </w:tc>
        <w:tc>
          <w:tcPr>
            <w:tcW w:w="1890" w:type="dxa"/>
          </w:tcPr>
          <w:p w:rsidR="00575A5D" w:rsidRPr="00BF4EC7" w:rsidRDefault="00575A5D"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Arsimtarë nga kl.I-IX</w:t>
            </w:r>
          </w:p>
        </w:tc>
        <w:tc>
          <w:tcPr>
            <w:tcW w:w="4590" w:type="dxa"/>
          </w:tcPr>
          <w:p w:rsidR="00575A5D" w:rsidRPr="00BF4EC7" w:rsidRDefault="00575A5D" w:rsidP="00D67453">
            <w:pPr>
              <w:pStyle w:val="NoSpacing"/>
              <w:cnfStyle w:val="000000100000"/>
              <w:rPr>
                <w:rFonts w:asciiTheme="minorHAnsi" w:hAnsiTheme="minorHAnsi" w:cstheme="minorHAnsi"/>
                <w:lang w:val="sq-AL"/>
              </w:rPr>
            </w:pPr>
            <w:r w:rsidRPr="00BF4EC7">
              <w:rPr>
                <w:rFonts w:asciiTheme="minorHAnsi" w:hAnsiTheme="minorHAnsi" w:cstheme="minorHAnsi"/>
                <w:lang w:val="sq-AL"/>
              </w:rPr>
              <w:t>Të bëhet krahasimi me suksesin e gjysmëvjetorit dhe përmirësim ku është e nevojshme</w:t>
            </w:r>
          </w:p>
        </w:tc>
      </w:tr>
      <w:tr w:rsidR="00575A5D" w:rsidRPr="00BF4EC7" w:rsidTr="00D67453">
        <w:tc>
          <w:tcPr>
            <w:cnfStyle w:val="001000000000"/>
            <w:tcW w:w="3618" w:type="dxa"/>
          </w:tcPr>
          <w:p w:rsidR="00575A5D" w:rsidRPr="00BF4EC7" w:rsidRDefault="00575A5D" w:rsidP="00D67453">
            <w:pPr>
              <w:pStyle w:val="NoSpacing"/>
              <w:rPr>
                <w:rFonts w:asciiTheme="minorHAnsi" w:hAnsiTheme="minorHAnsi" w:cstheme="minorHAnsi"/>
                <w:b w:val="0"/>
                <w:lang w:val="sq-AL"/>
              </w:rPr>
            </w:pPr>
            <w:r w:rsidRPr="00BF4EC7">
              <w:rPr>
                <w:rFonts w:asciiTheme="minorHAnsi" w:hAnsiTheme="minorHAnsi" w:cstheme="minorHAnsi"/>
                <w:b w:val="0"/>
                <w:lang w:val="sq-AL"/>
              </w:rPr>
              <w:t>Përgaditja e raportit vjetor për aktivitete e realizuara sipas programit</w:t>
            </w:r>
          </w:p>
        </w:tc>
        <w:tc>
          <w:tcPr>
            <w:tcW w:w="1800" w:type="dxa"/>
          </w:tcPr>
          <w:p w:rsidR="00575A5D" w:rsidRPr="00BF4EC7" w:rsidRDefault="00EB2E25"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Q</w:t>
            </w:r>
            <w:r w:rsidR="006B07A0" w:rsidRPr="00BF4EC7">
              <w:rPr>
                <w:rFonts w:asciiTheme="minorHAnsi" w:hAnsiTheme="minorHAnsi" w:cstheme="minorHAnsi"/>
                <w:lang w:val="sq-AL"/>
              </w:rPr>
              <w:t>ershor</w:t>
            </w:r>
          </w:p>
        </w:tc>
        <w:tc>
          <w:tcPr>
            <w:tcW w:w="2430" w:type="dxa"/>
          </w:tcPr>
          <w:p w:rsidR="00575A5D" w:rsidRPr="00BF4EC7" w:rsidRDefault="006B07A0"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Ekip për ndjekje dhe vlerësim të rezultateve</w:t>
            </w:r>
          </w:p>
        </w:tc>
        <w:tc>
          <w:tcPr>
            <w:tcW w:w="1890" w:type="dxa"/>
          </w:tcPr>
          <w:p w:rsidR="00575A5D" w:rsidRPr="00BF4EC7" w:rsidRDefault="006B07A0"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Për shkollën dhe arsimtarët</w:t>
            </w:r>
          </w:p>
        </w:tc>
        <w:tc>
          <w:tcPr>
            <w:tcW w:w="4590" w:type="dxa"/>
          </w:tcPr>
          <w:p w:rsidR="00575A5D" w:rsidRPr="00BF4EC7" w:rsidRDefault="006B07A0" w:rsidP="00D67453">
            <w:pPr>
              <w:pStyle w:val="NoSpacing"/>
              <w:cnfStyle w:val="000000000000"/>
              <w:rPr>
                <w:rFonts w:asciiTheme="minorHAnsi" w:hAnsiTheme="minorHAnsi" w:cstheme="minorHAnsi"/>
                <w:lang w:val="sq-AL"/>
              </w:rPr>
            </w:pPr>
            <w:r w:rsidRPr="00BF4EC7">
              <w:rPr>
                <w:rFonts w:asciiTheme="minorHAnsi" w:hAnsiTheme="minorHAnsi" w:cstheme="minorHAnsi"/>
                <w:lang w:val="sq-AL"/>
              </w:rPr>
              <w:t>Të kryhet vetëevaluim</w:t>
            </w:r>
          </w:p>
        </w:tc>
      </w:tr>
    </w:tbl>
    <w:p w:rsidR="0013757B" w:rsidRDefault="0013757B" w:rsidP="0013757B">
      <w:pPr>
        <w:jc w:val="both"/>
        <w:rPr>
          <w:rFonts w:asciiTheme="minorHAnsi" w:hAnsiTheme="minorHAnsi" w:cstheme="minorHAnsi"/>
          <w:lang w:eastAsia="ar-SA"/>
        </w:rPr>
      </w:pPr>
    </w:p>
    <w:p w:rsidR="00124B2F" w:rsidRPr="0013757B" w:rsidRDefault="00EF0A3D" w:rsidP="0013757B">
      <w:pPr>
        <w:jc w:val="both"/>
        <w:rPr>
          <w:rFonts w:asciiTheme="minorHAnsi" w:hAnsiTheme="minorHAnsi" w:cstheme="minorHAnsi"/>
          <w:b/>
        </w:rPr>
      </w:pPr>
      <w:r w:rsidRPr="00BF4EC7">
        <w:rPr>
          <w:rFonts w:asciiTheme="minorHAnsi" w:hAnsiTheme="minorHAnsi" w:cstheme="minorHAnsi"/>
          <w:b/>
          <w:color w:val="000000"/>
        </w:rPr>
        <w:lastRenderedPageBreak/>
        <w:t xml:space="preserve">  16.3.  </w:t>
      </w:r>
      <w:bookmarkStart w:id="21" w:name="_Hlk25929251"/>
      <w:r w:rsidR="00D67453" w:rsidRPr="00BF4EC7">
        <w:rPr>
          <w:rFonts w:asciiTheme="minorHAnsi" w:hAnsiTheme="minorHAnsi" w:cstheme="minorHAnsi"/>
          <w:b/>
          <w:color w:val="000000"/>
        </w:rPr>
        <w:t xml:space="preserve">Vizita </w:t>
      </w:r>
      <w:r w:rsidR="001E0531" w:rsidRPr="00BF4EC7">
        <w:rPr>
          <w:rFonts w:asciiTheme="minorHAnsi" w:hAnsiTheme="minorHAnsi" w:cstheme="minorHAnsi"/>
          <w:b/>
          <w:color w:val="000000"/>
        </w:rPr>
        <w:t xml:space="preserve">profesionale për ndjekje dhe vlerësim të cilësisë së punës edukativo-arsimore </w:t>
      </w:r>
      <w:bookmarkEnd w:id="21"/>
    </w:p>
    <w:p w:rsidR="004B6FC8" w:rsidRPr="0013757B" w:rsidRDefault="00124B2F" w:rsidP="00EF0A3D">
      <w:pPr>
        <w:spacing w:after="2"/>
        <w:ind w:right="4"/>
        <w:jc w:val="both"/>
        <w:rPr>
          <w:rFonts w:asciiTheme="minorHAnsi" w:eastAsia="Times New Roman" w:hAnsiTheme="minorHAnsi" w:cstheme="minorHAnsi"/>
          <w:b/>
          <w:lang w:val="sq-AL"/>
        </w:rPr>
      </w:pPr>
      <w:r w:rsidRPr="00BF4EC7">
        <w:rPr>
          <w:rFonts w:asciiTheme="minorHAnsi" w:eastAsia="Times New Roman" w:hAnsiTheme="minorHAnsi" w:cstheme="minorHAnsi"/>
          <w:b/>
        </w:rPr>
        <w:t>Program për vizita në orë</w:t>
      </w:r>
    </w:p>
    <w:tbl>
      <w:tblPr>
        <w:tblStyle w:val="MediumGrid1-Accent4"/>
        <w:tblW w:w="0" w:type="auto"/>
        <w:tblLook w:val="04A0"/>
      </w:tblPr>
      <w:tblGrid>
        <w:gridCol w:w="2538"/>
        <w:gridCol w:w="1980"/>
        <w:gridCol w:w="3420"/>
        <w:gridCol w:w="2520"/>
        <w:gridCol w:w="1800"/>
        <w:gridCol w:w="2070"/>
      </w:tblGrid>
      <w:tr w:rsidR="004B6FC8" w:rsidRPr="00BF4EC7" w:rsidTr="0013757B">
        <w:trPr>
          <w:cnfStyle w:val="100000000000"/>
        </w:trPr>
        <w:tc>
          <w:tcPr>
            <w:cnfStyle w:val="001000000000"/>
            <w:tcW w:w="2538" w:type="dxa"/>
          </w:tcPr>
          <w:p w:rsidR="004B6FC8" w:rsidRPr="00BF4EC7" w:rsidRDefault="004B6FC8" w:rsidP="001E0531">
            <w:pPr>
              <w:pStyle w:val="NoSpacing"/>
              <w:rPr>
                <w:rFonts w:asciiTheme="minorHAnsi" w:hAnsiTheme="minorHAnsi" w:cstheme="minorHAnsi"/>
              </w:rPr>
            </w:pPr>
            <w:r w:rsidRPr="00BF4EC7">
              <w:rPr>
                <w:rFonts w:asciiTheme="minorHAnsi" w:hAnsiTheme="minorHAnsi" w:cstheme="minorHAnsi"/>
              </w:rPr>
              <w:t>Aktivitete</w:t>
            </w:r>
          </w:p>
        </w:tc>
        <w:tc>
          <w:tcPr>
            <w:tcW w:w="1980" w:type="dxa"/>
          </w:tcPr>
          <w:p w:rsidR="004B6FC8" w:rsidRPr="00BF4EC7" w:rsidRDefault="004B6FC8" w:rsidP="001E0531">
            <w:pPr>
              <w:pStyle w:val="NoSpacing"/>
              <w:cnfStyle w:val="100000000000"/>
              <w:rPr>
                <w:rFonts w:asciiTheme="minorHAnsi" w:hAnsiTheme="minorHAnsi" w:cstheme="minorHAnsi"/>
              </w:rPr>
            </w:pPr>
            <w:r w:rsidRPr="00BF4EC7">
              <w:rPr>
                <w:rFonts w:asciiTheme="minorHAnsi" w:hAnsiTheme="minorHAnsi" w:cstheme="minorHAnsi"/>
              </w:rPr>
              <w:t>Realizues</w:t>
            </w:r>
          </w:p>
        </w:tc>
        <w:tc>
          <w:tcPr>
            <w:tcW w:w="3420" w:type="dxa"/>
          </w:tcPr>
          <w:p w:rsidR="004B6FC8" w:rsidRPr="00BF4EC7" w:rsidRDefault="004B6FC8" w:rsidP="001E0531">
            <w:pPr>
              <w:pStyle w:val="NoSpacing"/>
              <w:cnfStyle w:val="100000000000"/>
              <w:rPr>
                <w:rFonts w:asciiTheme="minorHAnsi" w:hAnsiTheme="minorHAnsi" w:cstheme="minorHAnsi"/>
              </w:rPr>
            </w:pPr>
            <w:r w:rsidRPr="00BF4EC7">
              <w:rPr>
                <w:rFonts w:asciiTheme="minorHAnsi" w:hAnsiTheme="minorHAnsi" w:cstheme="minorHAnsi"/>
              </w:rPr>
              <w:t>Resurse</w:t>
            </w:r>
          </w:p>
        </w:tc>
        <w:tc>
          <w:tcPr>
            <w:tcW w:w="2520" w:type="dxa"/>
          </w:tcPr>
          <w:p w:rsidR="004B6FC8" w:rsidRPr="00BF4EC7" w:rsidRDefault="004B6FC8" w:rsidP="001E0531">
            <w:pPr>
              <w:pStyle w:val="NoSpacing"/>
              <w:cnfStyle w:val="100000000000"/>
              <w:rPr>
                <w:rFonts w:asciiTheme="minorHAnsi" w:hAnsiTheme="minorHAnsi" w:cstheme="minorHAnsi"/>
              </w:rPr>
            </w:pPr>
            <w:r w:rsidRPr="00BF4EC7">
              <w:rPr>
                <w:rFonts w:asciiTheme="minorHAnsi" w:hAnsiTheme="minorHAnsi" w:cstheme="minorHAnsi"/>
              </w:rPr>
              <w:t>Instrumente</w:t>
            </w:r>
          </w:p>
        </w:tc>
        <w:tc>
          <w:tcPr>
            <w:tcW w:w="1800" w:type="dxa"/>
          </w:tcPr>
          <w:p w:rsidR="004B6FC8" w:rsidRPr="00BF4EC7" w:rsidRDefault="004B6FC8" w:rsidP="001E0531">
            <w:pPr>
              <w:pStyle w:val="NoSpacing"/>
              <w:cnfStyle w:val="100000000000"/>
              <w:rPr>
                <w:rFonts w:asciiTheme="minorHAnsi" w:hAnsiTheme="minorHAnsi" w:cstheme="minorHAnsi"/>
              </w:rPr>
            </w:pPr>
            <w:r w:rsidRPr="00BF4EC7">
              <w:rPr>
                <w:rFonts w:asciiTheme="minorHAnsi" w:hAnsiTheme="minorHAnsi" w:cstheme="minorHAnsi"/>
              </w:rPr>
              <w:t>Korniza kohore</w:t>
            </w:r>
          </w:p>
        </w:tc>
        <w:tc>
          <w:tcPr>
            <w:tcW w:w="2070" w:type="dxa"/>
          </w:tcPr>
          <w:p w:rsidR="004B6FC8" w:rsidRPr="00BF4EC7" w:rsidRDefault="004B6FC8" w:rsidP="001E0531">
            <w:pPr>
              <w:pStyle w:val="NoSpacing"/>
              <w:cnfStyle w:val="100000000000"/>
              <w:rPr>
                <w:rFonts w:asciiTheme="minorHAnsi" w:hAnsiTheme="minorHAnsi" w:cstheme="minorHAnsi"/>
              </w:rPr>
            </w:pPr>
            <w:r w:rsidRPr="00BF4EC7">
              <w:rPr>
                <w:rFonts w:asciiTheme="minorHAnsi" w:hAnsiTheme="minorHAnsi" w:cstheme="minorHAnsi"/>
              </w:rPr>
              <w:t>Rezultate të pritura</w:t>
            </w:r>
          </w:p>
        </w:tc>
      </w:tr>
      <w:tr w:rsidR="004B6FC8" w:rsidRPr="00BF4EC7" w:rsidTr="0013757B">
        <w:trPr>
          <w:cnfStyle w:val="000000100000"/>
        </w:trPr>
        <w:tc>
          <w:tcPr>
            <w:cnfStyle w:val="001000000000"/>
            <w:tcW w:w="2538" w:type="dxa"/>
          </w:tcPr>
          <w:p w:rsidR="004B6FC8" w:rsidRPr="00BF4EC7" w:rsidRDefault="004B6FC8" w:rsidP="001E0531">
            <w:pPr>
              <w:pStyle w:val="NoSpacing"/>
              <w:rPr>
                <w:rFonts w:asciiTheme="minorHAnsi" w:hAnsiTheme="minorHAnsi" w:cstheme="minorHAnsi"/>
              </w:rPr>
            </w:pPr>
            <w:r w:rsidRPr="00BF4EC7">
              <w:rPr>
                <w:rFonts w:asciiTheme="minorHAnsi" w:hAnsiTheme="minorHAnsi" w:cstheme="minorHAnsi"/>
              </w:rPr>
              <w:t>Krijim I politikës për mbështetje të planifikimit të vizitave në orë mësimore</w:t>
            </w:r>
          </w:p>
        </w:tc>
        <w:tc>
          <w:tcPr>
            <w:tcW w:w="1980" w:type="dxa"/>
          </w:tcPr>
          <w:p w:rsidR="004B6FC8" w:rsidRPr="00BF4EC7" w:rsidRDefault="004B6FC8" w:rsidP="001E0531">
            <w:pPr>
              <w:pStyle w:val="NoSpacing"/>
              <w:cnfStyle w:val="000000100000"/>
              <w:rPr>
                <w:rFonts w:asciiTheme="minorHAnsi" w:hAnsiTheme="minorHAnsi" w:cstheme="minorHAnsi"/>
              </w:rPr>
            </w:pPr>
            <w:r w:rsidRPr="00BF4EC7">
              <w:rPr>
                <w:rFonts w:asciiTheme="minorHAnsi" w:hAnsiTheme="minorHAnsi" w:cstheme="minorHAnsi"/>
              </w:rPr>
              <w:t>Drejtor</w:t>
            </w:r>
          </w:p>
          <w:p w:rsidR="004B6FC8" w:rsidRPr="00BF4EC7" w:rsidRDefault="004B6FC8" w:rsidP="001E0531">
            <w:pPr>
              <w:pStyle w:val="NoSpacing"/>
              <w:cnfStyle w:val="000000100000"/>
              <w:rPr>
                <w:rFonts w:asciiTheme="minorHAnsi" w:hAnsiTheme="minorHAnsi" w:cstheme="minorHAnsi"/>
              </w:rPr>
            </w:pPr>
            <w:r w:rsidRPr="00BF4EC7">
              <w:rPr>
                <w:rFonts w:asciiTheme="minorHAnsi" w:hAnsiTheme="minorHAnsi" w:cstheme="minorHAnsi"/>
              </w:rPr>
              <w:t>Zv.drejtor</w:t>
            </w:r>
          </w:p>
          <w:p w:rsidR="004B6FC8" w:rsidRPr="00BF4EC7" w:rsidRDefault="004B6FC8" w:rsidP="001E0531">
            <w:pPr>
              <w:pStyle w:val="NoSpacing"/>
              <w:cnfStyle w:val="000000100000"/>
              <w:rPr>
                <w:rFonts w:asciiTheme="minorHAnsi" w:hAnsiTheme="minorHAnsi" w:cstheme="minorHAnsi"/>
              </w:rPr>
            </w:pPr>
            <w:r w:rsidRPr="00BF4EC7">
              <w:rPr>
                <w:rFonts w:asciiTheme="minorHAnsi" w:hAnsiTheme="minorHAnsi" w:cstheme="minorHAnsi"/>
              </w:rPr>
              <w:t>Psikolog</w:t>
            </w:r>
          </w:p>
          <w:p w:rsidR="004B6FC8" w:rsidRPr="00BF4EC7" w:rsidRDefault="001E0531" w:rsidP="001E0531">
            <w:pPr>
              <w:pStyle w:val="NoSpacing"/>
              <w:cnfStyle w:val="000000100000"/>
              <w:rPr>
                <w:rFonts w:asciiTheme="minorHAnsi" w:hAnsiTheme="minorHAnsi" w:cstheme="minorHAnsi"/>
              </w:rPr>
            </w:pPr>
            <w:r w:rsidRPr="00BF4EC7">
              <w:rPr>
                <w:rFonts w:asciiTheme="minorHAnsi" w:hAnsiTheme="minorHAnsi" w:cstheme="minorHAnsi"/>
              </w:rPr>
              <w:t>P</w:t>
            </w:r>
            <w:r w:rsidR="004B6FC8" w:rsidRPr="00BF4EC7">
              <w:rPr>
                <w:rFonts w:asciiTheme="minorHAnsi" w:hAnsiTheme="minorHAnsi" w:cstheme="minorHAnsi"/>
              </w:rPr>
              <w:t>edagog</w:t>
            </w:r>
          </w:p>
        </w:tc>
        <w:tc>
          <w:tcPr>
            <w:tcW w:w="3420" w:type="dxa"/>
          </w:tcPr>
          <w:p w:rsidR="004B6FC8" w:rsidRPr="00BF4EC7" w:rsidRDefault="004B6FC8" w:rsidP="001E0531">
            <w:pPr>
              <w:pStyle w:val="NoSpacing"/>
              <w:cnfStyle w:val="000000100000"/>
              <w:rPr>
                <w:rFonts w:asciiTheme="minorHAnsi" w:hAnsiTheme="minorHAnsi" w:cstheme="minorHAnsi"/>
              </w:rPr>
            </w:pPr>
            <w:r w:rsidRPr="00BF4EC7">
              <w:rPr>
                <w:rFonts w:asciiTheme="minorHAnsi" w:hAnsiTheme="minorHAnsi" w:cstheme="minorHAnsi"/>
              </w:rPr>
              <w:t>Analize e gjendjes</w:t>
            </w:r>
          </w:p>
          <w:p w:rsidR="004B6FC8" w:rsidRPr="00BF4EC7" w:rsidRDefault="004B6FC8" w:rsidP="001E0531">
            <w:pPr>
              <w:pStyle w:val="NoSpacing"/>
              <w:cnfStyle w:val="000000100000"/>
              <w:rPr>
                <w:rFonts w:asciiTheme="minorHAnsi" w:hAnsiTheme="minorHAnsi" w:cstheme="minorHAnsi"/>
              </w:rPr>
            </w:pPr>
            <w:r w:rsidRPr="00BF4EC7">
              <w:rPr>
                <w:rFonts w:asciiTheme="minorHAnsi" w:hAnsiTheme="minorHAnsi" w:cstheme="minorHAnsi"/>
              </w:rPr>
              <w:t>Orar</w:t>
            </w:r>
          </w:p>
          <w:p w:rsidR="004B6FC8" w:rsidRPr="00BF4EC7" w:rsidRDefault="004B6FC8" w:rsidP="001E0531">
            <w:pPr>
              <w:pStyle w:val="NoSpacing"/>
              <w:cnfStyle w:val="000000100000"/>
              <w:rPr>
                <w:rFonts w:asciiTheme="minorHAnsi" w:hAnsiTheme="minorHAnsi" w:cstheme="minorHAnsi"/>
              </w:rPr>
            </w:pPr>
            <w:r w:rsidRPr="00BF4EC7">
              <w:rPr>
                <w:rFonts w:asciiTheme="minorHAnsi" w:hAnsiTheme="minorHAnsi" w:cstheme="minorHAnsi"/>
              </w:rPr>
              <w:t>Material profesionale</w:t>
            </w:r>
          </w:p>
          <w:p w:rsidR="004B6FC8" w:rsidRPr="00BF4EC7" w:rsidRDefault="004B6FC8" w:rsidP="001E0531">
            <w:pPr>
              <w:pStyle w:val="NoSpacing"/>
              <w:cnfStyle w:val="000000100000"/>
              <w:rPr>
                <w:rFonts w:asciiTheme="minorHAnsi" w:hAnsiTheme="minorHAnsi" w:cstheme="minorHAnsi"/>
              </w:rPr>
            </w:pPr>
            <w:r w:rsidRPr="00BF4EC7">
              <w:rPr>
                <w:rFonts w:asciiTheme="minorHAnsi" w:hAnsiTheme="minorHAnsi" w:cstheme="minorHAnsi"/>
              </w:rPr>
              <w:t>Raport nga vizita e orëve mësimore</w:t>
            </w:r>
          </w:p>
        </w:tc>
        <w:tc>
          <w:tcPr>
            <w:tcW w:w="2520" w:type="dxa"/>
          </w:tcPr>
          <w:p w:rsidR="004B6FC8" w:rsidRPr="00BF4EC7" w:rsidRDefault="004B6FC8" w:rsidP="001E0531">
            <w:pPr>
              <w:pStyle w:val="NoSpacing"/>
              <w:cnfStyle w:val="000000100000"/>
              <w:rPr>
                <w:rFonts w:asciiTheme="minorHAnsi" w:hAnsiTheme="minorHAnsi" w:cstheme="minorHAnsi"/>
              </w:rPr>
            </w:pPr>
            <w:r w:rsidRPr="00BF4EC7">
              <w:rPr>
                <w:rFonts w:asciiTheme="minorHAnsi" w:hAnsiTheme="minorHAnsi" w:cstheme="minorHAnsi"/>
              </w:rPr>
              <w:t>Pyetësor për arsimtarët</w:t>
            </w:r>
          </w:p>
        </w:tc>
        <w:tc>
          <w:tcPr>
            <w:tcW w:w="1800" w:type="dxa"/>
          </w:tcPr>
          <w:p w:rsidR="004B6FC8" w:rsidRPr="00BF4EC7" w:rsidRDefault="004B6FC8" w:rsidP="001E0531">
            <w:pPr>
              <w:pStyle w:val="NoSpacing"/>
              <w:cnfStyle w:val="000000100000"/>
              <w:rPr>
                <w:rFonts w:asciiTheme="minorHAnsi" w:hAnsiTheme="minorHAnsi" w:cstheme="minorHAnsi"/>
              </w:rPr>
            </w:pPr>
            <w:r w:rsidRPr="00BF4EC7">
              <w:rPr>
                <w:rFonts w:asciiTheme="minorHAnsi" w:hAnsiTheme="minorHAnsi" w:cstheme="minorHAnsi"/>
              </w:rPr>
              <w:t>shtator</w:t>
            </w:r>
          </w:p>
        </w:tc>
        <w:tc>
          <w:tcPr>
            <w:tcW w:w="2070" w:type="dxa"/>
          </w:tcPr>
          <w:p w:rsidR="004B6FC8" w:rsidRPr="00BF4EC7" w:rsidRDefault="00124B2F" w:rsidP="001E0531">
            <w:pPr>
              <w:pStyle w:val="NoSpacing"/>
              <w:cnfStyle w:val="000000100000"/>
              <w:rPr>
                <w:rFonts w:asciiTheme="minorHAnsi" w:hAnsiTheme="minorHAnsi" w:cstheme="minorHAnsi"/>
              </w:rPr>
            </w:pPr>
            <w:r w:rsidRPr="00BF4EC7">
              <w:rPr>
                <w:rFonts w:asciiTheme="minorHAnsi" w:hAnsiTheme="minorHAnsi" w:cstheme="minorHAnsi"/>
              </w:rPr>
              <w:t>Kontrollë gjatë realizimit</w:t>
            </w:r>
          </w:p>
        </w:tc>
      </w:tr>
      <w:tr w:rsidR="004B6FC8" w:rsidRPr="00BF4EC7" w:rsidTr="0013757B">
        <w:tc>
          <w:tcPr>
            <w:cnfStyle w:val="001000000000"/>
            <w:tcW w:w="2538" w:type="dxa"/>
          </w:tcPr>
          <w:p w:rsidR="004B6FC8" w:rsidRPr="00BF4EC7" w:rsidRDefault="004B6FC8" w:rsidP="001E0531">
            <w:pPr>
              <w:pStyle w:val="NoSpacing"/>
              <w:rPr>
                <w:rFonts w:asciiTheme="minorHAnsi" w:hAnsiTheme="minorHAnsi" w:cstheme="minorHAnsi"/>
              </w:rPr>
            </w:pPr>
            <w:r w:rsidRPr="00BF4EC7">
              <w:rPr>
                <w:rFonts w:asciiTheme="minorHAnsi" w:hAnsiTheme="minorHAnsi" w:cstheme="minorHAnsi"/>
              </w:rPr>
              <w:t xml:space="preserve">Ndjekje e realizimit </w:t>
            </w:r>
            <w:r w:rsidR="00124B2F" w:rsidRPr="00BF4EC7">
              <w:rPr>
                <w:rFonts w:asciiTheme="minorHAnsi" w:hAnsiTheme="minorHAnsi" w:cstheme="minorHAnsi"/>
              </w:rPr>
              <w:t>të mësimdhënies perms vizitave në orë</w:t>
            </w:r>
          </w:p>
        </w:tc>
        <w:tc>
          <w:tcPr>
            <w:tcW w:w="1980" w:type="dxa"/>
          </w:tcPr>
          <w:p w:rsidR="00124B2F" w:rsidRPr="00BF4EC7" w:rsidRDefault="00124B2F" w:rsidP="001E0531">
            <w:pPr>
              <w:pStyle w:val="NoSpacing"/>
              <w:cnfStyle w:val="000000000000"/>
              <w:rPr>
                <w:rFonts w:asciiTheme="minorHAnsi" w:hAnsiTheme="minorHAnsi" w:cstheme="minorHAnsi"/>
              </w:rPr>
            </w:pPr>
            <w:r w:rsidRPr="00BF4EC7">
              <w:rPr>
                <w:rFonts w:asciiTheme="minorHAnsi" w:hAnsiTheme="minorHAnsi" w:cstheme="minorHAnsi"/>
              </w:rPr>
              <w:t>Drejtor</w:t>
            </w:r>
          </w:p>
          <w:p w:rsidR="00124B2F" w:rsidRPr="00BF4EC7" w:rsidRDefault="00124B2F" w:rsidP="001E0531">
            <w:pPr>
              <w:pStyle w:val="NoSpacing"/>
              <w:cnfStyle w:val="000000000000"/>
              <w:rPr>
                <w:rFonts w:asciiTheme="minorHAnsi" w:hAnsiTheme="minorHAnsi" w:cstheme="minorHAnsi"/>
              </w:rPr>
            </w:pPr>
            <w:r w:rsidRPr="00BF4EC7">
              <w:rPr>
                <w:rFonts w:asciiTheme="minorHAnsi" w:hAnsiTheme="minorHAnsi" w:cstheme="minorHAnsi"/>
              </w:rPr>
              <w:t>Zv.drejtor</w:t>
            </w:r>
          </w:p>
          <w:p w:rsidR="00124B2F" w:rsidRPr="00BF4EC7" w:rsidRDefault="00124B2F" w:rsidP="001E0531">
            <w:pPr>
              <w:pStyle w:val="NoSpacing"/>
              <w:cnfStyle w:val="000000000000"/>
              <w:rPr>
                <w:rFonts w:asciiTheme="minorHAnsi" w:hAnsiTheme="minorHAnsi" w:cstheme="minorHAnsi"/>
              </w:rPr>
            </w:pPr>
            <w:r w:rsidRPr="00BF4EC7">
              <w:rPr>
                <w:rFonts w:asciiTheme="minorHAnsi" w:hAnsiTheme="minorHAnsi" w:cstheme="minorHAnsi"/>
              </w:rPr>
              <w:t>Psikolog</w:t>
            </w:r>
          </w:p>
          <w:p w:rsidR="004B6FC8" w:rsidRPr="00BF4EC7" w:rsidRDefault="001E0531" w:rsidP="001E0531">
            <w:pPr>
              <w:pStyle w:val="NoSpacing"/>
              <w:cnfStyle w:val="000000000000"/>
              <w:rPr>
                <w:rFonts w:asciiTheme="minorHAnsi" w:hAnsiTheme="minorHAnsi" w:cstheme="minorHAnsi"/>
                <w:lang w:val="mk-MK"/>
              </w:rPr>
            </w:pPr>
            <w:r w:rsidRPr="00BF4EC7">
              <w:rPr>
                <w:rFonts w:asciiTheme="minorHAnsi" w:hAnsiTheme="minorHAnsi" w:cstheme="minorHAnsi"/>
              </w:rPr>
              <w:t>P</w:t>
            </w:r>
            <w:r w:rsidR="00124B2F" w:rsidRPr="00BF4EC7">
              <w:rPr>
                <w:rFonts w:asciiTheme="minorHAnsi" w:hAnsiTheme="minorHAnsi" w:cstheme="minorHAnsi"/>
              </w:rPr>
              <w:t>edagog</w:t>
            </w:r>
          </w:p>
        </w:tc>
        <w:tc>
          <w:tcPr>
            <w:tcW w:w="3420" w:type="dxa"/>
          </w:tcPr>
          <w:p w:rsidR="004B6FC8" w:rsidRPr="00BF4EC7" w:rsidRDefault="00124B2F" w:rsidP="001E0531">
            <w:pPr>
              <w:pStyle w:val="NoSpacing"/>
              <w:cnfStyle w:val="000000000000"/>
              <w:rPr>
                <w:rFonts w:asciiTheme="minorHAnsi" w:hAnsiTheme="minorHAnsi" w:cstheme="minorHAnsi"/>
              </w:rPr>
            </w:pPr>
            <w:r w:rsidRPr="00BF4EC7">
              <w:rPr>
                <w:rFonts w:asciiTheme="minorHAnsi" w:hAnsiTheme="minorHAnsi" w:cstheme="minorHAnsi"/>
              </w:rPr>
              <w:t>Ndjekje e planifikimit të arsimtarëve</w:t>
            </w:r>
          </w:p>
          <w:p w:rsidR="00124B2F" w:rsidRPr="00BF4EC7" w:rsidRDefault="00124B2F" w:rsidP="001E0531">
            <w:pPr>
              <w:pStyle w:val="NoSpacing"/>
              <w:cnfStyle w:val="000000000000"/>
              <w:rPr>
                <w:rFonts w:asciiTheme="minorHAnsi" w:hAnsiTheme="minorHAnsi" w:cstheme="minorHAnsi"/>
              </w:rPr>
            </w:pPr>
            <w:r w:rsidRPr="00BF4EC7">
              <w:rPr>
                <w:rFonts w:asciiTheme="minorHAnsi" w:hAnsiTheme="minorHAnsi" w:cstheme="minorHAnsi"/>
              </w:rPr>
              <w:t>Përgaditja ditore e arsimtarëve</w:t>
            </w:r>
          </w:p>
        </w:tc>
        <w:tc>
          <w:tcPr>
            <w:tcW w:w="2520" w:type="dxa"/>
          </w:tcPr>
          <w:p w:rsidR="004B6FC8" w:rsidRPr="00BF4EC7" w:rsidRDefault="00124B2F" w:rsidP="001E0531">
            <w:pPr>
              <w:pStyle w:val="NoSpacing"/>
              <w:cnfStyle w:val="000000000000"/>
              <w:rPr>
                <w:rFonts w:asciiTheme="minorHAnsi" w:hAnsiTheme="minorHAnsi" w:cstheme="minorHAnsi"/>
              </w:rPr>
            </w:pPr>
            <w:r w:rsidRPr="00BF4EC7">
              <w:rPr>
                <w:rFonts w:asciiTheme="minorHAnsi" w:hAnsiTheme="minorHAnsi" w:cstheme="minorHAnsi"/>
              </w:rPr>
              <w:t>Instrument për evaluim në orë</w:t>
            </w:r>
          </w:p>
        </w:tc>
        <w:tc>
          <w:tcPr>
            <w:tcW w:w="1800" w:type="dxa"/>
          </w:tcPr>
          <w:p w:rsidR="004B6FC8" w:rsidRPr="00BF4EC7" w:rsidRDefault="00124B2F" w:rsidP="001E0531">
            <w:pPr>
              <w:pStyle w:val="NoSpacing"/>
              <w:cnfStyle w:val="000000000000"/>
              <w:rPr>
                <w:rFonts w:asciiTheme="minorHAnsi" w:hAnsiTheme="minorHAnsi" w:cstheme="minorHAnsi"/>
              </w:rPr>
            </w:pPr>
            <w:r w:rsidRPr="00BF4EC7">
              <w:rPr>
                <w:rFonts w:asciiTheme="minorHAnsi" w:hAnsiTheme="minorHAnsi" w:cstheme="minorHAnsi"/>
              </w:rPr>
              <w:t>Gjatë tërë vitit</w:t>
            </w:r>
          </w:p>
        </w:tc>
        <w:tc>
          <w:tcPr>
            <w:tcW w:w="2070" w:type="dxa"/>
          </w:tcPr>
          <w:p w:rsidR="004B6FC8" w:rsidRPr="00BF4EC7" w:rsidRDefault="00124B2F" w:rsidP="001E0531">
            <w:pPr>
              <w:pStyle w:val="NoSpacing"/>
              <w:cnfStyle w:val="000000000000"/>
              <w:rPr>
                <w:rFonts w:asciiTheme="minorHAnsi" w:hAnsiTheme="minorHAnsi" w:cstheme="minorHAnsi"/>
                <w:lang w:val="mk-MK"/>
              </w:rPr>
            </w:pPr>
            <w:r w:rsidRPr="00BF4EC7">
              <w:rPr>
                <w:rFonts w:asciiTheme="minorHAnsi" w:hAnsiTheme="minorHAnsi" w:cstheme="minorHAnsi"/>
              </w:rPr>
              <w:t>kualitet më I mire gjatë realizimit të orëve</w:t>
            </w:r>
          </w:p>
        </w:tc>
      </w:tr>
      <w:tr w:rsidR="004B6FC8" w:rsidRPr="00BF4EC7" w:rsidTr="0013757B">
        <w:trPr>
          <w:cnfStyle w:val="000000100000"/>
        </w:trPr>
        <w:tc>
          <w:tcPr>
            <w:cnfStyle w:val="001000000000"/>
            <w:tcW w:w="2538" w:type="dxa"/>
          </w:tcPr>
          <w:p w:rsidR="004B6FC8" w:rsidRPr="00BF4EC7" w:rsidRDefault="00124B2F" w:rsidP="001E0531">
            <w:pPr>
              <w:pStyle w:val="NoSpacing"/>
              <w:rPr>
                <w:rFonts w:asciiTheme="minorHAnsi" w:hAnsiTheme="minorHAnsi" w:cstheme="minorHAnsi"/>
              </w:rPr>
            </w:pPr>
            <w:r w:rsidRPr="00BF4EC7">
              <w:rPr>
                <w:rFonts w:asciiTheme="minorHAnsi" w:hAnsiTheme="minorHAnsi" w:cstheme="minorHAnsi"/>
              </w:rPr>
              <w:t>Evaluim</w:t>
            </w:r>
          </w:p>
        </w:tc>
        <w:tc>
          <w:tcPr>
            <w:tcW w:w="1980" w:type="dxa"/>
          </w:tcPr>
          <w:p w:rsidR="00124B2F" w:rsidRPr="00BF4EC7" w:rsidRDefault="00124B2F" w:rsidP="001E0531">
            <w:pPr>
              <w:pStyle w:val="NoSpacing"/>
              <w:cnfStyle w:val="000000100000"/>
              <w:rPr>
                <w:rFonts w:asciiTheme="minorHAnsi" w:hAnsiTheme="minorHAnsi" w:cstheme="minorHAnsi"/>
              </w:rPr>
            </w:pPr>
            <w:r w:rsidRPr="00BF4EC7">
              <w:rPr>
                <w:rFonts w:asciiTheme="minorHAnsi" w:hAnsiTheme="minorHAnsi" w:cstheme="minorHAnsi"/>
              </w:rPr>
              <w:t>Drejtor</w:t>
            </w:r>
          </w:p>
          <w:p w:rsidR="00124B2F" w:rsidRPr="00BF4EC7" w:rsidRDefault="00124B2F" w:rsidP="001E0531">
            <w:pPr>
              <w:pStyle w:val="NoSpacing"/>
              <w:cnfStyle w:val="000000100000"/>
              <w:rPr>
                <w:rFonts w:asciiTheme="minorHAnsi" w:hAnsiTheme="minorHAnsi" w:cstheme="minorHAnsi"/>
              </w:rPr>
            </w:pPr>
            <w:r w:rsidRPr="00BF4EC7">
              <w:rPr>
                <w:rFonts w:asciiTheme="minorHAnsi" w:hAnsiTheme="minorHAnsi" w:cstheme="minorHAnsi"/>
              </w:rPr>
              <w:t>Zv.drejtor</w:t>
            </w:r>
          </w:p>
          <w:p w:rsidR="00124B2F" w:rsidRPr="00BF4EC7" w:rsidRDefault="00124B2F" w:rsidP="001E0531">
            <w:pPr>
              <w:pStyle w:val="NoSpacing"/>
              <w:cnfStyle w:val="000000100000"/>
              <w:rPr>
                <w:rFonts w:asciiTheme="minorHAnsi" w:hAnsiTheme="minorHAnsi" w:cstheme="minorHAnsi"/>
              </w:rPr>
            </w:pPr>
            <w:r w:rsidRPr="00BF4EC7">
              <w:rPr>
                <w:rFonts w:asciiTheme="minorHAnsi" w:hAnsiTheme="minorHAnsi" w:cstheme="minorHAnsi"/>
              </w:rPr>
              <w:t>Psikolog</w:t>
            </w:r>
          </w:p>
          <w:p w:rsidR="004B6FC8" w:rsidRPr="00BF4EC7" w:rsidRDefault="00124B2F" w:rsidP="001E0531">
            <w:pPr>
              <w:pStyle w:val="NoSpacing"/>
              <w:cnfStyle w:val="000000100000"/>
              <w:rPr>
                <w:rFonts w:asciiTheme="minorHAnsi" w:hAnsiTheme="minorHAnsi" w:cstheme="minorHAnsi"/>
                <w:lang w:val="mk-MK"/>
              </w:rPr>
            </w:pPr>
            <w:r w:rsidRPr="00BF4EC7">
              <w:rPr>
                <w:rFonts w:asciiTheme="minorHAnsi" w:hAnsiTheme="minorHAnsi" w:cstheme="minorHAnsi"/>
              </w:rPr>
              <w:t>Pedagog</w:t>
            </w:r>
          </w:p>
        </w:tc>
        <w:tc>
          <w:tcPr>
            <w:tcW w:w="3420" w:type="dxa"/>
          </w:tcPr>
          <w:p w:rsidR="004B6FC8" w:rsidRPr="00BF4EC7" w:rsidRDefault="00124B2F" w:rsidP="001E0531">
            <w:pPr>
              <w:pStyle w:val="NoSpacing"/>
              <w:cnfStyle w:val="000000100000"/>
              <w:rPr>
                <w:rFonts w:asciiTheme="minorHAnsi" w:hAnsiTheme="minorHAnsi" w:cstheme="minorHAnsi"/>
              </w:rPr>
            </w:pPr>
            <w:r w:rsidRPr="00BF4EC7">
              <w:rPr>
                <w:rFonts w:asciiTheme="minorHAnsi" w:hAnsiTheme="minorHAnsi" w:cstheme="minorHAnsi"/>
              </w:rPr>
              <w:t>Program dhe përgaditje të arsimtarëve</w:t>
            </w:r>
          </w:p>
        </w:tc>
        <w:tc>
          <w:tcPr>
            <w:tcW w:w="2520" w:type="dxa"/>
          </w:tcPr>
          <w:p w:rsidR="004B6FC8" w:rsidRPr="00BF4EC7" w:rsidRDefault="00124B2F" w:rsidP="001E0531">
            <w:pPr>
              <w:pStyle w:val="NoSpacing"/>
              <w:cnfStyle w:val="000000100000"/>
              <w:rPr>
                <w:rFonts w:asciiTheme="minorHAnsi" w:hAnsiTheme="minorHAnsi" w:cstheme="minorHAnsi"/>
              </w:rPr>
            </w:pPr>
            <w:r w:rsidRPr="00BF4EC7">
              <w:rPr>
                <w:rFonts w:asciiTheme="minorHAnsi" w:hAnsiTheme="minorHAnsi" w:cstheme="minorHAnsi"/>
              </w:rPr>
              <w:t>Pyetësor për arsimtarët</w:t>
            </w:r>
          </w:p>
          <w:p w:rsidR="00124B2F" w:rsidRPr="00BF4EC7" w:rsidRDefault="00124B2F" w:rsidP="001E0531">
            <w:pPr>
              <w:pStyle w:val="NoSpacing"/>
              <w:cnfStyle w:val="000000100000"/>
              <w:rPr>
                <w:rFonts w:asciiTheme="minorHAnsi" w:hAnsiTheme="minorHAnsi" w:cstheme="minorHAnsi"/>
              </w:rPr>
            </w:pPr>
            <w:r w:rsidRPr="00BF4EC7">
              <w:rPr>
                <w:rFonts w:asciiTheme="minorHAnsi" w:hAnsiTheme="minorHAnsi" w:cstheme="minorHAnsi"/>
              </w:rPr>
              <w:t>Përpunim I të dhënave nga mbikëzyrja e orëve</w:t>
            </w:r>
          </w:p>
          <w:p w:rsidR="00124B2F" w:rsidRPr="00BF4EC7" w:rsidRDefault="00124B2F" w:rsidP="001E0531">
            <w:pPr>
              <w:pStyle w:val="NoSpacing"/>
              <w:cnfStyle w:val="000000100000"/>
              <w:rPr>
                <w:rFonts w:asciiTheme="minorHAnsi" w:hAnsiTheme="minorHAnsi" w:cstheme="minorHAnsi"/>
              </w:rPr>
            </w:pPr>
            <w:r w:rsidRPr="00BF4EC7">
              <w:rPr>
                <w:rFonts w:asciiTheme="minorHAnsi" w:hAnsiTheme="minorHAnsi" w:cstheme="minorHAnsi"/>
              </w:rPr>
              <w:t>Instrumente të plotësuara</w:t>
            </w:r>
          </w:p>
        </w:tc>
        <w:tc>
          <w:tcPr>
            <w:tcW w:w="1800" w:type="dxa"/>
          </w:tcPr>
          <w:p w:rsidR="004B6FC8" w:rsidRPr="00BF4EC7" w:rsidRDefault="00124B2F" w:rsidP="001E0531">
            <w:pPr>
              <w:pStyle w:val="NoSpacing"/>
              <w:cnfStyle w:val="000000100000"/>
              <w:rPr>
                <w:rFonts w:asciiTheme="minorHAnsi" w:hAnsiTheme="minorHAnsi" w:cstheme="minorHAnsi"/>
              </w:rPr>
            </w:pPr>
            <w:r w:rsidRPr="00BF4EC7">
              <w:rPr>
                <w:rFonts w:asciiTheme="minorHAnsi" w:hAnsiTheme="minorHAnsi" w:cstheme="minorHAnsi"/>
              </w:rPr>
              <w:t>qershor</w:t>
            </w:r>
          </w:p>
        </w:tc>
        <w:tc>
          <w:tcPr>
            <w:tcW w:w="2070" w:type="dxa"/>
          </w:tcPr>
          <w:p w:rsidR="004B6FC8" w:rsidRPr="00BF4EC7" w:rsidRDefault="00124B2F" w:rsidP="001E0531">
            <w:pPr>
              <w:pStyle w:val="NoSpacing"/>
              <w:cnfStyle w:val="000000100000"/>
              <w:rPr>
                <w:rFonts w:asciiTheme="minorHAnsi" w:hAnsiTheme="minorHAnsi" w:cstheme="minorHAnsi"/>
              </w:rPr>
            </w:pPr>
            <w:r w:rsidRPr="00BF4EC7">
              <w:rPr>
                <w:rFonts w:asciiTheme="minorHAnsi" w:hAnsiTheme="minorHAnsi" w:cstheme="minorHAnsi"/>
              </w:rPr>
              <w:t xml:space="preserve">Zmadhimi I efikasitetit në mësimdhënie </w:t>
            </w:r>
          </w:p>
        </w:tc>
      </w:tr>
    </w:tbl>
    <w:p w:rsidR="00EF0A3D" w:rsidRPr="00BF4EC7" w:rsidRDefault="00EF0A3D" w:rsidP="00EF0A3D">
      <w:pPr>
        <w:rPr>
          <w:rFonts w:asciiTheme="minorHAnsi" w:hAnsiTheme="minorHAnsi" w:cstheme="minorHAnsi"/>
          <w:b/>
        </w:rPr>
      </w:pPr>
      <w:r w:rsidRPr="00BF4EC7">
        <w:rPr>
          <w:rFonts w:asciiTheme="minorHAnsi" w:hAnsiTheme="minorHAnsi" w:cstheme="minorHAnsi"/>
          <w:color w:val="000000"/>
        </w:rPr>
        <w:t xml:space="preserve">     </w:t>
      </w:r>
      <w:r w:rsidRPr="00BF4EC7">
        <w:rPr>
          <w:rFonts w:asciiTheme="minorHAnsi" w:hAnsiTheme="minorHAnsi" w:cstheme="minorHAnsi"/>
          <w:b/>
          <w:color w:val="000000"/>
        </w:rPr>
        <w:t>16.4.</w:t>
      </w:r>
      <w:bookmarkStart w:id="22" w:name="_Hlk25929276"/>
      <w:r w:rsidR="00AF3728" w:rsidRPr="00BF4EC7">
        <w:rPr>
          <w:rFonts w:asciiTheme="minorHAnsi" w:hAnsiTheme="minorHAnsi" w:cstheme="minorHAnsi"/>
          <w:b/>
          <w:color w:val="000000"/>
          <w:lang w:val="mk-MK"/>
        </w:rPr>
        <w:t xml:space="preserve"> </w:t>
      </w:r>
      <w:r w:rsidR="001E0531" w:rsidRPr="00BF4EC7">
        <w:rPr>
          <w:rFonts w:asciiTheme="minorHAnsi" w:hAnsiTheme="minorHAnsi" w:cstheme="minorHAnsi"/>
          <w:b/>
          <w:color w:val="000000"/>
        </w:rPr>
        <w:t>Vetëevaluimi I shkollës</w:t>
      </w:r>
      <w:bookmarkEnd w:id="22"/>
    </w:p>
    <w:p w:rsidR="003C7045" w:rsidRPr="00BF4EC7" w:rsidRDefault="00307E0E" w:rsidP="003C7045">
      <w:pPr>
        <w:jc w:val="both"/>
        <w:rPr>
          <w:rFonts w:asciiTheme="minorHAnsi" w:hAnsiTheme="minorHAnsi" w:cstheme="minorHAnsi"/>
          <w:lang w:val="sq-AL"/>
        </w:rPr>
      </w:pPr>
      <w:r w:rsidRPr="0013757B">
        <w:rPr>
          <w:rFonts w:asciiTheme="minorHAnsi" w:hAnsiTheme="minorHAnsi" w:cstheme="minorHAnsi"/>
          <w:lang w:val="sq-AL"/>
        </w:rPr>
        <w:t xml:space="preserve">Në vitin shkollor </w:t>
      </w:r>
      <w:r w:rsidR="0013757B" w:rsidRPr="0013757B">
        <w:rPr>
          <w:rFonts w:asciiTheme="minorHAnsi" w:hAnsiTheme="minorHAnsi" w:cstheme="minorHAnsi"/>
          <w:lang w:val="sq-AL"/>
        </w:rPr>
        <w:t>2022/2023</w:t>
      </w:r>
      <w:r w:rsidR="00872640" w:rsidRPr="0013757B">
        <w:rPr>
          <w:rFonts w:asciiTheme="minorHAnsi" w:hAnsiTheme="minorHAnsi" w:cstheme="minorHAnsi"/>
          <w:lang w:val="sq-AL"/>
        </w:rPr>
        <w:t xml:space="preserve"> </w:t>
      </w:r>
      <w:r w:rsidR="0013757B" w:rsidRPr="0013757B">
        <w:rPr>
          <w:rFonts w:asciiTheme="minorHAnsi" w:hAnsiTheme="minorHAnsi" w:cstheme="minorHAnsi"/>
          <w:lang w:val="sq-AL"/>
        </w:rPr>
        <w:t>respektivisht më 20.08.2023</w:t>
      </w:r>
      <w:r w:rsidRPr="0013757B">
        <w:rPr>
          <w:rFonts w:asciiTheme="minorHAnsi" w:hAnsiTheme="minorHAnsi" w:cstheme="minorHAnsi"/>
          <w:lang w:val="sq-AL"/>
        </w:rPr>
        <w:t>,</w:t>
      </w:r>
      <w:r w:rsidRPr="00BF4EC7">
        <w:rPr>
          <w:rFonts w:asciiTheme="minorHAnsi" w:hAnsiTheme="minorHAnsi" w:cstheme="minorHAnsi"/>
          <w:lang w:val="sq-AL"/>
        </w:rPr>
        <w:t xml:space="preserve"> </w:t>
      </w:r>
      <w:r w:rsidR="003C7045" w:rsidRPr="00BF4EC7">
        <w:rPr>
          <w:rFonts w:asciiTheme="minorHAnsi" w:hAnsiTheme="minorHAnsi" w:cstheme="minorHAnsi"/>
          <w:lang w:val="sq-AL"/>
        </w:rPr>
        <w:t xml:space="preserve"> komisioni  përgjegjës realizoi vetëevaluimin në të gjithë shkollat periferike, ku përgatiti raport për vetëevaluimin me propozim plan për përmirësimin e mësimit që prezantohet përpara Këshillit të arsimtarëve dhe Këshillit të shkollës dhe u  dorëzua deri në Këshillin e komunës dhe Inspektoratit shtetëror të arsimit në Kërçovë. Në  bazë të masave propozuese u përgatit edhe plani aksionar për punë.</w:t>
      </w:r>
    </w:p>
    <w:tbl>
      <w:tblPr>
        <w:tblStyle w:val="MediumGrid1-Accent4"/>
        <w:tblW w:w="0" w:type="auto"/>
        <w:tblLook w:val="04A0"/>
      </w:tblPr>
      <w:tblGrid>
        <w:gridCol w:w="3618"/>
        <w:gridCol w:w="1800"/>
        <w:gridCol w:w="2970"/>
        <w:gridCol w:w="3510"/>
        <w:gridCol w:w="2430"/>
      </w:tblGrid>
      <w:tr w:rsidR="006D39A9" w:rsidRPr="00BF4EC7" w:rsidTr="001E0531">
        <w:trPr>
          <w:cnfStyle w:val="100000000000"/>
        </w:trPr>
        <w:tc>
          <w:tcPr>
            <w:cnfStyle w:val="001000000000"/>
            <w:tcW w:w="3618" w:type="dxa"/>
          </w:tcPr>
          <w:p w:rsidR="006D39A9" w:rsidRPr="00BF4EC7" w:rsidRDefault="006D39A9" w:rsidP="006D39A9">
            <w:pPr>
              <w:pStyle w:val="NoSpacing"/>
              <w:rPr>
                <w:rFonts w:asciiTheme="minorHAnsi" w:hAnsiTheme="minorHAnsi" w:cstheme="minorHAnsi"/>
                <w:lang w:val="sq-AL"/>
              </w:rPr>
            </w:pPr>
            <w:r w:rsidRPr="00BF4EC7">
              <w:rPr>
                <w:rFonts w:asciiTheme="minorHAnsi" w:hAnsiTheme="minorHAnsi" w:cstheme="minorHAnsi"/>
                <w:lang w:val="sq-AL"/>
              </w:rPr>
              <w:t>Aktivitet i planifikuar</w:t>
            </w:r>
          </w:p>
        </w:tc>
        <w:tc>
          <w:tcPr>
            <w:tcW w:w="1800" w:type="dxa"/>
          </w:tcPr>
          <w:p w:rsidR="006D39A9" w:rsidRPr="00BF4EC7" w:rsidRDefault="006D39A9" w:rsidP="006D39A9">
            <w:pPr>
              <w:pStyle w:val="NoSpacing"/>
              <w:cnfStyle w:val="100000000000"/>
              <w:rPr>
                <w:rFonts w:asciiTheme="minorHAnsi" w:hAnsiTheme="minorHAnsi" w:cstheme="minorHAnsi"/>
                <w:lang w:val="sq-AL"/>
              </w:rPr>
            </w:pPr>
            <w:r w:rsidRPr="00BF4EC7">
              <w:rPr>
                <w:rFonts w:asciiTheme="minorHAnsi" w:hAnsiTheme="minorHAnsi" w:cstheme="minorHAnsi"/>
                <w:lang w:val="sq-AL"/>
              </w:rPr>
              <w:t>Koha e realizimit</w:t>
            </w:r>
          </w:p>
        </w:tc>
        <w:tc>
          <w:tcPr>
            <w:tcW w:w="2970" w:type="dxa"/>
          </w:tcPr>
          <w:p w:rsidR="006D39A9" w:rsidRPr="00BF4EC7" w:rsidRDefault="006D39A9" w:rsidP="006D39A9">
            <w:pPr>
              <w:pStyle w:val="NoSpacing"/>
              <w:cnfStyle w:val="100000000000"/>
              <w:rPr>
                <w:rFonts w:asciiTheme="minorHAnsi" w:hAnsiTheme="minorHAnsi" w:cstheme="minorHAnsi"/>
                <w:lang w:val="sq-AL"/>
              </w:rPr>
            </w:pPr>
            <w:r w:rsidRPr="00BF4EC7">
              <w:rPr>
                <w:rFonts w:asciiTheme="minorHAnsi" w:hAnsiTheme="minorHAnsi" w:cstheme="minorHAnsi"/>
                <w:lang w:val="sq-AL"/>
              </w:rPr>
              <w:t>Realizues</w:t>
            </w:r>
          </w:p>
        </w:tc>
        <w:tc>
          <w:tcPr>
            <w:tcW w:w="3510" w:type="dxa"/>
          </w:tcPr>
          <w:p w:rsidR="006D39A9" w:rsidRPr="00BF4EC7" w:rsidRDefault="006D39A9" w:rsidP="006D39A9">
            <w:pPr>
              <w:pStyle w:val="NoSpacing"/>
              <w:cnfStyle w:val="100000000000"/>
              <w:rPr>
                <w:rFonts w:asciiTheme="minorHAnsi" w:hAnsiTheme="minorHAnsi" w:cstheme="minorHAnsi"/>
                <w:lang w:val="sq-AL"/>
              </w:rPr>
            </w:pPr>
            <w:r w:rsidRPr="00BF4EC7">
              <w:rPr>
                <w:rFonts w:asciiTheme="minorHAnsi" w:hAnsiTheme="minorHAnsi" w:cstheme="minorHAnsi"/>
                <w:lang w:val="sq-AL"/>
              </w:rPr>
              <w:t>Metodat e realizimit</w:t>
            </w:r>
          </w:p>
        </w:tc>
        <w:tc>
          <w:tcPr>
            <w:tcW w:w="2430" w:type="dxa"/>
          </w:tcPr>
          <w:p w:rsidR="006D39A9" w:rsidRPr="00BF4EC7" w:rsidRDefault="006D39A9" w:rsidP="006D39A9">
            <w:pPr>
              <w:pStyle w:val="NoSpacing"/>
              <w:cnfStyle w:val="100000000000"/>
              <w:rPr>
                <w:rFonts w:asciiTheme="minorHAnsi" w:hAnsiTheme="minorHAnsi" w:cstheme="minorHAnsi"/>
                <w:lang w:val="sq-AL"/>
              </w:rPr>
            </w:pPr>
            <w:r w:rsidRPr="00BF4EC7">
              <w:rPr>
                <w:rFonts w:asciiTheme="minorHAnsi" w:hAnsiTheme="minorHAnsi" w:cstheme="minorHAnsi"/>
                <w:lang w:val="sq-AL"/>
              </w:rPr>
              <w:t>Efektet e pritura</w:t>
            </w:r>
          </w:p>
        </w:tc>
      </w:tr>
      <w:tr w:rsidR="006D39A9" w:rsidRPr="00BF4EC7" w:rsidTr="001E0531">
        <w:trPr>
          <w:cnfStyle w:val="000000100000"/>
        </w:trPr>
        <w:tc>
          <w:tcPr>
            <w:cnfStyle w:val="001000000000"/>
            <w:tcW w:w="3618" w:type="dxa"/>
          </w:tcPr>
          <w:p w:rsidR="006D39A9" w:rsidRPr="00BF4EC7" w:rsidRDefault="006D39A9" w:rsidP="006D39A9">
            <w:pPr>
              <w:pStyle w:val="NoSpacing"/>
              <w:rPr>
                <w:rFonts w:asciiTheme="minorHAnsi" w:hAnsiTheme="minorHAnsi" w:cstheme="minorHAnsi"/>
                <w:lang w:val="sq-AL"/>
              </w:rPr>
            </w:pPr>
            <w:r w:rsidRPr="00BF4EC7">
              <w:rPr>
                <w:rFonts w:asciiTheme="minorHAnsi" w:hAnsiTheme="minorHAnsi" w:cstheme="minorHAnsi"/>
                <w:lang w:val="sq-AL"/>
              </w:rPr>
              <w:t>Formim i komisionit për zbatim të vetëevaluimit</w:t>
            </w:r>
          </w:p>
        </w:tc>
        <w:tc>
          <w:tcPr>
            <w:tcW w:w="1800" w:type="dxa"/>
          </w:tcPr>
          <w:p w:rsidR="006D39A9" w:rsidRPr="00BF4EC7" w:rsidRDefault="001E0531" w:rsidP="006D39A9">
            <w:pPr>
              <w:pStyle w:val="NoSpacing"/>
              <w:cnfStyle w:val="000000100000"/>
              <w:rPr>
                <w:rFonts w:asciiTheme="minorHAnsi" w:hAnsiTheme="minorHAnsi" w:cstheme="minorHAnsi"/>
                <w:lang w:val="sq-AL"/>
              </w:rPr>
            </w:pPr>
            <w:r w:rsidRPr="00BF4EC7">
              <w:rPr>
                <w:rFonts w:asciiTheme="minorHAnsi" w:hAnsiTheme="minorHAnsi" w:cstheme="minorHAnsi"/>
                <w:lang w:val="sq-AL"/>
              </w:rPr>
              <w:t>G</w:t>
            </w:r>
            <w:r w:rsidR="006D39A9" w:rsidRPr="00BF4EC7">
              <w:rPr>
                <w:rFonts w:asciiTheme="minorHAnsi" w:hAnsiTheme="minorHAnsi" w:cstheme="minorHAnsi"/>
                <w:lang w:val="sq-AL"/>
              </w:rPr>
              <w:t>usht</w:t>
            </w:r>
          </w:p>
        </w:tc>
        <w:tc>
          <w:tcPr>
            <w:tcW w:w="2970" w:type="dxa"/>
          </w:tcPr>
          <w:p w:rsidR="006D39A9" w:rsidRPr="00BF4EC7" w:rsidRDefault="006D39A9" w:rsidP="006D39A9">
            <w:pPr>
              <w:pStyle w:val="NoSpacing"/>
              <w:cnfStyle w:val="000000100000"/>
              <w:rPr>
                <w:rFonts w:asciiTheme="minorHAnsi" w:hAnsiTheme="minorHAnsi" w:cstheme="minorHAnsi"/>
                <w:lang w:val="sq-AL"/>
              </w:rPr>
            </w:pPr>
            <w:r w:rsidRPr="00BF4EC7">
              <w:rPr>
                <w:rFonts w:asciiTheme="minorHAnsi" w:hAnsiTheme="minorHAnsi" w:cstheme="minorHAnsi"/>
                <w:lang w:val="sq-AL"/>
              </w:rPr>
              <w:t>Drejtor</w:t>
            </w:r>
          </w:p>
          <w:p w:rsidR="006D39A9" w:rsidRPr="00BF4EC7" w:rsidRDefault="006D39A9" w:rsidP="006D39A9">
            <w:pPr>
              <w:pStyle w:val="NoSpacing"/>
              <w:cnfStyle w:val="000000100000"/>
              <w:rPr>
                <w:rFonts w:asciiTheme="minorHAnsi" w:hAnsiTheme="minorHAnsi" w:cstheme="minorHAnsi"/>
                <w:lang w:val="sq-AL"/>
              </w:rPr>
            </w:pPr>
            <w:r w:rsidRPr="00BF4EC7">
              <w:rPr>
                <w:rFonts w:asciiTheme="minorHAnsi" w:hAnsiTheme="minorHAnsi" w:cstheme="minorHAnsi"/>
                <w:lang w:val="sq-AL"/>
              </w:rPr>
              <w:t>Këshilli i shkollës</w:t>
            </w:r>
          </w:p>
        </w:tc>
        <w:tc>
          <w:tcPr>
            <w:tcW w:w="3510" w:type="dxa"/>
          </w:tcPr>
          <w:p w:rsidR="006D39A9" w:rsidRPr="00BF4EC7" w:rsidRDefault="006D39A9" w:rsidP="006D39A9">
            <w:pPr>
              <w:pStyle w:val="NoSpacing"/>
              <w:cnfStyle w:val="000000100000"/>
              <w:rPr>
                <w:rFonts w:asciiTheme="minorHAnsi" w:hAnsiTheme="minorHAnsi" w:cstheme="minorHAnsi"/>
                <w:lang w:val="sq-AL"/>
              </w:rPr>
            </w:pPr>
            <w:r w:rsidRPr="00BF4EC7">
              <w:rPr>
                <w:rFonts w:asciiTheme="minorHAnsi" w:hAnsiTheme="minorHAnsi" w:cstheme="minorHAnsi"/>
                <w:lang w:val="sq-AL"/>
              </w:rPr>
              <w:t>Analizë dhe diskutim</w:t>
            </w:r>
          </w:p>
        </w:tc>
        <w:tc>
          <w:tcPr>
            <w:tcW w:w="2430" w:type="dxa"/>
          </w:tcPr>
          <w:p w:rsidR="006D39A9" w:rsidRPr="00BF4EC7" w:rsidRDefault="006D39A9" w:rsidP="006D39A9">
            <w:pPr>
              <w:pStyle w:val="NoSpacing"/>
              <w:cnfStyle w:val="000000100000"/>
              <w:rPr>
                <w:rFonts w:asciiTheme="minorHAnsi" w:hAnsiTheme="minorHAnsi" w:cstheme="minorHAnsi"/>
                <w:lang w:val="sq-AL"/>
              </w:rPr>
            </w:pPr>
            <w:r w:rsidRPr="00BF4EC7">
              <w:rPr>
                <w:rFonts w:asciiTheme="minorHAnsi" w:hAnsiTheme="minorHAnsi" w:cstheme="minorHAnsi"/>
                <w:lang w:val="sq-AL"/>
              </w:rPr>
              <w:t>Komision i formuar</w:t>
            </w:r>
          </w:p>
        </w:tc>
      </w:tr>
      <w:tr w:rsidR="006D39A9" w:rsidRPr="00BF4EC7" w:rsidTr="001E0531">
        <w:tc>
          <w:tcPr>
            <w:cnfStyle w:val="001000000000"/>
            <w:tcW w:w="3618" w:type="dxa"/>
          </w:tcPr>
          <w:p w:rsidR="006D39A9" w:rsidRPr="00BF4EC7" w:rsidRDefault="006D39A9" w:rsidP="006D39A9">
            <w:pPr>
              <w:pStyle w:val="NoSpacing"/>
              <w:rPr>
                <w:rFonts w:asciiTheme="minorHAnsi" w:hAnsiTheme="minorHAnsi" w:cstheme="minorHAnsi"/>
                <w:lang w:val="sq-AL"/>
              </w:rPr>
            </w:pPr>
            <w:r w:rsidRPr="00BF4EC7">
              <w:rPr>
                <w:rFonts w:asciiTheme="minorHAnsi" w:hAnsiTheme="minorHAnsi" w:cstheme="minorHAnsi"/>
                <w:lang w:val="sq-AL"/>
              </w:rPr>
              <w:t>Formim i ekipit</w:t>
            </w:r>
          </w:p>
        </w:tc>
        <w:tc>
          <w:tcPr>
            <w:tcW w:w="1800" w:type="dxa"/>
          </w:tcPr>
          <w:p w:rsidR="006D39A9" w:rsidRPr="00BF4EC7" w:rsidRDefault="001E0531" w:rsidP="006D39A9">
            <w:pPr>
              <w:pStyle w:val="NoSpacing"/>
              <w:cnfStyle w:val="000000000000"/>
              <w:rPr>
                <w:rFonts w:asciiTheme="minorHAnsi" w:hAnsiTheme="minorHAnsi" w:cstheme="minorHAnsi"/>
                <w:lang w:val="sq-AL"/>
              </w:rPr>
            </w:pPr>
            <w:r w:rsidRPr="00BF4EC7">
              <w:rPr>
                <w:rFonts w:asciiTheme="minorHAnsi" w:hAnsiTheme="minorHAnsi" w:cstheme="minorHAnsi"/>
                <w:lang w:val="sq-AL"/>
              </w:rPr>
              <w:t>G</w:t>
            </w:r>
            <w:r w:rsidR="006D39A9" w:rsidRPr="00BF4EC7">
              <w:rPr>
                <w:rFonts w:asciiTheme="minorHAnsi" w:hAnsiTheme="minorHAnsi" w:cstheme="minorHAnsi"/>
                <w:lang w:val="sq-AL"/>
              </w:rPr>
              <w:t>usht</w:t>
            </w:r>
          </w:p>
        </w:tc>
        <w:tc>
          <w:tcPr>
            <w:tcW w:w="2970" w:type="dxa"/>
          </w:tcPr>
          <w:p w:rsidR="006D39A9" w:rsidRPr="00BF4EC7" w:rsidRDefault="00E25E3C" w:rsidP="006D39A9">
            <w:pPr>
              <w:pStyle w:val="NoSpacing"/>
              <w:cnfStyle w:val="000000000000"/>
              <w:rPr>
                <w:rFonts w:asciiTheme="minorHAnsi" w:hAnsiTheme="minorHAnsi" w:cstheme="minorHAnsi"/>
                <w:lang w:val="sq-AL"/>
              </w:rPr>
            </w:pPr>
            <w:r w:rsidRPr="00BF4EC7">
              <w:rPr>
                <w:rFonts w:asciiTheme="minorHAnsi" w:hAnsiTheme="minorHAnsi" w:cstheme="minorHAnsi"/>
                <w:lang w:val="sq-AL"/>
              </w:rPr>
              <w:t>D</w:t>
            </w:r>
            <w:r w:rsidR="006D39A9" w:rsidRPr="00BF4EC7">
              <w:rPr>
                <w:rFonts w:asciiTheme="minorHAnsi" w:hAnsiTheme="minorHAnsi" w:cstheme="minorHAnsi"/>
                <w:lang w:val="sq-AL"/>
              </w:rPr>
              <w:t>rejtor</w:t>
            </w:r>
          </w:p>
        </w:tc>
        <w:tc>
          <w:tcPr>
            <w:tcW w:w="3510" w:type="dxa"/>
          </w:tcPr>
          <w:p w:rsidR="006D39A9" w:rsidRPr="00BF4EC7" w:rsidRDefault="006D39A9" w:rsidP="006D39A9">
            <w:pPr>
              <w:pStyle w:val="NoSpacing"/>
              <w:cnfStyle w:val="000000000000"/>
              <w:rPr>
                <w:rFonts w:asciiTheme="minorHAnsi" w:hAnsiTheme="minorHAnsi" w:cstheme="minorHAnsi"/>
                <w:lang w:val="sq-AL"/>
              </w:rPr>
            </w:pPr>
            <w:r w:rsidRPr="00BF4EC7">
              <w:rPr>
                <w:rFonts w:asciiTheme="minorHAnsi" w:hAnsiTheme="minorHAnsi" w:cstheme="minorHAnsi"/>
                <w:lang w:val="sq-AL"/>
              </w:rPr>
              <w:t>Analizë dhe diskutim</w:t>
            </w:r>
          </w:p>
        </w:tc>
        <w:tc>
          <w:tcPr>
            <w:tcW w:w="2430" w:type="dxa"/>
          </w:tcPr>
          <w:p w:rsidR="006D39A9" w:rsidRPr="00BF4EC7" w:rsidRDefault="006D39A9" w:rsidP="006D39A9">
            <w:pPr>
              <w:pStyle w:val="NoSpacing"/>
              <w:cnfStyle w:val="000000000000"/>
              <w:rPr>
                <w:rFonts w:asciiTheme="minorHAnsi" w:hAnsiTheme="minorHAnsi" w:cstheme="minorHAnsi"/>
                <w:lang w:val="sq-AL"/>
              </w:rPr>
            </w:pPr>
            <w:r w:rsidRPr="00BF4EC7">
              <w:rPr>
                <w:rFonts w:asciiTheme="minorHAnsi" w:hAnsiTheme="minorHAnsi" w:cstheme="minorHAnsi"/>
                <w:lang w:val="sq-AL"/>
              </w:rPr>
              <w:t>Vetëevaluim me sukses i zbatuar</w:t>
            </w:r>
          </w:p>
        </w:tc>
      </w:tr>
      <w:tr w:rsidR="006D39A9" w:rsidRPr="00BF4EC7" w:rsidTr="001E0531">
        <w:trPr>
          <w:cnfStyle w:val="000000100000"/>
        </w:trPr>
        <w:tc>
          <w:tcPr>
            <w:cnfStyle w:val="001000000000"/>
            <w:tcW w:w="3618" w:type="dxa"/>
          </w:tcPr>
          <w:p w:rsidR="006D39A9" w:rsidRPr="00BF4EC7" w:rsidRDefault="006D39A9" w:rsidP="006D39A9">
            <w:pPr>
              <w:pStyle w:val="NoSpacing"/>
              <w:rPr>
                <w:rFonts w:asciiTheme="minorHAnsi" w:hAnsiTheme="minorHAnsi" w:cstheme="minorHAnsi"/>
                <w:lang w:val="sq-AL"/>
              </w:rPr>
            </w:pPr>
            <w:r w:rsidRPr="00BF4EC7">
              <w:rPr>
                <w:rFonts w:asciiTheme="minorHAnsi" w:hAnsiTheme="minorHAnsi" w:cstheme="minorHAnsi"/>
                <w:lang w:val="sq-AL"/>
              </w:rPr>
              <w:t>Caktimi i metodave përkatëse, teknika dhe instrumente për kryerje të vetëevaluimit</w:t>
            </w:r>
          </w:p>
        </w:tc>
        <w:tc>
          <w:tcPr>
            <w:tcW w:w="1800" w:type="dxa"/>
          </w:tcPr>
          <w:p w:rsidR="006D39A9" w:rsidRPr="00BF4EC7" w:rsidRDefault="001E0531" w:rsidP="006D39A9">
            <w:pPr>
              <w:pStyle w:val="NoSpacing"/>
              <w:cnfStyle w:val="000000100000"/>
              <w:rPr>
                <w:rFonts w:asciiTheme="minorHAnsi" w:hAnsiTheme="minorHAnsi" w:cstheme="minorHAnsi"/>
                <w:lang w:val="sq-AL"/>
              </w:rPr>
            </w:pPr>
            <w:r w:rsidRPr="00BF4EC7">
              <w:rPr>
                <w:rFonts w:asciiTheme="minorHAnsi" w:hAnsiTheme="minorHAnsi" w:cstheme="minorHAnsi"/>
                <w:lang w:val="sq-AL"/>
              </w:rPr>
              <w:t>S</w:t>
            </w:r>
            <w:r w:rsidR="006D39A9" w:rsidRPr="00BF4EC7">
              <w:rPr>
                <w:rFonts w:asciiTheme="minorHAnsi" w:hAnsiTheme="minorHAnsi" w:cstheme="minorHAnsi"/>
                <w:lang w:val="sq-AL"/>
              </w:rPr>
              <w:t>htator</w:t>
            </w:r>
          </w:p>
        </w:tc>
        <w:tc>
          <w:tcPr>
            <w:tcW w:w="2970" w:type="dxa"/>
          </w:tcPr>
          <w:p w:rsidR="006D39A9" w:rsidRPr="00BF4EC7" w:rsidRDefault="006D39A9" w:rsidP="006D39A9">
            <w:pPr>
              <w:pStyle w:val="NoSpacing"/>
              <w:cnfStyle w:val="000000100000"/>
              <w:rPr>
                <w:rFonts w:asciiTheme="minorHAnsi" w:hAnsiTheme="minorHAnsi" w:cstheme="minorHAnsi"/>
                <w:lang w:val="sq-AL"/>
              </w:rPr>
            </w:pPr>
            <w:r w:rsidRPr="00BF4EC7">
              <w:rPr>
                <w:rFonts w:asciiTheme="minorHAnsi" w:hAnsiTheme="minorHAnsi" w:cstheme="minorHAnsi"/>
                <w:lang w:val="sq-AL"/>
              </w:rPr>
              <w:t>Koordinatorët e ekipit-ekip për vetëevaluim</w:t>
            </w:r>
          </w:p>
        </w:tc>
        <w:tc>
          <w:tcPr>
            <w:tcW w:w="3510" w:type="dxa"/>
          </w:tcPr>
          <w:p w:rsidR="006D39A9" w:rsidRPr="00BF4EC7" w:rsidRDefault="006D39A9" w:rsidP="006D39A9">
            <w:pPr>
              <w:pStyle w:val="NoSpacing"/>
              <w:cnfStyle w:val="000000100000"/>
              <w:rPr>
                <w:rFonts w:asciiTheme="minorHAnsi" w:hAnsiTheme="minorHAnsi" w:cstheme="minorHAnsi"/>
                <w:lang w:val="sq-AL"/>
              </w:rPr>
            </w:pPr>
            <w:r w:rsidRPr="00BF4EC7">
              <w:rPr>
                <w:rFonts w:asciiTheme="minorHAnsi" w:hAnsiTheme="minorHAnsi" w:cstheme="minorHAnsi"/>
                <w:lang w:val="sq-AL"/>
              </w:rPr>
              <w:t>Shfrytëzimi i metodave përkatëse, teknika dhe instrumente për kryerje të vetëevaluimit</w:t>
            </w:r>
          </w:p>
        </w:tc>
        <w:tc>
          <w:tcPr>
            <w:tcW w:w="2430" w:type="dxa"/>
          </w:tcPr>
          <w:p w:rsidR="006D39A9" w:rsidRPr="00BF4EC7" w:rsidRDefault="006D39A9" w:rsidP="006D39A9">
            <w:pPr>
              <w:pStyle w:val="NoSpacing"/>
              <w:cnfStyle w:val="000000100000"/>
              <w:rPr>
                <w:rFonts w:asciiTheme="minorHAnsi" w:hAnsiTheme="minorHAnsi" w:cstheme="minorHAnsi"/>
                <w:lang w:val="sq-AL"/>
              </w:rPr>
            </w:pPr>
            <w:r w:rsidRPr="00BF4EC7">
              <w:rPr>
                <w:rFonts w:asciiTheme="minorHAnsi" w:hAnsiTheme="minorHAnsi" w:cstheme="minorHAnsi"/>
                <w:lang w:val="sq-AL"/>
              </w:rPr>
              <w:t>Posedimi i treguesve valid në punën e shkollës</w:t>
            </w:r>
          </w:p>
        </w:tc>
      </w:tr>
      <w:tr w:rsidR="006D39A9" w:rsidRPr="00BF4EC7" w:rsidTr="001E0531">
        <w:tc>
          <w:tcPr>
            <w:cnfStyle w:val="001000000000"/>
            <w:tcW w:w="3618" w:type="dxa"/>
          </w:tcPr>
          <w:p w:rsidR="006D39A9" w:rsidRPr="00BF4EC7" w:rsidRDefault="00D25F5C" w:rsidP="006D39A9">
            <w:pPr>
              <w:pStyle w:val="NoSpacing"/>
              <w:rPr>
                <w:rFonts w:asciiTheme="minorHAnsi" w:hAnsiTheme="minorHAnsi" w:cstheme="minorHAnsi"/>
                <w:lang w:val="sq-AL"/>
              </w:rPr>
            </w:pPr>
            <w:r w:rsidRPr="00BF4EC7">
              <w:rPr>
                <w:rFonts w:asciiTheme="minorHAnsi" w:hAnsiTheme="minorHAnsi" w:cstheme="minorHAnsi"/>
                <w:lang w:val="sq-AL"/>
              </w:rPr>
              <w:t>Mbledhja dhe analiza nga të gjitha fushat</w:t>
            </w:r>
          </w:p>
        </w:tc>
        <w:tc>
          <w:tcPr>
            <w:tcW w:w="1800" w:type="dxa"/>
          </w:tcPr>
          <w:p w:rsidR="006D39A9" w:rsidRPr="00BF4EC7" w:rsidRDefault="00EB2E25" w:rsidP="006D39A9">
            <w:pPr>
              <w:pStyle w:val="NoSpacing"/>
              <w:cnfStyle w:val="000000000000"/>
              <w:rPr>
                <w:rFonts w:asciiTheme="minorHAnsi" w:hAnsiTheme="minorHAnsi" w:cstheme="minorHAnsi"/>
                <w:lang w:val="sq-AL"/>
              </w:rPr>
            </w:pPr>
            <w:r w:rsidRPr="00BF4EC7">
              <w:rPr>
                <w:rFonts w:asciiTheme="minorHAnsi" w:hAnsiTheme="minorHAnsi" w:cstheme="minorHAnsi"/>
                <w:lang w:val="sq-AL"/>
              </w:rPr>
              <w:t>S</w:t>
            </w:r>
            <w:r w:rsidR="00D25F5C" w:rsidRPr="00BF4EC7">
              <w:rPr>
                <w:rFonts w:asciiTheme="minorHAnsi" w:hAnsiTheme="minorHAnsi" w:cstheme="minorHAnsi"/>
                <w:lang w:val="sq-AL"/>
              </w:rPr>
              <w:t>htator</w:t>
            </w:r>
          </w:p>
        </w:tc>
        <w:tc>
          <w:tcPr>
            <w:tcW w:w="2970" w:type="dxa"/>
          </w:tcPr>
          <w:p w:rsidR="006D39A9" w:rsidRPr="00BF4EC7" w:rsidRDefault="00D25F5C" w:rsidP="006D39A9">
            <w:pPr>
              <w:pStyle w:val="NoSpacing"/>
              <w:cnfStyle w:val="000000000000"/>
              <w:rPr>
                <w:rFonts w:asciiTheme="minorHAnsi" w:hAnsiTheme="minorHAnsi" w:cstheme="minorHAnsi"/>
                <w:lang w:val="sq-AL"/>
              </w:rPr>
            </w:pPr>
            <w:r w:rsidRPr="00BF4EC7">
              <w:rPr>
                <w:rFonts w:asciiTheme="minorHAnsi" w:hAnsiTheme="minorHAnsi" w:cstheme="minorHAnsi"/>
                <w:lang w:val="sq-AL"/>
              </w:rPr>
              <w:t xml:space="preserve">Ekipet </w:t>
            </w:r>
          </w:p>
        </w:tc>
        <w:tc>
          <w:tcPr>
            <w:tcW w:w="3510" w:type="dxa"/>
          </w:tcPr>
          <w:p w:rsidR="006D39A9" w:rsidRPr="00BF4EC7" w:rsidRDefault="00D25F5C" w:rsidP="006D39A9">
            <w:pPr>
              <w:pStyle w:val="NoSpacing"/>
              <w:cnfStyle w:val="000000000000"/>
              <w:rPr>
                <w:rFonts w:asciiTheme="minorHAnsi" w:hAnsiTheme="minorHAnsi" w:cstheme="minorHAnsi"/>
                <w:lang w:val="sq-AL"/>
              </w:rPr>
            </w:pPr>
            <w:r w:rsidRPr="00BF4EC7">
              <w:rPr>
                <w:rFonts w:asciiTheme="minorHAnsi" w:hAnsiTheme="minorHAnsi" w:cstheme="minorHAnsi"/>
                <w:lang w:val="sq-AL"/>
              </w:rPr>
              <w:t>Anketa, bisedë, këmbim mendimesh</w:t>
            </w:r>
          </w:p>
        </w:tc>
        <w:tc>
          <w:tcPr>
            <w:tcW w:w="2430" w:type="dxa"/>
          </w:tcPr>
          <w:p w:rsidR="006D39A9" w:rsidRPr="00BF4EC7" w:rsidRDefault="00D25F5C" w:rsidP="006D39A9">
            <w:pPr>
              <w:pStyle w:val="NoSpacing"/>
              <w:cnfStyle w:val="000000000000"/>
              <w:rPr>
                <w:rFonts w:asciiTheme="minorHAnsi" w:hAnsiTheme="minorHAnsi" w:cstheme="minorHAnsi"/>
                <w:lang w:val="sq-AL"/>
              </w:rPr>
            </w:pPr>
            <w:r w:rsidRPr="00BF4EC7">
              <w:rPr>
                <w:rFonts w:asciiTheme="minorHAnsi" w:hAnsiTheme="minorHAnsi" w:cstheme="minorHAnsi"/>
                <w:lang w:val="sq-AL"/>
              </w:rPr>
              <w:t>Shqyrtim i gjendjes</w:t>
            </w:r>
          </w:p>
        </w:tc>
      </w:tr>
      <w:tr w:rsidR="00D25F5C" w:rsidRPr="00BF4EC7" w:rsidTr="001E0531">
        <w:trPr>
          <w:cnfStyle w:val="000000100000"/>
        </w:trPr>
        <w:tc>
          <w:tcPr>
            <w:cnfStyle w:val="001000000000"/>
            <w:tcW w:w="3618" w:type="dxa"/>
          </w:tcPr>
          <w:p w:rsidR="00D25F5C" w:rsidRPr="00BF4EC7" w:rsidRDefault="00D25F5C" w:rsidP="006D39A9">
            <w:pPr>
              <w:pStyle w:val="NoSpacing"/>
              <w:rPr>
                <w:rFonts w:asciiTheme="minorHAnsi" w:hAnsiTheme="minorHAnsi" w:cstheme="minorHAnsi"/>
                <w:lang w:val="sq-AL"/>
              </w:rPr>
            </w:pPr>
            <w:r w:rsidRPr="00BF4EC7">
              <w:rPr>
                <w:rFonts w:asciiTheme="minorHAnsi" w:hAnsiTheme="minorHAnsi" w:cstheme="minorHAnsi"/>
                <w:lang w:val="sq-AL"/>
              </w:rPr>
              <w:t>Përgaditja e raportit për vetëevaluimin e kryer</w:t>
            </w:r>
          </w:p>
        </w:tc>
        <w:tc>
          <w:tcPr>
            <w:tcW w:w="1800" w:type="dxa"/>
          </w:tcPr>
          <w:p w:rsidR="00D25F5C" w:rsidRPr="00BF4EC7" w:rsidRDefault="00EB2E25" w:rsidP="006D39A9">
            <w:pPr>
              <w:pStyle w:val="NoSpacing"/>
              <w:cnfStyle w:val="000000100000"/>
              <w:rPr>
                <w:rFonts w:asciiTheme="minorHAnsi" w:hAnsiTheme="minorHAnsi" w:cstheme="minorHAnsi"/>
                <w:lang w:val="sq-AL"/>
              </w:rPr>
            </w:pPr>
            <w:r w:rsidRPr="00BF4EC7">
              <w:rPr>
                <w:rFonts w:asciiTheme="minorHAnsi" w:hAnsiTheme="minorHAnsi" w:cstheme="minorHAnsi"/>
                <w:lang w:val="sq-AL"/>
              </w:rPr>
              <w:t>T</w:t>
            </w:r>
            <w:r w:rsidR="00D25F5C" w:rsidRPr="00BF4EC7">
              <w:rPr>
                <w:rFonts w:asciiTheme="minorHAnsi" w:hAnsiTheme="minorHAnsi" w:cstheme="minorHAnsi"/>
                <w:lang w:val="sq-AL"/>
              </w:rPr>
              <w:t>etor</w:t>
            </w:r>
          </w:p>
        </w:tc>
        <w:tc>
          <w:tcPr>
            <w:tcW w:w="2970" w:type="dxa"/>
          </w:tcPr>
          <w:p w:rsidR="00D25F5C" w:rsidRPr="00BF4EC7" w:rsidRDefault="00D25F5C" w:rsidP="006D39A9">
            <w:pPr>
              <w:pStyle w:val="NoSpacing"/>
              <w:cnfStyle w:val="000000100000"/>
              <w:rPr>
                <w:rFonts w:asciiTheme="minorHAnsi" w:hAnsiTheme="minorHAnsi" w:cstheme="minorHAnsi"/>
                <w:lang w:val="sq-AL"/>
              </w:rPr>
            </w:pPr>
            <w:r w:rsidRPr="00BF4EC7">
              <w:rPr>
                <w:rFonts w:asciiTheme="minorHAnsi" w:hAnsiTheme="minorHAnsi" w:cstheme="minorHAnsi"/>
                <w:lang w:val="sq-AL"/>
              </w:rPr>
              <w:t>Komision shkollor për vetëevaluimin e kryer</w:t>
            </w:r>
          </w:p>
        </w:tc>
        <w:tc>
          <w:tcPr>
            <w:tcW w:w="3510" w:type="dxa"/>
          </w:tcPr>
          <w:p w:rsidR="00D25F5C" w:rsidRPr="00BF4EC7" w:rsidRDefault="00D25F5C" w:rsidP="006D39A9">
            <w:pPr>
              <w:pStyle w:val="NoSpacing"/>
              <w:cnfStyle w:val="000000100000"/>
              <w:rPr>
                <w:rFonts w:asciiTheme="minorHAnsi" w:hAnsiTheme="minorHAnsi" w:cstheme="minorHAnsi"/>
                <w:lang w:val="sq-AL"/>
              </w:rPr>
            </w:pPr>
            <w:r w:rsidRPr="00BF4EC7">
              <w:rPr>
                <w:rFonts w:asciiTheme="minorHAnsi" w:hAnsiTheme="minorHAnsi" w:cstheme="minorHAnsi"/>
                <w:lang w:val="sq-AL"/>
              </w:rPr>
              <w:t>Propozim masash</w:t>
            </w:r>
          </w:p>
        </w:tc>
        <w:tc>
          <w:tcPr>
            <w:tcW w:w="2430" w:type="dxa"/>
          </w:tcPr>
          <w:p w:rsidR="00D25F5C" w:rsidRPr="00BF4EC7" w:rsidRDefault="00D25F5C" w:rsidP="006D39A9">
            <w:pPr>
              <w:pStyle w:val="NoSpacing"/>
              <w:cnfStyle w:val="000000100000"/>
              <w:rPr>
                <w:rFonts w:asciiTheme="minorHAnsi" w:hAnsiTheme="minorHAnsi" w:cstheme="minorHAnsi"/>
                <w:lang w:val="sq-AL"/>
              </w:rPr>
            </w:pPr>
            <w:r w:rsidRPr="00BF4EC7">
              <w:rPr>
                <w:rFonts w:asciiTheme="minorHAnsi" w:hAnsiTheme="minorHAnsi" w:cstheme="minorHAnsi"/>
                <w:lang w:val="sq-AL"/>
              </w:rPr>
              <w:t>Shqyrtim i gjendjes</w:t>
            </w:r>
          </w:p>
        </w:tc>
      </w:tr>
      <w:tr w:rsidR="00D25F5C" w:rsidRPr="00BF4EC7" w:rsidTr="001E0531">
        <w:tc>
          <w:tcPr>
            <w:cnfStyle w:val="001000000000"/>
            <w:tcW w:w="3618" w:type="dxa"/>
          </w:tcPr>
          <w:p w:rsidR="00D25F5C" w:rsidRPr="00BF4EC7" w:rsidRDefault="00D25F5C" w:rsidP="006D39A9">
            <w:pPr>
              <w:pStyle w:val="NoSpacing"/>
              <w:rPr>
                <w:rFonts w:asciiTheme="minorHAnsi" w:hAnsiTheme="minorHAnsi" w:cstheme="minorHAnsi"/>
                <w:lang w:val="sq-AL"/>
              </w:rPr>
            </w:pPr>
            <w:r w:rsidRPr="00BF4EC7">
              <w:rPr>
                <w:rFonts w:asciiTheme="minorHAnsi" w:hAnsiTheme="minorHAnsi" w:cstheme="minorHAnsi"/>
                <w:lang w:val="sq-AL"/>
              </w:rPr>
              <w:t>Miratim i vetëevaluimit</w:t>
            </w:r>
          </w:p>
        </w:tc>
        <w:tc>
          <w:tcPr>
            <w:tcW w:w="1800" w:type="dxa"/>
          </w:tcPr>
          <w:p w:rsidR="00D25F5C" w:rsidRPr="00BF4EC7" w:rsidRDefault="00EB2E25" w:rsidP="006D39A9">
            <w:pPr>
              <w:pStyle w:val="NoSpacing"/>
              <w:cnfStyle w:val="000000000000"/>
              <w:rPr>
                <w:rFonts w:asciiTheme="minorHAnsi" w:hAnsiTheme="minorHAnsi" w:cstheme="minorHAnsi"/>
                <w:lang w:val="sq-AL"/>
              </w:rPr>
            </w:pPr>
            <w:r w:rsidRPr="00BF4EC7">
              <w:rPr>
                <w:rFonts w:asciiTheme="minorHAnsi" w:hAnsiTheme="minorHAnsi" w:cstheme="minorHAnsi"/>
                <w:lang w:val="sq-AL"/>
              </w:rPr>
              <w:t>N</w:t>
            </w:r>
            <w:r w:rsidR="00D25F5C" w:rsidRPr="00BF4EC7">
              <w:rPr>
                <w:rFonts w:asciiTheme="minorHAnsi" w:hAnsiTheme="minorHAnsi" w:cstheme="minorHAnsi"/>
                <w:lang w:val="sq-AL"/>
              </w:rPr>
              <w:t>ëntor</w:t>
            </w:r>
          </w:p>
        </w:tc>
        <w:tc>
          <w:tcPr>
            <w:tcW w:w="2970" w:type="dxa"/>
          </w:tcPr>
          <w:p w:rsidR="00D25F5C" w:rsidRPr="00BF4EC7" w:rsidRDefault="00D25F5C" w:rsidP="006D39A9">
            <w:pPr>
              <w:pStyle w:val="NoSpacing"/>
              <w:cnfStyle w:val="000000000000"/>
              <w:rPr>
                <w:rFonts w:asciiTheme="minorHAnsi" w:hAnsiTheme="minorHAnsi" w:cstheme="minorHAnsi"/>
                <w:lang w:val="sq-AL"/>
              </w:rPr>
            </w:pPr>
            <w:r w:rsidRPr="00BF4EC7">
              <w:rPr>
                <w:rFonts w:asciiTheme="minorHAnsi" w:hAnsiTheme="minorHAnsi" w:cstheme="minorHAnsi"/>
                <w:lang w:val="sq-AL"/>
              </w:rPr>
              <w:t>Këshilli i arsimtarëve</w:t>
            </w:r>
          </w:p>
          <w:p w:rsidR="00D25F5C" w:rsidRPr="00BF4EC7" w:rsidRDefault="00D25F5C" w:rsidP="006D39A9">
            <w:pPr>
              <w:pStyle w:val="NoSpacing"/>
              <w:cnfStyle w:val="000000000000"/>
              <w:rPr>
                <w:rFonts w:asciiTheme="minorHAnsi" w:hAnsiTheme="minorHAnsi" w:cstheme="minorHAnsi"/>
                <w:lang w:val="sq-AL"/>
              </w:rPr>
            </w:pPr>
            <w:r w:rsidRPr="00BF4EC7">
              <w:rPr>
                <w:rFonts w:asciiTheme="minorHAnsi" w:hAnsiTheme="minorHAnsi" w:cstheme="minorHAnsi"/>
                <w:lang w:val="sq-AL"/>
              </w:rPr>
              <w:t>Këshilli shkollor</w:t>
            </w:r>
          </w:p>
        </w:tc>
        <w:tc>
          <w:tcPr>
            <w:tcW w:w="3510" w:type="dxa"/>
          </w:tcPr>
          <w:p w:rsidR="00D25F5C" w:rsidRPr="00BF4EC7" w:rsidRDefault="00D25F5C" w:rsidP="006D39A9">
            <w:pPr>
              <w:pStyle w:val="NoSpacing"/>
              <w:cnfStyle w:val="000000000000"/>
              <w:rPr>
                <w:rFonts w:asciiTheme="minorHAnsi" w:hAnsiTheme="minorHAnsi" w:cstheme="minorHAnsi"/>
                <w:lang w:val="sq-AL"/>
              </w:rPr>
            </w:pPr>
            <w:r w:rsidRPr="00BF4EC7">
              <w:rPr>
                <w:rFonts w:asciiTheme="minorHAnsi" w:hAnsiTheme="minorHAnsi" w:cstheme="minorHAnsi"/>
                <w:lang w:val="sq-AL"/>
              </w:rPr>
              <w:t>Analizë dhe diskutim</w:t>
            </w:r>
          </w:p>
        </w:tc>
        <w:tc>
          <w:tcPr>
            <w:tcW w:w="2430" w:type="dxa"/>
          </w:tcPr>
          <w:p w:rsidR="00D25F5C" w:rsidRPr="00BF4EC7" w:rsidRDefault="00D25F5C" w:rsidP="006D39A9">
            <w:pPr>
              <w:pStyle w:val="NoSpacing"/>
              <w:cnfStyle w:val="000000000000"/>
              <w:rPr>
                <w:rFonts w:asciiTheme="minorHAnsi" w:hAnsiTheme="minorHAnsi" w:cstheme="minorHAnsi"/>
                <w:lang w:val="sq-AL"/>
              </w:rPr>
            </w:pPr>
            <w:r w:rsidRPr="00BF4EC7">
              <w:rPr>
                <w:rFonts w:asciiTheme="minorHAnsi" w:hAnsiTheme="minorHAnsi" w:cstheme="minorHAnsi"/>
                <w:lang w:val="sq-AL"/>
              </w:rPr>
              <w:t>Tejkalim i pikave të dobta</w:t>
            </w:r>
          </w:p>
        </w:tc>
      </w:tr>
    </w:tbl>
    <w:p w:rsidR="00EF0A3D" w:rsidRPr="00BF4EC7" w:rsidRDefault="00EF0A3D" w:rsidP="00EF0A3D">
      <w:pPr>
        <w:jc w:val="both"/>
        <w:rPr>
          <w:rFonts w:asciiTheme="minorHAnsi" w:hAnsiTheme="minorHAnsi" w:cstheme="minorHAnsi"/>
          <w:color w:val="000000"/>
        </w:rPr>
      </w:pPr>
    </w:p>
    <w:p w:rsidR="0013757B" w:rsidRDefault="00EF0A3D" w:rsidP="0013757B">
      <w:pPr>
        <w:jc w:val="both"/>
        <w:rPr>
          <w:rFonts w:asciiTheme="minorHAnsi" w:hAnsiTheme="minorHAnsi" w:cstheme="minorHAnsi"/>
          <w:color w:val="FF0000"/>
          <w:lang w:val="sq-AL"/>
        </w:rPr>
      </w:pPr>
      <w:bookmarkStart w:id="23" w:name="_Hlk25929319"/>
      <w:r w:rsidRPr="00BF4EC7">
        <w:rPr>
          <w:rFonts w:asciiTheme="minorHAnsi" w:hAnsiTheme="minorHAnsi" w:cstheme="minorHAnsi"/>
          <w:b/>
        </w:rPr>
        <w:lastRenderedPageBreak/>
        <w:t>17.</w:t>
      </w:r>
      <w:r w:rsidRPr="00BF4EC7">
        <w:rPr>
          <w:rFonts w:asciiTheme="minorHAnsi" w:hAnsiTheme="minorHAnsi" w:cstheme="minorHAnsi"/>
          <w:b/>
          <w:i/>
        </w:rPr>
        <w:t xml:space="preserve"> </w:t>
      </w:r>
      <w:r w:rsidR="00E35971" w:rsidRPr="00BF4EC7">
        <w:rPr>
          <w:rFonts w:asciiTheme="minorHAnsi" w:hAnsiTheme="minorHAnsi" w:cstheme="minorHAnsi"/>
          <w:b/>
        </w:rPr>
        <w:t>Siguria në shkollë</w:t>
      </w:r>
      <w:r w:rsidRPr="00BF4EC7">
        <w:rPr>
          <w:rFonts w:asciiTheme="minorHAnsi" w:hAnsiTheme="minorHAnsi" w:cstheme="minorHAnsi"/>
          <w:color w:val="FF0000"/>
          <w:lang w:val="ru-RU"/>
        </w:rPr>
        <w:t xml:space="preserve"> </w:t>
      </w:r>
    </w:p>
    <w:p w:rsidR="0013757B" w:rsidRDefault="003C7045" w:rsidP="0013757B">
      <w:pPr>
        <w:jc w:val="both"/>
        <w:rPr>
          <w:rFonts w:asciiTheme="minorHAnsi" w:hAnsiTheme="minorHAnsi" w:cstheme="minorHAnsi"/>
          <w:color w:val="FF0000"/>
        </w:rPr>
      </w:pPr>
      <w:r w:rsidRPr="00BF4EC7">
        <w:rPr>
          <w:rFonts w:asciiTheme="minorHAnsi" w:hAnsiTheme="minorHAnsi" w:cstheme="minorHAnsi"/>
        </w:rPr>
        <w:t>Nxënësit njoftohen me planin për evakuim në raste emergjente dhe me rëndësi është që të dijnë ku janë hapësirat me rrezik për shpërthim zjarri si dhe duhet të dijnë pikat që kanë rëndësi vitale. Shkolla ka kushte dhe prandaj merr masa për qëndrim të rehatshëm në shkollë. Përgjegjësia për këtë rëndon mbi të gjithë të punësuarit në shkollë. Megjithatë, sistemi më i mire për sigurim dhe mbrojtje të nxënësve paraqet respektimi i rendit shtëpiak në shkollë, kurse kjo do të arrihet me ndikimin dhe edukimin e përhershëm. Një rol të vacant në sigurinë e mbrojtjes së nxënësve gjatë mësimit ditorë ka edhe kujdestari i ditës i cili caktohet në orarin përkatës.Në korrid</w:t>
      </w:r>
      <w:r w:rsidR="001E0531" w:rsidRPr="00BF4EC7">
        <w:rPr>
          <w:rFonts w:asciiTheme="minorHAnsi" w:hAnsiTheme="minorHAnsi" w:cstheme="minorHAnsi"/>
        </w:rPr>
        <w:t>oret shkollore, në vende të duk</w:t>
      </w:r>
      <w:r w:rsidRPr="00BF4EC7">
        <w:rPr>
          <w:rFonts w:asciiTheme="minorHAnsi" w:hAnsiTheme="minorHAnsi" w:cstheme="minorHAnsi"/>
        </w:rPr>
        <w:t>shme vendosen shenja dhe skema me rastin e rreziqeve në shkollë.Këtë vit shkollorë ekipi i caktuar nga të punësuarit do të përgatisë plan efikas për edukimin dhe mbrojtjen e nxënësve me rastin e ndonjë fatkeqësie elementare.</w:t>
      </w:r>
      <w:bookmarkStart w:id="24" w:name="_Hlk25929337"/>
      <w:bookmarkEnd w:id="23"/>
    </w:p>
    <w:p w:rsidR="0013757B" w:rsidRPr="0013757B" w:rsidRDefault="00EF0A3D" w:rsidP="0013757B">
      <w:pPr>
        <w:jc w:val="both"/>
        <w:rPr>
          <w:rFonts w:asciiTheme="minorHAnsi" w:hAnsiTheme="minorHAnsi" w:cstheme="minorHAnsi"/>
          <w:color w:val="FF0000"/>
        </w:rPr>
      </w:pPr>
      <w:r w:rsidRPr="00BF4EC7">
        <w:rPr>
          <w:rFonts w:asciiTheme="minorHAnsi" w:hAnsiTheme="minorHAnsi" w:cstheme="minorHAnsi"/>
          <w:b/>
          <w:color w:val="000000"/>
        </w:rPr>
        <w:t xml:space="preserve">18. </w:t>
      </w:r>
      <w:r w:rsidR="00E35971" w:rsidRPr="00BF4EC7">
        <w:rPr>
          <w:rFonts w:asciiTheme="minorHAnsi" w:hAnsiTheme="minorHAnsi" w:cstheme="minorHAnsi"/>
          <w:b/>
          <w:color w:val="000000"/>
        </w:rPr>
        <w:t>Kujdesi për shëndetin</w:t>
      </w:r>
    </w:p>
    <w:p w:rsidR="0013757B" w:rsidRDefault="00E35971" w:rsidP="0013757B">
      <w:pPr>
        <w:jc w:val="both"/>
        <w:rPr>
          <w:rFonts w:asciiTheme="minorHAnsi" w:hAnsiTheme="minorHAnsi" w:cstheme="minorHAnsi"/>
        </w:rPr>
      </w:pPr>
      <w:r w:rsidRPr="00BF4EC7">
        <w:rPr>
          <w:rFonts w:asciiTheme="minorHAnsi" w:hAnsiTheme="minorHAnsi" w:cstheme="minorHAnsi"/>
        </w:rPr>
        <w:t>Mbrojtja dhe përparimi I shëndetit të nxënësve është përgjegjësi e të gjithë nxënësve dhe stafi I shkollës, në bashkëpunim dhe mbështetje të drejtpërdrejtë nga prindërit, shërbimi shëndetësor dhe komuniteti më I gjerë. Ai promovon shëndetin dhe mirëqenien e të gjithëve, ndlrsa nxit një mënyrë jetese të shëndetshme.</w:t>
      </w:r>
    </w:p>
    <w:p w:rsidR="0013757B" w:rsidRDefault="00931C4F" w:rsidP="0013757B">
      <w:pPr>
        <w:jc w:val="both"/>
        <w:rPr>
          <w:rFonts w:asciiTheme="minorHAnsi" w:hAnsiTheme="minorHAnsi" w:cstheme="minorHAnsi"/>
        </w:rPr>
      </w:pPr>
      <w:r w:rsidRPr="00BF4EC7">
        <w:rPr>
          <w:rFonts w:asciiTheme="minorHAnsi" w:hAnsiTheme="minorHAnsi" w:cstheme="minorHAnsi"/>
        </w:rPr>
        <w:t>Qëllimi: Aftësimi I nxënësve për jetë të shëndetshme më shkollë, shtëpi dhe në rrethinën e afërt në të cilën jetojnë.Shkolla kujdeset për shëndetin e nxënësve në tri nivele: shëndeti fizik I cili përfshin higjienën personale, ushqimin, sëmundjet ngjitëse, siguria dhe ndihma e parë, aktivitete fizike; shëndeti mendor I cili përfshin vetërespektin, respectin e dallimeve</w:t>
      </w:r>
      <w:r w:rsidRPr="00BF4EC7">
        <w:rPr>
          <w:rFonts w:asciiTheme="minorHAnsi" w:hAnsiTheme="minorHAnsi" w:cstheme="minorHAnsi"/>
          <w:lang w:val="mk-MK"/>
        </w:rPr>
        <w:t xml:space="preserve">, tolerancën dhe zhvillimin e vetëbesimit; shëndeti social përfshin kujdesin </w:t>
      </w:r>
      <w:r w:rsidRPr="00BF4EC7">
        <w:rPr>
          <w:rFonts w:asciiTheme="minorHAnsi" w:hAnsiTheme="minorHAnsi" w:cstheme="minorHAnsi"/>
        </w:rPr>
        <w:t>shëndetësor të</w:t>
      </w:r>
      <w:r w:rsidRPr="00BF4EC7">
        <w:rPr>
          <w:rFonts w:asciiTheme="minorHAnsi" w:hAnsiTheme="minorHAnsi" w:cstheme="minorHAnsi"/>
          <w:lang w:val="mk-MK"/>
        </w:rPr>
        <w:t xml:space="preserve"> mjedisit </w:t>
      </w:r>
      <w:r w:rsidRPr="00BF4EC7">
        <w:rPr>
          <w:rFonts w:asciiTheme="minorHAnsi" w:hAnsiTheme="minorHAnsi" w:cstheme="minorHAnsi"/>
        </w:rPr>
        <w:t>jetësor, përgjegjësi dhe komunikim.</w:t>
      </w:r>
      <w:r w:rsidRPr="00BF4EC7">
        <w:rPr>
          <w:rFonts w:asciiTheme="minorHAnsi" w:hAnsiTheme="minorHAnsi" w:cstheme="minorHAnsi"/>
          <w:lang w:val="mk-MK"/>
        </w:rPr>
        <w:t xml:space="preserve"> </w:t>
      </w:r>
      <w:r w:rsidRPr="00BF4EC7">
        <w:rPr>
          <w:rFonts w:asciiTheme="minorHAnsi" w:hAnsiTheme="minorHAnsi" w:cstheme="minorHAnsi"/>
        </w:rPr>
        <w:t xml:space="preserve">Aktivitetet </w:t>
      </w:r>
      <w:r w:rsidR="008E5378" w:rsidRPr="00BF4EC7">
        <w:rPr>
          <w:rFonts w:asciiTheme="minorHAnsi" w:hAnsiTheme="minorHAnsi" w:cstheme="minorHAnsi"/>
        </w:rPr>
        <w:t>kushtur kujdesit të shëndetit të nxënësve do të realizohen gjatë vitit shkollor në lëndën e arsimit fizik dhe shëndetësor si dhe lëndët tjera, në orët e  bashkësisë së klasës, në aktivitetet e lira të nxënësve dhe forma tjera. Mësimdhënia dhe biseda në orët e bashkësisë së klasës, në shërbimin professional, kujdestarët e klasave dhe ekspertë të jashtëm në lidhje me preventive ndaj sëmundjeve në mvarshmëri dhe përmbajtje në të cilat do të ndërtohet arsimi dhe edukimi si dhe ndërgjegjja te nxënësit për mbrojtje të shëndetit për mënyrën e shëndetshme të të jetuarit.</w:t>
      </w:r>
    </w:p>
    <w:p w:rsidR="008E5378" w:rsidRPr="0013757B" w:rsidRDefault="008E5378" w:rsidP="0013757B">
      <w:pPr>
        <w:jc w:val="both"/>
        <w:rPr>
          <w:rFonts w:asciiTheme="minorHAnsi" w:hAnsiTheme="minorHAnsi" w:cstheme="minorHAnsi"/>
          <w:b/>
          <w:color w:val="000000"/>
        </w:rPr>
      </w:pPr>
      <w:r w:rsidRPr="00BF4EC7">
        <w:rPr>
          <w:rFonts w:asciiTheme="minorHAnsi" w:hAnsiTheme="minorHAnsi" w:cstheme="minorHAnsi"/>
          <w:b/>
        </w:rPr>
        <w:t>18.1. Higjiena në shkollë</w:t>
      </w:r>
    </w:p>
    <w:p w:rsidR="008E5378" w:rsidRPr="00BF4EC7" w:rsidRDefault="008E5378" w:rsidP="00F37A97">
      <w:pPr>
        <w:pStyle w:val="NoSpacing"/>
        <w:rPr>
          <w:rFonts w:asciiTheme="minorHAnsi" w:hAnsiTheme="minorHAnsi" w:cstheme="minorHAnsi"/>
        </w:rPr>
      </w:pPr>
      <w:r w:rsidRPr="00BF4EC7">
        <w:rPr>
          <w:rFonts w:asciiTheme="minorHAnsi" w:hAnsiTheme="minorHAnsi" w:cstheme="minorHAnsi"/>
        </w:rPr>
        <w:t xml:space="preserve">Për higjienën në shkollë kujdesen: personeli teknik, </w:t>
      </w:r>
      <w:r w:rsidR="00E32969" w:rsidRPr="00BF4EC7">
        <w:rPr>
          <w:rFonts w:asciiTheme="minorHAnsi" w:hAnsiTheme="minorHAnsi" w:cstheme="minorHAnsi"/>
        </w:rPr>
        <w:t xml:space="preserve">arsimtarët dhe nxënësit si dhe kujdestari I ditës. Që të mbahet nivel I lartë I higjienës në shkollë në vazhdimësi përdoren mjete higjienike me cilësi të lartë për dezinfektim dhe shkatërrimin e mikroorganizmave( bakterie, viruse) mjete ekologjike me klor aktiv, mjete me sodë bikarbonë etj. Mënyra e mirëmbajtjes së </w:t>
      </w:r>
      <w:r w:rsidR="00F37A97" w:rsidRPr="00BF4EC7">
        <w:rPr>
          <w:rFonts w:asciiTheme="minorHAnsi" w:hAnsiTheme="minorHAnsi" w:cstheme="minorHAnsi"/>
        </w:rPr>
        <w:t>higjienës në shkollë kryhet: pastrim I të gjithë hapësirave në shkollë, një herë në javë kryhet pastrim I plotë I hapësirave dhe një here në muaj kryhet pastrim general I gjithë shkollës qendrore dhe periferike. Përkrah këtij pastrimi dy here në vit (prill dhe tetor) kryhet edhe dezinfektim, dezinsektim dhe deratizim nga Qendra e shëndetit public Manastir.</w:t>
      </w:r>
    </w:p>
    <w:p w:rsidR="0013757B" w:rsidRDefault="001E0531" w:rsidP="0013757B">
      <w:pPr>
        <w:jc w:val="both"/>
        <w:rPr>
          <w:rFonts w:asciiTheme="minorHAnsi" w:hAnsiTheme="minorHAnsi" w:cstheme="minorHAnsi"/>
          <w:b/>
        </w:rPr>
      </w:pPr>
      <w:r w:rsidRPr="00BF4EC7">
        <w:rPr>
          <w:rFonts w:asciiTheme="minorHAnsi" w:hAnsiTheme="minorHAnsi" w:cstheme="minorHAnsi"/>
          <w:b/>
        </w:rPr>
        <w:t>18.2</w:t>
      </w:r>
      <w:bookmarkStart w:id="25" w:name="_Hlk25929399"/>
      <w:r w:rsidRPr="00BF4EC7">
        <w:rPr>
          <w:rFonts w:asciiTheme="minorHAnsi" w:hAnsiTheme="minorHAnsi" w:cstheme="minorHAnsi"/>
          <w:b/>
        </w:rPr>
        <w:t xml:space="preserve">. </w:t>
      </w:r>
      <w:bookmarkEnd w:id="25"/>
      <w:r w:rsidRPr="00BF4EC7">
        <w:rPr>
          <w:rFonts w:asciiTheme="minorHAnsi" w:hAnsiTheme="minorHAnsi" w:cstheme="minorHAnsi"/>
          <w:b/>
        </w:rPr>
        <w:t>Kontrollet sistematike</w:t>
      </w:r>
    </w:p>
    <w:p w:rsidR="0013757B" w:rsidRDefault="00990728" w:rsidP="0013757B">
      <w:pPr>
        <w:jc w:val="both"/>
        <w:rPr>
          <w:rFonts w:asciiTheme="minorHAnsi" w:hAnsiTheme="minorHAnsi" w:cstheme="minorHAnsi"/>
        </w:rPr>
      </w:pPr>
      <w:r w:rsidRPr="00BF4EC7">
        <w:rPr>
          <w:rFonts w:asciiTheme="minorHAnsi" w:hAnsiTheme="minorHAnsi" w:cstheme="minorHAnsi"/>
        </w:rPr>
        <w:t>Kontrollet sistematike për nxënësit planifikohen dhe realizohen para ose pas mbarimit të orëve mësimore, pa mos u penguar procesi edukativo-arsimor. Gjatë vitit shkollor kryhen kontrolle sistematike për nxënësit e klasës së I,III,V dhe VII, në shoqërim të kujdestarit të klasës. Nxënësit e klasës së I dhe III detyrimisht I shoqërojnë edhe prindët. Kontrollat sistematike I bëhen nga ana e shtëpisë së shëndetit-Kërçovë.</w:t>
      </w:r>
    </w:p>
    <w:p w:rsidR="0013757B" w:rsidRDefault="0013757B" w:rsidP="0013757B">
      <w:pPr>
        <w:jc w:val="both"/>
        <w:rPr>
          <w:rFonts w:asciiTheme="minorHAnsi" w:hAnsiTheme="minorHAnsi" w:cstheme="minorHAnsi"/>
        </w:rPr>
      </w:pPr>
    </w:p>
    <w:p w:rsidR="0013757B" w:rsidRDefault="0013757B" w:rsidP="0013757B">
      <w:pPr>
        <w:jc w:val="both"/>
        <w:rPr>
          <w:rFonts w:asciiTheme="minorHAnsi" w:hAnsiTheme="minorHAnsi" w:cstheme="minorHAnsi"/>
        </w:rPr>
      </w:pPr>
    </w:p>
    <w:p w:rsidR="0013757B" w:rsidRDefault="0013757B" w:rsidP="0013757B">
      <w:pPr>
        <w:jc w:val="both"/>
        <w:rPr>
          <w:rFonts w:asciiTheme="minorHAnsi" w:hAnsiTheme="minorHAnsi" w:cstheme="minorHAnsi"/>
        </w:rPr>
      </w:pPr>
    </w:p>
    <w:p w:rsidR="0013757B" w:rsidRDefault="00990728" w:rsidP="0013757B">
      <w:pPr>
        <w:jc w:val="both"/>
        <w:rPr>
          <w:rFonts w:asciiTheme="minorHAnsi" w:hAnsiTheme="minorHAnsi" w:cstheme="minorHAnsi"/>
          <w:b/>
          <w:color w:val="000000"/>
        </w:rPr>
      </w:pPr>
      <w:r w:rsidRPr="00BF4EC7">
        <w:rPr>
          <w:rFonts w:asciiTheme="minorHAnsi" w:hAnsiTheme="minorHAnsi" w:cstheme="minorHAnsi"/>
          <w:b/>
          <w:color w:val="000000"/>
        </w:rPr>
        <w:lastRenderedPageBreak/>
        <w:t>18.3. Vakcinim</w:t>
      </w:r>
    </w:p>
    <w:p w:rsidR="00990728" w:rsidRPr="0013757B" w:rsidRDefault="00990728" w:rsidP="0013757B">
      <w:pPr>
        <w:jc w:val="both"/>
        <w:rPr>
          <w:rFonts w:asciiTheme="minorHAnsi" w:hAnsiTheme="minorHAnsi" w:cstheme="minorHAnsi"/>
          <w:b/>
        </w:rPr>
      </w:pPr>
      <w:r w:rsidRPr="00BF4EC7">
        <w:rPr>
          <w:rFonts w:asciiTheme="minorHAnsi" w:hAnsiTheme="minorHAnsi" w:cstheme="minorHAnsi"/>
        </w:rPr>
        <w:t>Imunizimi (vakcimini) bëhet për nxënësit e mësimit të grupit klasor dhe arsimit lëndor. Vakcinimi është pjesë përbërëse  e kujdesit të nxënësve dhe zbatohet në periudha të ndryshme të procesit edukativo-arsimor të nxënësve.</w:t>
      </w:r>
    </w:p>
    <w:p w:rsidR="00990728" w:rsidRPr="00BF4EC7" w:rsidRDefault="00990728" w:rsidP="00990728">
      <w:pPr>
        <w:pStyle w:val="NoSpacing"/>
        <w:rPr>
          <w:rFonts w:asciiTheme="minorHAnsi" w:hAnsiTheme="minorHAnsi" w:cstheme="minorHAnsi"/>
        </w:rPr>
        <w:sectPr w:rsidR="00990728" w:rsidRPr="00BF4EC7" w:rsidSect="002C38F9">
          <w:pgSz w:w="15840" w:h="12240" w:orient="landscape"/>
          <w:pgMar w:top="560" w:right="360" w:bottom="0" w:left="720" w:header="0" w:footer="793" w:gutter="0"/>
          <w:cols w:space="720"/>
          <w:docGrid w:linePitch="299"/>
        </w:sectPr>
      </w:pPr>
      <w:r w:rsidRPr="00BF4EC7">
        <w:rPr>
          <w:rFonts w:asciiTheme="minorHAnsi" w:hAnsiTheme="minorHAnsi" w:cstheme="minorHAnsi"/>
        </w:rPr>
        <w:t xml:space="preserve">6 vjet (kl.I): fruthi, rubeola, shyta infective (doza e parë) –  revakcinim I parë; 7 vjet (klasa e II) tuberkuloza (me test- doza e parë);  Paraliza e fëmijëve (doza e pare) difterija, tetanus (doza e pare) –revakcinim I pare, I dytë, I tretë në 12 vjet; 2 dhe 6 muaj pas dozes së pare (kl.VI), Infektimet me papiloma virus (HPV), (vetëm vajza- 3 doza)-revakcinim; 14 vjet ( mbarimi I shkollës fillore) Rubeola (vetëm vajza - revakcinim doza II) ; Paraliza e fëmijëve (1 dozë); difteri, tetanus – revakcinim i III; revakcinim i IV. Personat përgjegjës nga shkolla janë drejtori (I cili cakton kohën e realizimit) dhe </w:t>
      </w:r>
      <w:r w:rsidR="0013757B">
        <w:rPr>
          <w:rFonts w:asciiTheme="minorHAnsi" w:hAnsiTheme="minorHAnsi" w:cstheme="minorHAnsi"/>
        </w:rPr>
        <w:t>udhëheqësi i klasë</w:t>
      </w:r>
    </w:p>
    <w:bookmarkEnd w:id="24"/>
    <w:p w:rsidR="00EF0A3D" w:rsidRPr="00BF4EC7" w:rsidRDefault="00EF0A3D" w:rsidP="00EF0A3D">
      <w:pPr>
        <w:jc w:val="both"/>
        <w:rPr>
          <w:rFonts w:asciiTheme="minorHAnsi" w:hAnsiTheme="minorHAnsi" w:cstheme="minorHAnsi"/>
          <w:b/>
          <w:color w:val="000000"/>
        </w:rPr>
      </w:pPr>
      <w:r w:rsidRPr="00BF4EC7">
        <w:rPr>
          <w:rFonts w:asciiTheme="minorHAnsi" w:hAnsiTheme="minorHAnsi" w:cstheme="minorHAnsi"/>
          <w:b/>
        </w:rPr>
        <w:lastRenderedPageBreak/>
        <w:t xml:space="preserve">18.4. </w:t>
      </w:r>
      <w:bookmarkStart w:id="26" w:name="_Hlk25929452"/>
      <w:r w:rsidR="00990728" w:rsidRPr="00BF4EC7">
        <w:rPr>
          <w:rFonts w:asciiTheme="minorHAnsi" w:hAnsiTheme="minorHAnsi" w:cstheme="minorHAnsi"/>
          <w:b/>
        </w:rPr>
        <w:t>Edukim për ushqim të shëndetshëm</w:t>
      </w:r>
      <w:r w:rsidRPr="00BF4EC7">
        <w:rPr>
          <w:rFonts w:asciiTheme="minorHAnsi" w:hAnsiTheme="minorHAnsi" w:cstheme="minorHAnsi"/>
          <w:b/>
        </w:rPr>
        <w:t xml:space="preserve"> </w:t>
      </w:r>
      <w:bookmarkEnd w:id="26"/>
    </w:p>
    <w:p w:rsidR="00990728" w:rsidRPr="00BF4EC7" w:rsidRDefault="00E679D3" w:rsidP="00990728">
      <w:pPr>
        <w:rPr>
          <w:rFonts w:asciiTheme="minorHAnsi" w:hAnsiTheme="minorHAnsi" w:cstheme="minorHAnsi"/>
        </w:rPr>
      </w:pPr>
      <w:r w:rsidRPr="00BF4EC7">
        <w:rPr>
          <w:rFonts w:asciiTheme="minorHAnsi" w:hAnsiTheme="minorHAnsi" w:cstheme="minorHAnsi"/>
        </w:rPr>
        <w:t>Do të realizohen aktivitete nga fushata “</w:t>
      </w:r>
      <w:r w:rsidRPr="00BF4EC7">
        <w:rPr>
          <w:rFonts w:asciiTheme="minorHAnsi" w:hAnsiTheme="minorHAnsi" w:cstheme="minorHAnsi"/>
          <w:lang w:val="sq-AL"/>
        </w:rPr>
        <w:t>Ushqimi i shëndetshëm për fëmijëri pa të meta</w:t>
      </w:r>
      <w:r w:rsidRPr="00BF4EC7">
        <w:rPr>
          <w:rFonts w:asciiTheme="minorHAnsi" w:hAnsiTheme="minorHAnsi" w:cstheme="minorHAnsi"/>
        </w:rPr>
        <w:t>” mbrenda eko projektit, me qëllim të edukimit të nxënësve për ushqimin e shëndetshëm, rritja e vetëdijes, rritja e aktivitetit shkollorë, promovimi dhe kyqja e prindërve. Nxënësit të cilët janë anëtarë të seksionit ekologjik në programën e tyre rregullisht punojnë projekte në këtë temë. Aktivitetet dhe punim</w:t>
      </w:r>
      <w:r w:rsidR="00CE76F1" w:rsidRPr="00BF4EC7">
        <w:rPr>
          <w:rFonts w:asciiTheme="minorHAnsi" w:hAnsiTheme="minorHAnsi" w:cstheme="minorHAnsi"/>
        </w:rPr>
        <w:t>et e nxënësve do të nxirren në w</w:t>
      </w:r>
      <w:r w:rsidRPr="00BF4EC7">
        <w:rPr>
          <w:rFonts w:asciiTheme="minorHAnsi" w:hAnsiTheme="minorHAnsi" w:cstheme="minorHAnsi"/>
        </w:rPr>
        <w:t>eb faqe dhe në korridorin e shkollës.</w:t>
      </w:r>
    </w:p>
    <w:p w:rsidR="00EF0A3D" w:rsidRPr="00BF4EC7" w:rsidRDefault="00EF0A3D" w:rsidP="00990728">
      <w:pPr>
        <w:pStyle w:val="NoSpacing"/>
        <w:rPr>
          <w:rFonts w:asciiTheme="minorHAnsi" w:hAnsiTheme="minorHAnsi" w:cstheme="minorHAnsi"/>
          <w:b/>
        </w:rPr>
      </w:pPr>
      <w:bookmarkStart w:id="27" w:name="_Hlk25929489"/>
      <w:r w:rsidRPr="00BF4EC7">
        <w:rPr>
          <w:rFonts w:asciiTheme="minorHAnsi" w:hAnsiTheme="minorHAnsi" w:cstheme="minorHAnsi"/>
          <w:b/>
        </w:rPr>
        <w:t>19</w:t>
      </w:r>
      <w:r w:rsidR="00990728" w:rsidRPr="00BF4EC7">
        <w:rPr>
          <w:rFonts w:asciiTheme="minorHAnsi" w:hAnsiTheme="minorHAnsi" w:cstheme="minorHAnsi"/>
          <w:b/>
        </w:rPr>
        <w:t>. Klima shkollore</w:t>
      </w:r>
    </w:p>
    <w:bookmarkEnd w:id="27"/>
    <w:p w:rsidR="00EF0A3D" w:rsidRPr="00BF4EC7" w:rsidRDefault="00EF0A3D" w:rsidP="00990728">
      <w:pPr>
        <w:pStyle w:val="NoSpacing"/>
        <w:rPr>
          <w:rFonts w:asciiTheme="minorHAnsi" w:hAnsiTheme="minorHAnsi" w:cstheme="minorHAnsi"/>
          <w:b/>
        </w:rPr>
      </w:pPr>
      <w:r w:rsidRPr="00BF4EC7">
        <w:rPr>
          <w:rFonts w:asciiTheme="minorHAnsi" w:hAnsiTheme="minorHAnsi" w:cstheme="minorHAnsi"/>
          <w:b/>
        </w:rPr>
        <w:t xml:space="preserve">19.1. </w:t>
      </w:r>
      <w:r w:rsidR="00990728" w:rsidRPr="00BF4EC7">
        <w:rPr>
          <w:rFonts w:asciiTheme="minorHAnsi" w:hAnsiTheme="minorHAnsi" w:cstheme="minorHAnsi"/>
          <w:b/>
        </w:rPr>
        <w:t>Disiplina</w:t>
      </w:r>
    </w:p>
    <w:p w:rsidR="00A658AD" w:rsidRPr="00BF4EC7" w:rsidRDefault="00A658AD" w:rsidP="00A658AD">
      <w:pPr>
        <w:pStyle w:val="NoSpacing"/>
        <w:rPr>
          <w:rFonts w:asciiTheme="minorHAnsi" w:hAnsiTheme="minorHAnsi" w:cstheme="minorHAnsi"/>
        </w:rPr>
      </w:pPr>
      <w:r w:rsidRPr="00BF4EC7">
        <w:rPr>
          <w:rFonts w:asciiTheme="minorHAnsi" w:hAnsiTheme="minorHAnsi" w:cstheme="minorHAnsi"/>
        </w:rPr>
        <w:t xml:space="preserve">Disiplina në shkollë e përfshin </w:t>
      </w:r>
      <w:r w:rsidR="00B65161" w:rsidRPr="00BF4EC7">
        <w:rPr>
          <w:rFonts w:asciiTheme="minorHAnsi" w:hAnsiTheme="minorHAnsi" w:cstheme="minorHAnsi"/>
        </w:rPr>
        <w:t>marrëdhëniet e ndërmjet</w:t>
      </w:r>
      <w:r w:rsidRPr="00BF4EC7">
        <w:rPr>
          <w:rFonts w:asciiTheme="minorHAnsi" w:hAnsiTheme="minorHAnsi" w:cstheme="minorHAnsi"/>
        </w:rPr>
        <w:t>shme e të gjithë subjekteve në procesin edukativo-arsimor (nxënës, arsimtarë, personel), si edhe marrëdhëniet e secilit prej tyre veçmas ndaj të mirave material</w:t>
      </w:r>
      <w:r w:rsidR="00B65161" w:rsidRPr="00BF4EC7">
        <w:rPr>
          <w:rFonts w:asciiTheme="minorHAnsi" w:hAnsiTheme="minorHAnsi" w:cstheme="minorHAnsi"/>
        </w:rPr>
        <w:t>e</w:t>
      </w:r>
      <w:r w:rsidRPr="00BF4EC7">
        <w:rPr>
          <w:rFonts w:asciiTheme="minorHAnsi" w:hAnsiTheme="minorHAnsi" w:cstheme="minorHAnsi"/>
        </w:rPr>
        <w:t xml:space="preserve"> dhe pasurisë së shkollës.</w:t>
      </w:r>
    </w:p>
    <w:p w:rsidR="00A658AD" w:rsidRPr="00BF4EC7" w:rsidRDefault="00A658AD" w:rsidP="00A658AD">
      <w:pPr>
        <w:pStyle w:val="NoSpacing"/>
        <w:rPr>
          <w:rFonts w:asciiTheme="minorHAnsi" w:hAnsiTheme="minorHAnsi" w:cstheme="minorHAnsi"/>
        </w:rPr>
      </w:pPr>
      <w:r w:rsidRPr="00BF4EC7">
        <w:rPr>
          <w:rFonts w:asciiTheme="minorHAnsi" w:hAnsiTheme="minorHAnsi" w:cstheme="minorHAnsi"/>
        </w:rPr>
        <w:t>Ajo është e shënuar dhe realizohet sipas shumë akteve juridike si: rregullat për sjelljen e nxënësve, rendi shtëpiak i shkollës, rregulla interne për masa pedagogjike, orare për kujdestari i kuadrit a</w:t>
      </w:r>
      <w:r w:rsidR="00B65161" w:rsidRPr="00BF4EC7">
        <w:rPr>
          <w:rFonts w:asciiTheme="minorHAnsi" w:hAnsiTheme="minorHAnsi" w:cstheme="minorHAnsi"/>
        </w:rPr>
        <w:t>rsimor në shkollë. Në këto detaj</w:t>
      </w:r>
      <w:r w:rsidRPr="00BF4EC7">
        <w:rPr>
          <w:rFonts w:asciiTheme="minorHAnsi" w:hAnsiTheme="minorHAnsi" w:cstheme="minorHAnsi"/>
        </w:rPr>
        <w:t>isht janë të perpunuara rregullat e sjelljes e të gjithë subjekteve të lartëpërmendura, si dhe sanksionet në rast të thyerjes të rregullave të vendosura.</w:t>
      </w:r>
    </w:p>
    <w:p w:rsidR="00A658AD" w:rsidRPr="00BF4EC7" w:rsidRDefault="00A658AD" w:rsidP="00A658AD">
      <w:pPr>
        <w:pStyle w:val="NoSpacing"/>
        <w:rPr>
          <w:rFonts w:asciiTheme="minorHAnsi" w:hAnsiTheme="minorHAnsi" w:cstheme="minorHAnsi"/>
        </w:rPr>
      </w:pPr>
      <w:r w:rsidRPr="00BF4EC7">
        <w:rPr>
          <w:rFonts w:asciiTheme="minorHAnsi" w:hAnsiTheme="minorHAnsi" w:cstheme="minorHAnsi"/>
        </w:rPr>
        <w:t>Në drejtim të zhvillimit në kontinuit</w:t>
      </w:r>
      <w:r w:rsidR="00B65161" w:rsidRPr="00BF4EC7">
        <w:rPr>
          <w:rFonts w:asciiTheme="minorHAnsi" w:hAnsiTheme="minorHAnsi" w:cstheme="minorHAnsi"/>
        </w:rPr>
        <w:t>et të klimës në shkollë dhe dis</w:t>
      </w:r>
      <w:r w:rsidRPr="00BF4EC7">
        <w:rPr>
          <w:rFonts w:asciiTheme="minorHAnsi" w:hAnsiTheme="minorHAnsi" w:cstheme="minorHAnsi"/>
        </w:rPr>
        <w:t>iplines në</w:t>
      </w:r>
      <w:r w:rsidR="00B65161" w:rsidRPr="00BF4EC7">
        <w:rPr>
          <w:rFonts w:asciiTheme="minorHAnsi" w:hAnsiTheme="minorHAnsi" w:cstheme="minorHAnsi"/>
        </w:rPr>
        <w:t xml:space="preserve"> shkollë për vitin mësimor</w:t>
      </w:r>
      <w:r w:rsidR="00A06E5B" w:rsidRPr="00BF4EC7">
        <w:rPr>
          <w:rFonts w:asciiTheme="minorHAnsi" w:hAnsiTheme="minorHAnsi" w:cstheme="minorHAnsi"/>
        </w:rPr>
        <w:t xml:space="preserve"> 202</w:t>
      </w:r>
      <w:r w:rsidR="00A06E5B" w:rsidRPr="00BF4EC7">
        <w:rPr>
          <w:rFonts w:asciiTheme="minorHAnsi" w:hAnsiTheme="minorHAnsi" w:cstheme="minorHAnsi"/>
          <w:lang w:val="mk-MK"/>
        </w:rPr>
        <w:t>4</w:t>
      </w:r>
      <w:r w:rsidR="00A06E5B" w:rsidRPr="00BF4EC7">
        <w:rPr>
          <w:rFonts w:asciiTheme="minorHAnsi" w:hAnsiTheme="minorHAnsi" w:cstheme="minorHAnsi"/>
        </w:rPr>
        <w:t>/202</w:t>
      </w:r>
      <w:r w:rsidR="00A06E5B" w:rsidRPr="00BF4EC7">
        <w:rPr>
          <w:rFonts w:asciiTheme="minorHAnsi" w:hAnsiTheme="minorHAnsi" w:cstheme="minorHAnsi"/>
          <w:lang w:val="mk-MK"/>
        </w:rPr>
        <w:t>5</w:t>
      </w:r>
      <w:r w:rsidR="00B65161" w:rsidRPr="00BF4EC7">
        <w:rPr>
          <w:rFonts w:asciiTheme="minorHAnsi" w:hAnsiTheme="minorHAnsi" w:cstheme="minorHAnsi"/>
        </w:rPr>
        <w:t>, në muajin shtator është e paraparë mb</w:t>
      </w:r>
      <w:r w:rsidRPr="00BF4EC7">
        <w:rPr>
          <w:rFonts w:asciiTheme="minorHAnsi" w:hAnsiTheme="minorHAnsi" w:cstheme="minorHAnsi"/>
        </w:rPr>
        <w:t>ledhja e këshillit të</w:t>
      </w:r>
      <w:r w:rsidR="00B65161" w:rsidRPr="00BF4EC7">
        <w:rPr>
          <w:rFonts w:asciiTheme="minorHAnsi" w:hAnsiTheme="minorHAnsi" w:cstheme="minorHAnsi"/>
        </w:rPr>
        <w:t xml:space="preserve"> arsimtarëve që kuadri arsimor </w:t>
      </w:r>
      <w:r w:rsidR="00F44FFE" w:rsidRPr="00BF4EC7">
        <w:rPr>
          <w:rFonts w:asciiTheme="minorHAnsi" w:hAnsiTheme="minorHAnsi" w:cstheme="minorHAnsi"/>
        </w:rPr>
        <w:t>dete</w:t>
      </w:r>
      <w:r w:rsidRPr="00BF4EC7">
        <w:rPr>
          <w:rFonts w:asciiTheme="minorHAnsi" w:hAnsiTheme="minorHAnsi" w:cstheme="minorHAnsi"/>
        </w:rPr>
        <w:t xml:space="preserve">kton fenomenet negative të vërejtura në mënyrën e sjelljes e të </w:t>
      </w:r>
      <w:r w:rsidR="00B65161" w:rsidRPr="00BF4EC7">
        <w:rPr>
          <w:rFonts w:asciiTheme="minorHAnsi" w:hAnsiTheme="minorHAnsi" w:cstheme="minorHAnsi"/>
        </w:rPr>
        <w:t>gjithë subjekteve që janë të kyçur në procesin eduk</w:t>
      </w:r>
      <w:r w:rsidRPr="00BF4EC7">
        <w:rPr>
          <w:rFonts w:asciiTheme="minorHAnsi" w:hAnsiTheme="minorHAnsi" w:cstheme="minorHAnsi"/>
        </w:rPr>
        <w:t>ativo-arsimor në periudhën kalimtare.</w:t>
      </w:r>
    </w:p>
    <w:p w:rsidR="00A658AD" w:rsidRPr="00BF4EC7" w:rsidRDefault="00A658AD" w:rsidP="00A658AD">
      <w:pPr>
        <w:pStyle w:val="NoSpacing"/>
        <w:rPr>
          <w:rFonts w:asciiTheme="minorHAnsi" w:hAnsiTheme="minorHAnsi" w:cstheme="minorHAnsi"/>
        </w:rPr>
      </w:pPr>
      <w:r w:rsidRPr="00BF4EC7">
        <w:rPr>
          <w:rFonts w:asciiTheme="minorHAnsi" w:hAnsiTheme="minorHAnsi" w:cstheme="minorHAnsi"/>
        </w:rPr>
        <w:t>Do të merren përfundime në mbledhje dhe do të përgati</w:t>
      </w:r>
      <w:r w:rsidR="00B65161" w:rsidRPr="00BF4EC7">
        <w:rPr>
          <w:rFonts w:asciiTheme="minorHAnsi" w:hAnsiTheme="minorHAnsi" w:cstheme="minorHAnsi"/>
        </w:rPr>
        <w:t>tet plan për përmirësimin e dis</w:t>
      </w:r>
      <w:r w:rsidRPr="00BF4EC7">
        <w:rPr>
          <w:rFonts w:asciiTheme="minorHAnsi" w:hAnsiTheme="minorHAnsi" w:cstheme="minorHAnsi"/>
        </w:rPr>
        <w:t>iplines në shkollë.</w:t>
      </w:r>
    </w:p>
    <w:p w:rsidR="00A658AD" w:rsidRPr="00BF4EC7" w:rsidRDefault="00A658AD" w:rsidP="00A658AD">
      <w:pPr>
        <w:pStyle w:val="NoSpacing"/>
        <w:rPr>
          <w:rFonts w:asciiTheme="minorHAnsi" w:hAnsiTheme="minorHAnsi" w:cstheme="minorHAnsi"/>
        </w:rPr>
      </w:pPr>
      <w:r w:rsidRPr="00BF4EC7">
        <w:rPr>
          <w:rFonts w:asciiTheme="minorHAnsi" w:hAnsiTheme="minorHAnsi" w:cstheme="minorHAnsi"/>
        </w:rPr>
        <w:t>Poashtu ësh</w:t>
      </w:r>
      <w:r w:rsidR="00B65161" w:rsidRPr="00BF4EC7">
        <w:rPr>
          <w:rFonts w:asciiTheme="minorHAnsi" w:hAnsiTheme="minorHAnsi" w:cstheme="minorHAnsi"/>
        </w:rPr>
        <w:t>të punuar edhe orar</w:t>
      </w:r>
      <w:r w:rsidRPr="00BF4EC7">
        <w:rPr>
          <w:rFonts w:asciiTheme="minorHAnsi" w:hAnsiTheme="minorHAnsi" w:cstheme="minorHAnsi"/>
        </w:rPr>
        <w:t xml:space="preserve"> i arsimtarëve kujdestarë, për kontrollë ma të madhe në shkollë ( në mësojtoret, korridoret dhe toalet).</w:t>
      </w:r>
    </w:p>
    <w:p w:rsidR="00A658AD" w:rsidRPr="00BF4EC7" w:rsidRDefault="00A658AD" w:rsidP="00A658AD">
      <w:pPr>
        <w:pStyle w:val="NoSpacing"/>
        <w:rPr>
          <w:rFonts w:asciiTheme="minorHAnsi" w:hAnsiTheme="minorHAnsi" w:cstheme="minorHAnsi"/>
        </w:rPr>
      </w:pPr>
      <w:r w:rsidRPr="00BF4EC7">
        <w:rPr>
          <w:rFonts w:asciiTheme="minorHAnsi" w:hAnsiTheme="minorHAnsi" w:cstheme="minorHAnsi"/>
        </w:rPr>
        <w:t>Kontrollën e lëvizjeve dhe aktiviteteve në oborrin shkollorë do ta kontrollojnë arsimtarët kujdestarë.</w:t>
      </w:r>
    </w:p>
    <w:p w:rsidR="00EF0A3D" w:rsidRPr="00BF4EC7" w:rsidRDefault="00EF0A3D" w:rsidP="00EF0A3D">
      <w:pPr>
        <w:jc w:val="both"/>
        <w:rPr>
          <w:rFonts w:asciiTheme="minorHAnsi" w:hAnsiTheme="minorHAnsi" w:cstheme="minorHAnsi"/>
          <w:b/>
        </w:rPr>
      </w:pPr>
      <w:r w:rsidRPr="00BF4EC7">
        <w:rPr>
          <w:rFonts w:asciiTheme="minorHAnsi" w:hAnsiTheme="minorHAnsi" w:cstheme="minorHAnsi"/>
          <w:b/>
        </w:rPr>
        <w:t xml:space="preserve">19.2. </w:t>
      </w:r>
      <w:bookmarkStart w:id="28" w:name="_Hlk25929552"/>
      <w:r w:rsidR="00990728" w:rsidRPr="00BF4EC7">
        <w:rPr>
          <w:rFonts w:asciiTheme="minorHAnsi" w:hAnsiTheme="minorHAnsi" w:cstheme="minorHAnsi"/>
          <w:b/>
        </w:rPr>
        <w:t xml:space="preserve">Rregullim estetik dhe funksional I hapësirës në shkollë </w:t>
      </w:r>
      <w:r w:rsidRPr="00BF4EC7">
        <w:rPr>
          <w:rFonts w:asciiTheme="minorHAnsi" w:hAnsiTheme="minorHAnsi" w:cstheme="minorHAnsi"/>
          <w:b/>
        </w:rPr>
        <w:t xml:space="preserve">  </w:t>
      </w:r>
    </w:p>
    <w:p w:rsidR="00EE1558" w:rsidRDefault="00B65161" w:rsidP="00EF0A3D">
      <w:pPr>
        <w:rPr>
          <w:rFonts w:asciiTheme="minorHAnsi" w:hAnsiTheme="minorHAnsi" w:cstheme="minorHAnsi"/>
        </w:rPr>
      </w:pPr>
      <w:r w:rsidRPr="00BF4EC7">
        <w:rPr>
          <w:rFonts w:asciiTheme="minorHAnsi" w:hAnsiTheme="minorHAnsi" w:cstheme="minorHAnsi"/>
        </w:rPr>
        <w:t>Për zhvillimin e qëndrimit të përgjegjshëm ndaj rregullimit dhe mirëmbajtjes e sipërfaqes së shkollës, nxënësit nën udhëheqësinë e arsimtarëve krijojnë të ashtuquajturat “</w:t>
      </w:r>
      <w:r w:rsidRPr="00BF4EC7">
        <w:rPr>
          <w:rFonts w:asciiTheme="minorHAnsi" w:hAnsiTheme="minorHAnsi" w:cstheme="minorHAnsi"/>
          <w:lang w:val="sq-AL"/>
        </w:rPr>
        <w:t>Mësojtore stimulative</w:t>
      </w:r>
      <w:r w:rsidRPr="00BF4EC7">
        <w:rPr>
          <w:rFonts w:asciiTheme="minorHAnsi" w:hAnsiTheme="minorHAnsi" w:cstheme="minorHAnsi"/>
        </w:rPr>
        <w:t>”. Duke I marrë aktivetet që vijojnë: mirëmbajtja e shkollës me anë të rregullimit të mësojtoreve dhe kabineteve, korridoreve, objektin e shkollës dhe oborrin e shkollës, që realizohet në fillim të vitit mësimorë dhe vazhdon në kontinuitet. Gjithashtu në shkollë funsionojnë edhe aktivitetet e lira të nxënësve me anë të të cilave krijohen supozime për kënaqësinë dhe kultivimin e interesave individuale dhe aftësive të nxënësve, dhe në interes të rregullimit dhe mirëmbajtjes të sipërfaqes që rrethon shkollën.</w:t>
      </w:r>
      <w:bookmarkEnd w:id="28"/>
    </w:p>
    <w:p w:rsidR="00EF0A3D" w:rsidRPr="00EE1558" w:rsidRDefault="00EF0A3D" w:rsidP="00EF0A3D">
      <w:pPr>
        <w:rPr>
          <w:rFonts w:asciiTheme="minorHAnsi" w:hAnsiTheme="minorHAnsi" w:cstheme="minorHAnsi"/>
        </w:rPr>
      </w:pPr>
      <w:r w:rsidRPr="00BF4EC7">
        <w:rPr>
          <w:rFonts w:asciiTheme="minorHAnsi" w:hAnsiTheme="minorHAnsi" w:cstheme="minorHAnsi"/>
          <w:b/>
        </w:rPr>
        <w:t xml:space="preserve">19.3. </w:t>
      </w:r>
      <w:bookmarkStart w:id="29" w:name="_Hlk25929590"/>
      <w:r w:rsidR="00990728" w:rsidRPr="00BF4EC7">
        <w:rPr>
          <w:rFonts w:asciiTheme="minorHAnsi" w:hAnsiTheme="minorHAnsi" w:cstheme="minorHAnsi"/>
          <w:b/>
        </w:rPr>
        <w:t>Kodeksi etik</w:t>
      </w:r>
    </w:p>
    <w:p w:rsidR="00B65161" w:rsidRPr="00BF4EC7" w:rsidRDefault="00B65161" w:rsidP="00B65161">
      <w:pPr>
        <w:pStyle w:val="NoSpacing"/>
        <w:rPr>
          <w:rFonts w:asciiTheme="minorHAnsi" w:hAnsiTheme="minorHAnsi" w:cstheme="minorHAnsi"/>
        </w:rPr>
      </w:pPr>
      <w:r w:rsidRPr="00BF4EC7">
        <w:rPr>
          <w:rFonts w:asciiTheme="minorHAnsi" w:hAnsiTheme="minorHAnsi" w:cstheme="minorHAnsi"/>
        </w:rPr>
        <w:t>Shkolla brenda punës së saj ka përgatitur kodeks etik për sjelljen e arsimtarëve, kodeksi etik për sjelljen e nxënësve, por disa nga parimet për kodeksin etik të të punësuarve në shkollë janë të përfshira edhe në brendinë e dispozitave në rendin shtëpiak të shkollës.</w:t>
      </w:r>
    </w:p>
    <w:p w:rsidR="00B65161" w:rsidRPr="00BF4EC7" w:rsidRDefault="00B65161" w:rsidP="00B65161">
      <w:pPr>
        <w:pStyle w:val="NoSpacing"/>
        <w:rPr>
          <w:rFonts w:asciiTheme="minorHAnsi" w:hAnsiTheme="minorHAnsi" w:cstheme="minorHAnsi"/>
        </w:rPr>
      </w:pPr>
      <w:r w:rsidRPr="00BF4EC7">
        <w:rPr>
          <w:rFonts w:asciiTheme="minorHAnsi" w:hAnsiTheme="minorHAnsi" w:cstheme="minorHAnsi"/>
        </w:rPr>
        <w:t>Në shkollë ekziston edhe eko kodeksi që i përfshin rregullat për zhvillim të ndërgjegjes të nxënësve dhe të punësuarve për ruajtjen dhe zhvillimin e mjedisit jetësor në të cilin jetojmë. Për shkak të rëndësisë të komunikimit dhe bashkëpunimit të prindërve dhe nxënësve, gjatë muajve tetor-nëntor, ekip profesional nga shkolla në bashkëpunim me këshillin e prindërve do të përgatisë kodeks etik të prindërve. I njejti do të jetë i pro</w:t>
      </w:r>
      <w:r w:rsidR="00A06E5B" w:rsidRPr="00BF4EC7">
        <w:rPr>
          <w:rFonts w:asciiTheme="minorHAnsi" w:hAnsiTheme="minorHAnsi" w:cstheme="minorHAnsi"/>
        </w:rPr>
        <w:t>movuar gjatë vitit mësimorë 202</w:t>
      </w:r>
      <w:r w:rsidR="00A06E5B" w:rsidRPr="00BF4EC7">
        <w:rPr>
          <w:rFonts w:asciiTheme="minorHAnsi" w:hAnsiTheme="minorHAnsi" w:cstheme="minorHAnsi"/>
          <w:lang w:val="mk-MK"/>
        </w:rPr>
        <w:t>4</w:t>
      </w:r>
      <w:r w:rsidR="00A06E5B" w:rsidRPr="00BF4EC7">
        <w:rPr>
          <w:rFonts w:asciiTheme="minorHAnsi" w:hAnsiTheme="minorHAnsi" w:cstheme="minorHAnsi"/>
        </w:rPr>
        <w:t>/202</w:t>
      </w:r>
      <w:r w:rsidR="00A06E5B" w:rsidRPr="00BF4EC7">
        <w:rPr>
          <w:rFonts w:asciiTheme="minorHAnsi" w:hAnsiTheme="minorHAnsi" w:cstheme="minorHAnsi"/>
          <w:lang w:val="mk-MK"/>
        </w:rPr>
        <w:t>5</w:t>
      </w:r>
      <w:r w:rsidRPr="00BF4EC7">
        <w:rPr>
          <w:rFonts w:asciiTheme="minorHAnsi" w:hAnsiTheme="minorHAnsi" w:cstheme="minorHAnsi"/>
        </w:rPr>
        <w:t xml:space="preserve"> dhe do të bëhet pjesë përbërëse e dokumentacionit të shkollës dhe praktikës.</w:t>
      </w:r>
    </w:p>
    <w:bookmarkEnd w:id="29"/>
    <w:p w:rsidR="00EE1558" w:rsidRDefault="00EE1558" w:rsidP="00EF0A3D">
      <w:pPr>
        <w:rPr>
          <w:rFonts w:asciiTheme="minorHAnsi" w:hAnsiTheme="minorHAnsi" w:cstheme="minorHAnsi"/>
          <w:b/>
          <w:color w:val="000000"/>
        </w:rPr>
      </w:pPr>
    </w:p>
    <w:p w:rsidR="00EE1558" w:rsidRDefault="00EE1558" w:rsidP="00EF0A3D">
      <w:pPr>
        <w:rPr>
          <w:rFonts w:asciiTheme="minorHAnsi" w:hAnsiTheme="minorHAnsi" w:cstheme="minorHAnsi"/>
          <w:b/>
          <w:color w:val="000000"/>
        </w:rPr>
      </w:pPr>
    </w:p>
    <w:p w:rsidR="00EE1558" w:rsidRDefault="00EE1558" w:rsidP="00EF0A3D">
      <w:pPr>
        <w:rPr>
          <w:rFonts w:asciiTheme="minorHAnsi" w:hAnsiTheme="minorHAnsi" w:cstheme="minorHAnsi"/>
          <w:b/>
          <w:color w:val="000000"/>
        </w:rPr>
      </w:pPr>
    </w:p>
    <w:p w:rsidR="00EF0A3D" w:rsidRPr="00BF4EC7" w:rsidRDefault="00EF0A3D" w:rsidP="00EF0A3D">
      <w:pPr>
        <w:rPr>
          <w:rFonts w:asciiTheme="minorHAnsi" w:hAnsiTheme="minorHAnsi" w:cstheme="minorHAnsi"/>
          <w:b/>
          <w:color w:val="000000"/>
        </w:rPr>
      </w:pPr>
      <w:r w:rsidRPr="00BF4EC7">
        <w:rPr>
          <w:rFonts w:asciiTheme="minorHAnsi" w:hAnsiTheme="minorHAnsi" w:cstheme="minorHAnsi"/>
          <w:b/>
          <w:color w:val="000000"/>
        </w:rPr>
        <w:lastRenderedPageBreak/>
        <w:t xml:space="preserve">19.4. </w:t>
      </w:r>
      <w:bookmarkStart w:id="30" w:name="_Hlk25929622"/>
      <w:r w:rsidR="00990728" w:rsidRPr="00BF4EC7">
        <w:rPr>
          <w:rFonts w:asciiTheme="minorHAnsi" w:hAnsiTheme="minorHAnsi" w:cstheme="minorHAnsi"/>
          <w:b/>
          <w:color w:val="000000"/>
        </w:rPr>
        <w:t xml:space="preserve">Marrëdhëniet ndërmjet të gjithë strukturave në shkollë </w:t>
      </w:r>
    </w:p>
    <w:p w:rsidR="00B65161" w:rsidRPr="00BF4EC7" w:rsidRDefault="0073607C" w:rsidP="0073607C">
      <w:pPr>
        <w:pStyle w:val="NoSpacing"/>
        <w:rPr>
          <w:rFonts w:asciiTheme="minorHAnsi" w:hAnsiTheme="minorHAnsi" w:cstheme="minorHAnsi"/>
        </w:rPr>
      </w:pPr>
      <w:r w:rsidRPr="00BF4EC7">
        <w:rPr>
          <w:rFonts w:asciiTheme="minorHAnsi" w:hAnsiTheme="minorHAnsi" w:cstheme="minorHAnsi"/>
        </w:rPr>
        <w:t>Në fillim të vitit shkollor</w:t>
      </w:r>
      <w:r w:rsidR="00B65161" w:rsidRPr="00BF4EC7">
        <w:rPr>
          <w:rFonts w:asciiTheme="minorHAnsi" w:hAnsiTheme="minorHAnsi" w:cstheme="minorHAnsi"/>
        </w:rPr>
        <w:t xml:space="preserve"> formohet ekip që do t</w:t>
      </w:r>
      <w:r w:rsidRPr="00BF4EC7">
        <w:rPr>
          <w:rFonts w:asciiTheme="minorHAnsi" w:hAnsiTheme="minorHAnsi" w:cstheme="minorHAnsi"/>
        </w:rPr>
        <w:t>ë bëjë analizë të pikave kritik</w:t>
      </w:r>
      <w:r w:rsidR="00B65161" w:rsidRPr="00BF4EC7">
        <w:rPr>
          <w:rFonts w:asciiTheme="minorHAnsi" w:hAnsiTheme="minorHAnsi" w:cstheme="minorHAnsi"/>
        </w:rPr>
        <w:t>e në kominikimin në mes të strukturave të përcaktuara në shkollë. Propozohen mbledhje-pun</w:t>
      </w:r>
      <w:r w:rsidRPr="00BF4EC7">
        <w:rPr>
          <w:rFonts w:asciiTheme="minorHAnsi" w:hAnsiTheme="minorHAnsi" w:cstheme="minorHAnsi"/>
        </w:rPr>
        <w:t>ë</w:t>
      </w:r>
      <w:r w:rsidR="00B65161" w:rsidRPr="00BF4EC7">
        <w:rPr>
          <w:rFonts w:asciiTheme="minorHAnsi" w:hAnsiTheme="minorHAnsi" w:cstheme="minorHAnsi"/>
        </w:rPr>
        <w:t>tori të përbashkëta, debate në të cilat do të shqyrtohen mangësitë e komunikimit dhe propozohen mënyra të reja të komunikimit. Për atë qëllim për tejkalimin e këtyre paraqitjeve planifikohen manifestime të përbashkëta në shkollë, piknik vjeshtor dhe pranveror me nxënësit dhe arsimtarët e të gjitha klasave në shkollë, gara sportive, kokteje dhe manifestime me arsimtarët, vizita e objekteve fetare nga të gjitha bashkësitë etnike dhe manifestime të përbashkëta të festive fetare që do të kenë për qëllim ngritjen e kualitetit të komunikimit dhe besimit dhe marrëdhënies ndërmjet strukturave në shkollë.</w:t>
      </w:r>
    </w:p>
    <w:p w:rsidR="00B65161" w:rsidRPr="00BF4EC7" w:rsidRDefault="00B65161" w:rsidP="0073607C">
      <w:pPr>
        <w:pStyle w:val="NoSpacing"/>
        <w:rPr>
          <w:rFonts w:asciiTheme="minorHAnsi" w:hAnsiTheme="minorHAnsi" w:cstheme="minorHAnsi"/>
        </w:rPr>
      </w:pPr>
      <w:r w:rsidRPr="00BF4EC7">
        <w:rPr>
          <w:rFonts w:asciiTheme="minorHAnsi" w:hAnsiTheme="minorHAnsi" w:cstheme="minorHAnsi"/>
        </w:rPr>
        <w:t>Për çdo aktivitet do të propozohen komisione të cilët do ti punojnë idejat dhe propozimet për përmirësimin e marrëdhënieve komunikative në të gjitha strukturat në shkollë. Shkolla do të ketë organizime të përbashkëta:</w:t>
      </w:r>
    </w:p>
    <w:p w:rsidR="00B65161" w:rsidRPr="00BF4EC7" w:rsidRDefault="00B65161" w:rsidP="0073607C">
      <w:pPr>
        <w:pStyle w:val="NoSpacing"/>
        <w:rPr>
          <w:rFonts w:asciiTheme="minorHAnsi" w:hAnsiTheme="minorHAnsi" w:cstheme="minorHAnsi"/>
        </w:rPr>
      </w:pPr>
      <w:r w:rsidRPr="00BF4EC7">
        <w:rPr>
          <w:rFonts w:asciiTheme="minorHAnsi" w:hAnsiTheme="minorHAnsi" w:cstheme="minorHAnsi"/>
        </w:rPr>
        <w:t>-Festimet të përbashkëta në mes të etniteteve, ekskursione, piknik dhe kokteje të ndryshme.</w:t>
      </w:r>
    </w:p>
    <w:p w:rsidR="00B65161" w:rsidRPr="00BF4EC7" w:rsidRDefault="00B65161" w:rsidP="0073607C">
      <w:pPr>
        <w:pStyle w:val="NoSpacing"/>
        <w:rPr>
          <w:rFonts w:asciiTheme="minorHAnsi" w:hAnsiTheme="minorHAnsi" w:cstheme="minorHAnsi"/>
        </w:rPr>
      </w:pPr>
    </w:p>
    <w:p w:rsidR="00B65161" w:rsidRPr="00BF4EC7" w:rsidRDefault="00B65161" w:rsidP="0073607C">
      <w:pPr>
        <w:pStyle w:val="NoSpacing"/>
        <w:rPr>
          <w:rFonts w:asciiTheme="minorHAnsi" w:eastAsiaTheme="minorHAnsi" w:hAnsiTheme="minorHAnsi" w:cstheme="minorHAnsi"/>
          <w:b/>
          <w:lang w:val="sq-AL" w:eastAsia="en-US"/>
        </w:rPr>
      </w:pPr>
      <w:r w:rsidRPr="00BF4EC7">
        <w:rPr>
          <w:rFonts w:asciiTheme="minorHAnsi" w:eastAsiaTheme="minorHAnsi" w:hAnsiTheme="minorHAnsi" w:cstheme="minorHAnsi"/>
          <w:b/>
          <w:lang w:val="mk-MK" w:eastAsia="en-US"/>
        </w:rPr>
        <w:t>-</w:t>
      </w:r>
      <w:r w:rsidRPr="00BF4EC7">
        <w:rPr>
          <w:rFonts w:asciiTheme="minorHAnsi" w:eastAsiaTheme="minorHAnsi" w:hAnsiTheme="minorHAnsi" w:cstheme="minorHAnsi"/>
          <w:b/>
          <w:lang w:val="sq-AL" w:eastAsia="en-US"/>
        </w:rPr>
        <w:t>Aktivitetet ekologjike(të dhëna për pë</w:t>
      </w:r>
      <w:r w:rsidR="0033095A" w:rsidRPr="00BF4EC7">
        <w:rPr>
          <w:rFonts w:asciiTheme="minorHAnsi" w:eastAsiaTheme="minorHAnsi" w:hAnsiTheme="minorHAnsi" w:cstheme="minorHAnsi"/>
          <w:b/>
          <w:lang w:val="sq-AL" w:eastAsia="en-US"/>
        </w:rPr>
        <w:t>rfëshirjen e 7-hapave eko-menaxh</w:t>
      </w:r>
      <w:r w:rsidRPr="00BF4EC7">
        <w:rPr>
          <w:rFonts w:asciiTheme="minorHAnsi" w:eastAsiaTheme="minorHAnsi" w:hAnsiTheme="minorHAnsi" w:cstheme="minorHAnsi"/>
          <w:b/>
          <w:lang w:val="sq-AL" w:eastAsia="en-US"/>
        </w:rPr>
        <w:t>menti dhe</w:t>
      </w:r>
      <w:r w:rsidR="0033095A" w:rsidRPr="00BF4EC7">
        <w:rPr>
          <w:rFonts w:asciiTheme="minorHAnsi" w:eastAsiaTheme="minorHAnsi" w:hAnsiTheme="minorHAnsi" w:cstheme="minorHAnsi"/>
          <w:b/>
          <w:lang w:val="sq-AL" w:eastAsia="en-US"/>
        </w:rPr>
        <w:t xml:space="preserve"> </w:t>
      </w:r>
      <w:r w:rsidRPr="00BF4EC7">
        <w:rPr>
          <w:rFonts w:asciiTheme="minorHAnsi" w:eastAsiaTheme="minorHAnsi" w:hAnsiTheme="minorHAnsi" w:cstheme="minorHAnsi"/>
          <w:b/>
          <w:lang w:val="mk-MK" w:eastAsia="en-US"/>
        </w:rPr>
        <w:t xml:space="preserve">4 </w:t>
      </w:r>
      <w:r w:rsidRPr="00BF4EC7">
        <w:rPr>
          <w:rFonts w:asciiTheme="minorHAnsi" w:eastAsiaTheme="minorHAnsi" w:hAnsiTheme="minorHAnsi" w:cstheme="minorHAnsi"/>
          <w:b/>
          <w:lang w:val="sq-AL" w:eastAsia="en-US"/>
        </w:rPr>
        <w:t>eko standartet gjat</w:t>
      </w:r>
      <w:r w:rsidR="0033095A" w:rsidRPr="00BF4EC7">
        <w:rPr>
          <w:rFonts w:asciiTheme="minorHAnsi" w:eastAsiaTheme="minorHAnsi" w:hAnsiTheme="minorHAnsi" w:cstheme="minorHAnsi"/>
          <w:b/>
          <w:lang w:val="sq-AL" w:eastAsia="en-US"/>
        </w:rPr>
        <w:t>ë</w:t>
      </w:r>
      <w:r w:rsidRPr="00BF4EC7">
        <w:rPr>
          <w:rFonts w:asciiTheme="minorHAnsi" w:eastAsiaTheme="minorHAnsi" w:hAnsiTheme="minorHAnsi" w:cstheme="minorHAnsi"/>
          <w:b/>
          <w:lang w:val="sq-AL" w:eastAsia="en-US"/>
        </w:rPr>
        <w:t xml:space="preserve"> vitit shkollor</w:t>
      </w:r>
    </w:p>
    <w:p w:rsidR="00B65161" w:rsidRPr="00BF4EC7" w:rsidRDefault="00B65161" w:rsidP="0073607C">
      <w:pPr>
        <w:pStyle w:val="NoSpacing"/>
        <w:rPr>
          <w:rFonts w:asciiTheme="minorHAnsi" w:eastAsiaTheme="minorHAnsi" w:hAnsiTheme="minorHAnsi" w:cstheme="minorHAnsi"/>
          <w:lang w:val="sq-AL" w:eastAsia="en-US"/>
        </w:rPr>
      </w:pPr>
      <w:r w:rsidRPr="00BF4EC7">
        <w:rPr>
          <w:rFonts w:asciiTheme="minorHAnsi" w:eastAsiaTheme="minorHAnsi" w:hAnsiTheme="minorHAnsi" w:cstheme="minorHAnsi"/>
          <w:lang w:val="sq-AL" w:eastAsia="en-US"/>
        </w:rPr>
        <w:t>-Ngritja e vetëdijes tek nxënësit në lidhje me kursimin e ujit</w:t>
      </w:r>
    </w:p>
    <w:p w:rsidR="00B65161" w:rsidRPr="00BF4EC7" w:rsidRDefault="00B65161" w:rsidP="0073607C">
      <w:pPr>
        <w:pStyle w:val="NoSpacing"/>
        <w:rPr>
          <w:rFonts w:asciiTheme="minorHAnsi" w:eastAsiaTheme="minorHAnsi" w:hAnsiTheme="minorHAnsi" w:cstheme="minorHAnsi"/>
          <w:lang w:val="sq-AL" w:eastAsia="en-US"/>
        </w:rPr>
      </w:pPr>
      <w:r w:rsidRPr="00BF4EC7">
        <w:rPr>
          <w:rFonts w:asciiTheme="minorHAnsi" w:eastAsiaTheme="minorHAnsi" w:hAnsiTheme="minorHAnsi" w:cstheme="minorHAnsi"/>
          <w:lang w:val="sq-AL" w:eastAsia="en-US"/>
        </w:rPr>
        <w:t>-Të nxitet vetëdija te nxënësit në shfrytëzimin e  eko standardeve për kursimin e energjisë elektrike</w:t>
      </w:r>
    </w:p>
    <w:p w:rsidR="00B65161" w:rsidRPr="00BF4EC7" w:rsidRDefault="00B65161" w:rsidP="0073607C">
      <w:pPr>
        <w:pStyle w:val="NoSpacing"/>
        <w:rPr>
          <w:rFonts w:asciiTheme="minorHAnsi" w:eastAsiaTheme="minorHAnsi" w:hAnsiTheme="minorHAnsi" w:cstheme="minorHAnsi"/>
          <w:lang w:val="sq-AL" w:eastAsia="en-US"/>
        </w:rPr>
      </w:pPr>
      <w:r w:rsidRPr="00BF4EC7">
        <w:rPr>
          <w:rFonts w:asciiTheme="minorHAnsi" w:eastAsiaTheme="minorHAnsi" w:hAnsiTheme="minorHAnsi" w:cstheme="minorHAnsi"/>
          <w:lang w:val="sq-AL" w:eastAsia="en-US"/>
        </w:rPr>
        <w:t>-Mirëmbajtja e oborrit të shkollës-mbj</w:t>
      </w:r>
      <w:r w:rsidR="0073607C" w:rsidRPr="00BF4EC7">
        <w:rPr>
          <w:rFonts w:asciiTheme="minorHAnsi" w:eastAsiaTheme="minorHAnsi" w:hAnsiTheme="minorHAnsi" w:cstheme="minorHAnsi"/>
          <w:lang w:val="sq-AL"/>
        </w:rPr>
        <w:t>ellja e luleve lokale dhe drunj</w:t>
      </w:r>
      <w:r w:rsidRPr="00BF4EC7">
        <w:rPr>
          <w:rFonts w:asciiTheme="minorHAnsi" w:eastAsiaTheme="minorHAnsi" w:hAnsiTheme="minorHAnsi" w:cstheme="minorHAnsi"/>
          <w:lang w:val="sq-AL" w:eastAsia="en-US"/>
        </w:rPr>
        <w:t>ve si dhe vendosja e koshave për mbeturina</w:t>
      </w:r>
    </w:p>
    <w:p w:rsidR="00B65161" w:rsidRPr="00BF4EC7" w:rsidRDefault="00B65161" w:rsidP="0073607C">
      <w:pPr>
        <w:pStyle w:val="NoSpacing"/>
        <w:rPr>
          <w:rFonts w:asciiTheme="minorHAnsi" w:eastAsiaTheme="minorHAnsi" w:hAnsiTheme="minorHAnsi" w:cstheme="minorHAnsi"/>
          <w:lang w:val="sq-AL" w:eastAsia="en-US"/>
        </w:rPr>
      </w:pPr>
      <w:r w:rsidRPr="00BF4EC7">
        <w:rPr>
          <w:rFonts w:asciiTheme="minorHAnsi" w:eastAsiaTheme="minorHAnsi" w:hAnsiTheme="minorHAnsi" w:cstheme="minorHAnsi"/>
          <w:lang w:val="sq-AL" w:eastAsia="en-US"/>
        </w:rPr>
        <w:t>-Nxitja e vetëdijes te nxënësit që të ushqehen shëndetshëm , me ushqime organike si dhe të jenë aktiv në orët e edukatës fizike, aktivitetet e sportit si kusht për ruajtjen e shëndetit</w:t>
      </w:r>
    </w:p>
    <w:p w:rsidR="00B65161" w:rsidRPr="00BF4EC7" w:rsidRDefault="00B65161" w:rsidP="0073607C">
      <w:pPr>
        <w:pStyle w:val="NoSpacing"/>
        <w:rPr>
          <w:rFonts w:asciiTheme="minorHAnsi" w:eastAsiaTheme="minorHAnsi" w:hAnsiTheme="minorHAnsi" w:cstheme="minorHAnsi"/>
          <w:lang w:val="sq-AL" w:eastAsia="en-US"/>
        </w:rPr>
      </w:pPr>
      <w:r w:rsidRPr="00BF4EC7">
        <w:rPr>
          <w:rFonts w:asciiTheme="minorHAnsi" w:eastAsiaTheme="minorHAnsi" w:hAnsiTheme="minorHAnsi" w:cstheme="minorHAnsi"/>
          <w:lang w:val="sq-AL" w:eastAsia="en-US"/>
        </w:rPr>
        <w:t>-Shfrytëzimi më i madh i biçikletës si kusht për ruajtjen e ndotjes së ajrit</w:t>
      </w:r>
    </w:p>
    <w:p w:rsidR="00B65161" w:rsidRPr="00BF4EC7" w:rsidRDefault="00B65161" w:rsidP="0073607C">
      <w:pPr>
        <w:pStyle w:val="NoSpacing"/>
        <w:rPr>
          <w:rFonts w:asciiTheme="minorHAnsi" w:eastAsiaTheme="minorHAnsi" w:hAnsiTheme="minorHAnsi" w:cstheme="minorHAnsi"/>
          <w:lang w:val="sq-AL" w:eastAsia="en-US"/>
        </w:rPr>
      </w:pPr>
      <w:r w:rsidRPr="00BF4EC7">
        <w:rPr>
          <w:rFonts w:asciiTheme="minorHAnsi" w:eastAsiaTheme="minorHAnsi" w:hAnsiTheme="minorHAnsi" w:cstheme="minorHAnsi"/>
          <w:lang w:val="sq-AL" w:eastAsia="en-US"/>
        </w:rPr>
        <w:t>-Seleksionimi i mbeturinave në oborrin e shkollës</w:t>
      </w:r>
    </w:p>
    <w:p w:rsidR="00B65161" w:rsidRPr="00BF4EC7" w:rsidRDefault="00B65161" w:rsidP="0073607C">
      <w:pPr>
        <w:pStyle w:val="NoSpacing"/>
        <w:rPr>
          <w:rFonts w:asciiTheme="minorHAnsi" w:eastAsiaTheme="minorHAnsi" w:hAnsiTheme="minorHAnsi" w:cstheme="minorHAnsi"/>
          <w:lang w:val="sq-AL" w:eastAsia="en-US"/>
        </w:rPr>
      </w:pPr>
      <w:r w:rsidRPr="00BF4EC7">
        <w:rPr>
          <w:rFonts w:asciiTheme="minorHAnsi" w:eastAsiaTheme="minorHAnsi" w:hAnsiTheme="minorHAnsi" w:cstheme="minorHAnsi"/>
          <w:lang w:val="sq-AL" w:eastAsia="en-US"/>
        </w:rPr>
        <w:t>-Oborr i rregulluar, funksional sipas parametrave ekologjike i pastër dhe i pashëm.</w:t>
      </w:r>
    </w:p>
    <w:p w:rsidR="00B65161" w:rsidRPr="00BF4EC7" w:rsidRDefault="00B65161" w:rsidP="0073607C">
      <w:pPr>
        <w:pStyle w:val="NoSpacing"/>
        <w:rPr>
          <w:rFonts w:asciiTheme="minorHAnsi" w:eastAsiaTheme="minorHAnsi" w:hAnsiTheme="minorHAnsi" w:cstheme="minorHAnsi"/>
          <w:lang w:val="sq-AL" w:eastAsia="en-US"/>
        </w:rPr>
      </w:pPr>
      <w:r w:rsidRPr="00BF4EC7">
        <w:rPr>
          <w:rFonts w:asciiTheme="minorHAnsi" w:eastAsiaTheme="minorHAnsi" w:hAnsiTheme="minorHAnsi" w:cstheme="minorHAnsi"/>
          <w:lang w:val="sq-AL" w:eastAsia="en-US"/>
        </w:rPr>
        <w:t>-Zgjedhja e temave në lëndë të ndryshme në nxitjen e vetëdijes ekologjike tek nxënësit</w:t>
      </w:r>
    </w:p>
    <w:p w:rsidR="00D3542F" w:rsidRPr="00BF4EC7" w:rsidRDefault="00D3542F" w:rsidP="0073607C">
      <w:pPr>
        <w:pStyle w:val="NoSpacing"/>
        <w:rPr>
          <w:rFonts w:asciiTheme="minorHAnsi" w:eastAsiaTheme="minorHAnsi" w:hAnsiTheme="minorHAnsi" w:cstheme="minorHAnsi"/>
          <w:color w:val="C00000"/>
          <w:lang w:val="sq-AL" w:eastAsia="en-US"/>
        </w:rPr>
      </w:pPr>
    </w:p>
    <w:p w:rsidR="00EF0A3D" w:rsidRPr="00BF4EC7" w:rsidRDefault="00EF0A3D" w:rsidP="00EF0A3D">
      <w:pPr>
        <w:jc w:val="both"/>
        <w:rPr>
          <w:rFonts w:asciiTheme="minorHAnsi" w:hAnsiTheme="minorHAnsi" w:cstheme="minorHAnsi"/>
          <w:b/>
        </w:rPr>
      </w:pPr>
      <w:bookmarkStart w:id="31" w:name="_Hlk25929649"/>
      <w:bookmarkEnd w:id="30"/>
      <w:r w:rsidRPr="00BF4EC7">
        <w:rPr>
          <w:rFonts w:asciiTheme="minorHAnsi" w:hAnsiTheme="minorHAnsi" w:cstheme="minorHAnsi"/>
          <w:b/>
        </w:rPr>
        <w:t xml:space="preserve">20. </w:t>
      </w:r>
      <w:r w:rsidR="00990728" w:rsidRPr="00BF4EC7">
        <w:rPr>
          <w:rFonts w:asciiTheme="minorHAnsi" w:hAnsiTheme="minorHAnsi" w:cstheme="minorHAnsi"/>
          <w:b/>
        </w:rPr>
        <w:t xml:space="preserve">Zhvillim professional </w:t>
      </w:r>
      <w:r w:rsidR="005940A2" w:rsidRPr="00BF4EC7">
        <w:rPr>
          <w:rFonts w:asciiTheme="minorHAnsi" w:hAnsiTheme="minorHAnsi" w:cstheme="minorHAnsi"/>
          <w:b/>
        </w:rPr>
        <w:t xml:space="preserve">dhe I karrierës së kuadrit edukativo-arsimor </w:t>
      </w:r>
    </w:p>
    <w:bookmarkEnd w:id="31"/>
    <w:p w:rsidR="00EF0A3D" w:rsidRPr="00BF4EC7" w:rsidRDefault="00EF0A3D" w:rsidP="00EF0A3D">
      <w:pPr>
        <w:jc w:val="both"/>
        <w:rPr>
          <w:rFonts w:asciiTheme="minorHAnsi" w:hAnsiTheme="minorHAnsi" w:cstheme="minorHAnsi"/>
          <w:b/>
        </w:rPr>
      </w:pPr>
      <w:r w:rsidRPr="00BF4EC7">
        <w:rPr>
          <w:rFonts w:asciiTheme="minorHAnsi" w:hAnsiTheme="minorHAnsi" w:cstheme="minorHAnsi"/>
          <w:b/>
        </w:rPr>
        <w:t xml:space="preserve">    20.1. </w:t>
      </w:r>
      <w:bookmarkStart w:id="32" w:name="_Hlk25929670"/>
      <w:r w:rsidR="005940A2" w:rsidRPr="00BF4EC7">
        <w:rPr>
          <w:rFonts w:asciiTheme="minorHAnsi" w:hAnsiTheme="minorHAnsi" w:cstheme="minorHAnsi"/>
          <w:b/>
        </w:rPr>
        <w:t xml:space="preserve">Detektim I nevojave dhe prioriteteve </w:t>
      </w:r>
      <w:bookmarkEnd w:id="32"/>
    </w:p>
    <w:p w:rsidR="0073607C" w:rsidRPr="00BF4EC7" w:rsidRDefault="0073607C" w:rsidP="0073607C">
      <w:pPr>
        <w:pStyle w:val="NoSpacing"/>
        <w:rPr>
          <w:rFonts w:asciiTheme="minorHAnsi" w:hAnsiTheme="minorHAnsi" w:cstheme="minorHAnsi"/>
        </w:rPr>
      </w:pPr>
      <w:r w:rsidRPr="00BF4EC7">
        <w:rPr>
          <w:rFonts w:asciiTheme="minorHAnsi" w:hAnsiTheme="minorHAnsi" w:cstheme="minorHAnsi"/>
        </w:rPr>
        <w:t>Duke e parë program</w:t>
      </w:r>
      <w:r w:rsidRPr="00BF4EC7">
        <w:rPr>
          <w:rFonts w:asciiTheme="minorHAnsi" w:hAnsiTheme="minorHAnsi" w:cstheme="minorHAnsi"/>
          <w:lang w:val="sq-AL"/>
        </w:rPr>
        <w:t>i</w:t>
      </w:r>
      <w:r w:rsidR="00E679D3" w:rsidRPr="00BF4EC7">
        <w:rPr>
          <w:rFonts w:asciiTheme="minorHAnsi" w:hAnsiTheme="minorHAnsi" w:cstheme="minorHAnsi"/>
        </w:rPr>
        <w:t>n nacional</w:t>
      </w:r>
      <w:r w:rsidRPr="00BF4EC7">
        <w:rPr>
          <w:rFonts w:asciiTheme="minorHAnsi" w:hAnsiTheme="minorHAnsi" w:cstheme="minorHAnsi"/>
        </w:rPr>
        <w:t xml:space="preserve"> për zhvillim të arsimit, vetëevaluimin e fundit të bërë dhe drejtimet e MASH dhe themeluesi doemos na imponohet nevoja vetë arsimtarët tëkthehen njëri ndaj tjetrit, si ndihmë direkte për zhvillim vetjak dhe kolegial. Secili arsimtarë në mes të aktivit të vet direkt i mbart nevojat personale për zhvillim profesional të cilat pastaj horizontalisht dhe vertikalisht përcillen. </w:t>
      </w:r>
    </w:p>
    <w:p w:rsidR="0073607C" w:rsidRPr="00BF4EC7" w:rsidRDefault="0073607C" w:rsidP="0073607C">
      <w:pPr>
        <w:pStyle w:val="NoSpacing"/>
        <w:rPr>
          <w:rFonts w:asciiTheme="minorHAnsi" w:hAnsiTheme="minorHAnsi" w:cstheme="minorHAnsi"/>
        </w:rPr>
      </w:pPr>
      <w:r w:rsidRPr="00BF4EC7">
        <w:rPr>
          <w:rFonts w:asciiTheme="minorHAnsi" w:hAnsiTheme="minorHAnsi" w:cstheme="minorHAnsi"/>
        </w:rPr>
        <w:t>Shkolla si tërësi gjithmonë përcjellë dhe bën vlerësime të punës si dhe të asaj qka duhet të punohet në të ardhmen për të përmirësuar</w:t>
      </w:r>
      <w:r w:rsidR="005940A2" w:rsidRPr="00BF4EC7">
        <w:rPr>
          <w:rFonts w:asciiTheme="minorHAnsi" w:hAnsiTheme="minorHAnsi" w:cstheme="minorHAnsi"/>
        </w:rPr>
        <w:t xml:space="preserve"> funksionin e saj </w:t>
      </w:r>
      <w:r w:rsidRPr="00BF4EC7">
        <w:rPr>
          <w:rFonts w:asciiTheme="minorHAnsi" w:hAnsiTheme="minorHAnsi" w:cstheme="minorHAnsi"/>
        </w:rPr>
        <w:t>në tërësi.</w:t>
      </w:r>
    </w:p>
    <w:p w:rsidR="00EF0A3D" w:rsidRPr="00BF4EC7" w:rsidRDefault="00EF0A3D" w:rsidP="00EF0A3D">
      <w:pPr>
        <w:jc w:val="both"/>
        <w:rPr>
          <w:rFonts w:asciiTheme="minorHAnsi" w:hAnsiTheme="minorHAnsi" w:cstheme="minorHAnsi"/>
          <w:b/>
          <w:color w:val="000000"/>
        </w:rPr>
      </w:pPr>
      <w:r w:rsidRPr="00BF4EC7">
        <w:rPr>
          <w:rFonts w:asciiTheme="minorHAnsi" w:hAnsiTheme="minorHAnsi" w:cstheme="minorHAnsi"/>
          <w:color w:val="000000"/>
        </w:rPr>
        <w:t xml:space="preserve"> </w:t>
      </w:r>
      <w:r w:rsidRPr="00BF4EC7">
        <w:rPr>
          <w:rFonts w:asciiTheme="minorHAnsi" w:hAnsiTheme="minorHAnsi" w:cstheme="minorHAnsi"/>
          <w:b/>
          <w:color w:val="000000"/>
        </w:rPr>
        <w:t xml:space="preserve">20.2. </w:t>
      </w:r>
      <w:bookmarkStart w:id="33" w:name="_Hlk25929758"/>
      <w:r w:rsidR="005940A2" w:rsidRPr="00BF4EC7">
        <w:rPr>
          <w:rFonts w:asciiTheme="minorHAnsi" w:hAnsiTheme="minorHAnsi" w:cstheme="minorHAnsi"/>
          <w:b/>
          <w:color w:val="000000"/>
        </w:rPr>
        <w:t xml:space="preserve">Aktivitete për zhvillim professional </w:t>
      </w:r>
      <w:bookmarkEnd w:id="33"/>
    </w:p>
    <w:p w:rsidR="00EE1558" w:rsidRDefault="00E679D3" w:rsidP="00EE1558">
      <w:pPr>
        <w:rPr>
          <w:rFonts w:asciiTheme="minorHAnsi" w:hAnsiTheme="minorHAnsi" w:cstheme="minorHAnsi"/>
        </w:rPr>
      </w:pPr>
      <w:r w:rsidRPr="00BF4EC7">
        <w:rPr>
          <w:rFonts w:asciiTheme="minorHAnsi" w:hAnsiTheme="minorHAnsi" w:cstheme="minorHAnsi"/>
        </w:rPr>
        <w:t>Planifikohen organizime të trajnimeve, seminare, punëtori nga të cilat kanë nevoj arsimtarët, përgatiten plane aksionare për të njejtët, bëhet desiminimi i projekteve, përgatiten raporte, bëhet evaluimi dhe nga ajo dalin në rend prioritete për zhvillim profesional.</w:t>
      </w:r>
    </w:p>
    <w:p w:rsidR="00EF0A3D" w:rsidRPr="00EE1558" w:rsidRDefault="00EF0A3D" w:rsidP="00EE1558">
      <w:pPr>
        <w:rPr>
          <w:rFonts w:asciiTheme="minorHAnsi" w:hAnsiTheme="minorHAnsi" w:cstheme="minorHAnsi"/>
        </w:rPr>
      </w:pPr>
      <w:r w:rsidRPr="00BF4EC7">
        <w:rPr>
          <w:rFonts w:asciiTheme="minorHAnsi" w:hAnsiTheme="minorHAnsi" w:cstheme="minorHAnsi"/>
          <w:b/>
          <w:color w:val="000000"/>
        </w:rPr>
        <w:t xml:space="preserve">    20.3. </w:t>
      </w:r>
      <w:bookmarkStart w:id="34" w:name="_Hlk25929797"/>
      <w:r w:rsidR="005940A2" w:rsidRPr="00BF4EC7">
        <w:rPr>
          <w:rFonts w:asciiTheme="minorHAnsi" w:hAnsiTheme="minorHAnsi" w:cstheme="minorHAnsi"/>
          <w:b/>
          <w:color w:val="000000"/>
        </w:rPr>
        <w:t>Zhvillim professional personal</w:t>
      </w:r>
    </w:p>
    <w:p w:rsidR="005940A2" w:rsidRPr="00BF4EC7" w:rsidRDefault="00E679D3" w:rsidP="005940A2">
      <w:pPr>
        <w:rPr>
          <w:rFonts w:asciiTheme="minorHAnsi" w:hAnsiTheme="minorHAnsi" w:cstheme="minorHAnsi"/>
        </w:rPr>
      </w:pPr>
      <w:r w:rsidRPr="00BF4EC7">
        <w:rPr>
          <w:rFonts w:asciiTheme="minorHAnsi" w:hAnsiTheme="minorHAnsi" w:cstheme="minorHAnsi"/>
        </w:rPr>
        <w:t>Planifikohet monitorim individual dhe përparim i arsimtarëve, vlerësimi i tyre në mes të kriteriumeve interne të përgatitura paraprakisht, motivimi i arsimtarëve për vizitën e rregullt të seminareve dhe trajnimeve për të fituar sertifikate, vlerësime (interne dhe në mes të notimit ekstern të nxënësve) monitorimin e të gjithë subjekteve në shkollë për pjesëmarrjen e tyre më të suksesëshme në konferenca, takime regjionale, rubrika ose artikuj të shkruara në literaturë profesionale.</w:t>
      </w:r>
      <w:bookmarkEnd w:id="34"/>
    </w:p>
    <w:p w:rsidR="00EF0A3D" w:rsidRPr="00BF4EC7" w:rsidRDefault="00EF0A3D" w:rsidP="00EF0A3D">
      <w:pPr>
        <w:jc w:val="both"/>
        <w:rPr>
          <w:rFonts w:asciiTheme="minorHAnsi" w:hAnsiTheme="minorHAnsi" w:cstheme="minorHAnsi"/>
          <w:b/>
          <w:color w:val="000000"/>
        </w:rPr>
      </w:pPr>
      <w:r w:rsidRPr="00BF4EC7">
        <w:rPr>
          <w:rFonts w:asciiTheme="minorHAnsi" w:hAnsiTheme="minorHAnsi" w:cstheme="minorHAnsi"/>
          <w:b/>
          <w:color w:val="000000"/>
        </w:rPr>
        <w:lastRenderedPageBreak/>
        <w:t xml:space="preserve">     20.4.</w:t>
      </w:r>
      <w:r w:rsidR="005940A2" w:rsidRPr="00BF4EC7">
        <w:rPr>
          <w:rFonts w:asciiTheme="minorHAnsi" w:hAnsiTheme="minorHAnsi" w:cstheme="minorHAnsi"/>
          <w:b/>
          <w:color w:val="000000"/>
        </w:rPr>
        <w:t xml:space="preserve">Mësim horizontal </w:t>
      </w:r>
      <w:bookmarkStart w:id="35" w:name="_Hlk25929825"/>
    </w:p>
    <w:p w:rsidR="00E679D3" w:rsidRPr="00BF4EC7" w:rsidRDefault="00E679D3" w:rsidP="005940A2">
      <w:pPr>
        <w:pStyle w:val="NoSpacing"/>
        <w:rPr>
          <w:rFonts w:asciiTheme="minorHAnsi" w:hAnsiTheme="minorHAnsi" w:cstheme="minorHAnsi"/>
        </w:rPr>
      </w:pPr>
      <w:r w:rsidRPr="00BF4EC7">
        <w:rPr>
          <w:rFonts w:asciiTheme="minorHAnsi" w:hAnsiTheme="minorHAnsi" w:cstheme="minorHAnsi"/>
        </w:rPr>
        <w:t xml:space="preserve">Planifikohen lloje të ndryshme të organizimit dhe transferimit të diturive ose këmbimeve të përvojave profesionale, nëpërmjet të aktiveve, me organizim të orëve të hapura, punëtori dhe veçanërisht integrimi i më shumë lëndëve të cilat janë të planifikuara në programet e aktiveve profesionale. </w:t>
      </w:r>
    </w:p>
    <w:p w:rsidR="00EF0A3D" w:rsidRPr="00EE1558" w:rsidRDefault="00E679D3" w:rsidP="00EE1558">
      <w:pPr>
        <w:pStyle w:val="NoSpacing"/>
        <w:rPr>
          <w:rFonts w:asciiTheme="minorHAnsi" w:hAnsiTheme="minorHAnsi" w:cstheme="minorHAnsi"/>
        </w:rPr>
      </w:pPr>
      <w:r w:rsidRPr="00BF4EC7">
        <w:rPr>
          <w:rFonts w:asciiTheme="minorHAnsi" w:hAnsiTheme="minorHAnsi" w:cstheme="minorHAnsi"/>
        </w:rPr>
        <w:t>Shkolla përgatit plan aksionar me aktivitete të planifikuara në të cilat janë të sqaruara aktiveitetet dhe mbartësit e tyre, koha e realizimit, mënyra e monitorimit si dhe rezultatet e arritura.</w:t>
      </w:r>
      <w:bookmarkEnd w:id="35"/>
    </w:p>
    <w:p w:rsidR="00EF0A3D" w:rsidRPr="00BF4EC7" w:rsidRDefault="00EF0A3D" w:rsidP="00EF0A3D">
      <w:pPr>
        <w:jc w:val="both"/>
        <w:rPr>
          <w:rFonts w:asciiTheme="minorHAnsi" w:hAnsiTheme="minorHAnsi" w:cstheme="minorHAnsi"/>
          <w:b/>
          <w:color w:val="000000"/>
        </w:rPr>
      </w:pPr>
      <w:r w:rsidRPr="00BF4EC7">
        <w:rPr>
          <w:rFonts w:asciiTheme="minorHAnsi" w:hAnsiTheme="minorHAnsi" w:cstheme="minorHAnsi"/>
          <w:b/>
          <w:color w:val="000000"/>
        </w:rPr>
        <w:t xml:space="preserve">       20.5</w:t>
      </w:r>
      <w:bookmarkStart w:id="36" w:name="_Hlk25929852"/>
      <w:r w:rsidRPr="00BF4EC7">
        <w:rPr>
          <w:rFonts w:asciiTheme="minorHAnsi" w:hAnsiTheme="minorHAnsi" w:cstheme="minorHAnsi"/>
          <w:b/>
          <w:color w:val="000000"/>
        </w:rPr>
        <w:t xml:space="preserve">. </w:t>
      </w:r>
      <w:r w:rsidR="005940A2" w:rsidRPr="00BF4EC7">
        <w:rPr>
          <w:rFonts w:asciiTheme="minorHAnsi" w:hAnsiTheme="minorHAnsi" w:cstheme="minorHAnsi"/>
          <w:b/>
          <w:color w:val="000000"/>
        </w:rPr>
        <w:t xml:space="preserve">Zhvillim I karrierës së kuadrit edukativo-arsimor </w:t>
      </w:r>
    </w:p>
    <w:p w:rsidR="00EF0A3D" w:rsidRPr="00EE1558" w:rsidRDefault="00876EF0" w:rsidP="00EE1558">
      <w:pPr>
        <w:pStyle w:val="NoSpacing"/>
        <w:rPr>
          <w:rFonts w:asciiTheme="minorHAnsi" w:hAnsiTheme="minorHAnsi" w:cstheme="minorHAnsi"/>
        </w:rPr>
      </w:pPr>
      <w:r w:rsidRPr="00BF4EC7">
        <w:rPr>
          <w:rFonts w:asciiTheme="minorHAnsi" w:hAnsiTheme="minorHAnsi" w:cstheme="minorHAnsi"/>
          <w:lang w:val="sq-AL"/>
        </w:rPr>
        <w:t>Shkolla jonë ofron forma të inkurajimit të një bashkëpunimi më produktiv midis mësuesve, për të mbajtur takime efektive me konkluzione, propozime dhe masa konkrete për të rritur respektin dhe besimin reciprok, zgjidhjen konstruktive të problemeve, komunikimin e hapur, respektimin e mendimit të secili individ, të jetë kritik dhe vetë-kritik.</w:t>
      </w:r>
      <w:bookmarkEnd w:id="36"/>
    </w:p>
    <w:p w:rsidR="00EF0A3D" w:rsidRPr="00BF4EC7" w:rsidRDefault="00EF0A3D" w:rsidP="00EF0A3D">
      <w:pPr>
        <w:jc w:val="both"/>
        <w:rPr>
          <w:rFonts w:asciiTheme="minorHAnsi" w:hAnsiTheme="minorHAnsi" w:cstheme="minorHAnsi"/>
          <w:b/>
        </w:rPr>
      </w:pPr>
      <w:bookmarkStart w:id="37" w:name="_Hlk25929884"/>
      <w:r w:rsidRPr="00BF4EC7">
        <w:rPr>
          <w:rFonts w:asciiTheme="minorHAnsi" w:hAnsiTheme="minorHAnsi" w:cstheme="minorHAnsi"/>
          <w:b/>
          <w:color w:val="000000"/>
        </w:rPr>
        <w:t xml:space="preserve">21. </w:t>
      </w:r>
      <w:r w:rsidR="005940A2" w:rsidRPr="00BF4EC7">
        <w:rPr>
          <w:rFonts w:asciiTheme="minorHAnsi" w:hAnsiTheme="minorHAnsi" w:cstheme="minorHAnsi"/>
          <w:b/>
          <w:color w:val="000000"/>
        </w:rPr>
        <w:t xml:space="preserve">Bashkëpunim I shkollës fillore me prindërit </w:t>
      </w:r>
    </w:p>
    <w:bookmarkEnd w:id="37"/>
    <w:p w:rsidR="00EF0A3D" w:rsidRPr="00BF4EC7" w:rsidRDefault="00EF0A3D" w:rsidP="00EF0A3D">
      <w:pPr>
        <w:jc w:val="both"/>
        <w:rPr>
          <w:rFonts w:asciiTheme="minorHAnsi" w:hAnsiTheme="minorHAnsi" w:cstheme="minorHAnsi"/>
          <w:b/>
        </w:rPr>
      </w:pPr>
      <w:r w:rsidRPr="00BF4EC7">
        <w:rPr>
          <w:rFonts w:asciiTheme="minorHAnsi" w:hAnsiTheme="minorHAnsi" w:cstheme="minorHAnsi"/>
        </w:rPr>
        <w:t xml:space="preserve">      </w:t>
      </w:r>
      <w:r w:rsidRPr="00BF4EC7">
        <w:rPr>
          <w:rFonts w:asciiTheme="minorHAnsi" w:hAnsiTheme="minorHAnsi" w:cstheme="minorHAnsi"/>
          <w:b/>
        </w:rPr>
        <w:t xml:space="preserve">21.1. </w:t>
      </w:r>
      <w:bookmarkStart w:id="38" w:name="_Hlk25929913"/>
      <w:r w:rsidR="005940A2" w:rsidRPr="00BF4EC7">
        <w:rPr>
          <w:rFonts w:asciiTheme="minorHAnsi" w:hAnsiTheme="minorHAnsi" w:cstheme="minorHAnsi"/>
          <w:b/>
        </w:rPr>
        <w:t xml:space="preserve">Kyçja e prindërve në punën dhe jetën e shkollës </w:t>
      </w:r>
      <w:bookmarkEnd w:id="38"/>
    </w:p>
    <w:p w:rsidR="005940A2" w:rsidRPr="00BF4EC7" w:rsidRDefault="00876EF0" w:rsidP="00EE1558">
      <w:pPr>
        <w:rPr>
          <w:rFonts w:asciiTheme="minorHAnsi" w:hAnsiTheme="minorHAnsi" w:cstheme="minorHAnsi"/>
        </w:rPr>
      </w:pPr>
      <w:r w:rsidRPr="00BF4EC7">
        <w:rPr>
          <w:rFonts w:asciiTheme="minorHAnsi" w:hAnsiTheme="minorHAnsi" w:cstheme="minorHAnsi"/>
        </w:rPr>
        <w:t>Për të përforcuar kapacitetin e veprimit të këshillit të prindërve paraprakisht përgatitet program për punë, ku detektohen gjendjet faktike në shkollë të llojit si defekte të nevojshme dhe riparim i inventarit për përmirësimin e kushteve për punë, planet ideore të tyre për organizimin e aktivitetve në shkollë, prindërit marrin pjesë në sjelljen  vendimeve në interes të të gjithë subjekteve në shkollë dhe të realizimit të të njejtave, organizimin e orarit për takime me prindërit dhe dita e hapur për pranim të cilët do të jenë të postuara në tabelën e shpalljeve etj.</w:t>
      </w:r>
    </w:p>
    <w:p w:rsidR="00EF0A3D" w:rsidRPr="00BF4EC7" w:rsidRDefault="00EF0A3D" w:rsidP="00EF0A3D">
      <w:pPr>
        <w:jc w:val="both"/>
        <w:rPr>
          <w:rFonts w:asciiTheme="minorHAnsi" w:hAnsiTheme="minorHAnsi" w:cstheme="minorHAnsi"/>
          <w:b/>
        </w:rPr>
      </w:pPr>
      <w:r w:rsidRPr="00BF4EC7">
        <w:rPr>
          <w:rFonts w:asciiTheme="minorHAnsi" w:hAnsiTheme="minorHAnsi" w:cstheme="minorHAnsi"/>
          <w:b/>
        </w:rPr>
        <w:t xml:space="preserve">21.2. </w:t>
      </w:r>
      <w:bookmarkStart w:id="39" w:name="_Hlk25929963"/>
      <w:r w:rsidR="005940A2" w:rsidRPr="00BF4EC7">
        <w:rPr>
          <w:rFonts w:asciiTheme="minorHAnsi" w:hAnsiTheme="minorHAnsi" w:cstheme="minorHAnsi"/>
          <w:b/>
        </w:rPr>
        <w:t xml:space="preserve">Kyçja e prindërve në procesin e mësimdhënies dhe aktivitete jashtëmësimore </w:t>
      </w:r>
    </w:p>
    <w:p w:rsidR="00876EF0" w:rsidRPr="00BF4EC7" w:rsidRDefault="00876EF0" w:rsidP="00876EF0">
      <w:pPr>
        <w:rPr>
          <w:rFonts w:asciiTheme="minorHAnsi" w:hAnsiTheme="minorHAnsi" w:cstheme="minorHAnsi"/>
        </w:rPr>
      </w:pPr>
      <w:r w:rsidRPr="00BF4EC7">
        <w:rPr>
          <w:rFonts w:asciiTheme="minorHAnsi" w:hAnsiTheme="minorHAnsi" w:cstheme="minorHAnsi"/>
        </w:rPr>
        <w:t>Prindërit japin mendime dhe sugjestione për plotësimin dhe ndryshimin e të gjithë llojeve të planifikimeve, rregullisht janë të informuar për procesin mësimorë konsultohen në kontinuitet me këshillin e shkollës, drejtorin e shkollës, kuadrin arsimorë, shërbimi professional dhe nxënësve. Japin përkrahje arsimtarëve për lehtësimin e punës me nxënësit që kanë vështirësi në mësim dhe veçanërisht i përkrahin bashkëpunimet për përaprimin e nxënësve. Prindërit ndihmojnë në mbëledhjen e materialeve didaktike, mjeteve dhe pajisjeve mësimore si dhe material të ndryshme. Ju japin kurajo arsimtarëve për inovacionet në mësim dhe ndihmojnë gjat orientimit profesional të nxënësve.</w:t>
      </w:r>
    </w:p>
    <w:p w:rsidR="00EF0A3D" w:rsidRPr="00BF4EC7" w:rsidRDefault="00876EF0" w:rsidP="00C36972">
      <w:pPr>
        <w:rPr>
          <w:rFonts w:asciiTheme="minorHAnsi" w:hAnsiTheme="minorHAnsi" w:cstheme="minorHAnsi"/>
        </w:rPr>
      </w:pPr>
      <w:r w:rsidRPr="00BF4EC7">
        <w:rPr>
          <w:rFonts w:asciiTheme="minorHAnsi" w:hAnsiTheme="minorHAnsi" w:cstheme="minorHAnsi"/>
        </w:rPr>
        <w:t>Prindërit i mbështesin dhe aktivisht kyçen në aktivitetet për realizim më të suksesshëm të aktiviteteve të lira dhe aktiviteteve jasht</w:t>
      </w:r>
      <w:r w:rsidR="00C36972" w:rsidRPr="00BF4EC7">
        <w:rPr>
          <w:rFonts w:asciiTheme="minorHAnsi" w:hAnsiTheme="minorHAnsi" w:cstheme="minorHAnsi"/>
        </w:rPr>
        <w:t>ë</w:t>
      </w:r>
      <w:r w:rsidRPr="00BF4EC7">
        <w:rPr>
          <w:rFonts w:asciiTheme="minorHAnsi" w:hAnsiTheme="minorHAnsi" w:cstheme="minorHAnsi"/>
        </w:rPr>
        <w:t>mësimore të nxë</w:t>
      </w:r>
      <w:r w:rsidR="00C36972" w:rsidRPr="00BF4EC7">
        <w:rPr>
          <w:rFonts w:asciiTheme="minorHAnsi" w:hAnsiTheme="minorHAnsi" w:cstheme="minorHAnsi"/>
        </w:rPr>
        <w:t>nësve, garave, shfaqjeve, manife</w:t>
      </w:r>
      <w:r w:rsidRPr="00BF4EC7">
        <w:rPr>
          <w:rFonts w:asciiTheme="minorHAnsi" w:hAnsiTheme="minorHAnsi" w:cstheme="minorHAnsi"/>
        </w:rPr>
        <w:t>stimeve etj.</w:t>
      </w:r>
      <w:bookmarkEnd w:id="39"/>
    </w:p>
    <w:p w:rsidR="00EF0A3D" w:rsidRPr="00BF4EC7" w:rsidRDefault="00EF0A3D" w:rsidP="00EF0A3D">
      <w:pPr>
        <w:jc w:val="both"/>
        <w:rPr>
          <w:rFonts w:asciiTheme="minorHAnsi" w:hAnsiTheme="minorHAnsi" w:cstheme="minorHAnsi"/>
          <w:b/>
        </w:rPr>
      </w:pPr>
      <w:r w:rsidRPr="00BF4EC7">
        <w:rPr>
          <w:rFonts w:asciiTheme="minorHAnsi" w:hAnsiTheme="minorHAnsi" w:cstheme="minorHAnsi"/>
          <w:b/>
        </w:rPr>
        <w:t xml:space="preserve">     21.3. </w:t>
      </w:r>
      <w:bookmarkStart w:id="40" w:name="_Hlk25930017"/>
      <w:r w:rsidR="00C36972" w:rsidRPr="00BF4EC7">
        <w:rPr>
          <w:rFonts w:asciiTheme="minorHAnsi" w:hAnsiTheme="minorHAnsi" w:cstheme="minorHAnsi"/>
          <w:b/>
        </w:rPr>
        <w:t>Edukimi I prindërve</w:t>
      </w:r>
      <w:r w:rsidRPr="00BF4EC7">
        <w:rPr>
          <w:rFonts w:asciiTheme="minorHAnsi" w:hAnsiTheme="minorHAnsi" w:cstheme="minorHAnsi"/>
          <w:b/>
        </w:rPr>
        <w:t xml:space="preserve">  </w:t>
      </w:r>
      <w:bookmarkEnd w:id="40"/>
    </w:p>
    <w:p w:rsidR="00876EF0" w:rsidRPr="00BF4EC7" w:rsidRDefault="00876EF0" w:rsidP="00C36972">
      <w:pPr>
        <w:pStyle w:val="NoSpacing"/>
        <w:rPr>
          <w:rFonts w:asciiTheme="minorHAnsi" w:hAnsiTheme="minorHAnsi" w:cstheme="minorHAnsi"/>
        </w:rPr>
      </w:pPr>
      <w:r w:rsidRPr="00BF4EC7">
        <w:rPr>
          <w:rFonts w:asciiTheme="minorHAnsi" w:hAnsiTheme="minorHAnsi" w:cstheme="minorHAnsi"/>
        </w:rPr>
        <w:t>Gjatë vitit mësimorë planifikohen dhe organizohen pun</w:t>
      </w:r>
      <w:r w:rsidR="00C36972" w:rsidRPr="00BF4EC7">
        <w:rPr>
          <w:rFonts w:asciiTheme="minorHAnsi" w:hAnsiTheme="minorHAnsi" w:cstheme="minorHAnsi"/>
        </w:rPr>
        <w:t>ë</w:t>
      </w:r>
      <w:r w:rsidRPr="00BF4EC7">
        <w:rPr>
          <w:rFonts w:asciiTheme="minorHAnsi" w:hAnsiTheme="minorHAnsi" w:cstheme="minorHAnsi"/>
        </w:rPr>
        <w:t>tori edukative për prindër, ligjerata dhe trajtimi i temave nëpërmes të lajmërimeve, broshurave.</w:t>
      </w:r>
    </w:p>
    <w:p w:rsidR="00876EF0" w:rsidRPr="00BF4EC7" w:rsidRDefault="00876EF0" w:rsidP="00C36972">
      <w:pPr>
        <w:pStyle w:val="NoSpacing"/>
        <w:rPr>
          <w:rFonts w:asciiTheme="minorHAnsi" w:hAnsiTheme="minorHAnsi" w:cstheme="minorHAnsi"/>
        </w:rPr>
      </w:pPr>
      <w:r w:rsidRPr="00BF4EC7">
        <w:rPr>
          <w:rFonts w:asciiTheme="minorHAnsi" w:hAnsiTheme="minorHAnsi" w:cstheme="minorHAnsi"/>
        </w:rPr>
        <w:t>Punëtori konsultativo, edukative , individuale dhe në grupe.</w:t>
      </w:r>
    </w:p>
    <w:p w:rsidR="00876EF0" w:rsidRPr="00BF4EC7" w:rsidRDefault="00876EF0" w:rsidP="00C36972">
      <w:pPr>
        <w:pStyle w:val="NoSpacing"/>
        <w:jc w:val="center"/>
        <w:rPr>
          <w:rFonts w:asciiTheme="minorHAnsi" w:hAnsiTheme="minorHAnsi" w:cstheme="minorHAnsi"/>
        </w:rPr>
      </w:pPr>
      <w:r w:rsidRPr="00BF4EC7">
        <w:rPr>
          <w:rFonts w:asciiTheme="minorHAnsi" w:hAnsiTheme="minorHAnsi" w:cstheme="minorHAnsi"/>
          <w:b/>
        </w:rPr>
        <w:t>Përgatitja e broshurave për prindër</w:t>
      </w:r>
    </w:p>
    <w:p w:rsidR="00876EF0" w:rsidRPr="00BF4EC7" w:rsidRDefault="00876EF0" w:rsidP="00C36972">
      <w:pPr>
        <w:pStyle w:val="NoSpacing"/>
        <w:rPr>
          <w:rFonts w:asciiTheme="minorHAnsi" w:hAnsiTheme="minorHAnsi" w:cstheme="minorHAnsi"/>
        </w:rPr>
      </w:pPr>
      <w:r w:rsidRPr="00BF4EC7">
        <w:rPr>
          <w:rFonts w:asciiTheme="minorHAnsi" w:hAnsiTheme="minorHAnsi" w:cstheme="minorHAnsi"/>
        </w:rPr>
        <w:t>Rregullisht përgatiten broshura për prindër në të cilat prezantohen pjesë nga programa vjetore për punë të shkollës, pjesë nga kodekset për sjellje, plani zhvillimorë, projekte të punuara, me qëllim që prindët të jenë sa më shumë të informuar për punë e shkollës.</w:t>
      </w:r>
    </w:p>
    <w:p w:rsidR="00EF0A3D" w:rsidRDefault="00EF0A3D" w:rsidP="00EF0A3D">
      <w:pPr>
        <w:jc w:val="both"/>
        <w:rPr>
          <w:rFonts w:asciiTheme="minorHAnsi" w:hAnsiTheme="minorHAnsi" w:cstheme="minorHAnsi"/>
          <w:color w:val="000000"/>
        </w:rPr>
      </w:pPr>
    </w:p>
    <w:p w:rsidR="00EE1558" w:rsidRPr="00BF4EC7" w:rsidRDefault="00EE1558" w:rsidP="00EF0A3D">
      <w:pPr>
        <w:jc w:val="both"/>
        <w:rPr>
          <w:rFonts w:asciiTheme="minorHAnsi" w:hAnsiTheme="minorHAnsi" w:cstheme="minorHAnsi"/>
          <w:color w:val="000000"/>
        </w:rPr>
      </w:pPr>
    </w:p>
    <w:p w:rsidR="00EF0A3D" w:rsidRPr="00BF4EC7" w:rsidRDefault="00EF0A3D" w:rsidP="00EF0A3D">
      <w:pPr>
        <w:jc w:val="both"/>
        <w:rPr>
          <w:rFonts w:asciiTheme="minorHAnsi" w:hAnsiTheme="minorHAnsi" w:cstheme="minorHAnsi"/>
          <w:b/>
        </w:rPr>
      </w:pPr>
      <w:bookmarkStart w:id="41" w:name="_Hlk25930058"/>
      <w:r w:rsidRPr="00BF4EC7">
        <w:rPr>
          <w:rFonts w:asciiTheme="minorHAnsi" w:hAnsiTheme="minorHAnsi" w:cstheme="minorHAnsi"/>
          <w:b/>
          <w:color w:val="000000"/>
        </w:rPr>
        <w:lastRenderedPageBreak/>
        <w:t xml:space="preserve">22. </w:t>
      </w:r>
      <w:r w:rsidR="00C36972" w:rsidRPr="00BF4EC7">
        <w:rPr>
          <w:rFonts w:asciiTheme="minorHAnsi" w:hAnsiTheme="minorHAnsi" w:cstheme="minorHAnsi"/>
          <w:b/>
          <w:color w:val="000000"/>
        </w:rPr>
        <w:t xml:space="preserve">Komunikim me publikun dhe promovim I shkollës fillore </w:t>
      </w:r>
    </w:p>
    <w:p w:rsidR="00CA7F9D" w:rsidRPr="00BF4EC7" w:rsidRDefault="00CA7F9D" w:rsidP="00C36972">
      <w:pPr>
        <w:pStyle w:val="NoSpacing"/>
        <w:rPr>
          <w:rFonts w:asciiTheme="minorHAnsi" w:hAnsiTheme="minorHAnsi" w:cstheme="minorHAnsi"/>
        </w:rPr>
      </w:pPr>
      <w:r w:rsidRPr="00BF4EC7">
        <w:rPr>
          <w:rFonts w:asciiTheme="minorHAnsi" w:hAnsiTheme="minorHAnsi" w:cstheme="minorHAnsi"/>
        </w:rPr>
        <w:t>Shkolla jonë në kontinuitet organizon aktivitete kulturore dhe edukative me vendasit me të cilët jeton dhe punon në bashkësinë lokale.</w:t>
      </w:r>
    </w:p>
    <w:p w:rsidR="00CA7F9D" w:rsidRPr="00BF4EC7" w:rsidRDefault="00CA7F9D" w:rsidP="00C36972">
      <w:pPr>
        <w:pStyle w:val="NoSpacing"/>
        <w:rPr>
          <w:rFonts w:asciiTheme="minorHAnsi" w:hAnsiTheme="minorHAnsi" w:cstheme="minorHAnsi"/>
        </w:rPr>
      </w:pPr>
      <w:r w:rsidRPr="00BF4EC7">
        <w:rPr>
          <w:rFonts w:asciiTheme="minorHAnsi" w:hAnsiTheme="minorHAnsi" w:cstheme="minorHAnsi"/>
        </w:rPr>
        <w:t>Këtët vit mësimorë shkolla planifikon realizimin e bashkëpunimit me bashkësin lokale, përfshirja e vendasve dhe prindërve në realizimin e projekteve të shkollës, aksioneve ekologjike, përparimi i mësimit dhe promovimin e punës së shkollës. Këto aktivitete do të realizohen në shumë forma me punë në grupe: mbledhje, takime, debate, tribuna, vizita e instuticioneve dhe biznes kompanive në rrethin lokal, takime dhe shoqërim me raste të ndryshme në shkollë. Do të promovohen rezultatet e arritura nga lloje të ndryshme, promovimi i aktiviteteve në projekte të ndryshme në mes të  informatave të shkruara dhe gojore, ekspozita, pjesëmarrje në mediumet dhe komunikimet elektronike.</w:t>
      </w:r>
    </w:p>
    <w:p w:rsidR="00CA7F9D" w:rsidRPr="00BF4EC7" w:rsidRDefault="00CA7F9D" w:rsidP="00C36972">
      <w:pPr>
        <w:pStyle w:val="NoSpacing"/>
        <w:jc w:val="center"/>
        <w:rPr>
          <w:rFonts w:asciiTheme="minorHAnsi" w:hAnsiTheme="minorHAnsi" w:cstheme="minorHAnsi"/>
          <w:b/>
        </w:rPr>
      </w:pPr>
      <w:r w:rsidRPr="00BF4EC7">
        <w:rPr>
          <w:rFonts w:asciiTheme="minorHAnsi" w:hAnsiTheme="minorHAnsi" w:cstheme="minorHAnsi"/>
        </w:rPr>
        <w:t>-</w:t>
      </w:r>
      <w:r w:rsidRPr="00BF4EC7">
        <w:rPr>
          <w:rFonts w:asciiTheme="minorHAnsi" w:hAnsiTheme="minorHAnsi" w:cstheme="minorHAnsi"/>
          <w:b/>
        </w:rPr>
        <w:t>Institucionet nga veprimtarinë e kulturës</w:t>
      </w:r>
    </w:p>
    <w:p w:rsidR="00CA7F9D" w:rsidRPr="00BF4EC7" w:rsidRDefault="00CA7F9D" w:rsidP="00C36972">
      <w:pPr>
        <w:pStyle w:val="NoSpacing"/>
        <w:rPr>
          <w:rFonts w:asciiTheme="minorHAnsi" w:hAnsiTheme="minorHAnsi" w:cstheme="minorHAnsi"/>
        </w:rPr>
      </w:pPr>
      <w:r w:rsidRPr="00BF4EC7">
        <w:rPr>
          <w:rFonts w:asciiTheme="minorHAnsi" w:hAnsiTheme="minorHAnsi" w:cstheme="minorHAnsi"/>
        </w:rPr>
        <w:t>Detyrimisht planifikohen dhe monitorohen konkurse të shpallura dhe garat në të cilat merret pjesë dhe atë: konkurse letrare dhe figurative, ekspozita, vizita e përmendoreve kulturo-historike dhe muzeje, biblioteka, shtëpia e kulturës, kino salla etj.</w:t>
      </w:r>
    </w:p>
    <w:p w:rsidR="00CA7F9D" w:rsidRPr="00BF4EC7" w:rsidRDefault="00CA7F9D" w:rsidP="00C36972">
      <w:pPr>
        <w:pStyle w:val="NoSpacing"/>
        <w:rPr>
          <w:rFonts w:asciiTheme="minorHAnsi" w:hAnsiTheme="minorHAnsi" w:cstheme="minorHAnsi"/>
          <w:b/>
        </w:rPr>
      </w:pPr>
      <w:r w:rsidRPr="00BF4EC7">
        <w:rPr>
          <w:rFonts w:asciiTheme="minorHAnsi" w:hAnsiTheme="minorHAnsi" w:cstheme="minorHAnsi"/>
        </w:rPr>
        <w:t>-</w:t>
      </w:r>
      <w:r w:rsidRPr="00BF4EC7">
        <w:rPr>
          <w:rFonts w:asciiTheme="minorHAnsi" w:hAnsiTheme="minorHAnsi" w:cstheme="minorHAnsi"/>
          <w:b/>
        </w:rPr>
        <w:t>Institucione nga veprimtaria e arsimit</w:t>
      </w:r>
    </w:p>
    <w:p w:rsidR="00CA7F9D" w:rsidRPr="00BF4EC7" w:rsidRDefault="00CA7F9D" w:rsidP="00C36972">
      <w:pPr>
        <w:pStyle w:val="NoSpacing"/>
        <w:rPr>
          <w:rFonts w:asciiTheme="minorHAnsi" w:hAnsiTheme="minorHAnsi" w:cstheme="minorHAnsi"/>
        </w:rPr>
      </w:pPr>
      <w:r w:rsidRPr="00BF4EC7">
        <w:rPr>
          <w:rFonts w:asciiTheme="minorHAnsi" w:hAnsiTheme="minorHAnsi" w:cstheme="minorHAnsi"/>
        </w:rPr>
        <w:t>Gjatë vitit shkollorë përgjithmonë do të bashkëpunohet me KOMUNË, MASH, BZHA etj. Bashkëpunimi do të realizohet nëpërmes  të gjithë llojeve të kontakteve dhe komunikimeve (të shkruara, elektronike dhe gojore) , nëpërmes të vizitave të shkollave, organizimit të trajnimeve dhe seminareve.</w:t>
      </w:r>
    </w:p>
    <w:p w:rsidR="00CA7F9D" w:rsidRPr="00BF4EC7" w:rsidRDefault="00CA7F9D" w:rsidP="00C36972">
      <w:pPr>
        <w:pStyle w:val="NoSpacing"/>
        <w:rPr>
          <w:rFonts w:asciiTheme="minorHAnsi" w:hAnsiTheme="minorHAnsi" w:cstheme="minorHAnsi"/>
          <w:b/>
        </w:rPr>
      </w:pPr>
      <w:r w:rsidRPr="00BF4EC7">
        <w:rPr>
          <w:rFonts w:asciiTheme="minorHAnsi" w:hAnsiTheme="minorHAnsi" w:cstheme="minorHAnsi"/>
          <w:b/>
        </w:rPr>
        <w:t>-Or</w:t>
      </w:r>
      <w:r w:rsidR="00C36972" w:rsidRPr="00BF4EC7">
        <w:rPr>
          <w:rFonts w:asciiTheme="minorHAnsi" w:hAnsiTheme="minorHAnsi" w:cstheme="minorHAnsi"/>
          <w:b/>
        </w:rPr>
        <w:t>g</w:t>
      </w:r>
      <w:r w:rsidRPr="00BF4EC7">
        <w:rPr>
          <w:rFonts w:asciiTheme="minorHAnsi" w:hAnsiTheme="minorHAnsi" w:cstheme="minorHAnsi"/>
          <w:b/>
        </w:rPr>
        <w:t>anizatat joqeveritare</w:t>
      </w:r>
    </w:p>
    <w:p w:rsidR="00CA7F9D" w:rsidRPr="00BF4EC7" w:rsidRDefault="00CA7F9D" w:rsidP="00C36972">
      <w:pPr>
        <w:pStyle w:val="NoSpacing"/>
        <w:rPr>
          <w:rFonts w:asciiTheme="minorHAnsi" w:hAnsiTheme="minorHAnsi" w:cstheme="minorHAnsi"/>
        </w:rPr>
      </w:pPr>
      <w:r w:rsidRPr="00BF4EC7">
        <w:rPr>
          <w:rFonts w:asciiTheme="minorHAnsi" w:hAnsiTheme="minorHAnsi" w:cstheme="minorHAnsi"/>
        </w:rPr>
        <w:t>Me qëllim të afirmimit të aktivitetve dhe të arriturave në shkollë dhe sigurimit të ndihmës dhe përmbajtjes të nxënësve nga grupet e cënueshme është planifikuar bashkëpunim me një numër të madh organizatash joqeveritare ndër të cilat do ti theksojmë:</w:t>
      </w:r>
    </w:p>
    <w:p w:rsidR="00CA7F9D" w:rsidRPr="00BF4EC7" w:rsidRDefault="00CA7F9D" w:rsidP="00C36972">
      <w:pPr>
        <w:pStyle w:val="NoSpacing"/>
        <w:rPr>
          <w:rFonts w:asciiTheme="minorHAnsi" w:hAnsiTheme="minorHAnsi" w:cstheme="minorHAnsi"/>
        </w:rPr>
      </w:pPr>
      <w:r w:rsidRPr="00BF4EC7">
        <w:rPr>
          <w:rFonts w:asciiTheme="minorHAnsi" w:hAnsiTheme="minorHAnsi" w:cstheme="minorHAnsi"/>
        </w:rPr>
        <w:t xml:space="preserve">- </w:t>
      </w:r>
      <w:r w:rsidRPr="00BF4EC7">
        <w:rPr>
          <w:rFonts w:asciiTheme="minorHAnsi" w:hAnsiTheme="minorHAnsi" w:cstheme="minorHAnsi"/>
          <w:b/>
        </w:rPr>
        <w:t>Shoqatat sportive</w:t>
      </w:r>
    </w:p>
    <w:p w:rsidR="00CA7F9D" w:rsidRPr="00BF4EC7" w:rsidRDefault="00CA7F9D" w:rsidP="00C36972">
      <w:pPr>
        <w:pStyle w:val="NoSpacing"/>
        <w:rPr>
          <w:rFonts w:asciiTheme="minorHAnsi" w:hAnsiTheme="minorHAnsi" w:cstheme="minorHAnsi"/>
        </w:rPr>
      </w:pPr>
      <w:r w:rsidRPr="00BF4EC7">
        <w:rPr>
          <w:rFonts w:asciiTheme="minorHAnsi" w:hAnsiTheme="minorHAnsi" w:cstheme="minorHAnsi"/>
        </w:rPr>
        <w:t xml:space="preserve">Me qëllim të afirmimit të sportit në mesin e  të rinjëve shkolla jonë bashkëpunon me klubin futbollistik K.F. Zajazi, K.F. Vllazërimi. Aktivitetet në planin e bashkëpunimit me shoqatat sportive do të realizohen me pjesëmarrjen e nxënësve të shkollës sonë në gara komunale, rajonale dhe republikane. </w:t>
      </w:r>
    </w:p>
    <w:p w:rsidR="00CA7F9D" w:rsidRPr="00BF4EC7" w:rsidRDefault="00CA7F9D" w:rsidP="00C36972">
      <w:pPr>
        <w:pStyle w:val="NoSpacing"/>
        <w:rPr>
          <w:rFonts w:asciiTheme="minorHAnsi" w:hAnsiTheme="minorHAnsi" w:cstheme="minorHAnsi"/>
        </w:rPr>
      </w:pPr>
      <w:r w:rsidRPr="00BF4EC7">
        <w:rPr>
          <w:rFonts w:asciiTheme="minorHAnsi" w:hAnsiTheme="minorHAnsi" w:cstheme="minorHAnsi"/>
        </w:rPr>
        <w:t>Në këtë mënyrë do të inkurajohet fryma sportive dhe garuese te fëmijët.</w:t>
      </w:r>
    </w:p>
    <w:p w:rsidR="00CA7F9D" w:rsidRPr="00BF4EC7" w:rsidRDefault="00CA7F9D" w:rsidP="00C36972">
      <w:pPr>
        <w:pStyle w:val="NoSpacing"/>
        <w:rPr>
          <w:rFonts w:asciiTheme="minorHAnsi" w:hAnsiTheme="minorHAnsi" w:cstheme="minorHAnsi"/>
        </w:rPr>
      </w:pPr>
      <w:r w:rsidRPr="00BF4EC7">
        <w:rPr>
          <w:rFonts w:asciiTheme="minorHAnsi" w:hAnsiTheme="minorHAnsi" w:cstheme="minorHAnsi"/>
        </w:rPr>
        <w:t>-</w:t>
      </w:r>
      <w:r w:rsidRPr="00BF4EC7">
        <w:rPr>
          <w:rFonts w:asciiTheme="minorHAnsi" w:hAnsiTheme="minorHAnsi" w:cstheme="minorHAnsi"/>
          <w:b/>
        </w:rPr>
        <w:t>Organizatat shëndetësore</w:t>
      </w:r>
    </w:p>
    <w:p w:rsidR="00C36972" w:rsidRPr="00BF4EC7" w:rsidRDefault="00CA7F9D" w:rsidP="00C36972">
      <w:pPr>
        <w:pStyle w:val="NoSpacing"/>
        <w:rPr>
          <w:rFonts w:asciiTheme="minorHAnsi" w:hAnsiTheme="minorHAnsi" w:cstheme="minorHAnsi"/>
        </w:rPr>
      </w:pPr>
      <w:r w:rsidRPr="00BF4EC7">
        <w:rPr>
          <w:rFonts w:asciiTheme="minorHAnsi" w:hAnsiTheme="minorHAnsi" w:cstheme="minorHAnsi"/>
        </w:rPr>
        <w:t>Përshkak se kujdesi për shëndetin e nxënësve është një ndër detyrat më kryesore në procesin edukativo-arsimor, shkolla jonë në këtë plan bashkëpunon me organizatat shëndetësore të cilat janë:</w:t>
      </w:r>
    </w:p>
    <w:p w:rsidR="00CA7F9D" w:rsidRPr="00BF4EC7" w:rsidRDefault="00CA7F9D" w:rsidP="00C36972">
      <w:pPr>
        <w:pStyle w:val="NoSpacing"/>
        <w:rPr>
          <w:rFonts w:asciiTheme="minorHAnsi" w:hAnsiTheme="minorHAnsi" w:cstheme="minorHAnsi"/>
        </w:rPr>
      </w:pPr>
      <w:r w:rsidRPr="00BF4EC7">
        <w:rPr>
          <w:rFonts w:asciiTheme="minorHAnsi" w:hAnsiTheme="minorHAnsi" w:cstheme="minorHAnsi"/>
        </w:rPr>
        <w:t xml:space="preserve">      -</w:t>
      </w:r>
      <w:r w:rsidR="00C36972" w:rsidRPr="00BF4EC7">
        <w:rPr>
          <w:rFonts w:asciiTheme="minorHAnsi" w:hAnsiTheme="minorHAnsi" w:cstheme="minorHAnsi"/>
        </w:rPr>
        <w:t xml:space="preserve"> </w:t>
      </w:r>
      <w:r w:rsidRPr="00BF4EC7">
        <w:rPr>
          <w:rFonts w:asciiTheme="minorHAnsi" w:hAnsiTheme="minorHAnsi" w:cstheme="minorHAnsi"/>
        </w:rPr>
        <w:t>Qendra medicinale Kërçovë</w:t>
      </w:r>
    </w:p>
    <w:p w:rsidR="00CA7F9D" w:rsidRPr="00BF4EC7" w:rsidRDefault="00CA7F9D" w:rsidP="00C36972">
      <w:pPr>
        <w:pStyle w:val="NoSpacing"/>
        <w:rPr>
          <w:rFonts w:asciiTheme="minorHAnsi" w:hAnsiTheme="minorHAnsi" w:cstheme="minorHAnsi"/>
        </w:rPr>
      </w:pPr>
      <w:r w:rsidRPr="00BF4EC7">
        <w:rPr>
          <w:rFonts w:asciiTheme="minorHAnsi" w:hAnsiTheme="minorHAnsi" w:cstheme="minorHAnsi"/>
        </w:rPr>
        <w:t xml:space="preserve">     -</w:t>
      </w:r>
      <w:r w:rsidR="00C36972" w:rsidRPr="00BF4EC7">
        <w:rPr>
          <w:rFonts w:asciiTheme="minorHAnsi" w:hAnsiTheme="minorHAnsi" w:cstheme="minorHAnsi"/>
        </w:rPr>
        <w:t xml:space="preserve"> </w:t>
      </w:r>
      <w:r w:rsidRPr="00BF4EC7">
        <w:rPr>
          <w:rFonts w:asciiTheme="minorHAnsi" w:hAnsiTheme="minorHAnsi" w:cstheme="minorHAnsi"/>
        </w:rPr>
        <w:t>Ambulaca shëndetësore Zajaz.</w:t>
      </w:r>
    </w:p>
    <w:p w:rsidR="00CA7F9D" w:rsidRPr="00BF4EC7" w:rsidRDefault="00CA7F9D" w:rsidP="00C36972">
      <w:pPr>
        <w:pStyle w:val="NoSpacing"/>
        <w:rPr>
          <w:rFonts w:asciiTheme="minorHAnsi" w:hAnsiTheme="minorHAnsi" w:cstheme="minorHAnsi"/>
        </w:rPr>
      </w:pPr>
      <w:r w:rsidRPr="00BF4EC7">
        <w:rPr>
          <w:rFonts w:asciiTheme="minorHAnsi" w:hAnsiTheme="minorHAnsi" w:cstheme="minorHAnsi"/>
        </w:rPr>
        <w:t>Nëpërmes të bashkëpunimit me këto institucione do të mbrohet shëndeti i nxënësve ne kontinuitet dhe preventive.</w:t>
      </w:r>
    </w:p>
    <w:p w:rsidR="00D3542F" w:rsidRPr="00BF4EC7" w:rsidRDefault="00D3542F" w:rsidP="00C36972">
      <w:pPr>
        <w:pStyle w:val="NoSpacing"/>
        <w:rPr>
          <w:rFonts w:asciiTheme="minorHAnsi" w:hAnsiTheme="minorHAnsi" w:cstheme="minorHAnsi"/>
        </w:rPr>
      </w:pPr>
    </w:p>
    <w:p w:rsidR="00D3542F" w:rsidRDefault="00D3542F" w:rsidP="00D3542F">
      <w:pPr>
        <w:rPr>
          <w:rFonts w:asciiTheme="minorHAnsi" w:hAnsiTheme="minorHAnsi" w:cstheme="minorHAnsi"/>
        </w:rPr>
      </w:pPr>
    </w:p>
    <w:p w:rsidR="00EE1558" w:rsidRDefault="00EE1558" w:rsidP="00D3542F">
      <w:pPr>
        <w:rPr>
          <w:rFonts w:asciiTheme="minorHAnsi" w:hAnsiTheme="minorHAnsi" w:cstheme="minorHAnsi"/>
        </w:rPr>
      </w:pPr>
    </w:p>
    <w:p w:rsidR="00EE1558" w:rsidRDefault="00EE1558" w:rsidP="00D3542F">
      <w:pPr>
        <w:rPr>
          <w:rFonts w:asciiTheme="minorHAnsi" w:hAnsiTheme="minorHAnsi" w:cstheme="minorHAnsi"/>
        </w:rPr>
      </w:pPr>
    </w:p>
    <w:p w:rsidR="00EE1558" w:rsidRDefault="00EE1558" w:rsidP="00D3542F">
      <w:pPr>
        <w:rPr>
          <w:rFonts w:asciiTheme="minorHAnsi" w:hAnsiTheme="minorHAnsi" w:cstheme="minorHAnsi"/>
        </w:rPr>
      </w:pPr>
    </w:p>
    <w:p w:rsidR="00EE1558" w:rsidRPr="00BF4EC7" w:rsidRDefault="00EE1558" w:rsidP="00D3542F">
      <w:pPr>
        <w:rPr>
          <w:rFonts w:asciiTheme="minorHAnsi" w:hAnsiTheme="minorHAnsi" w:cstheme="minorHAnsi"/>
        </w:rPr>
      </w:pPr>
    </w:p>
    <w:tbl>
      <w:tblPr>
        <w:tblW w:w="14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8"/>
        <w:gridCol w:w="4860"/>
        <w:gridCol w:w="2070"/>
        <w:gridCol w:w="3240"/>
        <w:gridCol w:w="2557"/>
      </w:tblGrid>
      <w:tr w:rsidR="00D3542F" w:rsidRPr="00BF4EC7" w:rsidTr="00EE1558">
        <w:trPr>
          <w:trHeight w:val="870"/>
          <w:jc w:val="center"/>
        </w:trPr>
        <w:tc>
          <w:tcPr>
            <w:tcW w:w="1478"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lastRenderedPageBreak/>
              <w:t>Eko standardi</w:t>
            </w:r>
          </w:p>
          <w:p w:rsidR="00D3542F" w:rsidRPr="00BF4EC7" w:rsidRDefault="00D3542F" w:rsidP="00D3542F">
            <w:pPr>
              <w:rPr>
                <w:rFonts w:asciiTheme="minorHAnsi" w:hAnsiTheme="minorHAnsi" w:cstheme="minorHAnsi"/>
              </w:rPr>
            </w:pPr>
            <w:r w:rsidRPr="00BF4EC7">
              <w:rPr>
                <w:rFonts w:asciiTheme="minorHAnsi" w:hAnsiTheme="minorHAnsi" w:cstheme="minorHAnsi"/>
              </w:rPr>
              <w:t>1.</w:t>
            </w:r>
          </w:p>
        </w:tc>
        <w:tc>
          <w:tcPr>
            <w:tcW w:w="486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Pika për veprim</w:t>
            </w:r>
          </w:p>
        </w:tc>
        <w:tc>
          <w:tcPr>
            <w:tcW w:w="207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Lëndët për integrim </w:t>
            </w:r>
          </w:p>
        </w:tc>
        <w:tc>
          <w:tcPr>
            <w:tcW w:w="324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Arsimtar përgjegjës </w:t>
            </w:r>
          </w:p>
        </w:tc>
        <w:tc>
          <w:tcPr>
            <w:tcW w:w="2557"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Rezultati i pritur </w:t>
            </w:r>
          </w:p>
        </w:tc>
      </w:tr>
      <w:tr w:rsidR="00D3542F" w:rsidRPr="00BF4EC7" w:rsidTr="00EE1558">
        <w:trPr>
          <w:trHeight w:val="3302"/>
          <w:jc w:val="center"/>
        </w:trPr>
        <w:tc>
          <w:tcPr>
            <w:tcW w:w="1478" w:type="dxa"/>
          </w:tcPr>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1.Kursimi i energjisë </w:t>
            </w:r>
          </w:p>
        </w:tc>
        <w:tc>
          <w:tcPr>
            <w:tcW w:w="4860" w:type="dxa"/>
          </w:tcPr>
          <w:p w:rsidR="00D3542F" w:rsidRPr="00BF4EC7" w:rsidRDefault="00D3542F" w:rsidP="00D3542F">
            <w:pPr>
              <w:jc w:val="both"/>
              <w:rPr>
                <w:rFonts w:asciiTheme="minorHAnsi" w:hAnsiTheme="minorHAnsi" w:cstheme="minorHAnsi"/>
              </w:rPr>
            </w:pPr>
            <w:r w:rsidRPr="00BF4EC7">
              <w:rPr>
                <w:rFonts w:asciiTheme="minorHAnsi" w:hAnsiTheme="minorHAnsi" w:cstheme="minorHAnsi"/>
              </w:rPr>
              <w:t>nr 4.-plani për shfrytzimin e zvogluar të burimeve për ngrohje (druri , karburanti  etj)-shfrytzimi racional dhe planifikimi i burimeve për ngrohje .</w:t>
            </w:r>
          </w:p>
          <w:p w:rsidR="00D3542F" w:rsidRPr="00BF4EC7" w:rsidRDefault="00D3542F" w:rsidP="00D3542F">
            <w:pPr>
              <w:jc w:val="both"/>
              <w:rPr>
                <w:rFonts w:asciiTheme="minorHAnsi" w:hAnsiTheme="minorHAnsi" w:cstheme="minorHAnsi"/>
              </w:rPr>
            </w:pPr>
            <w:r w:rsidRPr="00BF4EC7">
              <w:rPr>
                <w:rFonts w:asciiTheme="minorHAnsi" w:hAnsiTheme="minorHAnsi" w:cstheme="minorHAnsi"/>
              </w:rPr>
              <w:t xml:space="preserve">nr.7 Theksimi i udhëzimeve për shfrytzimin racional të energjisë elektrike dhe termike në objektin shkollor . </w:t>
            </w:r>
          </w:p>
          <w:p w:rsidR="00D3542F" w:rsidRPr="00BF4EC7" w:rsidRDefault="00D3542F" w:rsidP="00D3542F">
            <w:pPr>
              <w:jc w:val="both"/>
              <w:rPr>
                <w:rFonts w:asciiTheme="minorHAnsi" w:hAnsiTheme="minorHAnsi" w:cstheme="minorHAnsi"/>
              </w:rPr>
            </w:pPr>
            <w:r w:rsidRPr="00BF4EC7">
              <w:rPr>
                <w:rFonts w:asciiTheme="minorHAnsi" w:hAnsiTheme="minorHAnsi" w:cstheme="minorHAnsi"/>
              </w:rPr>
              <w:t>nr.8 përcaktimi i personave përgjegjës  për këtë qëllim në përputhje me numrin e paraleleve .</w:t>
            </w:r>
          </w:p>
          <w:p w:rsidR="00D3542F" w:rsidRPr="00BF4EC7" w:rsidRDefault="00D3542F" w:rsidP="00D3542F">
            <w:pPr>
              <w:jc w:val="both"/>
              <w:rPr>
                <w:rFonts w:asciiTheme="minorHAnsi" w:hAnsiTheme="minorHAnsi" w:cstheme="minorHAnsi"/>
              </w:rPr>
            </w:pPr>
            <w:r w:rsidRPr="00BF4EC7">
              <w:rPr>
                <w:rFonts w:asciiTheme="minorHAnsi" w:hAnsiTheme="minorHAnsi" w:cstheme="minorHAnsi"/>
              </w:rPr>
              <w:t>nr.9 formimi i patrullave ekologjike .</w:t>
            </w:r>
          </w:p>
        </w:tc>
        <w:tc>
          <w:tcPr>
            <w:tcW w:w="207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Matematik </w:t>
            </w:r>
          </w:p>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Fizik </w:t>
            </w:r>
          </w:p>
          <w:p w:rsidR="00D3542F" w:rsidRPr="00BF4EC7" w:rsidRDefault="00D3542F" w:rsidP="00D3542F">
            <w:pPr>
              <w:rPr>
                <w:rFonts w:asciiTheme="minorHAnsi" w:hAnsiTheme="minorHAnsi" w:cstheme="minorHAnsi"/>
              </w:rPr>
            </w:pPr>
            <w:r w:rsidRPr="00BF4EC7">
              <w:rPr>
                <w:rFonts w:asciiTheme="minorHAnsi" w:hAnsiTheme="minorHAnsi" w:cstheme="minorHAnsi"/>
              </w:rPr>
              <w:t>Arsim figurativ</w:t>
            </w:r>
          </w:p>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 Natyr</w:t>
            </w:r>
          </w:p>
          <w:p w:rsidR="00D3542F" w:rsidRPr="00BF4EC7" w:rsidRDefault="00D3542F" w:rsidP="00D3542F">
            <w:pPr>
              <w:rPr>
                <w:rFonts w:asciiTheme="minorHAnsi" w:hAnsiTheme="minorHAnsi" w:cstheme="minorHAnsi"/>
              </w:rPr>
            </w:pPr>
            <w:r w:rsidRPr="00BF4EC7">
              <w:rPr>
                <w:rFonts w:asciiTheme="minorHAnsi" w:hAnsiTheme="minorHAnsi" w:cstheme="minorHAnsi"/>
              </w:rPr>
              <w:t>Informatik</w:t>
            </w:r>
          </w:p>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p>
        </w:tc>
        <w:tc>
          <w:tcPr>
            <w:tcW w:w="324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Arsimtarët e lëndëve nga përmbajtjet  e përshtatshëme .</w:t>
            </w:r>
          </w:p>
          <w:p w:rsidR="00D3542F" w:rsidRPr="00BF4EC7" w:rsidRDefault="00D3542F" w:rsidP="00D3542F">
            <w:pPr>
              <w:rPr>
                <w:rFonts w:asciiTheme="minorHAnsi" w:hAnsiTheme="minorHAnsi" w:cstheme="minorHAnsi"/>
              </w:rPr>
            </w:pPr>
            <w:r w:rsidRPr="00BF4EC7">
              <w:rPr>
                <w:rFonts w:asciiTheme="minorHAnsi" w:hAnsiTheme="minorHAnsi" w:cstheme="minorHAnsi"/>
              </w:rPr>
              <w:t>-eko ekipi</w:t>
            </w:r>
          </w:p>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-eko seksioni me arsimtarë përgjegjës </w:t>
            </w:r>
          </w:p>
          <w:p w:rsidR="00D3542F" w:rsidRPr="00BF4EC7" w:rsidRDefault="00D3542F" w:rsidP="00D3542F">
            <w:pPr>
              <w:rPr>
                <w:rFonts w:asciiTheme="minorHAnsi" w:hAnsiTheme="minorHAnsi" w:cstheme="minorHAnsi"/>
              </w:rPr>
            </w:pPr>
            <w:r w:rsidRPr="00BF4EC7">
              <w:rPr>
                <w:rFonts w:asciiTheme="minorHAnsi" w:hAnsiTheme="minorHAnsi" w:cstheme="minorHAnsi"/>
              </w:rPr>
              <w:t>-eko patrulla nga një nxënës , prej së cilës bashkësi klase prej klasës së I-IX</w:t>
            </w:r>
          </w:p>
        </w:tc>
        <w:tc>
          <w:tcPr>
            <w:tcW w:w="2557"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5% zvoglim të llogarive  për energjin elektrike në krahasim me vitin paraprak </w:t>
            </w:r>
          </w:p>
        </w:tc>
      </w:tr>
    </w:tbl>
    <w:p w:rsidR="00D3542F" w:rsidRPr="00BF4EC7" w:rsidRDefault="00D3542F" w:rsidP="00D3542F">
      <w:pPr>
        <w:rPr>
          <w:rFonts w:asciiTheme="minorHAnsi" w:hAnsiTheme="minorHAnsi" w:cstheme="minorHAnsi"/>
        </w:rPr>
      </w:pPr>
    </w:p>
    <w:tbl>
      <w:tblPr>
        <w:tblW w:w="14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2"/>
        <w:gridCol w:w="4788"/>
        <w:gridCol w:w="2070"/>
        <w:gridCol w:w="3240"/>
        <w:gridCol w:w="2509"/>
      </w:tblGrid>
      <w:tr w:rsidR="00D3542F" w:rsidRPr="00BF4EC7" w:rsidTr="00EE1558">
        <w:trPr>
          <w:trHeight w:val="930"/>
          <w:jc w:val="center"/>
        </w:trPr>
        <w:tc>
          <w:tcPr>
            <w:tcW w:w="1502"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Eko standardi</w:t>
            </w:r>
          </w:p>
          <w:p w:rsidR="00D3542F" w:rsidRPr="00BF4EC7" w:rsidRDefault="00D3542F" w:rsidP="00D3542F">
            <w:pPr>
              <w:rPr>
                <w:rFonts w:asciiTheme="minorHAnsi" w:hAnsiTheme="minorHAnsi" w:cstheme="minorHAnsi"/>
              </w:rPr>
            </w:pPr>
            <w:r w:rsidRPr="00BF4EC7">
              <w:rPr>
                <w:rFonts w:asciiTheme="minorHAnsi" w:hAnsiTheme="minorHAnsi" w:cstheme="minorHAnsi"/>
              </w:rPr>
              <w:t>2.</w:t>
            </w:r>
          </w:p>
        </w:tc>
        <w:tc>
          <w:tcPr>
            <w:tcW w:w="4788"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Pika për veprim</w:t>
            </w:r>
          </w:p>
        </w:tc>
        <w:tc>
          <w:tcPr>
            <w:tcW w:w="207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Lëndët për integrim </w:t>
            </w:r>
          </w:p>
        </w:tc>
        <w:tc>
          <w:tcPr>
            <w:tcW w:w="324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Arsimtar përgjegjës </w:t>
            </w:r>
          </w:p>
        </w:tc>
        <w:tc>
          <w:tcPr>
            <w:tcW w:w="2509"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Rezultati i pritur </w:t>
            </w:r>
          </w:p>
        </w:tc>
      </w:tr>
      <w:tr w:rsidR="00D3542F" w:rsidRPr="00BF4EC7" w:rsidTr="00EE1558">
        <w:trPr>
          <w:trHeight w:val="3195"/>
          <w:jc w:val="center"/>
        </w:trPr>
        <w:tc>
          <w:tcPr>
            <w:tcW w:w="1502" w:type="dxa"/>
          </w:tcPr>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r w:rsidRPr="00BF4EC7">
              <w:rPr>
                <w:rFonts w:asciiTheme="minorHAnsi" w:hAnsiTheme="minorHAnsi" w:cstheme="minorHAnsi"/>
              </w:rPr>
              <w:t>2.Kursimi i ujit</w:t>
            </w:r>
          </w:p>
        </w:tc>
        <w:tc>
          <w:tcPr>
            <w:tcW w:w="4788" w:type="dxa"/>
          </w:tcPr>
          <w:p w:rsidR="00D3542F" w:rsidRPr="00BF4EC7" w:rsidRDefault="00D3542F" w:rsidP="00D3542F">
            <w:pPr>
              <w:jc w:val="both"/>
              <w:rPr>
                <w:rFonts w:asciiTheme="minorHAnsi" w:hAnsiTheme="minorHAnsi" w:cstheme="minorHAnsi"/>
              </w:rPr>
            </w:pPr>
            <w:r w:rsidRPr="00BF4EC7">
              <w:rPr>
                <w:rFonts w:asciiTheme="minorHAnsi" w:hAnsiTheme="minorHAnsi" w:cstheme="minorHAnsi"/>
              </w:rPr>
              <w:t xml:space="preserve">Nr.5 Theksimi i udhëzimeve për shfrytzim racional të ujit në objektin shkollor </w:t>
            </w:r>
          </w:p>
          <w:p w:rsidR="00D3542F" w:rsidRPr="00BF4EC7" w:rsidRDefault="00D3542F" w:rsidP="00D3542F">
            <w:pPr>
              <w:jc w:val="both"/>
              <w:rPr>
                <w:rFonts w:asciiTheme="minorHAnsi" w:hAnsiTheme="minorHAnsi" w:cstheme="minorHAnsi"/>
              </w:rPr>
            </w:pPr>
            <w:r w:rsidRPr="00BF4EC7">
              <w:rPr>
                <w:rFonts w:asciiTheme="minorHAnsi" w:hAnsiTheme="minorHAnsi" w:cstheme="minorHAnsi"/>
              </w:rPr>
              <w:t>Nr.6 Përcaktimi i personave përgjegjës për këtë qëllim në pëputhje me numrin e paraleleve .</w:t>
            </w:r>
          </w:p>
          <w:p w:rsidR="00D3542F" w:rsidRPr="00BF4EC7" w:rsidRDefault="00D3542F" w:rsidP="00D3542F">
            <w:pPr>
              <w:jc w:val="both"/>
              <w:rPr>
                <w:rFonts w:asciiTheme="minorHAnsi" w:hAnsiTheme="minorHAnsi" w:cstheme="minorHAnsi"/>
              </w:rPr>
            </w:pPr>
            <w:r w:rsidRPr="00BF4EC7">
              <w:rPr>
                <w:rFonts w:asciiTheme="minorHAnsi" w:hAnsiTheme="minorHAnsi" w:cstheme="minorHAnsi"/>
              </w:rPr>
              <w:t>Nr.7 Formimi i patrulave ekologjike për kontrollim të procesit të implementimit  të aktiviteteve të planifikuara .</w:t>
            </w:r>
          </w:p>
          <w:p w:rsidR="00D3542F" w:rsidRPr="00BF4EC7" w:rsidRDefault="00D3542F" w:rsidP="00D3542F">
            <w:pPr>
              <w:rPr>
                <w:rFonts w:asciiTheme="minorHAnsi" w:hAnsiTheme="minorHAnsi" w:cstheme="minorHAnsi"/>
              </w:rPr>
            </w:pPr>
          </w:p>
        </w:tc>
        <w:tc>
          <w:tcPr>
            <w:tcW w:w="207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Biologji </w:t>
            </w:r>
          </w:p>
          <w:p w:rsidR="00D3542F" w:rsidRPr="00BF4EC7" w:rsidRDefault="00D3542F" w:rsidP="00D3542F">
            <w:pPr>
              <w:rPr>
                <w:rFonts w:asciiTheme="minorHAnsi" w:hAnsiTheme="minorHAnsi" w:cstheme="minorHAnsi"/>
              </w:rPr>
            </w:pPr>
            <w:r w:rsidRPr="00BF4EC7">
              <w:rPr>
                <w:rFonts w:asciiTheme="minorHAnsi" w:hAnsiTheme="minorHAnsi" w:cstheme="minorHAnsi"/>
              </w:rPr>
              <w:t>Kimi</w:t>
            </w:r>
          </w:p>
          <w:p w:rsidR="00D3542F" w:rsidRPr="00BF4EC7" w:rsidRDefault="00D3542F" w:rsidP="00D3542F">
            <w:pPr>
              <w:rPr>
                <w:rFonts w:asciiTheme="minorHAnsi" w:hAnsiTheme="minorHAnsi" w:cstheme="minorHAnsi"/>
              </w:rPr>
            </w:pPr>
            <w:r w:rsidRPr="00BF4EC7">
              <w:rPr>
                <w:rFonts w:asciiTheme="minorHAnsi" w:hAnsiTheme="minorHAnsi" w:cstheme="minorHAnsi"/>
              </w:rPr>
              <w:t>Ars.figurativ</w:t>
            </w:r>
          </w:p>
          <w:p w:rsidR="00D3542F" w:rsidRPr="00BF4EC7" w:rsidRDefault="00D3542F" w:rsidP="00D3542F">
            <w:pPr>
              <w:rPr>
                <w:rFonts w:asciiTheme="minorHAnsi" w:hAnsiTheme="minorHAnsi" w:cstheme="minorHAnsi"/>
              </w:rPr>
            </w:pPr>
            <w:r w:rsidRPr="00BF4EC7">
              <w:rPr>
                <w:rFonts w:asciiTheme="minorHAnsi" w:hAnsiTheme="minorHAnsi" w:cstheme="minorHAnsi"/>
              </w:rPr>
              <w:t>Gjuhë shqipe</w:t>
            </w:r>
          </w:p>
        </w:tc>
        <w:tc>
          <w:tcPr>
            <w:tcW w:w="324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Arsimtarët e lëndëve nga përmbajtjet  e përshtatshëme .</w:t>
            </w:r>
          </w:p>
          <w:p w:rsidR="00D3542F" w:rsidRPr="00BF4EC7" w:rsidRDefault="00D3542F" w:rsidP="00D3542F">
            <w:pPr>
              <w:rPr>
                <w:rFonts w:asciiTheme="minorHAnsi" w:hAnsiTheme="minorHAnsi" w:cstheme="minorHAnsi"/>
              </w:rPr>
            </w:pPr>
            <w:r w:rsidRPr="00BF4EC7">
              <w:rPr>
                <w:rFonts w:asciiTheme="minorHAnsi" w:hAnsiTheme="minorHAnsi" w:cstheme="minorHAnsi"/>
              </w:rPr>
              <w:t>-eko ekipi</w:t>
            </w:r>
          </w:p>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-eko seksioni me arsimtarë përgjegjës </w:t>
            </w:r>
          </w:p>
          <w:p w:rsidR="00D3542F" w:rsidRPr="00BF4EC7" w:rsidRDefault="00D3542F" w:rsidP="00D3542F">
            <w:pPr>
              <w:rPr>
                <w:rFonts w:asciiTheme="minorHAnsi" w:hAnsiTheme="minorHAnsi" w:cstheme="minorHAnsi"/>
              </w:rPr>
            </w:pPr>
            <w:r w:rsidRPr="00BF4EC7">
              <w:rPr>
                <w:rFonts w:asciiTheme="minorHAnsi" w:hAnsiTheme="minorHAnsi" w:cstheme="minorHAnsi"/>
              </w:rPr>
              <w:t>-eko patrulla nga një nxënës , prej së cilës bashkësi klase prej klasës së I-IX</w:t>
            </w:r>
          </w:p>
        </w:tc>
        <w:tc>
          <w:tcPr>
            <w:tcW w:w="2509"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5% zvoglim të llogarive  për ujin  në krahasim me vitin paraprak</w:t>
            </w:r>
          </w:p>
        </w:tc>
      </w:tr>
    </w:tbl>
    <w:p w:rsidR="00D3542F" w:rsidRPr="00BF4EC7" w:rsidRDefault="00D3542F" w:rsidP="00D3542F">
      <w:pPr>
        <w:rPr>
          <w:rFonts w:asciiTheme="minorHAnsi" w:hAnsiTheme="minorHAnsi" w:cstheme="minorHAnsi"/>
        </w:rPr>
      </w:pPr>
    </w:p>
    <w:p w:rsidR="00D3542F" w:rsidRDefault="00D3542F" w:rsidP="00D3542F">
      <w:pPr>
        <w:rPr>
          <w:rFonts w:asciiTheme="minorHAnsi" w:hAnsiTheme="minorHAnsi" w:cstheme="minorHAnsi"/>
        </w:rPr>
      </w:pPr>
    </w:p>
    <w:p w:rsidR="00EE1558" w:rsidRPr="00BF4EC7" w:rsidRDefault="00EE1558" w:rsidP="00D3542F">
      <w:pPr>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9"/>
        <w:gridCol w:w="4410"/>
        <w:gridCol w:w="2070"/>
        <w:gridCol w:w="3240"/>
        <w:gridCol w:w="2448"/>
      </w:tblGrid>
      <w:tr w:rsidR="00D3542F" w:rsidRPr="00BF4EC7" w:rsidTr="00EE1558">
        <w:trPr>
          <w:trHeight w:val="350"/>
          <w:jc w:val="center"/>
        </w:trPr>
        <w:tc>
          <w:tcPr>
            <w:tcW w:w="1819"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lastRenderedPageBreak/>
              <w:t>Eko standardi</w:t>
            </w:r>
            <w:r w:rsidR="00EE1558">
              <w:rPr>
                <w:rFonts w:asciiTheme="minorHAnsi" w:hAnsiTheme="minorHAnsi" w:cstheme="minorHAnsi"/>
              </w:rPr>
              <w:t xml:space="preserve"> </w:t>
            </w:r>
            <w:r w:rsidRPr="00BF4EC7">
              <w:rPr>
                <w:rFonts w:asciiTheme="minorHAnsi" w:hAnsiTheme="minorHAnsi" w:cstheme="minorHAnsi"/>
              </w:rPr>
              <w:t>3.</w:t>
            </w:r>
          </w:p>
        </w:tc>
        <w:tc>
          <w:tcPr>
            <w:tcW w:w="441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Pika për veprim</w:t>
            </w:r>
          </w:p>
        </w:tc>
        <w:tc>
          <w:tcPr>
            <w:tcW w:w="207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Lëndët për integrim </w:t>
            </w:r>
          </w:p>
        </w:tc>
        <w:tc>
          <w:tcPr>
            <w:tcW w:w="324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Arsimtar përgjegjës </w:t>
            </w:r>
          </w:p>
        </w:tc>
        <w:tc>
          <w:tcPr>
            <w:tcW w:w="2448"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Rezultati i pritur </w:t>
            </w:r>
          </w:p>
        </w:tc>
      </w:tr>
      <w:tr w:rsidR="00D3542F" w:rsidRPr="00BF4EC7" w:rsidTr="00EE1558">
        <w:trPr>
          <w:trHeight w:val="3752"/>
          <w:jc w:val="center"/>
        </w:trPr>
        <w:tc>
          <w:tcPr>
            <w:tcW w:w="1819" w:type="dxa"/>
          </w:tcPr>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r w:rsidRPr="00BF4EC7">
              <w:rPr>
                <w:rFonts w:asciiTheme="minorHAnsi" w:hAnsiTheme="minorHAnsi" w:cstheme="minorHAnsi"/>
              </w:rPr>
              <w:t>3.Mirëmbajtja e ndërtesës së shkollës dhe mjedisit jetësor të shëndosh.</w:t>
            </w:r>
          </w:p>
        </w:tc>
        <w:tc>
          <w:tcPr>
            <w:tcW w:w="4410" w:type="dxa"/>
          </w:tcPr>
          <w:p w:rsidR="00D3542F" w:rsidRPr="00BF4EC7" w:rsidRDefault="00D3542F" w:rsidP="00D3542F">
            <w:pPr>
              <w:jc w:val="both"/>
              <w:rPr>
                <w:rFonts w:asciiTheme="minorHAnsi" w:hAnsiTheme="minorHAnsi" w:cstheme="minorHAnsi"/>
              </w:rPr>
            </w:pPr>
            <w:r w:rsidRPr="00BF4EC7">
              <w:rPr>
                <w:rFonts w:asciiTheme="minorHAnsi" w:hAnsiTheme="minorHAnsi" w:cstheme="minorHAnsi"/>
              </w:rPr>
              <w:t>Nr.5 zbukurimi i koridoreve ,zyrave dhe klasave me lule .</w:t>
            </w:r>
          </w:p>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Nr.6 theksimi i udhëzimeve për mirëmbajtjen e ndërtesës dhe mjedisit jetësor të shëndoshë </w:t>
            </w:r>
          </w:p>
          <w:p w:rsidR="00D3542F" w:rsidRPr="00BF4EC7" w:rsidRDefault="00D3542F" w:rsidP="00D3542F">
            <w:pPr>
              <w:jc w:val="both"/>
              <w:rPr>
                <w:rFonts w:asciiTheme="minorHAnsi" w:hAnsiTheme="minorHAnsi" w:cstheme="minorHAnsi"/>
              </w:rPr>
            </w:pPr>
            <w:r w:rsidRPr="00BF4EC7">
              <w:rPr>
                <w:rFonts w:asciiTheme="minorHAnsi" w:hAnsiTheme="minorHAnsi" w:cstheme="minorHAnsi"/>
              </w:rPr>
              <w:t>Nr.7 përcaktimi i personave përgjegjës në pëputhje me numrin e paraleleve për realizimin e pikave të lartë përmendura të veprimit .</w:t>
            </w:r>
          </w:p>
          <w:p w:rsidR="00D3542F" w:rsidRPr="00BF4EC7" w:rsidRDefault="00D3542F" w:rsidP="00EE1558">
            <w:pPr>
              <w:jc w:val="both"/>
              <w:rPr>
                <w:rFonts w:asciiTheme="minorHAnsi" w:hAnsiTheme="minorHAnsi" w:cstheme="minorHAnsi"/>
              </w:rPr>
            </w:pPr>
            <w:r w:rsidRPr="00BF4EC7">
              <w:rPr>
                <w:rFonts w:asciiTheme="minorHAnsi" w:hAnsiTheme="minorHAnsi" w:cstheme="minorHAnsi"/>
              </w:rPr>
              <w:t>Nr.8 formimi i patrulave ekologjike  për kontrillimin e proocesit të implementimit të këtyre aktiviteteve .</w:t>
            </w:r>
          </w:p>
        </w:tc>
        <w:tc>
          <w:tcPr>
            <w:tcW w:w="207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Biologji</w:t>
            </w:r>
          </w:p>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Arsim muzikor </w:t>
            </w:r>
          </w:p>
          <w:p w:rsidR="00D3542F" w:rsidRPr="00BF4EC7" w:rsidRDefault="00D3542F" w:rsidP="00D3542F">
            <w:pPr>
              <w:rPr>
                <w:rFonts w:asciiTheme="minorHAnsi" w:hAnsiTheme="minorHAnsi" w:cstheme="minorHAnsi"/>
              </w:rPr>
            </w:pPr>
            <w:r w:rsidRPr="00BF4EC7">
              <w:rPr>
                <w:rFonts w:asciiTheme="minorHAnsi" w:hAnsiTheme="minorHAnsi" w:cstheme="minorHAnsi"/>
              </w:rPr>
              <w:t>Kimi</w:t>
            </w:r>
          </w:p>
          <w:p w:rsidR="00D3542F" w:rsidRPr="00BF4EC7" w:rsidRDefault="00D3542F" w:rsidP="00D3542F">
            <w:pPr>
              <w:rPr>
                <w:rFonts w:asciiTheme="minorHAnsi" w:hAnsiTheme="minorHAnsi" w:cstheme="minorHAnsi"/>
              </w:rPr>
            </w:pPr>
            <w:r w:rsidRPr="00BF4EC7">
              <w:rPr>
                <w:rFonts w:asciiTheme="minorHAnsi" w:hAnsiTheme="minorHAnsi" w:cstheme="minorHAnsi"/>
              </w:rPr>
              <w:t>Natyr</w:t>
            </w:r>
          </w:p>
          <w:p w:rsidR="00D3542F" w:rsidRPr="00BF4EC7" w:rsidRDefault="00D3542F" w:rsidP="00D3542F">
            <w:pPr>
              <w:rPr>
                <w:rFonts w:asciiTheme="minorHAnsi" w:hAnsiTheme="minorHAnsi" w:cstheme="minorHAnsi"/>
              </w:rPr>
            </w:pPr>
            <w:r w:rsidRPr="00BF4EC7">
              <w:rPr>
                <w:rFonts w:asciiTheme="minorHAnsi" w:hAnsiTheme="minorHAnsi" w:cstheme="minorHAnsi"/>
              </w:rPr>
              <w:t>Mjedisi jetësor</w:t>
            </w:r>
          </w:p>
          <w:p w:rsidR="00D3542F" w:rsidRPr="00BF4EC7" w:rsidRDefault="00D3542F" w:rsidP="00D3542F">
            <w:pPr>
              <w:rPr>
                <w:rFonts w:asciiTheme="minorHAnsi" w:hAnsiTheme="minorHAnsi" w:cstheme="minorHAnsi"/>
              </w:rPr>
            </w:pPr>
          </w:p>
        </w:tc>
        <w:tc>
          <w:tcPr>
            <w:tcW w:w="324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Arsimtarët e lëndëve nga përmbajtjet  e përshtatshëme .</w:t>
            </w:r>
          </w:p>
          <w:p w:rsidR="00D3542F" w:rsidRPr="00BF4EC7" w:rsidRDefault="00D3542F" w:rsidP="00D3542F">
            <w:pPr>
              <w:rPr>
                <w:rFonts w:asciiTheme="minorHAnsi" w:hAnsiTheme="minorHAnsi" w:cstheme="minorHAnsi"/>
              </w:rPr>
            </w:pPr>
            <w:r w:rsidRPr="00BF4EC7">
              <w:rPr>
                <w:rFonts w:asciiTheme="minorHAnsi" w:hAnsiTheme="minorHAnsi" w:cstheme="minorHAnsi"/>
              </w:rPr>
              <w:t>-eko ekipi</w:t>
            </w:r>
          </w:p>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-eko seksioni me arsimtarë përgjegjës </w:t>
            </w:r>
          </w:p>
          <w:p w:rsidR="00D3542F" w:rsidRPr="00BF4EC7" w:rsidRDefault="00D3542F" w:rsidP="00D3542F">
            <w:pPr>
              <w:rPr>
                <w:rFonts w:asciiTheme="minorHAnsi" w:hAnsiTheme="minorHAnsi" w:cstheme="minorHAnsi"/>
              </w:rPr>
            </w:pPr>
            <w:r w:rsidRPr="00BF4EC7">
              <w:rPr>
                <w:rFonts w:asciiTheme="minorHAnsi" w:hAnsiTheme="minorHAnsi" w:cstheme="minorHAnsi"/>
              </w:rPr>
              <w:t>-eko patrulla nga një nxënës , prej së cilës bashkësi klase prej klasës së I-IX</w:t>
            </w:r>
          </w:p>
        </w:tc>
        <w:tc>
          <w:tcPr>
            <w:tcW w:w="2448"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Objekti shkollor i pastër dhe funksional me shfrytzim maksimal i të gjitha mundësive që i ofron </w:t>
            </w:r>
          </w:p>
        </w:tc>
      </w:tr>
    </w:tbl>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p>
    <w:tbl>
      <w:tblPr>
        <w:tblW w:w="13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6"/>
        <w:gridCol w:w="4500"/>
        <w:gridCol w:w="2070"/>
        <w:gridCol w:w="3240"/>
        <w:gridCol w:w="2386"/>
      </w:tblGrid>
      <w:tr w:rsidR="00D3542F" w:rsidRPr="00BF4EC7" w:rsidTr="00EE1558">
        <w:trPr>
          <w:trHeight w:val="795"/>
          <w:jc w:val="center"/>
        </w:trPr>
        <w:tc>
          <w:tcPr>
            <w:tcW w:w="1666"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Eko standardi</w:t>
            </w:r>
            <w:r w:rsidR="00EE1558">
              <w:rPr>
                <w:rFonts w:asciiTheme="minorHAnsi" w:hAnsiTheme="minorHAnsi" w:cstheme="minorHAnsi"/>
              </w:rPr>
              <w:t xml:space="preserve"> </w:t>
            </w:r>
            <w:r w:rsidRPr="00BF4EC7">
              <w:rPr>
                <w:rFonts w:asciiTheme="minorHAnsi" w:hAnsiTheme="minorHAnsi" w:cstheme="minorHAnsi"/>
              </w:rPr>
              <w:t>4.</w:t>
            </w:r>
          </w:p>
        </w:tc>
        <w:tc>
          <w:tcPr>
            <w:tcW w:w="450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Pika për veprim</w:t>
            </w:r>
          </w:p>
        </w:tc>
        <w:tc>
          <w:tcPr>
            <w:tcW w:w="207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Lëndët për integrim </w:t>
            </w:r>
          </w:p>
        </w:tc>
        <w:tc>
          <w:tcPr>
            <w:tcW w:w="324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Arsimtar përgjegjës </w:t>
            </w:r>
          </w:p>
        </w:tc>
        <w:tc>
          <w:tcPr>
            <w:tcW w:w="2386"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Rezultati i pritur </w:t>
            </w:r>
          </w:p>
        </w:tc>
      </w:tr>
      <w:tr w:rsidR="00D3542F" w:rsidRPr="00BF4EC7" w:rsidTr="00EE1558">
        <w:trPr>
          <w:trHeight w:val="70"/>
          <w:jc w:val="center"/>
        </w:trPr>
        <w:tc>
          <w:tcPr>
            <w:tcW w:w="1666" w:type="dxa"/>
          </w:tcPr>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4.Oborri shkollës  i rregulluar dhe ekologjik </w:t>
            </w:r>
          </w:p>
        </w:tc>
        <w:tc>
          <w:tcPr>
            <w:tcW w:w="4500" w:type="dxa"/>
          </w:tcPr>
          <w:p w:rsidR="00D3542F" w:rsidRPr="00BF4EC7" w:rsidRDefault="00D3542F" w:rsidP="00D3542F">
            <w:pPr>
              <w:jc w:val="both"/>
              <w:rPr>
                <w:rFonts w:asciiTheme="minorHAnsi" w:hAnsiTheme="minorHAnsi" w:cstheme="minorHAnsi"/>
              </w:rPr>
            </w:pPr>
            <w:r w:rsidRPr="00BF4EC7">
              <w:rPr>
                <w:rFonts w:asciiTheme="minorHAnsi" w:hAnsiTheme="minorHAnsi" w:cstheme="minorHAnsi"/>
              </w:rPr>
              <w:t xml:space="preserve">Nr.9 Pastrimi i rregullt i oborrit të shkollë </w:t>
            </w:r>
          </w:p>
          <w:p w:rsidR="00D3542F" w:rsidRPr="00BF4EC7" w:rsidRDefault="00D3542F" w:rsidP="00D3542F">
            <w:pPr>
              <w:jc w:val="both"/>
              <w:rPr>
                <w:rFonts w:asciiTheme="minorHAnsi" w:hAnsiTheme="minorHAnsi" w:cstheme="minorHAnsi"/>
              </w:rPr>
            </w:pPr>
            <w:r w:rsidRPr="00BF4EC7">
              <w:rPr>
                <w:rFonts w:asciiTheme="minorHAnsi" w:hAnsiTheme="minorHAnsi" w:cstheme="minorHAnsi"/>
              </w:rPr>
              <w:t>Nr.10 Mirëmbajtja e gjelbërimit (shartimi i rregullt i gjelbërimit dhe kositja e barit)</w:t>
            </w:r>
          </w:p>
          <w:p w:rsidR="00D3542F" w:rsidRPr="00BF4EC7" w:rsidRDefault="00D3542F" w:rsidP="00D3542F">
            <w:pPr>
              <w:rPr>
                <w:rFonts w:asciiTheme="minorHAnsi" w:hAnsiTheme="minorHAnsi" w:cstheme="minorHAnsi"/>
              </w:rPr>
            </w:pPr>
            <w:r w:rsidRPr="00BF4EC7">
              <w:rPr>
                <w:rFonts w:asciiTheme="minorHAnsi" w:hAnsiTheme="minorHAnsi" w:cstheme="minorHAnsi"/>
              </w:rPr>
              <w:t>Nr.13 Theksimi i udhezimeve për mirëmbajtjen e oborrit të shkollës .</w:t>
            </w:r>
          </w:p>
          <w:p w:rsidR="00D3542F" w:rsidRPr="00BF4EC7" w:rsidRDefault="00D3542F" w:rsidP="00D3542F">
            <w:pPr>
              <w:jc w:val="both"/>
              <w:rPr>
                <w:rFonts w:asciiTheme="minorHAnsi" w:hAnsiTheme="minorHAnsi" w:cstheme="minorHAnsi"/>
              </w:rPr>
            </w:pPr>
            <w:r w:rsidRPr="00BF4EC7">
              <w:rPr>
                <w:rFonts w:asciiTheme="minorHAnsi" w:hAnsiTheme="minorHAnsi" w:cstheme="minorHAnsi"/>
              </w:rPr>
              <w:t>Nr.14 përcaktimi i personave përgjegjës  për realizimin e pikave të lartë permendura të veprimit Nr.15 formimi i patrulave ekologjike të cilët do të ndjekin kontrollojn dhe mbikëqyrin procesin e implem</w:t>
            </w:r>
            <w:r w:rsidR="00EE1558">
              <w:rPr>
                <w:rFonts w:asciiTheme="minorHAnsi" w:hAnsiTheme="minorHAnsi" w:cstheme="minorHAnsi"/>
              </w:rPr>
              <w:t xml:space="preserve">entimit të këtyre aktiviteteve </w:t>
            </w:r>
          </w:p>
          <w:p w:rsidR="00D3542F" w:rsidRPr="00BF4EC7" w:rsidRDefault="00D3542F" w:rsidP="00D3542F">
            <w:pPr>
              <w:rPr>
                <w:rFonts w:asciiTheme="minorHAnsi" w:hAnsiTheme="minorHAnsi" w:cstheme="minorHAnsi"/>
              </w:rPr>
            </w:pPr>
          </w:p>
        </w:tc>
        <w:tc>
          <w:tcPr>
            <w:tcW w:w="207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Natyr</w:t>
            </w:r>
          </w:p>
          <w:p w:rsidR="00D3542F" w:rsidRPr="00BF4EC7" w:rsidRDefault="00D3542F" w:rsidP="00D3542F">
            <w:pPr>
              <w:rPr>
                <w:rFonts w:asciiTheme="minorHAnsi" w:hAnsiTheme="minorHAnsi" w:cstheme="minorHAnsi"/>
              </w:rPr>
            </w:pPr>
            <w:r w:rsidRPr="00BF4EC7">
              <w:rPr>
                <w:rFonts w:asciiTheme="minorHAnsi" w:hAnsiTheme="minorHAnsi" w:cstheme="minorHAnsi"/>
              </w:rPr>
              <w:t>Mjedisi jetësor</w:t>
            </w:r>
          </w:p>
          <w:p w:rsidR="00D3542F" w:rsidRPr="00BF4EC7" w:rsidRDefault="00D3542F" w:rsidP="00D3542F">
            <w:pPr>
              <w:rPr>
                <w:rFonts w:asciiTheme="minorHAnsi" w:hAnsiTheme="minorHAnsi" w:cstheme="minorHAnsi"/>
              </w:rPr>
            </w:pPr>
            <w:r w:rsidRPr="00BF4EC7">
              <w:rPr>
                <w:rFonts w:asciiTheme="minorHAnsi" w:hAnsiTheme="minorHAnsi" w:cstheme="minorHAnsi"/>
              </w:rPr>
              <w:t>Biologji</w:t>
            </w:r>
          </w:p>
          <w:p w:rsidR="00D3542F" w:rsidRPr="00BF4EC7" w:rsidRDefault="00D3542F" w:rsidP="00D3542F">
            <w:pPr>
              <w:rPr>
                <w:rFonts w:asciiTheme="minorHAnsi" w:hAnsiTheme="minorHAnsi" w:cstheme="minorHAnsi"/>
              </w:rPr>
            </w:pPr>
            <w:r w:rsidRPr="00BF4EC7">
              <w:rPr>
                <w:rFonts w:asciiTheme="minorHAnsi" w:hAnsiTheme="minorHAnsi" w:cstheme="minorHAnsi"/>
              </w:rPr>
              <w:t>Matematik</w:t>
            </w:r>
          </w:p>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Gjuhë shqipe dhe gjuhë angleze </w:t>
            </w:r>
          </w:p>
          <w:p w:rsidR="00D3542F" w:rsidRPr="00BF4EC7" w:rsidRDefault="00D3542F" w:rsidP="00D3542F">
            <w:pPr>
              <w:rPr>
                <w:rFonts w:asciiTheme="minorHAnsi" w:hAnsiTheme="minorHAnsi" w:cstheme="minorHAnsi"/>
              </w:rPr>
            </w:pPr>
            <w:r w:rsidRPr="00BF4EC7">
              <w:rPr>
                <w:rFonts w:asciiTheme="minorHAnsi" w:hAnsiTheme="minorHAnsi" w:cstheme="minorHAnsi"/>
              </w:rPr>
              <w:t>Arsim muzikorArsim figurative</w:t>
            </w:r>
            <w:r w:rsidR="00EE1558">
              <w:rPr>
                <w:rFonts w:asciiTheme="minorHAnsi" w:hAnsiTheme="minorHAnsi" w:cstheme="minorHAnsi"/>
              </w:rPr>
              <w:t xml:space="preserve">, </w:t>
            </w:r>
            <w:r w:rsidRPr="00BF4EC7">
              <w:rPr>
                <w:rFonts w:asciiTheme="minorHAnsi" w:hAnsiTheme="minorHAnsi" w:cstheme="minorHAnsi"/>
              </w:rPr>
              <w:t>Informatik</w:t>
            </w:r>
          </w:p>
        </w:tc>
        <w:tc>
          <w:tcPr>
            <w:tcW w:w="3240" w:type="dxa"/>
          </w:tcPr>
          <w:p w:rsidR="00D3542F" w:rsidRPr="00BF4EC7" w:rsidRDefault="00D3542F" w:rsidP="00D3542F">
            <w:pPr>
              <w:rPr>
                <w:rFonts w:asciiTheme="minorHAnsi" w:hAnsiTheme="minorHAnsi" w:cstheme="minorHAnsi"/>
              </w:rPr>
            </w:pPr>
            <w:r w:rsidRPr="00BF4EC7">
              <w:rPr>
                <w:rFonts w:asciiTheme="minorHAnsi" w:hAnsiTheme="minorHAnsi" w:cstheme="minorHAnsi"/>
              </w:rPr>
              <w:t>Arsimtarët e lëndëve nga përmbajtjet  e përshtatshëme .</w:t>
            </w:r>
          </w:p>
          <w:p w:rsidR="00D3542F" w:rsidRPr="00BF4EC7" w:rsidRDefault="00D3542F" w:rsidP="00D3542F">
            <w:pPr>
              <w:rPr>
                <w:rFonts w:asciiTheme="minorHAnsi" w:hAnsiTheme="minorHAnsi" w:cstheme="minorHAnsi"/>
              </w:rPr>
            </w:pPr>
            <w:r w:rsidRPr="00BF4EC7">
              <w:rPr>
                <w:rFonts w:asciiTheme="minorHAnsi" w:hAnsiTheme="minorHAnsi" w:cstheme="minorHAnsi"/>
              </w:rPr>
              <w:t>-eko ekipi</w:t>
            </w:r>
          </w:p>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-eko seksioni me arsimtarë përgjegjës </w:t>
            </w:r>
          </w:p>
          <w:p w:rsidR="00D3542F" w:rsidRPr="00BF4EC7" w:rsidRDefault="00D3542F" w:rsidP="00D3542F">
            <w:pPr>
              <w:rPr>
                <w:rFonts w:asciiTheme="minorHAnsi" w:hAnsiTheme="minorHAnsi" w:cstheme="minorHAnsi"/>
              </w:rPr>
            </w:pPr>
            <w:r w:rsidRPr="00BF4EC7">
              <w:rPr>
                <w:rFonts w:asciiTheme="minorHAnsi" w:hAnsiTheme="minorHAnsi" w:cstheme="minorHAnsi"/>
              </w:rPr>
              <w:t>-eko patrulla nga një nxënës , prej së cilës bashkësi klase prej klasës së I-IX</w:t>
            </w:r>
          </w:p>
          <w:p w:rsidR="00D3542F" w:rsidRPr="00BF4EC7" w:rsidRDefault="00D3542F" w:rsidP="00D3542F">
            <w:pPr>
              <w:rPr>
                <w:rFonts w:asciiTheme="minorHAnsi" w:hAnsiTheme="minorHAnsi" w:cstheme="minorHAnsi"/>
              </w:rPr>
            </w:pPr>
            <w:r w:rsidRPr="00BF4EC7">
              <w:rPr>
                <w:rFonts w:asciiTheme="minorHAnsi" w:hAnsiTheme="minorHAnsi" w:cstheme="minorHAnsi"/>
              </w:rPr>
              <w:t xml:space="preserve">Të angazhuar për mjedisin në shkollë  </w:t>
            </w:r>
          </w:p>
        </w:tc>
        <w:tc>
          <w:tcPr>
            <w:tcW w:w="2386" w:type="dxa"/>
          </w:tcPr>
          <w:p w:rsidR="00D3542F" w:rsidRPr="00BF4EC7" w:rsidRDefault="00D3542F" w:rsidP="00D3542F">
            <w:pPr>
              <w:rPr>
                <w:rFonts w:asciiTheme="minorHAnsi" w:hAnsiTheme="minorHAnsi" w:cstheme="minorHAnsi"/>
              </w:rPr>
            </w:pPr>
          </w:p>
          <w:p w:rsidR="00D3542F" w:rsidRPr="00BF4EC7" w:rsidRDefault="00D3542F" w:rsidP="00D3542F">
            <w:pPr>
              <w:rPr>
                <w:rFonts w:asciiTheme="minorHAnsi" w:hAnsiTheme="minorHAnsi" w:cstheme="minorHAnsi"/>
              </w:rPr>
            </w:pPr>
            <w:r w:rsidRPr="00BF4EC7">
              <w:rPr>
                <w:rFonts w:asciiTheme="minorHAnsi" w:hAnsiTheme="minorHAnsi" w:cstheme="minorHAnsi"/>
              </w:rPr>
              <w:t>Oborr i rregulluar i pasur me gjelbërim dhe funkcional</w:t>
            </w:r>
          </w:p>
        </w:tc>
      </w:tr>
    </w:tbl>
    <w:p w:rsidR="00156B9D" w:rsidRPr="00BF4EC7" w:rsidRDefault="00156B9D" w:rsidP="00EE1558">
      <w:pPr>
        <w:pStyle w:val="NoSpacing"/>
        <w:rPr>
          <w:rFonts w:asciiTheme="minorHAnsi" w:hAnsiTheme="minorHAnsi" w:cstheme="minorHAnsi"/>
        </w:rPr>
      </w:pPr>
    </w:p>
    <w:p w:rsidR="00C913C1" w:rsidRPr="00BF4EC7" w:rsidRDefault="00C913C1" w:rsidP="00C913C1">
      <w:pPr>
        <w:pStyle w:val="NoSpacing"/>
        <w:jc w:val="center"/>
        <w:rPr>
          <w:rFonts w:asciiTheme="minorHAnsi" w:hAnsiTheme="minorHAnsi" w:cstheme="minorHAnsi"/>
          <w:b/>
        </w:rPr>
      </w:pPr>
      <w:r w:rsidRPr="00BF4EC7">
        <w:rPr>
          <w:rFonts w:asciiTheme="minorHAnsi" w:hAnsiTheme="minorHAnsi" w:cstheme="minorHAnsi"/>
          <w:b/>
        </w:rPr>
        <w:t>Shtojca nr.1</w:t>
      </w:r>
    </w:p>
    <w:p w:rsidR="00C913C1" w:rsidRPr="00BF4EC7" w:rsidRDefault="00C913C1" w:rsidP="00C913C1">
      <w:pPr>
        <w:pStyle w:val="NoSpacing"/>
        <w:jc w:val="center"/>
        <w:rPr>
          <w:rFonts w:asciiTheme="minorHAnsi" w:hAnsiTheme="minorHAnsi" w:cstheme="minorHAnsi"/>
          <w:b/>
        </w:rPr>
      </w:pPr>
      <w:r w:rsidRPr="00BF4EC7">
        <w:rPr>
          <w:rFonts w:asciiTheme="minorHAnsi" w:hAnsiTheme="minorHAnsi" w:cstheme="minorHAnsi"/>
          <w:b/>
        </w:rPr>
        <w:t>PROGRAMI VJETOR PËR PUNËN E DREJTORIT</w:t>
      </w:r>
    </w:p>
    <w:p w:rsidR="00C913C1" w:rsidRPr="00BF4EC7" w:rsidRDefault="00907BCA" w:rsidP="00C913C1">
      <w:pPr>
        <w:pStyle w:val="NoSpacing"/>
        <w:jc w:val="center"/>
        <w:rPr>
          <w:rFonts w:asciiTheme="minorHAnsi" w:hAnsiTheme="minorHAnsi" w:cstheme="minorHAnsi"/>
          <w:b/>
        </w:rPr>
      </w:pPr>
      <w:r w:rsidRPr="00BF4EC7">
        <w:rPr>
          <w:rFonts w:asciiTheme="minorHAnsi" w:hAnsiTheme="minorHAnsi" w:cstheme="minorHAnsi"/>
          <w:b/>
        </w:rPr>
        <w:t>Programi për punën e drejtoreshës Florije Qerimi</w:t>
      </w:r>
    </w:p>
    <w:p w:rsidR="00907BCA" w:rsidRPr="00EE1558" w:rsidRDefault="00907BCA" w:rsidP="00907BCA">
      <w:pPr>
        <w:pStyle w:val="NoSpacing"/>
        <w:rPr>
          <w:rFonts w:asciiTheme="minorHAnsi" w:hAnsiTheme="minorHAnsi" w:cstheme="minorHAnsi"/>
        </w:rPr>
      </w:pPr>
      <w:r w:rsidRPr="00BF4EC7">
        <w:rPr>
          <w:rFonts w:asciiTheme="minorHAnsi" w:hAnsiTheme="minorHAnsi" w:cstheme="minorHAnsi"/>
          <w:lang w:val="sq-AL"/>
        </w:rPr>
        <w:t>Baza e planifikimit të punës së drejtorit të shkollës është legjislacioni dhe nevojat e përdoruesve të shërbimeve - nxënësve dhe prindërve, si dhe përmirësimi i kushteve të mësimit dhe mësimdhënies së zbatuesve të procesit arsimor. Organi drejtues i shkollës është drejtori. Në kryerjen e funksionit të tij drejtues dhe menaxherial, drejtori do të udhëzohet nga programi i tij i punës në shkollë. Detyrimet e drejtorit modern:</w:t>
      </w:r>
    </w:p>
    <w:p w:rsidR="00907BCA" w:rsidRPr="00BF4EC7" w:rsidRDefault="00907BCA" w:rsidP="00907BCA">
      <w:pPr>
        <w:pStyle w:val="NoSpacing"/>
        <w:rPr>
          <w:rFonts w:asciiTheme="minorHAnsi" w:hAnsiTheme="minorHAnsi" w:cstheme="minorHAnsi"/>
          <w:lang w:val="sq-AL"/>
        </w:rPr>
      </w:pPr>
      <w:r w:rsidRPr="00BF4EC7">
        <w:rPr>
          <w:rFonts w:asciiTheme="minorHAnsi" w:hAnsiTheme="minorHAnsi" w:cstheme="minorHAnsi"/>
          <w:lang w:val="sq-AL"/>
        </w:rPr>
        <w:t>• të sigurojë kushte për sigurimin sa më efikas të shërbimeve arsimore, kërkimore shkencore, edukative, zhvillimore dhe të informacionit.</w:t>
      </w:r>
    </w:p>
    <w:p w:rsidR="00907BCA" w:rsidRPr="00BF4EC7" w:rsidRDefault="00907BCA" w:rsidP="00907BCA">
      <w:pPr>
        <w:pStyle w:val="NoSpacing"/>
        <w:rPr>
          <w:rFonts w:asciiTheme="minorHAnsi" w:hAnsiTheme="minorHAnsi" w:cstheme="minorHAnsi"/>
          <w:lang w:val="sq-AL"/>
        </w:rPr>
      </w:pPr>
      <w:r w:rsidRPr="00BF4EC7">
        <w:rPr>
          <w:rFonts w:asciiTheme="minorHAnsi" w:hAnsiTheme="minorHAnsi" w:cstheme="minorHAnsi"/>
          <w:lang w:val="sq-AL"/>
        </w:rPr>
        <w:t>• të sigurojë një strategji të zhvillimit të shkollës që nuk do t'i nënshtrohet ndikimeve mjedisore dhe ndryshimeve të shpeshta dhe paqëndrueshmërisë.</w:t>
      </w:r>
    </w:p>
    <w:p w:rsidR="00907BCA" w:rsidRPr="00BF4EC7" w:rsidRDefault="00907BCA" w:rsidP="00907BCA">
      <w:pPr>
        <w:pStyle w:val="NoSpacing"/>
        <w:rPr>
          <w:rFonts w:asciiTheme="minorHAnsi" w:hAnsiTheme="minorHAnsi" w:cstheme="minorHAnsi"/>
          <w:lang w:val="sq-AL"/>
        </w:rPr>
      </w:pPr>
      <w:r w:rsidRPr="00BF4EC7">
        <w:rPr>
          <w:rFonts w:asciiTheme="minorHAnsi" w:hAnsiTheme="minorHAnsi" w:cstheme="minorHAnsi"/>
          <w:lang w:val="sq-AL"/>
        </w:rPr>
        <w:t>• të sigurojë kushte për organizim, të plotësojë kërkesat e atyre organeve shtetërore që kontrollojnë punën e saj (MASH, BZHA, Inspektoriati Shtetëror i Arsimit, etj.)</w:t>
      </w:r>
    </w:p>
    <w:p w:rsidR="00907BCA" w:rsidRPr="00BF4EC7" w:rsidRDefault="00907BCA" w:rsidP="00907BCA">
      <w:pPr>
        <w:pStyle w:val="NoSpacing"/>
        <w:rPr>
          <w:rFonts w:asciiTheme="minorHAnsi" w:hAnsiTheme="minorHAnsi" w:cstheme="minorHAnsi"/>
        </w:rPr>
      </w:pPr>
      <w:r w:rsidRPr="00BF4EC7">
        <w:rPr>
          <w:rFonts w:asciiTheme="minorHAnsi" w:hAnsiTheme="minorHAnsi" w:cstheme="minorHAnsi"/>
          <w:lang w:val="sq-AL"/>
        </w:rPr>
        <w:t>• të sigurojë përdorim të vazhdueshëm të sistemit të informacionit që do të mundësojë përdorimin e arritjeve të të tjerëve, por edhe të ofrojë arritjet e tyre në shkencë, edukim, edukim, teknologji arsimore.</w:t>
      </w:r>
    </w:p>
    <w:p w:rsidR="00C913C1" w:rsidRPr="00EE1558" w:rsidRDefault="00907BCA" w:rsidP="00EE1558">
      <w:pPr>
        <w:ind w:right="630"/>
        <w:jc w:val="both"/>
        <w:rPr>
          <w:rFonts w:asciiTheme="minorHAnsi" w:hAnsiTheme="minorHAnsi" w:cstheme="minorHAnsi"/>
        </w:rPr>
      </w:pPr>
      <w:r w:rsidRPr="00BF4EC7">
        <w:rPr>
          <w:rFonts w:asciiTheme="minorHAnsi" w:hAnsiTheme="minorHAnsi" w:cstheme="minorHAnsi"/>
          <w:lang w:val="ru-RU"/>
        </w:rPr>
        <w:t>•</w:t>
      </w:r>
      <w:r w:rsidRPr="00BF4EC7">
        <w:rPr>
          <w:rFonts w:asciiTheme="minorHAnsi" w:hAnsiTheme="minorHAnsi" w:cstheme="minorHAnsi"/>
          <w:lang w:val="sq-AL"/>
        </w:rPr>
        <w:t>të veprojë si një autoritet që udhëheq me kompetencë dhe përgjegjësi organizimin, menaxhimin, motivimin dhe kontrollin mbi punën</w:t>
      </w:r>
    </w:p>
    <w:tbl>
      <w:tblPr>
        <w:tblW w:w="4719" w:type="pct"/>
        <w:tblInd w:w="108"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Layout w:type="fixed"/>
        <w:tblLook w:val="0660"/>
      </w:tblPr>
      <w:tblGrid>
        <w:gridCol w:w="10081"/>
        <w:gridCol w:w="2338"/>
        <w:gridCol w:w="1800"/>
      </w:tblGrid>
      <w:tr w:rsidR="00A9364E" w:rsidRPr="00BF4EC7" w:rsidTr="00A9364E">
        <w:trPr>
          <w:trHeight w:val="285"/>
        </w:trPr>
        <w:tc>
          <w:tcPr>
            <w:tcW w:w="5000" w:type="pct"/>
            <w:gridSpan w:val="3"/>
            <w:shd w:val="clear" w:color="auto" w:fill="FDE4D0" w:themeFill="accent6" w:themeFillTint="3F"/>
            <w:noWrap/>
          </w:tcPr>
          <w:p w:rsidR="00C913C1" w:rsidRPr="00BF4EC7" w:rsidRDefault="00A9364E" w:rsidP="00B82E39">
            <w:pPr>
              <w:pStyle w:val="NoSpacing"/>
              <w:rPr>
                <w:rFonts w:asciiTheme="minorHAnsi" w:hAnsiTheme="minorHAnsi" w:cstheme="minorHAnsi"/>
                <w:b/>
              </w:rPr>
            </w:pPr>
            <w:r w:rsidRPr="00BF4EC7">
              <w:rPr>
                <w:rFonts w:asciiTheme="minorHAnsi" w:hAnsiTheme="minorHAnsi" w:cstheme="minorHAnsi"/>
                <w:b/>
              </w:rPr>
              <w:t>Udhëheqësia</w:t>
            </w:r>
          </w:p>
        </w:tc>
      </w:tr>
      <w:tr w:rsidR="00A9364E" w:rsidRPr="00BF4EC7" w:rsidTr="00D92A71">
        <w:trPr>
          <w:trHeight w:val="970"/>
        </w:trPr>
        <w:tc>
          <w:tcPr>
            <w:tcW w:w="3545" w:type="pct"/>
            <w:shd w:val="clear" w:color="auto" w:fill="FDE4D0" w:themeFill="accent6" w:themeFillTint="3F"/>
            <w:noWrap/>
          </w:tcPr>
          <w:p w:rsidR="00C913C1" w:rsidRPr="00BF4EC7" w:rsidRDefault="00A9364E" w:rsidP="00B82E39">
            <w:pPr>
              <w:pStyle w:val="NoSpacing"/>
              <w:rPr>
                <w:rFonts w:asciiTheme="minorHAnsi" w:eastAsiaTheme="minorEastAsia" w:hAnsiTheme="minorHAnsi" w:cstheme="minorHAnsi"/>
                <w:b/>
                <w:lang w:bidi="en-US"/>
              </w:rPr>
            </w:pPr>
            <w:r w:rsidRPr="00BF4EC7">
              <w:rPr>
                <w:rFonts w:asciiTheme="minorHAnsi" w:eastAsiaTheme="minorEastAsia" w:hAnsiTheme="minorHAnsi" w:cstheme="minorHAnsi"/>
                <w:b/>
                <w:lang w:bidi="en-US"/>
              </w:rPr>
              <w:t>Udhëheqje strategjik</w:t>
            </w:r>
          </w:p>
          <w:p w:rsidR="00A9364E" w:rsidRPr="00BF4EC7" w:rsidRDefault="00A9364E" w:rsidP="00B82E39">
            <w:pPr>
              <w:pStyle w:val="NoSpacing"/>
              <w:rPr>
                <w:rFonts w:asciiTheme="minorHAnsi" w:eastAsiaTheme="minorEastAsia" w:hAnsiTheme="minorHAnsi" w:cstheme="minorHAnsi"/>
                <w:b/>
                <w:lang w:bidi="en-US"/>
              </w:rPr>
            </w:pPr>
            <w:r w:rsidRPr="00BF4EC7">
              <w:rPr>
                <w:rFonts w:asciiTheme="minorHAnsi" w:eastAsiaTheme="minorEastAsia" w:hAnsiTheme="minorHAnsi" w:cstheme="minorHAnsi"/>
                <w:b/>
                <w:lang w:bidi="en-US"/>
              </w:rPr>
              <w:t>Klimë dhe culture shkollore</w:t>
            </w:r>
          </w:p>
          <w:p w:rsidR="00C913C1" w:rsidRPr="00BF4EC7" w:rsidRDefault="00A9364E" w:rsidP="00B82E39">
            <w:pPr>
              <w:pStyle w:val="NoSpacing"/>
              <w:rPr>
                <w:rFonts w:asciiTheme="minorHAnsi" w:eastAsiaTheme="minorEastAsia" w:hAnsiTheme="minorHAnsi" w:cstheme="minorHAnsi"/>
                <w:b/>
                <w:lang w:bidi="en-US"/>
              </w:rPr>
            </w:pPr>
            <w:r w:rsidRPr="00BF4EC7">
              <w:rPr>
                <w:rFonts w:asciiTheme="minorHAnsi" w:eastAsiaTheme="minorEastAsia" w:hAnsiTheme="minorHAnsi" w:cstheme="minorHAnsi"/>
                <w:b/>
                <w:lang w:bidi="en-US"/>
              </w:rPr>
              <w:t>Bashkëpunim me prindërit dhe bashkësinë</w:t>
            </w:r>
          </w:p>
        </w:tc>
        <w:tc>
          <w:tcPr>
            <w:tcW w:w="822" w:type="pct"/>
            <w:shd w:val="clear" w:color="auto" w:fill="D9D9D9" w:themeFill="background1" w:themeFillShade="D9"/>
          </w:tcPr>
          <w:p w:rsidR="00C913C1" w:rsidRPr="00BF4EC7" w:rsidRDefault="00A9364E" w:rsidP="00B82E39">
            <w:pPr>
              <w:pStyle w:val="NoSpacing"/>
              <w:rPr>
                <w:rStyle w:val="SubtleEmphasis"/>
                <w:rFonts w:asciiTheme="minorHAnsi" w:hAnsiTheme="minorHAnsi" w:cstheme="minorHAnsi"/>
                <w:b/>
                <w:i w:val="0"/>
                <w:color w:val="auto"/>
              </w:rPr>
            </w:pPr>
            <w:r w:rsidRPr="00BF4EC7">
              <w:rPr>
                <w:rStyle w:val="SubtleEmphasis"/>
                <w:rFonts w:asciiTheme="minorHAnsi" w:hAnsiTheme="minorHAnsi" w:cstheme="minorHAnsi"/>
                <w:b/>
                <w:i w:val="0"/>
                <w:color w:val="auto"/>
              </w:rPr>
              <w:t>Bashkëpunëtorë</w:t>
            </w:r>
          </w:p>
        </w:tc>
        <w:tc>
          <w:tcPr>
            <w:tcW w:w="633" w:type="pct"/>
            <w:shd w:val="clear" w:color="auto" w:fill="D9D9D9" w:themeFill="background1" w:themeFillShade="D9"/>
          </w:tcPr>
          <w:p w:rsidR="00C913C1" w:rsidRPr="00BF4EC7" w:rsidRDefault="00A9364E" w:rsidP="00B82E39">
            <w:pPr>
              <w:pStyle w:val="NoSpacing"/>
              <w:rPr>
                <w:rFonts w:asciiTheme="minorHAnsi" w:hAnsiTheme="minorHAnsi" w:cstheme="minorHAnsi"/>
                <w:b/>
              </w:rPr>
            </w:pPr>
            <w:r w:rsidRPr="00BF4EC7">
              <w:rPr>
                <w:rFonts w:asciiTheme="minorHAnsi" w:hAnsiTheme="minorHAnsi" w:cstheme="minorHAnsi"/>
                <w:b/>
              </w:rPr>
              <w:t>Koha e realizimit</w:t>
            </w:r>
          </w:p>
        </w:tc>
      </w:tr>
      <w:tr w:rsidR="00A9364E" w:rsidRPr="00BF4EC7" w:rsidTr="00D92A71">
        <w:trPr>
          <w:trHeight w:val="1771"/>
        </w:trPr>
        <w:tc>
          <w:tcPr>
            <w:tcW w:w="3545" w:type="pct"/>
            <w:shd w:val="clear" w:color="auto" w:fill="FFFFFF" w:themeFill="background1"/>
            <w:noWrap/>
          </w:tcPr>
          <w:p w:rsidR="00C913C1" w:rsidRPr="00BF4EC7" w:rsidRDefault="00C913C1" w:rsidP="00B82E39">
            <w:pPr>
              <w:pStyle w:val="NoSpacing"/>
              <w:rPr>
                <w:rFonts w:asciiTheme="minorHAnsi" w:hAnsiTheme="minorHAnsi" w:cstheme="minorHAnsi"/>
              </w:rPr>
            </w:pPr>
            <w:r w:rsidRPr="00BF4EC7">
              <w:rPr>
                <w:rFonts w:asciiTheme="minorHAnsi" w:hAnsiTheme="minorHAnsi" w:cstheme="minorHAnsi"/>
                <w:lang w:val="mk-MK"/>
              </w:rPr>
              <w:t>1.1</w:t>
            </w:r>
            <w:r w:rsidR="00D92A71" w:rsidRPr="00BF4EC7">
              <w:rPr>
                <w:rFonts w:asciiTheme="minorHAnsi" w:hAnsiTheme="minorHAnsi" w:cstheme="minorHAnsi"/>
              </w:rPr>
              <w:t>.</w:t>
            </w:r>
          </w:p>
          <w:p w:rsidR="00A9364E" w:rsidRPr="00BF4EC7" w:rsidRDefault="00A9364E" w:rsidP="00A9364E">
            <w:pPr>
              <w:pStyle w:val="NoSpacing"/>
              <w:rPr>
                <w:rFonts w:asciiTheme="minorHAnsi" w:hAnsiTheme="minorHAnsi" w:cstheme="minorHAnsi"/>
                <w:lang w:val="sq-AL"/>
              </w:rPr>
            </w:pPr>
            <w:r w:rsidRPr="00BF4EC7">
              <w:rPr>
                <w:rFonts w:asciiTheme="minorHAnsi" w:hAnsiTheme="minorHAnsi" w:cstheme="minorHAnsi"/>
              </w:rPr>
              <w:t>-</w:t>
            </w:r>
            <w:r w:rsidRPr="00BF4EC7">
              <w:rPr>
                <w:rFonts w:asciiTheme="minorHAnsi" w:hAnsiTheme="minorHAnsi" w:cstheme="minorHAnsi"/>
                <w:lang w:val="sq-AL"/>
              </w:rPr>
              <w:t xml:space="preserve"> Ndikimi i stafit të shkollës për të përfaqësuar vlerat e pranuara në mjedisin shkollor dhe më gjerë</w:t>
            </w:r>
          </w:p>
          <w:p w:rsidR="00A9364E" w:rsidRPr="00BF4EC7" w:rsidRDefault="00A9364E" w:rsidP="00A9364E">
            <w:pPr>
              <w:pStyle w:val="NoSpacing"/>
              <w:rPr>
                <w:rFonts w:asciiTheme="minorHAnsi" w:hAnsiTheme="minorHAnsi" w:cstheme="minorHAnsi"/>
                <w:lang w:val="sq-AL"/>
              </w:rPr>
            </w:pPr>
            <w:r w:rsidRPr="00BF4EC7">
              <w:rPr>
                <w:rFonts w:asciiTheme="minorHAnsi" w:hAnsiTheme="minorHAnsi" w:cstheme="minorHAnsi"/>
              </w:rPr>
              <w:t>-</w:t>
            </w:r>
            <w:r w:rsidRPr="00BF4EC7">
              <w:rPr>
                <w:rFonts w:asciiTheme="minorHAnsi" w:hAnsiTheme="minorHAnsi" w:cstheme="minorHAnsi"/>
                <w:lang w:val="sq-AL"/>
              </w:rPr>
              <w:t>Zgjedhja e stileve të udhëheqjes dhe aplikimi sipas situatës</w:t>
            </w:r>
          </w:p>
          <w:p w:rsidR="00A9364E" w:rsidRPr="00BF4EC7" w:rsidRDefault="00A9364E" w:rsidP="00A9364E">
            <w:pPr>
              <w:pStyle w:val="NoSpacing"/>
              <w:rPr>
                <w:rFonts w:asciiTheme="minorHAnsi" w:hAnsiTheme="minorHAnsi" w:cstheme="minorHAnsi"/>
                <w:lang w:val="sq-AL"/>
              </w:rPr>
            </w:pPr>
            <w:r w:rsidRPr="00BF4EC7">
              <w:rPr>
                <w:rFonts w:asciiTheme="minorHAnsi" w:hAnsiTheme="minorHAnsi" w:cstheme="minorHAnsi"/>
                <w:lang w:val="sq-AL"/>
              </w:rPr>
              <w:t>-Investim në zhvillimin e liderëve të identifikuar, formimin e ekipeve, sigurimin e burimeve dhe lirinë e veprimit</w:t>
            </w:r>
          </w:p>
          <w:p w:rsidR="00C913C1" w:rsidRPr="00EE1558" w:rsidRDefault="00A9364E" w:rsidP="00B82E39">
            <w:pPr>
              <w:pStyle w:val="NoSpacing"/>
              <w:rPr>
                <w:rFonts w:asciiTheme="minorHAnsi" w:eastAsia="Times New Roman" w:hAnsiTheme="minorHAnsi" w:cstheme="minorHAnsi"/>
              </w:rPr>
            </w:pPr>
            <w:r w:rsidRPr="00BF4EC7">
              <w:rPr>
                <w:rFonts w:asciiTheme="minorHAnsi" w:eastAsia="Times New Roman" w:hAnsiTheme="minorHAnsi" w:cstheme="minorHAnsi"/>
                <w:lang w:val="sq-AL"/>
              </w:rPr>
              <w:t>- Vendosja e një bashkëpunimi të vazhdueshëm me organet dhe organet në shkollë</w:t>
            </w:r>
          </w:p>
        </w:tc>
        <w:tc>
          <w:tcPr>
            <w:tcW w:w="822" w:type="pct"/>
            <w:shd w:val="clear" w:color="auto" w:fill="FFFFFF" w:themeFill="background1"/>
          </w:tcPr>
          <w:p w:rsidR="00A9364E" w:rsidRPr="00BF4EC7" w:rsidRDefault="00A9364E" w:rsidP="00B82E39">
            <w:pPr>
              <w:pStyle w:val="NoSpacing"/>
              <w:rPr>
                <w:rFonts w:asciiTheme="minorHAnsi" w:hAnsiTheme="minorHAnsi" w:cstheme="minorHAnsi"/>
              </w:rPr>
            </w:pPr>
            <w:r w:rsidRPr="00BF4EC7">
              <w:rPr>
                <w:rFonts w:asciiTheme="minorHAnsi" w:hAnsiTheme="minorHAnsi" w:cstheme="minorHAnsi"/>
              </w:rPr>
              <w:t>Shërbimi profesional</w:t>
            </w:r>
          </w:p>
          <w:p w:rsidR="00C913C1" w:rsidRPr="00BF4EC7" w:rsidRDefault="00A9364E" w:rsidP="00B82E39">
            <w:pPr>
              <w:pStyle w:val="NoSpacing"/>
              <w:rPr>
                <w:rFonts w:asciiTheme="minorHAnsi" w:hAnsiTheme="minorHAnsi" w:cstheme="minorHAnsi"/>
              </w:rPr>
            </w:pPr>
            <w:r w:rsidRPr="00BF4EC7">
              <w:rPr>
                <w:rFonts w:asciiTheme="minorHAnsi" w:hAnsiTheme="minorHAnsi" w:cstheme="minorHAnsi"/>
              </w:rPr>
              <w:t xml:space="preserve">Arsimtarë </w:t>
            </w:r>
          </w:p>
        </w:tc>
        <w:tc>
          <w:tcPr>
            <w:tcW w:w="633" w:type="pct"/>
            <w:shd w:val="clear" w:color="auto" w:fill="FFFFFF" w:themeFill="background1"/>
          </w:tcPr>
          <w:p w:rsidR="00C913C1" w:rsidRPr="00BF4EC7" w:rsidRDefault="00A9364E" w:rsidP="00B82E39">
            <w:pPr>
              <w:pStyle w:val="NoSpacing"/>
              <w:rPr>
                <w:rFonts w:asciiTheme="minorHAnsi" w:hAnsiTheme="minorHAnsi" w:cstheme="minorHAnsi"/>
              </w:rPr>
            </w:pPr>
            <w:r w:rsidRPr="00BF4EC7">
              <w:rPr>
                <w:rFonts w:asciiTheme="minorHAnsi" w:hAnsiTheme="minorHAnsi" w:cstheme="minorHAnsi"/>
              </w:rPr>
              <w:t>Në kontiunitet</w:t>
            </w:r>
          </w:p>
        </w:tc>
      </w:tr>
      <w:tr w:rsidR="00A9364E" w:rsidRPr="00BF4EC7" w:rsidTr="002B071B">
        <w:trPr>
          <w:trHeight w:val="151"/>
        </w:trPr>
        <w:tc>
          <w:tcPr>
            <w:tcW w:w="3545" w:type="pct"/>
            <w:shd w:val="clear" w:color="auto" w:fill="FFFFFF" w:themeFill="background1"/>
            <w:noWrap/>
          </w:tcPr>
          <w:p w:rsidR="00C913C1" w:rsidRPr="00BF4EC7" w:rsidRDefault="00C913C1" w:rsidP="00B01303">
            <w:pPr>
              <w:pStyle w:val="NoSpacing"/>
              <w:rPr>
                <w:rFonts w:asciiTheme="minorHAnsi" w:hAnsiTheme="minorHAnsi" w:cstheme="minorHAnsi"/>
              </w:rPr>
            </w:pPr>
            <w:r w:rsidRPr="00BF4EC7">
              <w:rPr>
                <w:rFonts w:asciiTheme="minorHAnsi" w:hAnsiTheme="minorHAnsi" w:cstheme="minorHAnsi"/>
              </w:rPr>
              <w:t xml:space="preserve">1.2 </w:t>
            </w:r>
            <w:r w:rsidR="002B071B" w:rsidRPr="00BF4EC7">
              <w:rPr>
                <w:rFonts w:asciiTheme="minorHAnsi" w:hAnsiTheme="minorHAnsi" w:cstheme="minorHAnsi"/>
              </w:rPr>
              <w:t>.</w:t>
            </w:r>
          </w:p>
          <w:p w:rsidR="00D92A71" w:rsidRPr="00BF4EC7" w:rsidRDefault="002B071B" w:rsidP="00B01303">
            <w:pPr>
              <w:pStyle w:val="NoSpacing"/>
              <w:rPr>
                <w:rFonts w:asciiTheme="minorHAnsi" w:hAnsiTheme="minorHAnsi" w:cstheme="minorHAnsi"/>
              </w:rPr>
            </w:pPr>
            <w:r w:rsidRPr="00BF4EC7">
              <w:rPr>
                <w:rFonts w:asciiTheme="minorHAnsi" w:hAnsiTheme="minorHAnsi" w:cstheme="minorHAnsi"/>
              </w:rPr>
              <w:t>-</w:t>
            </w:r>
            <w:r w:rsidR="00D92A71" w:rsidRPr="00BF4EC7">
              <w:rPr>
                <w:rFonts w:asciiTheme="minorHAnsi" w:hAnsiTheme="minorHAnsi" w:cstheme="minorHAnsi"/>
              </w:rPr>
              <w:t>Krijimi i mekanizmave për mbështetjen e mësuesve, i cili kontribuon në arritjet e tyre të larta</w:t>
            </w:r>
          </w:p>
          <w:p w:rsidR="002B071B" w:rsidRPr="00BF4EC7" w:rsidRDefault="002B071B" w:rsidP="00B01303">
            <w:pPr>
              <w:pStyle w:val="NoSpacing"/>
              <w:rPr>
                <w:rFonts w:asciiTheme="minorHAnsi" w:hAnsiTheme="minorHAnsi" w:cstheme="minorHAnsi"/>
              </w:rPr>
            </w:pPr>
            <w:r w:rsidRPr="00BF4EC7">
              <w:rPr>
                <w:rFonts w:asciiTheme="minorHAnsi" w:hAnsiTheme="minorHAnsi" w:cstheme="minorHAnsi"/>
              </w:rPr>
              <w:t>- Ndërmarrja e aktiviteteve për të mbajtur një atmosferë vazhdimisht inkurajuese dhe ndërtimin e një klime pozitive dhe respekt për të gjithë</w:t>
            </w:r>
          </w:p>
          <w:p w:rsidR="002B071B" w:rsidRPr="00BF4EC7" w:rsidRDefault="002B071B" w:rsidP="00B01303">
            <w:pPr>
              <w:pStyle w:val="NoSpacing"/>
              <w:rPr>
                <w:rFonts w:asciiTheme="minorHAnsi" w:hAnsiTheme="minorHAnsi" w:cstheme="minorHAnsi"/>
              </w:rPr>
            </w:pPr>
            <w:r w:rsidRPr="00BF4EC7">
              <w:rPr>
                <w:rFonts w:asciiTheme="minorHAnsi" w:hAnsiTheme="minorHAnsi" w:cstheme="minorHAnsi"/>
              </w:rPr>
              <w:t>-Vendosja e një sistemi që të sigurojë që të gjithë nxënësit të ndjehen të sigurt dhe të pranuar, përfshirë studentët me POP</w:t>
            </w:r>
          </w:p>
          <w:p w:rsidR="002B071B" w:rsidRPr="00BF4EC7" w:rsidRDefault="002B071B" w:rsidP="00B01303">
            <w:pPr>
              <w:pStyle w:val="NoSpacing"/>
              <w:rPr>
                <w:rFonts w:asciiTheme="minorHAnsi" w:hAnsiTheme="minorHAnsi" w:cstheme="minorHAnsi"/>
              </w:rPr>
            </w:pPr>
            <w:r w:rsidRPr="00BF4EC7">
              <w:rPr>
                <w:rFonts w:asciiTheme="minorHAnsi" w:hAnsiTheme="minorHAnsi" w:cstheme="minorHAnsi"/>
              </w:rPr>
              <w:t>-Vendosja e procedurës që siguron një kulturë të transparencës dhe përgjegjshmërisë</w:t>
            </w:r>
          </w:p>
          <w:p w:rsidR="002B071B" w:rsidRPr="00BF4EC7" w:rsidRDefault="002B071B" w:rsidP="00B01303">
            <w:pPr>
              <w:pStyle w:val="NoSpacing"/>
              <w:rPr>
                <w:rFonts w:asciiTheme="minorHAnsi" w:hAnsiTheme="minorHAnsi" w:cstheme="minorHAnsi"/>
              </w:rPr>
            </w:pPr>
            <w:r w:rsidRPr="00BF4EC7">
              <w:rPr>
                <w:rFonts w:asciiTheme="minorHAnsi" w:hAnsiTheme="minorHAnsi" w:cstheme="minorHAnsi"/>
              </w:rPr>
              <w:t>- Vendosja e lartësive dhe pritjeve të arritshme nga nxënësit dhe stafi</w:t>
            </w:r>
          </w:p>
          <w:p w:rsidR="002B071B" w:rsidRPr="00BF4EC7" w:rsidRDefault="002B071B" w:rsidP="00B01303">
            <w:pPr>
              <w:pStyle w:val="NoSpacing"/>
              <w:rPr>
                <w:rFonts w:asciiTheme="minorHAnsi" w:hAnsiTheme="minorHAnsi" w:cstheme="minorHAnsi"/>
              </w:rPr>
            </w:pPr>
            <w:r w:rsidRPr="00BF4EC7">
              <w:rPr>
                <w:rFonts w:asciiTheme="minorHAnsi" w:hAnsiTheme="minorHAnsi" w:cstheme="minorHAnsi"/>
              </w:rPr>
              <w:t>-Vendosja e një bashkëpunimi horizontal dhe vertikal në të gjitha organet profesionale në shkollë</w:t>
            </w:r>
          </w:p>
          <w:p w:rsidR="002B071B" w:rsidRPr="00BF4EC7" w:rsidRDefault="002B071B" w:rsidP="00B01303">
            <w:pPr>
              <w:pStyle w:val="NoSpacing"/>
              <w:rPr>
                <w:rFonts w:asciiTheme="minorHAnsi" w:hAnsiTheme="minorHAnsi" w:cstheme="minorHAnsi"/>
              </w:rPr>
            </w:pPr>
            <w:r w:rsidRPr="00BF4EC7">
              <w:rPr>
                <w:rFonts w:asciiTheme="minorHAnsi" w:hAnsiTheme="minorHAnsi" w:cstheme="minorHAnsi"/>
              </w:rPr>
              <w:t>-Sigurimi i një parimi "derë të hapur" për bashkëpunim me mësuesit, prindërit, komunitetin lokal dhe sektorin e biznesit</w:t>
            </w:r>
          </w:p>
          <w:p w:rsidR="00D92A71" w:rsidRPr="00BF4EC7" w:rsidRDefault="002B071B" w:rsidP="00B01303">
            <w:pPr>
              <w:pStyle w:val="NoSpacing"/>
              <w:rPr>
                <w:rFonts w:asciiTheme="minorHAnsi" w:hAnsiTheme="minorHAnsi" w:cstheme="minorHAnsi"/>
              </w:rPr>
            </w:pPr>
            <w:r w:rsidRPr="00BF4EC7">
              <w:rPr>
                <w:rFonts w:asciiTheme="minorHAnsi" w:hAnsiTheme="minorHAnsi" w:cstheme="minorHAnsi"/>
              </w:rPr>
              <w:t>- Sigurimi i kushteve për zbatimin e veprimtarive në fushën e përfshirjes, multikulturalizmit, integrimit ndëretnik, ekologjisë, etj.</w:t>
            </w:r>
          </w:p>
        </w:tc>
        <w:tc>
          <w:tcPr>
            <w:tcW w:w="822" w:type="pct"/>
            <w:shd w:val="clear" w:color="auto" w:fill="FFFFFF" w:themeFill="background1"/>
          </w:tcPr>
          <w:p w:rsidR="00D92A71" w:rsidRPr="00BF4EC7" w:rsidRDefault="00D92A71" w:rsidP="00B01303">
            <w:pPr>
              <w:pStyle w:val="NoSpacing"/>
              <w:rPr>
                <w:rFonts w:asciiTheme="minorHAnsi" w:hAnsiTheme="minorHAnsi" w:cstheme="minorHAnsi"/>
              </w:rPr>
            </w:pPr>
            <w:r w:rsidRPr="00BF4EC7">
              <w:rPr>
                <w:rFonts w:asciiTheme="minorHAnsi" w:hAnsiTheme="minorHAnsi" w:cstheme="minorHAnsi"/>
              </w:rPr>
              <w:t>Institucionet kompetente, bashkia, mësuesit, punonjësit, drejtori</w:t>
            </w:r>
          </w:p>
          <w:p w:rsidR="00D92A71" w:rsidRPr="00BF4EC7" w:rsidRDefault="00D92A71" w:rsidP="00B01303">
            <w:pPr>
              <w:pStyle w:val="NoSpacing"/>
              <w:rPr>
                <w:rFonts w:asciiTheme="minorHAnsi" w:hAnsiTheme="minorHAnsi" w:cstheme="minorHAnsi"/>
              </w:rPr>
            </w:pPr>
          </w:p>
          <w:p w:rsidR="00C913C1" w:rsidRPr="00BF4EC7" w:rsidRDefault="00C913C1" w:rsidP="00B01303">
            <w:pPr>
              <w:pStyle w:val="NoSpacing"/>
              <w:rPr>
                <w:rFonts w:asciiTheme="minorHAnsi" w:hAnsiTheme="minorHAnsi" w:cstheme="minorHAnsi"/>
              </w:rPr>
            </w:pPr>
          </w:p>
        </w:tc>
        <w:tc>
          <w:tcPr>
            <w:tcW w:w="633" w:type="pct"/>
            <w:shd w:val="clear" w:color="auto" w:fill="FFFFFF" w:themeFill="background1"/>
          </w:tcPr>
          <w:p w:rsidR="00C913C1" w:rsidRPr="00BF4EC7" w:rsidRDefault="00C87422" w:rsidP="00B01303">
            <w:pPr>
              <w:pStyle w:val="NoSpacing"/>
              <w:rPr>
                <w:rFonts w:asciiTheme="minorHAnsi" w:hAnsiTheme="minorHAnsi" w:cstheme="minorHAnsi"/>
              </w:rPr>
            </w:pPr>
            <w:r w:rsidRPr="00BF4EC7">
              <w:rPr>
                <w:rFonts w:asciiTheme="minorHAnsi" w:hAnsiTheme="minorHAnsi" w:cstheme="minorHAnsi"/>
              </w:rPr>
              <w:t>Në kontiunitet</w:t>
            </w:r>
          </w:p>
        </w:tc>
      </w:tr>
      <w:tr w:rsidR="00A9364E" w:rsidRPr="00BF4EC7" w:rsidTr="00D92A71">
        <w:trPr>
          <w:trHeight w:val="381"/>
        </w:trPr>
        <w:tc>
          <w:tcPr>
            <w:tcW w:w="3545" w:type="pct"/>
            <w:shd w:val="clear" w:color="auto" w:fill="FFFFFF" w:themeFill="background1"/>
            <w:noWrap/>
          </w:tcPr>
          <w:p w:rsidR="00C913C1" w:rsidRPr="00BF4EC7" w:rsidRDefault="00C913C1" w:rsidP="00B82E39">
            <w:pPr>
              <w:pStyle w:val="NoSpacing"/>
              <w:rPr>
                <w:rFonts w:asciiTheme="minorHAnsi" w:hAnsiTheme="minorHAnsi" w:cstheme="minorHAnsi"/>
              </w:rPr>
            </w:pPr>
            <w:r w:rsidRPr="00BF4EC7">
              <w:rPr>
                <w:rFonts w:asciiTheme="minorHAnsi" w:hAnsiTheme="minorHAnsi" w:cstheme="minorHAnsi"/>
                <w:lang w:val="mk-MK"/>
              </w:rPr>
              <w:lastRenderedPageBreak/>
              <w:t xml:space="preserve">1.3 </w:t>
            </w:r>
          </w:p>
          <w:p w:rsidR="00DD349E" w:rsidRPr="00BF4EC7" w:rsidRDefault="00DD349E" w:rsidP="00B82E39">
            <w:pPr>
              <w:pStyle w:val="NoSpacing"/>
              <w:rPr>
                <w:rFonts w:asciiTheme="minorHAnsi" w:hAnsiTheme="minorHAnsi" w:cstheme="minorHAnsi"/>
              </w:rPr>
            </w:pPr>
            <w:r w:rsidRPr="00BF4EC7">
              <w:rPr>
                <w:rFonts w:asciiTheme="minorHAnsi" w:hAnsiTheme="minorHAnsi" w:cstheme="minorHAnsi"/>
              </w:rPr>
              <w:t>- Informim I bashkësisë locale për nevojat e shkollës dhe sigurim I mbështetjes</w:t>
            </w:r>
          </w:p>
          <w:p w:rsidR="00C913C1" w:rsidRPr="00BF4EC7" w:rsidRDefault="00DD349E" w:rsidP="00B82E39">
            <w:pPr>
              <w:pStyle w:val="NoSpacing"/>
              <w:rPr>
                <w:rFonts w:asciiTheme="minorHAnsi" w:hAnsiTheme="minorHAnsi" w:cstheme="minorHAnsi"/>
              </w:rPr>
            </w:pPr>
            <w:r w:rsidRPr="00BF4EC7">
              <w:rPr>
                <w:rFonts w:asciiTheme="minorHAnsi" w:hAnsiTheme="minorHAnsi" w:cstheme="minorHAnsi"/>
              </w:rPr>
              <w:t>- Bashkëpunim me bashkësinë locale në trajtimin e situatave të krizës që prekin shkollën dhe bashkësinë locale (katastrofa, epidemic, dhunë dhe të ngjashme)</w:t>
            </w:r>
          </w:p>
          <w:p w:rsidR="00C913C1" w:rsidRPr="00BF4EC7" w:rsidRDefault="00DD349E" w:rsidP="00B82E39">
            <w:pPr>
              <w:pStyle w:val="NoSpacing"/>
              <w:rPr>
                <w:rFonts w:asciiTheme="minorHAnsi" w:hAnsiTheme="minorHAnsi" w:cstheme="minorHAnsi"/>
              </w:rPr>
            </w:pPr>
            <w:r w:rsidRPr="00BF4EC7">
              <w:rPr>
                <w:rFonts w:asciiTheme="minorHAnsi" w:hAnsiTheme="minorHAnsi" w:cstheme="minorHAnsi"/>
                <w:lang w:val="mk-MK"/>
              </w:rPr>
              <w:t xml:space="preserve">- </w:t>
            </w:r>
            <w:r w:rsidRPr="00BF4EC7">
              <w:rPr>
                <w:rFonts w:asciiTheme="minorHAnsi" w:hAnsiTheme="minorHAnsi" w:cstheme="minorHAnsi"/>
              </w:rPr>
              <w:t>Prezentim I punës së shkollës dhe promovim I arritjeve të nxënësve dhe arsimtarëve</w:t>
            </w:r>
          </w:p>
          <w:p w:rsidR="00C913C1" w:rsidRPr="00BF4EC7" w:rsidRDefault="00DD349E" w:rsidP="00B82E39">
            <w:pPr>
              <w:pStyle w:val="NoSpacing"/>
              <w:rPr>
                <w:rFonts w:asciiTheme="minorHAnsi" w:hAnsiTheme="minorHAnsi" w:cstheme="minorHAnsi"/>
              </w:rPr>
            </w:pPr>
            <w:r w:rsidRPr="00BF4EC7">
              <w:rPr>
                <w:rFonts w:asciiTheme="minorHAnsi" w:hAnsiTheme="minorHAnsi" w:cstheme="minorHAnsi"/>
                <w:b/>
              </w:rPr>
              <w:t xml:space="preserve">- </w:t>
            </w:r>
            <w:r w:rsidRPr="00BF4EC7">
              <w:rPr>
                <w:rFonts w:asciiTheme="minorHAnsi" w:hAnsiTheme="minorHAnsi" w:cstheme="minorHAnsi"/>
              </w:rPr>
              <w:t>Realizim I përbashkët I aktiviteteve parandaluese, humanitare dhe kulturore me bashkësinë locale</w:t>
            </w:r>
          </w:p>
          <w:p w:rsidR="00DD349E" w:rsidRPr="00BF4EC7" w:rsidRDefault="00DD349E" w:rsidP="00B82E39">
            <w:pPr>
              <w:pStyle w:val="NoSpacing"/>
              <w:rPr>
                <w:rFonts w:asciiTheme="minorHAnsi" w:hAnsiTheme="minorHAnsi" w:cstheme="minorHAnsi"/>
                <w:b/>
              </w:rPr>
            </w:pPr>
            <w:r w:rsidRPr="00BF4EC7">
              <w:rPr>
                <w:rFonts w:asciiTheme="minorHAnsi" w:hAnsiTheme="minorHAnsi" w:cstheme="minorHAnsi"/>
              </w:rPr>
              <w:t>-Bash</w:t>
            </w:r>
            <w:r w:rsidR="005150F4" w:rsidRPr="00BF4EC7">
              <w:rPr>
                <w:rFonts w:asciiTheme="minorHAnsi" w:hAnsiTheme="minorHAnsi" w:cstheme="minorHAnsi"/>
              </w:rPr>
              <w:t>këpunim me sektorin civil</w:t>
            </w:r>
            <w:r w:rsidRPr="00BF4EC7">
              <w:rPr>
                <w:rFonts w:asciiTheme="minorHAnsi" w:hAnsiTheme="minorHAnsi" w:cstheme="minorHAnsi"/>
              </w:rPr>
              <w:t xml:space="preserve"> </w:t>
            </w:r>
            <w:r w:rsidR="005150F4" w:rsidRPr="00BF4EC7">
              <w:rPr>
                <w:rFonts w:asciiTheme="minorHAnsi" w:hAnsiTheme="minorHAnsi" w:cstheme="minorHAnsi"/>
              </w:rPr>
              <w:t xml:space="preserve">dhe këçje active e të punësuarve dhe nxënësve në projektin në interest ë bashkësisë dhe shkollës. </w:t>
            </w:r>
          </w:p>
          <w:p w:rsidR="00C913C1" w:rsidRPr="00BF4EC7" w:rsidRDefault="005150F4" w:rsidP="00B82E39">
            <w:pPr>
              <w:pStyle w:val="NoSpacing"/>
              <w:rPr>
                <w:rFonts w:asciiTheme="minorHAnsi" w:hAnsiTheme="minorHAnsi" w:cstheme="minorHAnsi"/>
              </w:rPr>
            </w:pPr>
            <w:r w:rsidRPr="00BF4EC7">
              <w:rPr>
                <w:rFonts w:asciiTheme="minorHAnsi" w:hAnsiTheme="minorHAnsi" w:cstheme="minorHAnsi"/>
              </w:rPr>
              <w:t>-Bashkëpunim me shoqata joqeveritare për mbrojtje dhe përkrahje të të rinjve</w:t>
            </w:r>
          </w:p>
          <w:p w:rsidR="00C913C1" w:rsidRPr="00BF4EC7" w:rsidRDefault="00C913C1" w:rsidP="00B82E39">
            <w:pPr>
              <w:pStyle w:val="NoSpacing"/>
              <w:rPr>
                <w:rFonts w:asciiTheme="minorHAnsi" w:hAnsiTheme="minorHAnsi" w:cstheme="minorHAnsi"/>
                <w:b/>
              </w:rPr>
            </w:pPr>
            <w:r w:rsidRPr="00BF4EC7">
              <w:rPr>
                <w:rFonts w:asciiTheme="minorHAnsi" w:hAnsiTheme="minorHAnsi" w:cstheme="minorHAnsi"/>
                <w:lang w:val="mk-MK"/>
              </w:rPr>
              <w:t xml:space="preserve">- </w:t>
            </w:r>
            <w:r w:rsidR="00E21CAE" w:rsidRPr="00BF4EC7">
              <w:rPr>
                <w:rFonts w:asciiTheme="minorHAnsi" w:hAnsiTheme="minorHAnsi" w:cstheme="minorHAnsi"/>
              </w:rPr>
              <w:t>Bashkë</w:t>
            </w:r>
            <w:r w:rsidR="005150F4" w:rsidRPr="00BF4EC7">
              <w:rPr>
                <w:rFonts w:asciiTheme="minorHAnsi" w:hAnsiTheme="minorHAnsi" w:cstheme="minorHAnsi"/>
              </w:rPr>
              <w:t>punim me institucionet përgjegjëse për arsimin – MASH, BZHA, ISHA, QPSH etj.</w:t>
            </w:r>
          </w:p>
          <w:p w:rsidR="00C913C1" w:rsidRPr="00BF4EC7" w:rsidRDefault="00C913C1" w:rsidP="00B82E39">
            <w:pPr>
              <w:pStyle w:val="NoSpacing"/>
              <w:rPr>
                <w:rFonts w:asciiTheme="minorHAnsi" w:hAnsiTheme="minorHAnsi" w:cstheme="minorHAnsi"/>
                <w:b/>
              </w:rPr>
            </w:pPr>
            <w:r w:rsidRPr="00BF4EC7">
              <w:rPr>
                <w:rFonts w:asciiTheme="minorHAnsi" w:hAnsiTheme="minorHAnsi" w:cstheme="minorHAnsi"/>
                <w:lang w:val="mk-MK"/>
              </w:rPr>
              <w:t xml:space="preserve">-  </w:t>
            </w:r>
            <w:r w:rsidR="005150F4" w:rsidRPr="00BF4EC7">
              <w:rPr>
                <w:rFonts w:asciiTheme="minorHAnsi" w:hAnsiTheme="minorHAnsi" w:cstheme="minorHAnsi"/>
              </w:rPr>
              <w:t>Sigurim I kushteve për bashkëpunim me shkolla tjera</w:t>
            </w:r>
          </w:p>
          <w:p w:rsidR="00C913C1" w:rsidRPr="00BF4EC7" w:rsidRDefault="00C913C1" w:rsidP="00B82E39">
            <w:pPr>
              <w:pStyle w:val="NoSpacing"/>
              <w:rPr>
                <w:rFonts w:asciiTheme="minorHAnsi" w:hAnsiTheme="minorHAnsi" w:cstheme="minorHAnsi"/>
                <w:b/>
              </w:rPr>
            </w:pPr>
            <w:r w:rsidRPr="00BF4EC7">
              <w:rPr>
                <w:rFonts w:asciiTheme="minorHAnsi" w:hAnsiTheme="minorHAnsi" w:cstheme="minorHAnsi"/>
                <w:lang w:val="mk-MK"/>
              </w:rPr>
              <w:t xml:space="preserve">-  </w:t>
            </w:r>
            <w:r w:rsidR="005150F4" w:rsidRPr="00BF4EC7">
              <w:rPr>
                <w:rFonts w:asciiTheme="minorHAnsi" w:hAnsiTheme="minorHAnsi" w:cstheme="minorHAnsi"/>
              </w:rPr>
              <w:t>Realizim I aktiviteteve të realizuara me prindër në segmente të caktuara në procesin edukativo-arsimor</w:t>
            </w:r>
          </w:p>
        </w:tc>
        <w:tc>
          <w:tcPr>
            <w:tcW w:w="822" w:type="pct"/>
            <w:shd w:val="clear" w:color="auto" w:fill="FFFFFF" w:themeFill="background1"/>
          </w:tcPr>
          <w:p w:rsidR="00DD349E" w:rsidRPr="00BF4EC7" w:rsidRDefault="0081629C" w:rsidP="00B82E39">
            <w:pPr>
              <w:pStyle w:val="NoSpacing"/>
              <w:rPr>
                <w:rFonts w:asciiTheme="minorHAnsi" w:hAnsiTheme="minorHAnsi" w:cstheme="minorHAnsi"/>
              </w:rPr>
            </w:pPr>
            <w:r w:rsidRPr="00BF4EC7">
              <w:rPr>
                <w:rFonts w:asciiTheme="minorHAnsi" w:hAnsiTheme="minorHAnsi" w:cstheme="minorHAnsi"/>
                <w:lang w:val="sq-AL"/>
              </w:rPr>
              <w:t>Drejtor</w:t>
            </w:r>
            <w:r w:rsidR="00C913C1" w:rsidRPr="00BF4EC7">
              <w:rPr>
                <w:rFonts w:asciiTheme="minorHAnsi" w:hAnsiTheme="minorHAnsi" w:cstheme="minorHAnsi"/>
                <w:lang w:val="mk-MK"/>
              </w:rPr>
              <w:t>,</w:t>
            </w:r>
            <w:r w:rsidRPr="00BF4EC7">
              <w:rPr>
                <w:rFonts w:asciiTheme="minorHAnsi" w:hAnsiTheme="minorHAnsi" w:cstheme="minorHAnsi"/>
                <w:lang w:val="sq-AL"/>
              </w:rPr>
              <w:t>pedagog</w:t>
            </w:r>
            <w:r w:rsidR="00C913C1" w:rsidRPr="00BF4EC7">
              <w:rPr>
                <w:rFonts w:asciiTheme="minorHAnsi" w:hAnsiTheme="minorHAnsi" w:cstheme="minorHAnsi"/>
                <w:lang w:val="mk-MK"/>
              </w:rPr>
              <w:t xml:space="preserve"> </w:t>
            </w:r>
          </w:p>
          <w:p w:rsidR="00DD349E" w:rsidRPr="00BF4EC7" w:rsidRDefault="00DD349E" w:rsidP="00B82E39">
            <w:pPr>
              <w:pStyle w:val="NoSpacing"/>
              <w:rPr>
                <w:rFonts w:asciiTheme="minorHAnsi" w:hAnsiTheme="minorHAnsi" w:cstheme="minorHAnsi"/>
              </w:rPr>
            </w:pPr>
            <w:r w:rsidRPr="00BF4EC7">
              <w:rPr>
                <w:rFonts w:asciiTheme="minorHAnsi" w:hAnsiTheme="minorHAnsi" w:cstheme="minorHAnsi"/>
              </w:rPr>
              <w:t>Psikolog, arsimtarë, Komuna e Kërçovës</w:t>
            </w:r>
          </w:p>
          <w:p w:rsidR="00C913C1" w:rsidRPr="00BF4EC7" w:rsidRDefault="00C913C1" w:rsidP="00B82E39">
            <w:pPr>
              <w:pStyle w:val="NoSpacing"/>
              <w:rPr>
                <w:rFonts w:asciiTheme="minorHAnsi" w:hAnsiTheme="minorHAnsi" w:cstheme="minorHAnsi"/>
                <w:b/>
              </w:rPr>
            </w:pPr>
          </w:p>
        </w:tc>
        <w:tc>
          <w:tcPr>
            <w:tcW w:w="633" w:type="pct"/>
            <w:shd w:val="clear" w:color="auto" w:fill="FFFFFF" w:themeFill="background1"/>
          </w:tcPr>
          <w:p w:rsidR="00C913C1" w:rsidRPr="00BF4EC7" w:rsidRDefault="00DD349E" w:rsidP="00B82E39">
            <w:pPr>
              <w:pStyle w:val="NoSpacing"/>
              <w:rPr>
                <w:rFonts w:asciiTheme="minorHAnsi" w:hAnsiTheme="minorHAnsi" w:cstheme="minorHAnsi"/>
                <w:b/>
              </w:rPr>
            </w:pPr>
            <w:r w:rsidRPr="00BF4EC7">
              <w:rPr>
                <w:rFonts w:asciiTheme="minorHAnsi" w:hAnsiTheme="minorHAnsi" w:cstheme="minorHAnsi"/>
              </w:rPr>
              <w:t>Në kontiunitet</w:t>
            </w:r>
          </w:p>
        </w:tc>
      </w:tr>
    </w:tbl>
    <w:p w:rsidR="00C913C1" w:rsidRPr="00BF4EC7" w:rsidRDefault="00C913C1" w:rsidP="00C913C1">
      <w:pPr>
        <w:pStyle w:val="NoSpacing"/>
        <w:rPr>
          <w:rFonts w:asciiTheme="minorHAnsi" w:hAnsiTheme="minorHAnsi" w:cstheme="minorHAnsi"/>
          <w:b/>
          <w:noProof/>
          <w:lang w:val="mk-MK"/>
        </w:rPr>
      </w:pPr>
    </w:p>
    <w:tbl>
      <w:tblPr>
        <w:tblW w:w="4755" w:type="pct"/>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Layout w:type="fixed"/>
        <w:tblLook w:val="0660"/>
      </w:tblPr>
      <w:tblGrid>
        <w:gridCol w:w="10187"/>
        <w:gridCol w:w="2341"/>
        <w:gridCol w:w="1800"/>
      </w:tblGrid>
      <w:tr w:rsidR="005150F4" w:rsidRPr="00BF4EC7" w:rsidTr="005150F4">
        <w:trPr>
          <w:trHeight w:val="228"/>
        </w:trPr>
        <w:tc>
          <w:tcPr>
            <w:tcW w:w="5000" w:type="pct"/>
            <w:gridSpan w:val="3"/>
            <w:shd w:val="clear" w:color="auto" w:fill="8DB3E2" w:themeFill="text2" w:themeFillTint="66"/>
            <w:noWrap/>
          </w:tcPr>
          <w:p w:rsidR="00C913C1" w:rsidRPr="00BF4EC7" w:rsidRDefault="00C913C1" w:rsidP="00B82E39">
            <w:pPr>
              <w:pStyle w:val="NoSpacing"/>
              <w:rPr>
                <w:rFonts w:asciiTheme="minorHAnsi" w:hAnsiTheme="minorHAnsi" w:cstheme="minorHAnsi"/>
                <w:b/>
                <w:bCs/>
              </w:rPr>
            </w:pPr>
            <w:r w:rsidRPr="00BF4EC7">
              <w:rPr>
                <w:rFonts w:asciiTheme="minorHAnsi" w:hAnsiTheme="minorHAnsi" w:cstheme="minorHAnsi"/>
                <w:lang w:val="mk-MK"/>
              </w:rPr>
              <w:t xml:space="preserve">II. </w:t>
            </w:r>
            <w:r w:rsidR="005150F4" w:rsidRPr="00BF4EC7">
              <w:rPr>
                <w:rFonts w:asciiTheme="minorHAnsi" w:hAnsiTheme="minorHAnsi" w:cstheme="minorHAnsi"/>
              </w:rPr>
              <w:t>Udhëheqje me resurse njerëzore</w:t>
            </w:r>
          </w:p>
        </w:tc>
      </w:tr>
      <w:tr w:rsidR="005150F4" w:rsidRPr="00BF4EC7" w:rsidTr="005150F4">
        <w:trPr>
          <w:trHeight w:val="927"/>
        </w:trPr>
        <w:tc>
          <w:tcPr>
            <w:tcW w:w="5000" w:type="pct"/>
            <w:gridSpan w:val="3"/>
            <w:shd w:val="clear" w:color="auto" w:fill="8DB3E2" w:themeFill="text2" w:themeFillTint="66"/>
            <w:noWrap/>
          </w:tcPr>
          <w:p w:rsidR="00C913C1" w:rsidRPr="00BF4EC7" w:rsidRDefault="00C913C1" w:rsidP="00B82E39">
            <w:pPr>
              <w:pStyle w:val="NoSpacing"/>
              <w:rPr>
                <w:rFonts w:asciiTheme="minorHAnsi" w:hAnsiTheme="minorHAnsi" w:cstheme="minorHAnsi"/>
                <w:b/>
              </w:rPr>
            </w:pPr>
            <w:r w:rsidRPr="00BF4EC7">
              <w:rPr>
                <w:rFonts w:asciiTheme="minorHAnsi" w:hAnsiTheme="minorHAnsi" w:cstheme="minorHAnsi"/>
                <w:b/>
                <w:lang w:val="mk-MK"/>
              </w:rPr>
              <w:t xml:space="preserve">2.1 </w:t>
            </w:r>
            <w:r w:rsidR="00E21CAE" w:rsidRPr="00BF4EC7">
              <w:rPr>
                <w:rFonts w:asciiTheme="minorHAnsi" w:hAnsiTheme="minorHAnsi" w:cstheme="minorHAnsi"/>
                <w:b/>
              </w:rPr>
              <w:t>Komunikim me publikun</w:t>
            </w:r>
          </w:p>
          <w:p w:rsidR="00C913C1" w:rsidRPr="00BF4EC7" w:rsidRDefault="00E21CAE" w:rsidP="00B82E39">
            <w:pPr>
              <w:pStyle w:val="NoSpacing"/>
              <w:rPr>
                <w:rFonts w:asciiTheme="minorHAnsi" w:hAnsiTheme="minorHAnsi" w:cstheme="minorHAnsi"/>
                <w:b/>
              </w:rPr>
            </w:pPr>
            <w:r w:rsidRPr="00BF4EC7">
              <w:rPr>
                <w:rFonts w:asciiTheme="minorHAnsi" w:hAnsiTheme="minorHAnsi" w:cstheme="minorHAnsi"/>
                <w:b/>
                <w:lang w:val="mk-MK"/>
              </w:rPr>
              <w:t xml:space="preserve">2.2 </w:t>
            </w:r>
            <w:r w:rsidRPr="00BF4EC7">
              <w:rPr>
                <w:rFonts w:asciiTheme="minorHAnsi" w:hAnsiTheme="minorHAnsi" w:cstheme="minorHAnsi"/>
                <w:b/>
              </w:rPr>
              <w:t>Promovim I resurseve njerëzore</w:t>
            </w:r>
          </w:p>
          <w:p w:rsidR="00C913C1" w:rsidRPr="00BF4EC7" w:rsidRDefault="00C913C1" w:rsidP="00B82E39">
            <w:pPr>
              <w:pStyle w:val="NoSpacing"/>
              <w:rPr>
                <w:rFonts w:asciiTheme="minorHAnsi" w:hAnsiTheme="minorHAnsi" w:cstheme="minorHAnsi"/>
                <w:b/>
              </w:rPr>
            </w:pPr>
            <w:r w:rsidRPr="00BF4EC7">
              <w:rPr>
                <w:rFonts w:asciiTheme="minorHAnsi" w:hAnsiTheme="minorHAnsi" w:cstheme="minorHAnsi"/>
                <w:b/>
                <w:lang w:val="mk-MK"/>
              </w:rPr>
              <w:t>2.3</w:t>
            </w:r>
            <w:r w:rsidR="00E21CAE" w:rsidRPr="00BF4EC7">
              <w:rPr>
                <w:rFonts w:asciiTheme="minorHAnsi" w:hAnsiTheme="minorHAnsi" w:cstheme="minorHAnsi"/>
                <w:b/>
                <w:lang w:val="mk-MK"/>
              </w:rPr>
              <w:t xml:space="preserve"> </w:t>
            </w:r>
            <w:r w:rsidR="00E21CAE" w:rsidRPr="00BF4EC7">
              <w:rPr>
                <w:rFonts w:asciiTheme="minorHAnsi" w:hAnsiTheme="minorHAnsi" w:cstheme="minorHAnsi"/>
                <w:b/>
              </w:rPr>
              <w:t>Zhvillim I karrierës dhe profesional</w:t>
            </w:r>
          </w:p>
          <w:p w:rsidR="00C913C1" w:rsidRPr="00BF4EC7" w:rsidRDefault="00C913C1" w:rsidP="00B82E39">
            <w:pPr>
              <w:pStyle w:val="NoSpacing"/>
              <w:rPr>
                <w:rFonts w:asciiTheme="minorHAnsi" w:hAnsiTheme="minorHAnsi" w:cstheme="minorHAnsi"/>
              </w:rPr>
            </w:pPr>
            <w:r w:rsidRPr="00BF4EC7">
              <w:rPr>
                <w:rFonts w:asciiTheme="minorHAnsi" w:hAnsiTheme="minorHAnsi" w:cstheme="minorHAnsi"/>
                <w:b/>
                <w:lang w:val="mk-MK"/>
              </w:rPr>
              <w:t xml:space="preserve">2.4 </w:t>
            </w:r>
            <w:r w:rsidR="00E21CAE" w:rsidRPr="00BF4EC7">
              <w:rPr>
                <w:rFonts w:asciiTheme="minorHAnsi" w:hAnsiTheme="minorHAnsi" w:cstheme="minorHAnsi"/>
                <w:b/>
              </w:rPr>
              <w:t xml:space="preserve">sigurim I kuadrit, prezantim dhe angazhim I punës </w:t>
            </w:r>
          </w:p>
        </w:tc>
      </w:tr>
      <w:tr w:rsidR="00C913C1" w:rsidRPr="00BF4EC7" w:rsidTr="00B143B4">
        <w:trPr>
          <w:trHeight w:val="3337"/>
        </w:trPr>
        <w:tc>
          <w:tcPr>
            <w:tcW w:w="3555" w:type="pct"/>
            <w:shd w:val="clear" w:color="auto" w:fill="FFFFFF" w:themeFill="background1"/>
            <w:noWrap/>
          </w:tcPr>
          <w:p w:rsidR="00C913C1" w:rsidRPr="00BF4EC7" w:rsidRDefault="00C913C1" w:rsidP="00B82E39">
            <w:pPr>
              <w:pStyle w:val="NoSpacing"/>
              <w:rPr>
                <w:rFonts w:asciiTheme="minorHAnsi" w:hAnsiTheme="minorHAnsi" w:cstheme="minorHAnsi"/>
              </w:rPr>
            </w:pPr>
            <w:r w:rsidRPr="00BF4EC7">
              <w:rPr>
                <w:rFonts w:asciiTheme="minorHAnsi" w:hAnsiTheme="minorHAnsi" w:cstheme="minorHAnsi"/>
                <w:lang w:val="mk-MK"/>
              </w:rPr>
              <w:t xml:space="preserve">2.1 </w:t>
            </w:r>
          </w:p>
          <w:p w:rsidR="00E21CAE" w:rsidRPr="00BF4EC7" w:rsidRDefault="00E21CAE" w:rsidP="00B01303">
            <w:pPr>
              <w:pStyle w:val="NoSpacing"/>
              <w:rPr>
                <w:rFonts w:asciiTheme="minorHAnsi" w:hAnsiTheme="minorHAnsi" w:cstheme="minorHAnsi"/>
                <w:lang w:val="sq-AL"/>
              </w:rPr>
            </w:pPr>
            <w:r w:rsidRPr="00BF4EC7">
              <w:rPr>
                <w:rFonts w:asciiTheme="minorHAnsi" w:hAnsiTheme="minorHAnsi" w:cstheme="minorHAnsi"/>
                <w:lang w:val="sq-AL"/>
              </w:rPr>
              <w:t>-Formimi i ekipeve për marrëdhënie me publikun dhe përgatitja e një plan-programi akcionar për prezantimin e shkollës</w:t>
            </w:r>
          </w:p>
          <w:p w:rsidR="00E21CAE" w:rsidRPr="00BF4EC7" w:rsidRDefault="00E21CAE" w:rsidP="00B01303">
            <w:pPr>
              <w:pStyle w:val="NoSpacing"/>
              <w:rPr>
                <w:rFonts w:asciiTheme="minorHAnsi" w:hAnsiTheme="minorHAnsi" w:cstheme="minorHAnsi"/>
                <w:lang w:val="sq-AL"/>
              </w:rPr>
            </w:pPr>
            <w:r w:rsidRPr="00BF4EC7">
              <w:rPr>
                <w:rFonts w:asciiTheme="minorHAnsi" w:hAnsiTheme="minorHAnsi" w:cstheme="minorHAnsi"/>
                <w:lang w:val="sq-AL"/>
              </w:rPr>
              <w:t>- Vendosja dhe mirëmbajtja e një sistemi të qartë komunikimi në shkollë dhe mjedisin</w:t>
            </w:r>
          </w:p>
          <w:p w:rsidR="00E21CAE" w:rsidRPr="00BF4EC7" w:rsidRDefault="00E21CAE" w:rsidP="00B01303">
            <w:pPr>
              <w:pStyle w:val="NoSpacing"/>
              <w:rPr>
                <w:rFonts w:asciiTheme="minorHAnsi" w:hAnsiTheme="minorHAnsi" w:cstheme="minorHAnsi"/>
                <w:lang w:val="sq-AL"/>
              </w:rPr>
            </w:pPr>
            <w:r w:rsidRPr="00BF4EC7">
              <w:rPr>
                <w:rFonts w:asciiTheme="minorHAnsi" w:hAnsiTheme="minorHAnsi" w:cstheme="minorHAnsi"/>
                <w:lang w:val="sq-AL"/>
              </w:rPr>
              <w:t>- Komunikimi me punonjësit vazhdimisht, drejtpërdrejt me shkrim dhe formë elektronike</w:t>
            </w:r>
          </w:p>
          <w:p w:rsidR="00E21CAE" w:rsidRPr="00BF4EC7" w:rsidRDefault="00E21CAE" w:rsidP="00B01303">
            <w:pPr>
              <w:pStyle w:val="NoSpacing"/>
              <w:rPr>
                <w:rFonts w:asciiTheme="minorHAnsi" w:hAnsiTheme="minorHAnsi" w:cstheme="minorHAnsi"/>
                <w:lang w:val="sq-AL"/>
              </w:rPr>
            </w:pPr>
            <w:r w:rsidRPr="00BF4EC7">
              <w:rPr>
                <w:rFonts w:asciiTheme="minorHAnsi" w:hAnsiTheme="minorHAnsi" w:cstheme="minorHAnsi"/>
                <w:lang w:val="sq-AL"/>
              </w:rPr>
              <w:t>- Përdorimi i llojeve dhe qasjeve të ndryshme në komunikimin formal dhe joformal</w:t>
            </w:r>
          </w:p>
          <w:p w:rsidR="00E21CAE" w:rsidRPr="00BF4EC7" w:rsidRDefault="00E21CAE" w:rsidP="00B01303">
            <w:pPr>
              <w:pStyle w:val="NoSpacing"/>
              <w:rPr>
                <w:rFonts w:asciiTheme="minorHAnsi" w:hAnsiTheme="minorHAnsi" w:cstheme="minorHAnsi"/>
                <w:lang w:val="sq-AL"/>
              </w:rPr>
            </w:pPr>
            <w:r w:rsidRPr="00BF4EC7">
              <w:rPr>
                <w:rFonts w:asciiTheme="minorHAnsi" w:hAnsiTheme="minorHAnsi" w:cstheme="minorHAnsi"/>
                <w:lang w:val="sq-AL"/>
              </w:rPr>
              <w:t>- Aplikimi i një modeli pozitiv të aftësive të komunikimit me punonjësit</w:t>
            </w:r>
          </w:p>
          <w:p w:rsidR="00E21CAE" w:rsidRPr="00BF4EC7" w:rsidRDefault="00E21CAE" w:rsidP="00B01303">
            <w:pPr>
              <w:pStyle w:val="NoSpacing"/>
              <w:rPr>
                <w:rFonts w:asciiTheme="minorHAnsi" w:hAnsiTheme="minorHAnsi" w:cstheme="minorHAnsi"/>
              </w:rPr>
            </w:pPr>
            <w:r w:rsidRPr="00BF4EC7">
              <w:rPr>
                <w:rFonts w:asciiTheme="minorHAnsi" w:hAnsiTheme="minorHAnsi" w:cstheme="minorHAnsi"/>
                <w:lang w:val="sq-AL"/>
              </w:rPr>
              <w:t>- Rregullimi i mënyrës së komunikimit për të kapërcyer keqkuptimet</w:t>
            </w:r>
          </w:p>
          <w:p w:rsidR="00C913C1" w:rsidRPr="00BF4EC7" w:rsidRDefault="00B01303" w:rsidP="00B01303">
            <w:pPr>
              <w:pStyle w:val="NoSpacing"/>
              <w:rPr>
                <w:rFonts w:asciiTheme="minorHAnsi" w:hAnsiTheme="minorHAnsi" w:cstheme="minorHAnsi"/>
              </w:rPr>
            </w:pPr>
            <w:r w:rsidRPr="00BF4EC7">
              <w:rPr>
                <w:rFonts w:asciiTheme="minorHAnsi" w:hAnsiTheme="minorHAnsi" w:cstheme="minorHAnsi"/>
                <w:i/>
                <w:iCs/>
                <w:color w:val="222222"/>
              </w:rPr>
              <w:t xml:space="preserve">- </w:t>
            </w:r>
            <w:r w:rsidRPr="00BF4EC7">
              <w:rPr>
                <w:rFonts w:asciiTheme="minorHAnsi" w:hAnsiTheme="minorHAnsi" w:cstheme="minorHAnsi"/>
              </w:rPr>
              <w:t>Planifikimi I mbledhjeve dhe informimi me kohë pjesëmarrësit</w:t>
            </w:r>
          </w:p>
          <w:p w:rsidR="00B01303" w:rsidRPr="00BF4EC7" w:rsidRDefault="00B01303" w:rsidP="00B01303">
            <w:pPr>
              <w:pStyle w:val="NoSpacing"/>
              <w:rPr>
                <w:rFonts w:asciiTheme="minorHAnsi" w:hAnsiTheme="minorHAnsi" w:cstheme="minorHAnsi"/>
                <w:color w:val="222222"/>
                <w:lang w:val="sq-AL"/>
              </w:rPr>
            </w:pPr>
            <w:r w:rsidRPr="00BF4EC7">
              <w:rPr>
                <w:rFonts w:asciiTheme="minorHAnsi" w:hAnsiTheme="minorHAnsi" w:cstheme="minorHAnsi"/>
                <w:color w:val="222222"/>
                <w:lang w:val="sq-AL"/>
              </w:rPr>
              <w:t>- Ndërtimi i një strategjie për të ruajtur reputacionin e shkollës</w:t>
            </w:r>
          </w:p>
          <w:p w:rsidR="00B01303" w:rsidRPr="00BF4EC7" w:rsidRDefault="00B01303" w:rsidP="00B01303">
            <w:pPr>
              <w:pStyle w:val="NoSpacing"/>
              <w:rPr>
                <w:rFonts w:asciiTheme="minorHAnsi" w:hAnsiTheme="minorHAnsi" w:cstheme="minorHAnsi"/>
                <w:color w:val="222222"/>
                <w:lang w:val="sq-AL"/>
              </w:rPr>
            </w:pPr>
            <w:r w:rsidRPr="00BF4EC7">
              <w:rPr>
                <w:rFonts w:asciiTheme="minorHAnsi" w:hAnsiTheme="minorHAnsi" w:cstheme="minorHAnsi"/>
                <w:color w:val="222222"/>
                <w:lang w:val="sq-AL"/>
              </w:rPr>
              <w:t>- Realizimi i planit për tërheqjen e nxënësve si rezultat i cilësisë së punonjësve dhe mësimdhënies në shkollë</w:t>
            </w:r>
          </w:p>
          <w:p w:rsidR="00C913C1" w:rsidRPr="00B143B4" w:rsidRDefault="00B01303" w:rsidP="00B82E39">
            <w:pPr>
              <w:pStyle w:val="NoSpacing"/>
              <w:rPr>
                <w:rFonts w:asciiTheme="minorHAnsi" w:hAnsiTheme="minorHAnsi" w:cstheme="minorHAnsi"/>
                <w:color w:val="222222"/>
              </w:rPr>
            </w:pPr>
            <w:r w:rsidRPr="00BF4EC7">
              <w:rPr>
                <w:rFonts w:asciiTheme="minorHAnsi" w:hAnsiTheme="minorHAnsi" w:cstheme="minorHAnsi"/>
                <w:color w:val="222222"/>
                <w:lang w:val="sq-AL"/>
              </w:rPr>
              <w:t>- Monitorimi i braktisjes dhe krijimi i një strategjie për zvogëlimin e saj në shkollë</w:t>
            </w:r>
          </w:p>
        </w:tc>
        <w:tc>
          <w:tcPr>
            <w:tcW w:w="817" w:type="pct"/>
            <w:shd w:val="clear" w:color="auto" w:fill="FFFFFF" w:themeFill="background1"/>
          </w:tcPr>
          <w:p w:rsidR="00C913C1" w:rsidRPr="00BF4EC7" w:rsidRDefault="00E21CAE" w:rsidP="00B82E39">
            <w:pPr>
              <w:pStyle w:val="NoSpacing"/>
              <w:rPr>
                <w:rFonts w:asciiTheme="minorHAnsi" w:hAnsiTheme="minorHAnsi" w:cstheme="minorHAnsi"/>
              </w:rPr>
            </w:pPr>
            <w:r w:rsidRPr="00BF4EC7">
              <w:rPr>
                <w:rFonts w:asciiTheme="minorHAnsi" w:hAnsiTheme="minorHAnsi" w:cstheme="minorHAnsi"/>
              </w:rPr>
              <w:t>Pedagog, psikolog, arsimtarë</w:t>
            </w:r>
          </w:p>
        </w:tc>
        <w:tc>
          <w:tcPr>
            <w:tcW w:w="628" w:type="pct"/>
            <w:shd w:val="clear" w:color="auto" w:fill="FFFFFF" w:themeFill="background1"/>
          </w:tcPr>
          <w:p w:rsidR="00C913C1" w:rsidRPr="00BF4EC7" w:rsidRDefault="00E21CAE" w:rsidP="00B82E39">
            <w:pPr>
              <w:pStyle w:val="NoSpacing"/>
              <w:rPr>
                <w:rFonts w:asciiTheme="minorHAnsi" w:hAnsiTheme="minorHAnsi" w:cstheme="minorHAnsi"/>
              </w:rPr>
            </w:pPr>
            <w:r w:rsidRPr="00BF4EC7">
              <w:rPr>
                <w:rFonts w:asciiTheme="minorHAnsi" w:hAnsiTheme="minorHAnsi" w:cstheme="minorHAnsi"/>
              </w:rPr>
              <w:t>Në kontiunitet</w:t>
            </w:r>
          </w:p>
        </w:tc>
      </w:tr>
      <w:tr w:rsidR="00C913C1" w:rsidRPr="00BF4EC7" w:rsidTr="005150F4">
        <w:trPr>
          <w:trHeight w:val="457"/>
        </w:trPr>
        <w:tc>
          <w:tcPr>
            <w:tcW w:w="3555" w:type="pct"/>
            <w:shd w:val="clear" w:color="auto" w:fill="FFFFFF" w:themeFill="background1"/>
            <w:noWrap/>
          </w:tcPr>
          <w:p w:rsidR="00C913C1" w:rsidRPr="00BF4EC7" w:rsidRDefault="00C913C1" w:rsidP="00B82E39">
            <w:pPr>
              <w:pStyle w:val="NoSpacing"/>
              <w:rPr>
                <w:rFonts w:asciiTheme="minorHAnsi" w:hAnsiTheme="minorHAnsi" w:cstheme="minorHAnsi"/>
                <w:b/>
              </w:rPr>
            </w:pPr>
            <w:r w:rsidRPr="00BF4EC7">
              <w:rPr>
                <w:rFonts w:asciiTheme="minorHAnsi" w:hAnsiTheme="minorHAnsi" w:cstheme="minorHAnsi"/>
                <w:b/>
                <w:lang w:val="mk-MK"/>
              </w:rPr>
              <w:t>2.2</w:t>
            </w:r>
          </w:p>
          <w:p w:rsidR="00B01303" w:rsidRPr="00BF4EC7" w:rsidRDefault="00B01303" w:rsidP="00B01303">
            <w:pPr>
              <w:pStyle w:val="NoSpacing"/>
              <w:rPr>
                <w:rFonts w:asciiTheme="minorHAnsi" w:hAnsiTheme="minorHAnsi" w:cstheme="minorHAnsi"/>
                <w:lang w:val="sq-AL"/>
              </w:rPr>
            </w:pPr>
            <w:r w:rsidRPr="00BF4EC7">
              <w:rPr>
                <w:rFonts w:asciiTheme="minorHAnsi" w:hAnsiTheme="minorHAnsi" w:cstheme="minorHAnsi"/>
                <w:lang w:val="sq-AL"/>
              </w:rPr>
              <w:t>- Ndërtimi i një qasje të qartë për zhvillimin e marrëdhënieve ndëretnike dhe tejkalimin e konflikteve</w:t>
            </w:r>
          </w:p>
          <w:p w:rsidR="00B01303" w:rsidRPr="00BF4EC7" w:rsidRDefault="00B01303" w:rsidP="00B01303">
            <w:pPr>
              <w:pStyle w:val="NoSpacing"/>
              <w:rPr>
                <w:rFonts w:asciiTheme="minorHAnsi" w:hAnsiTheme="minorHAnsi" w:cstheme="minorHAnsi"/>
                <w:lang w:val="sq-AL"/>
              </w:rPr>
            </w:pPr>
            <w:r w:rsidRPr="00BF4EC7">
              <w:rPr>
                <w:rFonts w:asciiTheme="minorHAnsi" w:hAnsiTheme="minorHAnsi" w:cstheme="minorHAnsi"/>
                <w:lang w:val="sq-AL"/>
              </w:rPr>
              <w:t>- Pjesëmarrja në zgjidhjen e konflikteve dhe ndërtimin e marrëdhënieve të mira ndërnjerëzore</w:t>
            </w:r>
          </w:p>
          <w:p w:rsidR="00C913C1" w:rsidRPr="00BF4EC7" w:rsidRDefault="00B01303" w:rsidP="00B82E39">
            <w:pPr>
              <w:pStyle w:val="NoSpacing"/>
              <w:rPr>
                <w:rFonts w:asciiTheme="minorHAnsi" w:eastAsia="Times New Roman" w:hAnsiTheme="minorHAnsi" w:cstheme="minorHAnsi"/>
              </w:rPr>
            </w:pPr>
            <w:r w:rsidRPr="00BF4EC7">
              <w:rPr>
                <w:rFonts w:asciiTheme="minorHAnsi" w:eastAsia="Times New Roman" w:hAnsiTheme="minorHAnsi" w:cstheme="minorHAnsi"/>
                <w:lang w:val="sq-AL"/>
              </w:rPr>
              <w:t>- Zhvillimi i një klime dhe kulture që mbështet përfshirjen e punonjësve në vendimmarrje, vendosjen e qëllimeve dhe krijimin e ndryshimeve</w:t>
            </w:r>
          </w:p>
        </w:tc>
        <w:tc>
          <w:tcPr>
            <w:tcW w:w="817" w:type="pct"/>
            <w:shd w:val="clear" w:color="auto" w:fill="FFFFFF" w:themeFill="background1"/>
          </w:tcPr>
          <w:p w:rsidR="00C913C1" w:rsidRPr="00BF4EC7" w:rsidRDefault="00B01303" w:rsidP="00B82E39">
            <w:pPr>
              <w:pStyle w:val="NoSpacing"/>
              <w:rPr>
                <w:rFonts w:asciiTheme="minorHAnsi" w:hAnsiTheme="minorHAnsi" w:cstheme="minorHAnsi"/>
              </w:rPr>
            </w:pPr>
            <w:r w:rsidRPr="00BF4EC7">
              <w:rPr>
                <w:rFonts w:asciiTheme="minorHAnsi" w:hAnsiTheme="minorHAnsi" w:cstheme="minorHAnsi"/>
              </w:rPr>
              <w:t>Pedagog, psikolog, arsimtarë</w:t>
            </w:r>
          </w:p>
        </w:tc>
        <w:tc>
          <w:tcPr>
            <w:tcW w:w="628" w:type="pct"/>
            <w:shd w:val="clear" w:color="auto" w:fill="FFFFFF" w:themeFill="background1"/>
          </w:tcPr>
          <w:p w:rsidR="00C913C1" w:rsidRPr="00BF4EC7" w:rsidRDefault="00C87422" w:rsidP="00B82E39">
            <w:pPr>
              <w:pStyle w:val="NoSpacing"/>
              <w:rPr>
                <w:rFonts w:asciiTheme="minorHAnsi" w:hAnsiTheme="minorHAnsi" w:cstheme="minorHAnsi"/>
                <w:lang w:val="mk-MK"/>
              </w:rPr>
            </w:pPr>
            <w:r w:rsidRPr="00BF4EC7">
              <w:rPr>
                <w:rFonts w:asciiTheme="minorHAnsi" w:hAnsiTheme="minorHAnsi" w:cstheme="minorHAnsi"/>
              </w:rPr>
              <w:t>Në kontiunitet</w:t>
            </w:r>
          </w:p>
        </w:tc>
      </w:tr>
      <w:tr w:rsidR="00C913C1" w:rsidRPr="00BF4EC7" w:rsidTr="005150F4">
        <w:trPr>
          <w:trHeight w:val="242"/>
        </w:trPr>
        <w:tc>
          <w:tcPr>
            <w:tcW w:w="3555" w:type="pct"/>
            <w:shd w:val="clear" w:color="auto" w:fill="FFFFFF" w:themeFill="background1"/>
            <w:noWrap/>
          </w:tcPr>
          <w:p w:rsidR="00C913C1" w:rsidRPr="00BF4EC7" w:rsidRDefault="00C913C1" w:rsidP="00B82E39">
            <w:pPr>
              <w:pStyle w:val="NoSpacing"/>
              <w:rPr>
                <w:rFonts w:asciiTheme="minorHAnsi" w:hAnsiTheme="minorHAnsi" w:cstheme="minorHAnsi"/>
                <w:b/>
              </w:rPr>
            </w:pPr>
            <w:r w:rsidRPr="00BF4EC7">
              <w:rPr>
                <w:rFonts w:asciiTheme="minorHAnsi" w:hAnsiTheme="minorHAnsi" w:cstheme="minorHAnsi"/>
                <w:b/>
                <w:lang w:val="mk-MK"/>
              </w:rPr>
              <w:t>2.3</w:t>
            </w:r>
          </w:p>
          <w:p w:rsidR="00B01303" w:rsidRPr="00BF4EC7" w:rsidRDefault="00C87422" w:rsidP="00C87422">
            <w:pPr>
              <w:pStyle w:val="NoSpacing"/>
              <w:rPr>
                <w:rFonts w:asciiTheme="minorHAnsi" w:hAnsiTheme="minorHAnsi" w:cstheme="minorHAnsi"/>
                <w:lang w:val="sq-AL"/>
              </w:rPr>
            </w:pPr>
            <w:r w:rsidRPr="00BF4EC7">
              <w:rPr>
                <w:rFonts w:asciiTheme="minorHAnsi" w:hAnsiTheme="minorHAnsi" w:cstheme="minorHAnsi"/>
                <w:lang w:val="sq-AL"/>
              </w:rPr>
              <w:t>-</w:t>
            </w:r>
            <w:r w:rsidR="00B01303" w:rsidRPr="00BF4EC7">
              <w:rPr>
                <w:rFonts w:asciiTheme="minorHAnsi" w:hAnsiTheme="minorHAnsi" w:cstheme="minorHAnsi"/>
                <w:lang w:val="sq-AL"/>
              </w:rPr>
              <w:t>Analizimi i efektivitetit të punës së tyre dhe përgatitja e një plani personal për zhvillimin profesional</w:t>
            </w:r>
          </w:p>
          <w:p w:rsidR="00C87422" w:rsidRPr="00BF4EC7" w:rsidRDefault="00C87422" w:rsidP="00C87422">
            <w:pPr>
              <w:pStyle w:val="NoSpacing"/>
              <w:rPr>
                <w:rFonts w:asciiTheme="minorHAnsi" w:hAnsiTheme="minorHAnsi" w:cstheme="minorHAnsi"/>
                <w:lang w:val="sq-AL"/>
              </w:rPr>
            </w:pPr>
            <w:r w:rsidRPr="00BF4EC7">
              <w:rPr>
                <w:rFonts w:asciiTheme="minorHAnsi" w:hAnsiTheme="minorHAnsi" w:cstheme="minorHAnsi"/>
                <w:lang w:val="sq-AL"/>
              </w:rPr>
              <w:t>- Krijimi i një sistemi për formimin e brendshëm profesional të punonjësve (përqafime, punëtori)</w:t>
            </w:r>
          </w:p>
          <w:p w:rsidR="00C87422" w:rsidRPr="00BF4EC7" w:rsidRDefault="00C87422" w:rsidP="00C87422">
            <w:pPr>
              <w:pStyle w:val="NoSpacing"/>
              <w:rPr>
                <w:rFonts w:asciiTheme="minorHAnsi" w:hAnsiTheme="minorHAnsi" w:cstheme="minorHAnsi"/>
                <w:lang w:val="sq-AL"/>
              </w:rPr>
            </w:pPr>
            <w:r w:rsidRPr="00BF4EC7">
              <w:rPr>
                <w:rFonts w:asciiTheme="minorHAnsi" w:hAnsiTheme="minorHAnsi" w:cstheme="minorHAnsi"/>
                <w:lang w:val="sq-AL"/>
              </w:rPr>
              <w:lastRenderedPageBreak/>
              <w:t>-Menaxhimi i aktiviteteve të parashikuara në planin vjetor të zhvillimit profesional</w:t>
            </w:r>
          </w:p>
          <w:p w:rsidR="00C913C1" w:rsidRPr="00BF4EC7" w:rsidRDefault="00C87422" w:rsidP="00B82E39">
            <w:pPr>
              <w:pStyle w:val="NoSpacing"/>
              <w:rPr>
                <w:rFonts w:asciiTheme="minorHAnsi" w:hAnsiTheme="minorHAnsi" w:cstheme="minorHAnsi"/>
              </w:rPr>
            </w:pPr>
            <w:r w:rsidRPr="00BF4EC7">
              <w:rPr>
                <w:rFonts w:asciiTheme="minorHAnsi" w:hAnsiTheme="minorHAnsi" w:cstheme="minorHAnsi"/>
              </w:rPr>
              <w:t>- Shfrytëzimi I instrumenteve të ndryshme për evaluim në punë</w:t>
            </w:r>
          </w:p>
        </w:tc>
        <w:tc>
          <w:tcPr>
            <w:tcW w:w="817" w:type="pct"/>
            <w:shd w:val="clear" w:color="auto" w:fill="FFFFFF" w:themeFill="background1"/>
          </w:tcPr>
          <w:p w:rsidR="00C913C1" w:rsidRPr="00BF4EC7" w:rsidRDefault="00B01303" w:rsidP="00B82E39">
            <w:pPr>
              <w:pStyle w:val="NoSpacing"/>
              <w:rPr>
                <w:rFonts w:asciiTheme="minorHAnsi" w:hAnsiTheme="minorHAnsi" w:cstheme="minorHAnsi"/>
              </w:rPr>
            </w:pPr>
            <w:r w:rsidRPr="00BF4EC7">
              <w:rPr>
                <w:rFonts w:asciiTheme="minorHAnsi" w:hAnsiTheme="minorHAnsi" w:cstheme="minorHAnsi"/>
              </w:rPr>
              <w:lastRenderedPageBreak/>
              <w:t>Pedagog, psikolog, arsimtarë</w:t>
            </w:r>
          </w:p>
        </w:tc>
        <w:tc>
          <w:tcPr>
            <w:tcW w:w="628" w:type="pct"/>
            <w:shd w:val="clear" w:color="auto" w:fill="FFFFFF" w:themeFill="background1"/>
          </w:tcPr>
          <w:p w:rsidR="00C913C1" w:rsidRPr="00BF4EC7" w:rsidRDefault="00C87422" w:rsidP="00B82E39">
            <w:pPr>
              <w:pStyle w:val="NoSpacing"/>
              <w:rPr>
                <w:rFonts w:asciiTheme="minorHAnsi" w:hAnsiTheme="minorHAnsi" w:cstheme="minorHAnsi"/>
                <w:lang w:val="mk-MK"/>
              </w:rPr>
            </w:pPr>
            <w:r w:rsidRPr="00BF4EC7">
              <w:rPr>
                <w:rFonts w:asciiTheme="minorHAnsi" w:hAnsiTheme="minorHAnsi" w:cstheme="minorHAnsi"/>
              </w:rPr>
              <w:t>Në kontiunitet</w:t>
            </w:r>
          </w:p>
        </w:tc>
      </w:tr>
      <w:tr w:rsidR="00C913C1" w:rsidRPr="00BF4EC7" w:rsidTr="005150F4">
        <w:trPr>
          <w:trHeight w:val="242"/>
        </w:trPr>
        <w:tc>
          <w:tcPr>
            <w:tcW w:w="3555" w:type="pct"/>
            <w:shd w:val="clear" w:color="auto" w:fill="FFFFFF" w:themeFill="background1"/>
            <w:noWrap/>
          </w:tcPr>
          <w:p w:rsidR="00C913C1" w:rsidRPr="00BF4EC7" w:rsidRDefault="00C913C1" w:rsidP="00B82E39">
            <w:pPr>
              <w:pStyle w:val="NoSpacing"/>
              <w:rPr>
                <w:rFonts w:asciiTheme="minorHAnsi" w:hAnsiTheme="minorHAnsi" w:cstheme="minorHAnsi"/>
              </w:rPr>
            </w:pPr>
            <w:r w:rsidRPr="00BF4EC7">
              <w:rPr>
                <w:rFonts w:asciiTheme="minorHAnsi" w:hAnsiTheme="minorHAnsi" w:cstheme="minorHAnsi"/>
                <w:lang w:val="mk-MK"/>
              </w:rPr>
              <w:lastRenderedPageBreak/>
              <w:t>2.4</w:t>
            </w:r>
          </w:p>
          <w:p w:rsidR="00C87422" w:rsidRPr="00BF4EC7" w:rsidRDefault="00C87422" w:rsidP="00B82E39">
            <w:pPr>
              <w:pStyle w:val="NoSpacing"/>
              <w:rPr>
                <w:rFonts w:asciiTheme="minorHAnsi" w:hAnsiTheme="minorHAnsi" w:cstheme="minorHAnsi"/>
              </w:rPr>
            </w:pPr>
            <w:r w:rsidRPr="00BF4EC7">
              <w:rPr>
                <w:rFonts w:asciiTheme="minorHAnsi" w:hAnsiTheme="minorHAnsi" w:cstheme="minorHAnsi"/>
              </w:rPr>
              <w:t>-Planifikim për bashkëpunim personal me institucionet</w:t>
            </w:r>
          </w:p>
          <w:p w:rsidR="00C913C1" w:rsidRPr="00BF4EC7" w:rsidRDefault="00C87422" w:rsidP="00B82E39">
            <w:pPr>
              <w:pStyle w:val="NoSpacing"/>
              <w:rPr>
                <w:rFonts w:asciiTheme="minorHAnsi" w:hAnsiTheme="minorHAnsi" w:cstheme="minorHAnsi"/>
              </w:rPr>
            </w:pPr>
            <w:r w:rsidRPr="00BF4EC7">
              <w:rPr>
                <w:rFonts w:asciiTheme="minorHAnsi" w:hAnsiTheme="minorHAnsi" w:cstheme="minorHAnsi"/>
              </w:rPr>
              <w:t>-Zbatim I intervistës me candidate potencial për punësim</w:t>
            </w:r>
          </w:p>
          <w:p w:rsidR="00C87422" w:rsidRPr="00BF4EC7" w:rsidRDefault="00C87422" w:rsidP="00B82E39">
            <w:pPr>
              <w:pStyle w:val="NoSpacing"/>
              <w:rPr>
                <w:rFonts w:asciiTheme="minorHAnsi" w:hAnsiTheme="minorHAnsi" w:cstheme="minorHAnsi"/>
                <w:b/>
              </w:rPr>
            </w:pPr>
            <w:r w:rsidRPr="00BF4EC7">
              <w:rPr>
                <w:rFonts w:asciiTheme="minorHAnsi" w:hAnsiTheme="minorHAnsi" w:cstheme="minorHAnsi"/>
              </w:rPr>
              <w:t>-Sigurim I kuadrit professional dhe potencial</w:t>
            </w:r>
          </w:p>
          <w:p w:rsidR="00C913C1" w:rsidRPr="00BF4EC7" w:rsidRDefault="00C913C1" w:rsidP="00B82E39">
            <w:pPr>
              <w:pStyle w:val="NoSpacing"/>
              <w:rPr>
                <w:rFonts w:asciiTheme="minorHAnsi" w:hAnsiTheme="minorHAnsi" w:cstheme="minorHAnsi"/>
                <w:b/>
              </w:rPr>
            </w:pPr>
            <w:r w:rsidRPr="00BF4EC7">
              <w:rPr>
                <w:rFonts w:asciiTheme="minorHAnsi" w:hAnsiTheme="minorHAnsi" w:cstheme="minorHAnsi"/>
                <w:lang w:val="mk-MK"/>
              </w:rPr>
              <w:t xml:space="preserve">- </w:t>
            </w:r>
            <w:r w:rsidR="00C87422" w:rsidRPr="00BF4EC7">
              <w:rPr>
                <w:rFonts w:asciiTheme="minorHAnsi" w:hAnsiTheme="minorHAnsi" w:cstheme="minorHAnsi"/>
              </w:rPr>
              <w:t>Ndjekje në kontiunitet e punës të të gjithë punonjësve dhe sigurim I përkrahjes adekuate</w:t>
            </w:r>
          </w:p>
          <w:p w:rsidR="00C913C1" w:rsidRPr="00BF4EC7" w:rsidRDefault="00C87422" w:rsidP="00B82E39">
            <w:pPr>
              <w:pStyle w:val="NoSpacing"/>
              <w:rPr>
                <w:rFonts w:asciiTheme="minorHAnsi" w:hAnsiTheme="minorHAnsi" w:cstheme="minorHAnsi"/>
                <w:b/>
              </w:rPr>
            </w:pPr>
            <w:r w:rsidRPr="00BF4EC7">
              <w:rPr>
                <w:rFonts w:asciiTheme="minorHAnsi" w:hAnsiTheme="minorHAnsi" w:cstheme="minorHAnsi"/>
              </w:rPr>
              <w:t>-Njohje dhe shpërblimi I arritjeve personale</w:t>
            </w:r>
          </w:p>
        </w:tc>
        <w:tc>
          <w:tcPr>
            <w:tcW w:w="817" w:type="pct"/>
            <w:shd w:val="clear" w:color="auto" w:fill="FFFFFF" w:themeFill="background1"/>
          </w:tcPr>
          <w:p w:rsidR="00C913C1" w:rsidRPr="00BF4EC7" w:rsidRDefault="00B01303" w:rsidP="00B82E39">
            <w:pPr>
              <w:pStyle w:val="NoSpacing"/>
              <w:rPr>
                <w:rFonts w:asciiTheme="minorHAnsi" w:hAnsiTheme="minorHAnsi" w:cstheme="minorHAnsi"/>
                <w:b/>
                <w:lang w:val="mk-MK"/>
              </w:rPr>
            </w:pPr>
            <w:r w:rsidRPr="00BF4EC7">
              <w:rPr>
                <w:rFonts w:asciiTheme="minorHAnsi" w:hAnsiTheme="minorHAnsi" w:cstheme="minorHAnsi"/>
              </w:rPr>
              <w:t>Pedagog, psikolog, arsimtarë</w:t>
            </w:r>
          </w:p>
        </w:tc>
        <w:tc>
          <w:tcPr>
            <w:tcW w:w="628" w:type="pct"/>
            <w:shd w:val="clear" w:color="auto" w:fill="FFFFFF" w:themeFill="background1"/>
          </w:tcPr>
          <w:p w:rsidR="00C913C1" w:rsidRPr="00BF4EC7" w:rsidRDefault="00C87422" w:rsidP="00B82E39">
            <w:pPr>
              <w:pStyle w:val="NoSpacing"/>
              <w:rPr>
                <w:rFonts w:asciiTheme="minorHAnsi" w:hAnsiTheme="minorHAnsi" w:cstheme="minorHAnsi"/>
                <w:b/>
              </w:rPr>
            </w:pPr>
            <w:r w:rsidRPr="00BF4EC7">
              <w:rPr>
                <w:rFonts w:asciiTheme="minorHAnsi" w:hAnsiTheme="minorHAnsi" w:cstheme="minorHAnsi"/>
              </w:rPr>
              <w:t>Në kontiunitet</w:t>
            </w:r>
          </w:p>
        </w:tc>
      </w:tr>
      <w:tr w:rsidR="005150F4" w:rsidRPr="00BF4EC7" w:rsidTr="005150F4">
        <w:tblPrEx>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Ex>
        <w:tc>
          <w:tcPr>
            <w:tcW w:w="5000" w:type="pct"/>
            <w:gridSpan w:val="3"/>
            <w:shd w:val="clear" w:color="auto" w:fill="D6E3BC" w:themeFill="accent3" w:themeFillTint="66"/>
            <w:noWrap/>
          </w:tcPr>
          <w:p w:rsidR="00C913C1" w:rsidRPr="00BF4EC7" w:rsidRDefault="00C913C1" w:rsidP="00B82E39">
            <w:pPr>
              <w:pStyle w:val="NoSpacing"/>
              <w:rPr>
                <w:rFonts w:asciiTheme="minorHAnsi" w:eastAsia="Arial" w:hAnsiTheme="minorHAnsi" w:cstheme="minorHAnsi"/>
              </w:rPr>
            </w:pPr>
            <w:r w:rsidRPr="00BF4EC7">
              <w:rPr>
                <w:rFonts w:asciiTheme="minorHAnsi" w:eastAsia="Arial" w:hAnsiTheme="minorHAnsi" w:cstheme="minorHAnsi"/>
              </w:rPr>
              <w:t xml:space="preserve">III. </w:t>
            </w:r>
            <w:r w:rsidR="00C87422" w:rsidRPr="00BF4EC7">
              <w:rPr>
                <w:rFonts w:asciiTheme="minorHAnsi" w:eastAsia="Arial" w:hAnsiTheme="minorHAnsi" w:cstheme="minorHAnsi"/>
              </w:rPr>
              <w:t>Udhëheqj pedagogjike e shkollës</w:t>
            </w:r>
          </w:p>
        </w:tc>
      </w:tr>
      <w:tr w:rsidR="005150F4" w:rsidRPr="00BF4EC7" w:rsidTr="005150F4">
        <w:tblPrEx>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Ex>
        <w:tc>
          <w:tcPr>
            <w:tcW w:w="5000" w:type="pct"/>
            <w:gridSpan w:val="3"/>
            <w:shd w:val="clear" w:color="auto" w:fill="D6E3BC" w:themeFill="accent3" w:themeFillTint="66"/>
            <w:noWrap/>
          </w:tcPr>
          <w:p w:rsidR="00C913C1" w:rsidRPr="00BF4EC7" w:rsidRDefault="00C87422" w:rsidP="00B82E39">
            <w:pPr>
              <w:pStyle w:val="NoSpacing"/>
              <w:rPr>
                <w:rFonts w:asciiTheme="minorHAnsi" w:eastAsia="Arial" w:hAnsiTheme="minorHAnsi" w:cstheme="minorHAnsi"/>
                <w:b/>
              </w:rPr>
            </w:pPr>
            <w:r w:rsidRPr="00BF4EC7">
              <w:rPr>
                <w:rFonts w:asciiTheme="minorHAnsi" w:eastAsia="Arial" w:hAnsiTheme="minorHAnsi" w:cstheme="minorHAnsi"/>
                <w:b/>
                <w:lang w:val="mk-MK"/>
              </w:rPr>
              <w:t xml:space="preserve">3.1 </w:t>
            </w:r>
            <w:r w:rsidRPr="00BF4EC7">
              <w:rPr>
                <w:rFonts w:asciiTheme="minorHAnsi" w:eastAsia="Arial" w:hAnsiTheme="minorHAnsi" w:cstheme="minorHAnsi"/>
                <w:b/>
              </w:rPr>
              <w:t>Planifikim</w:t>
            </w:r>
          </w:p>
          <w:p w:rsidR="00C913C1" w:rsidRPr="00BF4EC7" w:rsidRDefault="00C913C1" w:rsidP="00B82E39">
            <w:pPr>
              <w:pStyle w:val="NoSpacing"/>
              <w:rPr>
                <w:rFonts w:asciiTheme="minorHAnsi" w:eastAsia="Arial" w:hAnsiTheme="minorHAnsi" w:cstheme="minorHAnsi"/>
                <w:b/>
              </w:rPr>
            </w:pPr>
            <w:r w:rsidRPr="00BF4EC7">
              <w:rPr>
                <w:rFonts w:asciiTheme="minorHAnsi" w:eastAsia="Arial" w:hAnsiTheme="minorHAnsi" w:cstheme="minorHAnsi"/>
                <w:b/>
                <w:lang w:val="mk-MK"/>
              </w:rPr>
              <w:t>3.</w:t>
            </w:r>
            <w:r w:rsidR="00C87422" w:rsidRPr="00BF4EC7">
              <w:rPr>
                <w:rFonts w:asciiTheme="minorHAnsi" w:eastAsia="Arial" w:hAnsiTheme="minorHAnsi" w:cstheme="minorHAnsi"/>
                <w:b/>
                <w:lang w:val="mk-MK"/>
              </w:rPr>
              <w:t xml:space="preserve">2 </w:t>
            </w:r>
            <w:r w:rsidR="00C87422" w:rsidRPr="00BF4EC7">
              <w:rPr>
                <w:rFonts w:asciiTheme="minorHAnsi" w:eastAsia="Arial" w:hAnsiTheme="minorHAnsi" w:cstheme="minorHAnsi"/>
                <w:b/>
              </w:rPr>
              <w:t>Përkrahja e mësimdhënies</w:t>
            </w:r>
          </w:p>
          <w:p w:rsidR="00C913C1" w:rsidRPr="00BF4EC7" w:rsidRDefault="00C87422" w:rsidP="00B82E39">
            <w:pPr>
              <w:pStyle w:val="NoSpacing"/>
              <w:rPr>
                <w:rFonts w:asciiTheme="minorHAnsi" w:eastAsia="Arial" w:hAnsiTheme="minorHAnsi" w:cstheme="minorHAnsi"/>
                <w:b/>
                <w:lang w:val="mk-MK"/>
              </w:rPr>
            </w:pPr>
            <w:r w:rsidRPr="00BF4EC7">
              <w:rPr>
                <w:rFonts w:asciiTheme="minorHAnsi" w:eastAsia="Arial" w:hAnsiTheme="minorHAnsi" w:cstheme="minorHAnsi"/>
                <w:b/>
                <w:lang w:val="mk-MK"/>
              </w:rPr>
              <w:t xml:space="preserve">3.3 </w:t>
            </w:r>
            <w:r w:rsidRPr="00BF4EC7">
              <w:rPr>
                <w:rFonts w:asciiTheme="minorHAnsi" w:eastAsia="Arial" w:hAnsiTheme="minorHAnsi" w:cstheme="minorHAnsi"/>
                <w:b/>
              </w:rPr>
              <w:t>Sigurim I kualitetit</w:t>
            </w:r>
            <w:r w:rsidRPr="00BF4EC7">
              <w:rPr>
                <w:rFonts w:asciiTheme="minorHAnsi" w:eastAsia="Arial" w:hAnsiTheme="minorHAnsi" w:cstheme="minorHAnsi"/>
                <w:b/>
                <w:lang w:val="mk-MK"/>
              </w:rPr>
              <w:t xml:space="preserve"> (</w:t>
            </w:r>
            <w:r w:rsidRPr="00BF4EC7">
              <w:rPr>
                <w:rFonts w:asciiTheme="minorHAnsi" w:eastAsia="Arial" w:hAnsiTheme="minorHAnsi" w:cstheme="minorHAnsi"/>
                <w:b/>
              </w:rPr>
              <w:t>evaluim, vetëevaluim dhe zhvillim</w:t>
            </w:r>
            <w:r w:rsidR="00C913C1" w:rsidRPr="00BF4EC7">
              <w:rPr>
                <w:rFonts w:asciiTheme="minorHAnsi" w:eastAsia="Arial" w:hAnsiTheme="minorHAnsi" w:cstheme="minorHAnsi"/>
                <w:b/>
                <w:lang w:val="mk-MK"/>
              </w:rPr>
              <w:t>)</w:t>
            </w:r>
          </w:p>
          <w:p w:rsidR="00C913C1" w:rsidRPr="00BF4EC7" w:rsidRDefault="00C913C1" w:rsidP="00B82E39">
            <w:pPr>
              <w:pStyle w:val="NoSpacing"/>
              <w:rPr>
                <w:rFonts w:asciiTheme="minorHAnsi" w:eastAsia="Arial" w:hAnsiTheme="minorHAnsi" w:cstheme="minorHAnsi"/>
              </w:rPr>
            </w:pPr>
            <w:r w:rsidRPr="00BF4EC7">
              <w:rPr>
                <w:rFonts w:asciiTheme="minorHAnsi" w:eastAsia="Arial" w:hAnsiTheme="minorHAnsi" w:cstheme="minorHAnsi"/>
                <w:b/>
                <w:lang w:val="mk-MK"/>
              </w:rPr>
              <w:t xml:space="preserve">3.4 </w:t>
            </w:r>
            <w:r w:rsidR="00C87422" w:rsidRPr="00BF4EC7">
              <w:rPr>
                <w:rFonts w:asciiTheme="minorHAnsi" w:eastAsia="Arial" w:hAnsiTheme="minorHAnsi" w:cstheme="minorHAnsi"/>
                <w:b/>
              </w:rPr>
              <w:t xml:space="preserve">Krijim I mjedisit të shëndoshë, sigurt dhe mjedisit demokratik për mësim dhe zhvillim të nxënësit </w:t>
            </w:r>
          </w:p>
        </w:tc>
      </w:tr>
      <w:tr w:rsidR="00C913C1" w:rsidRPr="00BF4EC7" w:rsidTr="005150F4">
        <w:tblPrEx>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Ex>
        <w:tc>
          <w:tcPr>
            <w:tcW w:w="3555" w:type="pct"/>
            <w:shd w:val="clear" w:color="auto" w:fill="FFFFFF" w:themeFill="background1"/>
            <w:noWrap/>
          </w:tcPr>
          <w:p w:rsidR="00C913C1" w:rsidRPr="00BF4EC7" w:rsidRDefault="00C913C1" w:rsidP="00B82E39">
            <w:pPr>
              <w:pStyle w:val="NoSpacing"/>
              <w:rPr>
                <w:rFonts w:asciiTheme="minorHAnsi" w:eastAsia="Arial" w:hAnsiTheme="minorHAnsi" w:cstheme="minorHAnsi"/>
                <w:b/>
              </w:rPr>
            </w:pPr>
            <w:r w:rsidRPr="00BF4EC7">
              <w:rPr>
                <w:rFonts w:asciiTheme="minorHAnsi" w:eastAsia="Arial" w:hAnsiTheme="minorHAnsi" w:cstheme="minorHAnsi"/>
                <w:b/>
                <w:lang w:val="mk-MK"/>
              </w:rPr>
              <w:t>3.1</w:t>
            </w:r>
          </w:p>
          <w:p w:rsidR="00AA0177" w:rsidRPr="00BF4EC7" w:rsidRDefault="00C87422" w:rsidP="00AA0177">
            <w:pPr>
              <w:pStyle w:val="NoSpacing"/>
              <w:rPr>
                <w:rFonts w:asciiTheme="minorHAnsi" w:hAnsiTheme="minorHAnsi" w:cstheme="minorHAnsi"/>
                <w:lang w:val="sq-AL"/>
              </w:rPr>
            </w:pPr>
            <w:r w:rsidRPr="00BF4EC7">
              <w:rPr>
                <w:rFonts w:asciiTheme="minorHAnsi" w:eastAsia="Arial" w:hAnsiTheme="minorHAnsi" w:cstheme="minorHAnsi"/>
                <w:b/>
              </w:rPr>
              <w:t xml:space="preserve">- </w:t>
            </w:r>
            <w:r w:rsidR="00AA0177" w:rsidRPr="00BF4EC7">
              <w:rPr>
                <w:rFonts w:asciiTheme="minorHAnsi" w:hAnsiTheme="minorHAnsi" w:cstheme="minorHAnsi"/>
                <w:lang w:val="sq-AL"/>
              </w:rPr>
              <w:t>Ndërtimi i një sistemi për përfshirjen e sugjerimeve të punonjësve në planifikimin e punës së shkollës</w:t>
            </w:r>
          </w:p>
          <w:p w:rsidR="00C913C1" w:rsidRPr="00BF4EC7" w:rsidRDefault="00AA0177" w:rsidP="00AA0177">
            <w:pPr>
              <w:pStyle w:val="NoSpacing"/>
              <w:rPr>
                <w:rFonts w:asciiTheme="minorHAnsi" w:eastAsia="Arial" w:hAnsiTheme="minorHAnsi" w:cstheme="minorHAnsi"/>
              </w:rPr>
            </w:pPr>
            <w:r w:rsidRPr="00BF4EC7">
              <w:rPr>
                <w:rFonts w:asciiTheme="minorHAnsi" w:eastAsia="Arial" w:hAnsiTheme="minorHAnsi" w:cstheme="minorHAnsi"/>
              </w:rPr>
              <w:t>- Përgaditja e planeve globale, operative, javore dhe ditore për punën e vet</w:t>
            </w:r>
          </w:p>
          <w:p w:rsidR="00C913C1" w:rsidRPr="00BF4EC7" w:rsidRDefault="00AA0177" w:rsidP="00AA0177">
            <w:pPr>
              <w:pStyle w:val="NoSpacing"/>
              <w:rPr>
                <w:rFonts w:asciiTheme="minorHAnsi" w:eastAsia="Arial" w:hAnsiTheme="minorHAnsi" w:cstheme="minorHAnsi"/>
              </w:rPr>
            </w:pPr>
            <w:r w:rsidRPr="00BF4EC7">
              <w:rPr>
                <w:rFonts w:asciiTheme="minorHAnsi" w:eastAsia="Arial" w:hAnsiTheme="minorHAnsi" w:cstheme="minorHAnsi"/>
                <w:lang w:val="mk-MK"/>
              </w:rPr>
              <w:t xml:space="preserve">- </w:t>
            </w:r>
            <w:r w:rsidRPr="00BF4EC7">
              <w:rPr>
                <w:rFonts w:asciiTheme="minorHAnsi" w:eastAsia="Arial" w:hAnsiTheme="minorHAnsi" w:cstheme="minorHAnsi"/>
              </w:rPr>
              <w:t>Rishikim I planeve afatshkurtëra, afatmesme dhe afatgjata</w:t>
            </w:r>
          </w:p>
          <w:p w:rsidR="00C913C1" w:rsidRPr="00BF4EC7" w:rsidRDefault="00AA0177" w:rsidP="00AA0177">
            <w:pPr>
              <w:pStyle w:val="NoSpacing"/>
              <w:rPr>
                <w:rFonts w:asciiTheme="minorHAnsi" w:eastAsia="Arial" w:hAnsiTheme="minorHAnsi" w:cstheme="minorHAnsi"/>
              </w:rPr>
            </w:pPr>
            <w:r w:rsidRPr="00BF4EC7">
              <w:rPr>
                <w:rFonts w:asciiTheme="minorHAnsi" w:eastAsia="Arial" w:hAnsiTheme="minorHAnsi" w:cstheme="minorHAnsi"/>
              </w:rPr>
              <w:t>-Prezantim I planeve vjetore para organeve të shkollës dhe bashkësisë lokale</w:t>
            </w:r>
          </w:p>
          <w:p w:rsidR="00C913C1" w:rsidRPr="00BF4EC7" w:rsidRDefault="00AA0177" w:rsidP="00AA0177">
            <w:pPr>
              <w:pStyle w:val="NoSpacing"/>
              <w:rPr>
                <w:rFonts w:asciiTheme="minorHAnsi" w:eastAsia="Arial" w:hAnsiTheme="minorHAnsi" w:cstheme="minorHAnsi"/>
              </w:rPr>
            </w:pPr>
            <w:r w:rsidRPr="00BF4EC7">
              <w:rPr>
                <w:rFonts w:asciiTheme="minorHAnsi" w:eastAsia="Arial" w:hAnsiTheme="minorHAnsi" w:cstheme="minorHAnsi"/>
                <w:lang w:val="mk-MK"/>
              </w:rPr>
              <w:t xml:space="preserve">- </w:t>
            </w:r>
            <w:r w:rsidRPr="00BF4EC7">
              <w:rPr>
                <w:rFonts w:asciiTheme="minorHAnsi" w:eastAsia="Arial" w:hAnsiTheme="minorHAnsi" w:cstheme="minorHAnsi"/>
              </w:rPr>
              <w:t xml:space="preserve">Inicim dhe drejtim I aktiviteteve për inovacion në mësimdhënie </w:t>
            </w:r>
          </w:p>
        </w:tc>
        <w:tc>
          <w:tcPr>
            <w:tcW w:w="817" w:type="pct"/>
            <w:vMerge w:val="restart"/>
            <w:shd w:val="clear" w:color="auto" w:fill="FFFFFF" w:themeFill="background1"/>
          </w:tcPr>
          <w:p w:rsidR="00C913C1" w:rsidRPr="00BF4EC7" w:rsidRDefault="00AA0177" w:rsidP="00B82E39">
            <w:pPr>
              <w:pStyle w:val="NoSpacing"/>
              <w:rPr>
                <w:rFonts w:asciiTheme="minorHAnsi" w:hAnsiTheme="minorHAnsi" w:cstheme="minorHAnsi"/>
              </w:rPr>
            </w:pPr>
            <w:r w:rsidRPr="00BF4EC7">
              <w:rPr>
                <w:rFonts w:asciiTheme="minorHAnsi" w:hAnsiTheme="minorHAnsi" w:cstheme="minorHAnsi"/>
              </w:rPr>
              <w:t xml:space="preserve">Arsimtarë, koordinatorë të ekipeve, shërbimi professional </w:t>
            </w:r>
          </w:p>
        </w:tc>
        <w:tc>
          <w:tcPr>
            <w:tcW w:w="628" w:type="pct"/>
            <w:vMerge w:val="restart"/>
            <w:shd w:val="clear" w:color="auto" w:fill="FFFFFF" w:themeFill="background1"/>
          </w:tcPr>
          <w:p w:rsidR="00C913C1" w:rsidRPr="00BF4EC7" w:rsidRDefault="00C87422" w:rsidP="00B82E39">
            <w:pPr>
              <w:pStyle w:val="NoSpacing"/>
              <w:rPr>
                <w:rFonts w:asciiTheme="minorHAnsi" w:hAnsiTheme="minorHAnsi" w:cstheme="minorHAnsi"/>
                <w:lang w:val="mk-MK"/>
              </w:rPr>
            </w:pPr>
            <w:r w:rsidRPr="00BF4EC7">
              <w:rPr>
                <w:rFonts w:asciiTheme="minorHAnsi" w:hAnsiTheme="minorHAnsi" w:cstheme="minorHAnsi"/>
              </w:rPr>
              <w:t>Në kontiunitet</w:t>
            </w:r>
          </w:p>
        </w:tc>
      </w:tr>
      <w:tr w:rsidR="00C913C1" w:rsidRPr="00BF4EC7" w:rsidTr="005150F4">
        <w:tblPrEx>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Ex>
        <w:tc>
          <w:tcPr>
            <w:tcW w:w="3555" w:type="pct"/>
            <w:shd w:val="clear" w:color="auto" w:fill="FFFFFF" w:themeFill="background1"/>
            <w:noWrap/>
          </w:tcPr>
          <w:p w:rsidR="00C913C1" w:rsidRPr="00BF4EC7" w:rsidRDefault="00C913C1" w:rsidP="00B82E39">
            <w:pPr>
              <w:pStyle w:val="NoSpacing"/>
              <w:rPr>
                <w:rFonts w:asciiTheme="minorHAnsi" w:eastAsia="Arial" w:hAnsiTheme="minorHAnsi" w:cstheme="minorHAnsi"/>
                <w:b/>
              </w:rPr>
            </w:pPr>
            <w:r w:rsidRPr="00BF4EC7">
              <w:rPr>
                <w:rFonts w:asciiTheme="minorHAnsi" w:eastAsia="Arial" w:hAnsiTheme="minorHAnsi" w:cstheme="minorHAnsi"/>
                <w:b/>
                <w:lang w:val="mk-MK"/>
              </w:rPr>
              <w:t>3.2</w:t>
            </w:r>
          </w:p>
          <w:p w:rsidR="00AA0177" w:rsidRPr="00BF4EC7" w:rsidRDefault="00AA0177" w:rsidP="00B82E39">
            <w:pPr>
              <w:pStyle w:val="NoSpacing"/>
              <w:rPr>
                <w:rFonts w:asciiTheme="minorHAnsi" w:eastAsia="Arial" w:hAnsiTheme="minorHAnsi" w:cstheme="minorHAnsi"/>
              </w:rPr>
            </w:pPr>
            <w:r w:rsidRPr="00BF4EC7">
              <w:rPr>
                <w:rFonts w:asciiTheme="minorHAnsi" w:eastAsia="Arial" w:hAnsiTheme="minorHAnsi" w:cstheme="minorHAnsi"/>
              </w:rPr>
              <w:t>- Vendosja e procedurave për planifikim në mësimdhënie dhe aktivitete jashtëmësimore</w:t>
            </w:r>
          </w:p>
          <w:p w:rsidR="00C913C1" w:rsidRPr="00BF4EC7" w:rsidRDefault="00AA0177" w:rsidP="00B82E39">
            <w:pPr>
              <w:pStyle w:val="NoSpacing"/>
              <w:rPr>
                <w:rFonts w:asciiTheme="minorHAnsi" w:eastAsia="Arial" w:hAnsiTheme="minorHAnsi" w:cstheme="minorHAnsi"/>
              </w:rPr>
            </w:pPr>
            <w:r w:rsidRPr="00BF4EC7">
              <w:rPr>
                <w:rFonts w:asciiTheme="minorHAnsi" w:eastAsia="Arial" w:hAnsiTheme="minorHAnsi" w:cstheme="minorHAnsi"/>
              </w:rPr>
              <w:t>-Përkrahja e arsimtarëve gjatë planifikimit</w:t>
            </w:r>
          </w:p>
          <w:p w:rsidR="00AA0177" w:rsidRPr="00BF4EC7" w:rsidRDefault="00AA0177" w:rsidP="00B82E39">
            <w:pPr>
              <w:pStyle w:val="NoSpacing"/>
              <w:rPr>
                <w:rFonts w:asciiTheme="minorHAnsi" w:eastAsia="Arial" w:hAnsiTheme="minorHAnsi" w:cstheme="minorHAnsi"/>
              </w:rPr>
            </w:pPr>
            <w:r w:rsidRPr="00BF4EC7">
              <w:rPr>
                <w:rFonts w:asciiTheme="minorHAnsi" w:eastAsia="Arial" w:hAnsiTheme="minorHAnsi" w:cstheme="minorHAnsi"/>
              </w:rPr>
              <w:t>-Përpunim dhe shfrytëzim I instrumenteve për ndjekje të mësimdhënies</w:t>
            </w:r>
          </w:p>
          <w:p w:rsidR="00C913C1" w:rsidRPr="00BF4EC7" w:rsidRDefault="00C913C1" w:rsidP="00B82E39">
            <w:pPr>
              <w:pStyle w:val="NoSpacing"/>
              <w:rPr>
                <w:rFonts w:asciiTheme="minorHAnsi" w:eastAsia="Arial" w:hAnsiTheme="minorHAnsi" w:cstheme="minorHAnsi"/>
              </w:rPr>
            </w:pPr>
            <w:r w:rsidRPr="00BF4EC7">
              <w:rPr>
                <w:rFonts w:asciiTheme="minorHAnsi" w:eastAsia="Arial" w:hAnsiTheme="minorHAnsi" w:cstheme="minorHAnsi"/>
                <w:lang w:val="mk-MK"/>
              </w:rPr>
              <w:t xml:space="preserve">- </w:t>
            </w:r>
            <w:r w:rsidR="00AA0177" w:rsidRPr="00BF4EC7">
              <w:rPr>
                <w:rFonts w:asciiTheme="minorHAnsi" w:eastAsia="Arial" w:hAnsiTheme="minorHAnsi" w:cstheme="minorHAnsi"/>
              </w:rPr>
              <w:t>Ndjekje e orëve mësimore dhe dhënia e informative kthyese</w:t>
            </w:r>
          </w:p>
        </w:tc>
        <w:tc>
          <w:tcPr>
            <w:tcW w:w="817" w:type="pct"/>
            <w:vMerge/>
            <w:shd w:val="clear" w:color="auto" w:fill="FFFFFF" w:themeFill="background1"/>
          </w:tcPr>
          <w:p w:rsidR="00C913C1" w:rsidRPr="00BF4EC7" w:rsidRDefault="00C913C1" w:rsidP="00B82E39">
            <w:pPr>
              <w:pStyle w:val="NoSpacing"/>
              <w:rPr>
                <w:rFonts w:asciiTheme="minorHAnsi" w:hAnsiTheme="minorHAnsi" w:cstheme="minorHAnsi"/>
              </w:rPr>
            </w:pPr>
          </w:p>
        </w:tc>
        <w:tc>
          <w:tcPr>
            <w:tcW w:w="628" w:type="pct"/>
            <w:vMerge/>
            <w:shd w:val="clear" w:color="auto" w:fill="FFFFFF" w:themeFill="background1"/>
          </w:tcPr>
          <w:p w:rsidR="00C913C1" w:rsidRPr="00BF4EC7" w:rsidRDefault="00C913C1" w:rsidP="00B82E39">
            <w:pPr>
              <w:pStyle w:val="NoSpacing"/>
              <w:rPr>
                <w:rFonts w:asciiTheme="minorHAnsi" w:hAnsiTheme="minorHAnsi" w:cstheme="minorHAnsi"/>
              </w:rPr>
            </w:pPr>
          </w:p>
        </w:tc>
      </w:tr>
      <w:tr w:rsidR="00C913C1" w:rsidRPr="00BF4EC7" w:rsidTr="005150F4">
        <w:tblPrEx>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Ex>
        <w:tc>
          <w:tcPr>
            <w:tcW w:w="3555" w:type="pct"/>
            <w:shd w:val="clear" w:color="auto" w:fill="FFFFFF" w:themeFill="background1"/>
            <w:noWrap/>
          </w:tcPr>
          <w:p w:rsidR="00C913C1" w:rsidRPr="00BF4EC7" w:rsidRDefault="00C913C1" w:rsidP="00B82E39">
            <w:pPr>
              <w:pStyle w:val="NoSpacing"/>
              <w:rPr>
                <w:rFonts w:asciiTheme="minorHAnsi" w:eastAsia="Arial" w:hAnsiTheme="minorHAnsi" w:cstheme="minorHAnsi"/>
                <w:b/>
              </w:rPr>
            </w:pPr>
            <w:r w:rsidRPr="00BF4EC7">
              <w:rPr>
                <w:rFonts w:asciiTheme="minorHAnsi" w:eastAsia="Arial" w:hAnsiTheme="minorHAnsi" w:cstheme="minorHAnsi"/>
                <w:b/>
                <w:lang w:val="mk-MK"/>
              </w:rPr>
              <w:t>3.3</w:t>
            </w:r>
          </w:p>
          <w:p w:rsidR="00AA0177" w:rsidRPr="00BF4EC7" w:rsidRDefault="00AA0177" w:rsidP="00B82E39">
            <w:pPr>
              <w:pStyle w:val="NoSpacing"/>
              <w:rPr>
                <w:rFonts w:asciiTheme="minorHAnsi" w:eastAsia="Arial" w:hAnsiTheme="minorHAnsi" w:cstheme="minorHAnsi"/>
              </w:rPr>
            </w:pPr>
            <w:r w:rsidRPr="00BF4EC7">
              <w:rPr>
                <w:rFonts w:asciiTheme="minorHAnsi" w:eastAsia="Arial" w:hAnsiTheme="minorHAnsi" w:cstheme="minorHAnsi"/>
              </w:rPr>
              <w:t xml:space="preserve">-Ndjekje e efektivitetit </w:t>
            </w:r>
            <w:r w:rsidR="004F749B" w:rsidRPr="00BF4EC7">
              <w:rPr>
                <w:rFonts w:asciiTheme="minorHAnsi" w:eastAsia="Arial" w:hAnsiTheme="minorHAnsi" w:cstheme="minorHAnsi"/>
              </w:rPr>
              <w:t>të realizimit të planeve shkollore</w:t>
            </w:r>
          </w:p>
          <w:p w:rsidR="00C913C1" w:rsidRPr="00BF4EC7" w:rsidRDefault="004F749B" w:rsidP="00B82E39">
            <w:pPr>
              <w:pStyle w:val="NoSpacing"/>
              <w:rPr>
                <w:rFonts w:asciiTheme="minorHAnsi" w:eastAsia="Arial" w:hAnsiTheme="minorHAnsi" w:cstheme="minorHAnsi"/>
              </w:rPr>
            </w:pPr>
            <w:r w:rsidRPr="00BF4EC7">
              <w:rPr>
                <w:rFonts w:asciiTheme="minorHAnsi" w:eastAsia="Arial" w:hAnsiTheme="minorHAnsi" w:cstheme="minorHAnsi"/>
              </w:rPr>
              <w:t>-përkrahja e ekipeve për përpunimin e vetëevaluimit</w:t>
            </w:r>
          </w:p>
          <w:p w:rsidR="004F749B" w:rsidRPr="00BF4EC7" w:rsidRDefault="004F749B" w:rsidP="00B82E39">
            <w:pPr>
              <w:pStyle w:val="NoSpacing"/>
              <w:rPr>
                <w:rFonts w:asciiTheme="minorHAnsi" w:eastAsia="Arial" w:hAnsiTheme="minorHAnsi" w:cstheme="minorHAnsi"/>
              </w:rPr>
            </w:pPr>
            <w:r w:rsidRPr="00BF4EC7">
              <w:rPr>
                <w:rFonts w:asciiTheme="minorHAnsi" w:eastAsia="Arial" w:hAnsiTheme="minorHAnsi" w:cstheme="minorHAnsi"/>
              </w:rPr>
              <w:t>-Udhëheqje e bisedës këshilluese instructive me arsimtarë, nxënës dhe prindër</w:t>
            </w:r>
          </w:p>
          <w:p w:rsidR="00C913C1" w:rsidRPr="00BF4EC7" w:rsidRDefault="00C913C1" w:rsidP="00B82E39">
            <w:pPr>
              <w:pStyle w:val="NoSpacing"/>
              <w:rPr>
                <w:rFonts w:asciiTheme="minorHAnsi" w:eastAsia="Arial" w:hAnsiTheme="minorHAnsi" w:cstheme="minorHAnsi"/>
              </w:rPr>
            </w:pPr>
            <w:r w:rsidRPr="00BF4EC7">
              <w:rPr>
                <w:rFonts w:asciiTheme="minorHAnsi" w:eastAsia="Arial" w:hAnsiTheme="minorHAnsi" w:cstheme="minorHAnsi"/>
                <w:lang w:val="mk-MK"/>
              </w:rPr>
              <w:t>-</w:t>
            </w:r>
            <w:r w:rsidR="004F749B" w:rsidRPr="00BF4EC7">
              <w:rPr>
                <w:rFonts w:asciiTheme="minorHAnsi" w:eastAsia="Arial" w:hAnsiTheme="minorHAnsi" w:cstheme="minorHAnsi"/>
              </w:rPr>
              <w:t>Sigurim dhe këmbim I praktikës së mire të mësimdhënies innovative në kornizat e shkollës me shkolla tjera duke kyçur dhe shfrytëzimin e teknologjisë bashkëkohore arsimore</w:t>
            </w:r>
          </w:p>
        </w:tc>
        <w:tc>
          <w:tcPr>
            <w:tcW w:w="817" w:type="pct"/>
            <w:vMerge/>
            <w:shd w:val="clear" w:color="auto" w:fill="FFFFFF" w:themeFill="background1"/>
          </w:tcPr>
          <w:p w:rsidR="00C913C1" w:rsidRPr="00BF4EC7" w:rsidRDefault="00C913C1" w:rsidP="00B82E39">
            <w:pPr>
              <w:pStyle w:val="NoSpacing"/>
              <w:rPr>
                <w:rFonts w:asciiTheme="minorHAnsi" w:hAnsiTheme="minorHAnsi" w:cstheme="minorHAnsi"/>
              </w:rPr>
            </w:pPr>
          </w:p>
        </w:tc>
        <w:tc>
          <w:tcPr>
            <w:tcW w:w="628" w:type="pct"/>
            <w:vMerge/>
            <w:shd w:val="clear" w:color="auto" w:fill="FFFFFF" w:themeFill="background1"/>
          </w:tcPr>
          <w:p w:rsidR="00C913C1" w:rsidRPr="00BF4EC7" w:rsidRDefault="00C913C1" w:rsidP="00B82E39">
            <w:pPr>
              <w:pStyle w:val="NoSpacing"/>
              <w:rPr>
                <w:rFonts w:asciiTheme="minorHAnsi" w:hAnsiTheme="minorHAnsi" w:cstheme="minorHAnsi"/>
              </w:rPr>
            </w:pPr>
          </w:p>
        </w:tc>
      </w:tr>
      <w:tr w:rsidR="00C913C1" w:rsidRPr="00BF4EC7" w:rsidTr="005150F4">
        <w:tblPrEx>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Ex>
        <w:tc>
          <w:tcPr>
            <w:tcW w:w="3555" w:type="pct"/>
            <w:shd w:val="clear" w:color="auto" w:fill="FFFFFF" w:themeFill="background1"/>
            <w:noWrap/>
          </w:tcPr>
          <w:p w:rsidR="00C913C1" w:rsidRPr="00BF4EC7" w:rsidRDefault="00C913C1" w:rsidP="00B82E39">
            <w:pPr>
              <w:pStyle w:val="NoSpacing"/>
              <w:rPr>
                <w:rFonts w:asciiTheme="minorHAnsi" w:eastAsia="Arial" w:hAnsiTheme="minorHAnsi" w:cstheme="minorHAnsi"/>
              </w:rPr>
            </w:pPr>
            <w:r w:rsidRPr="00BF4EC7">
              <w:rPr>
                <w:rFonts w:asciiTheme="minorHAnsi" w:eastAsia="Arial" w:hAnsiTheme="minorHAnsi" w:cstheme="minorHAnsi"/>
                <w:lang w:val="mk-MK"/>
              </w:rPr>
              <w:t>3.4</w:t>
            </w:r>
          </w:p>
          <w:p w:rsidR="004F749B" w:rsidRPr="00BF4EC7" w:rsidRDefault="004F749B" w:rsidP="00B82E39">
            <w:pPr>
              <w:pStyle w:val="NoSpacing"/>
              <w:rPr>
                <w:rFonts w:asciiTheme="minorHAnsi" w:eastAsia="Arial" w:hAnsiTheme="minorHAnsi" w:cstheme="minorHAnsi"/>
              </w:rPr>
            </w:pPr>
            <w:r w:rsidRPr="00BF4EC7">
              <w:rPr>
                <w:rFonts w:asciiTheme="minorHAnsi" w:eastAsia="Arial" w:hAnsiTheme="minorHAnsi" w:cstheme="minorHAnsi"/>
              </w:rPr>
              <w:t>-Sigurim I kujdesit nga ana e të gjithëve në shkollë për mjedisin fizik, pamjen, higjienën dhe të ndryshme</w:t>
            </w:r>
          </w:p>
          <w:p w:rsidR="00C913C1" w:rsidRPr="00BF4EC7" w:rsidRDefault="00C913C1" w:rsidP="00B82E39">
            <w:pPr>
              <w:pStyle w:val="NoSpacing"/>
              <w:rPr>
                <w:rFonts w:asciiTheme="minorHAnsi" w:eastAsia="Arial" w:hAnsiTheme="minorHAnsi" w:cstheme="minorHAnsi"/>
                <w:b/>
              </w:rPr>
            </w:pPr>
            <w:r w:rsidRPr="00BF4EC7">
              <w:rPr>
                <w:rFonts w:asciiTheme="minorHAnsi" w:eastAsia="Arial" w:hAnsiTheme="minorHAnsi" w:cstheme="minorHAnsi"/>
                <w:lang w:val="mk-MK"/>
              </w:rPr>
              <w:t>-</w:t>
            </w:r>
            <w:r w:rsidR="004F749B" w:rsidRPr="00BF4EC7">
              <w:rPr>
                <w:rFonts w:asciiTheme="minorHAnsi" w:eastAsia="Arial" w:hAnsiTheme="minorHAnsi" w:cstheme="minorHAnsi"/>
              </w:rPr>
              <w:t xml:space="preserve">Sigurim I kushteve për rrethim të sigurt dhe mbrojtje e nxënësve nga dhuna dhe keqpërdorimi </w:t>
            </w:r>
          </w:p>
          <w:p w:rsidR="00C913C1" w:rsidRPr="00BF4EC7" w:rsidRDefault="004F749B" w:rsidP="00B82E39">
            <w:pPr>
              <w:pStyle w:val="NoSpacing"/>
              <w:rPr>
                <w:rFonts w:asciiTheme="minorHAnsi" w:eastAsia="Arial" w:hAnsiTheme="minorHAnsi" w:cstheme="minorHAnsi"/>
                <w:b/>
              </w:rPr>
            </w:pPr>
            <w:r w:rsidRPr="00BF4EC7">
              <w:rPr>
                <w:rFonts w:asciiTheme="minorHAnsi" w:eastAsia="Arial" w:hAnsiTheme="minorHAnsi" w:cstheme="minorHAnsi"/>
                <w:lang w:val="mk-MK"/>
              </w:rPr>
              <w:t xml:space="preserve">- </w:t>
            </w:r>
            <w:r w:rsidRPr="00BF4EC7">
              <w:rPr>
                <w:rFonts w:asciiTheme="minorHAnsi" w:eastAsia="Arial" w:hAnsiTheme="minorHAnsi" w:cstheme="minorHAnsi"/>
              </w:rPr>
              <w:t>Formim I ekipeve inkluzive</w:t>
            </w:r>
          </w:p>
          <w:p w:rsidR="00C913C1" w:rsidRPr="00BF4EC7" w:rsidRDefault="004F749B" w:rsidP="00B82E39">
            <w:pPr>
              <w:pStyle w:val="NoSpacing"/>
              <w:rPr>
                <w:rFonts w:asciiTheme="minorHAnsi" w:eastAsia="Arial" w:hAnsiTheme="minorHAnsi" w:cstheme="minorHAnsi"/>
                <w:b/>
              </w:rPr>
            </w:pPr>
            <w:r w:rsidRPr="00BF4EC7">
              <w:rPr>
                <w:rFonts w:asciiTheme="minorHAnsi" w:eastAsia="Arial" w:hAnsiTheme="minorHAnsi" w:cstheme="minorHAnsi"/>
                <w:lang w:val="mk-MK"/>
              </w:rPr>
              <w:t xml:space="preserve">- </w:t>
            </w:r>
            <w:r w:rsidRPr="00BF4EC7">
              <w:rPr>
                <w:rFonts w:asciiTheme="minorHAnsi" w:eastAsia="Arial" w:hAnsiTheme="minorHAnsi" w:cstheme="minorHAnsi"/>
              </w:rPr>
              <w:t>Sigurim I aktiviteteve për njohje me kultura e bashkësive që jetojnë në RVM</w:t>
            </w:r>
          </w:p>
          <w:p w:rsidR="00C913C1" w:rsidRPr="00BF4EC7" w:rsidRDefault="004F749B" w:rsidP="00B82E39">
            <w:pPr>
              <w:pStyle w:val="NoSpacing"/>
              <w:rPr>
                <w:rFonts w:asciiTheme="minorHAnsi" w:eastAsia="Arial" w:hAnsiTheme="minorHAnsi" w:cstheme="minorHAnsi"/>
                <w:b/>
              </w:rPr>
            </w:pPr>
            <w:r w:rsidRPr="00BF4EC7">
              <w:rPr>
                <w:rFonts w:asciiTheme="minorHAnsi" w:eastAsia="Arial" w:hAnsiTheme="minorHAnsi" w:cstheme="minorHAnsi"/>
                <w:lang w:val="mk-MK"/>
              </w:rPr>
              <w:t xml:space="preserve">- </w:t>
            </w:r>
            <w:r w:rsidRPr="00BF4EC7">
              <w:rPr>
                <w:rFonts w:asciiTheme="minorHAnsi" w:eastAsia="Arial" w:hAnsiTheme="minorHAnsi" w:cstheme="minorHAnsi"/>
              </w:rPr>
              <w:t>Krijim I kushteve për kyçjen e nxënësve në jetën e shkollës dhe punës pa pengesa të organizatave të nxënësve</w:t>
            </w:r>
          </w:p>
        </w:tc>
        <w:tc>
          <w:tcPr>
            <w:tcW w:w="817" w:type="pct"/>
            <w:shd w:val="clear" w:color="auto" w:fill="FFFFFF" w:themeFill="background1"/>
          </w:tcPr>
          <w:p w:rsidR="00C913C1" w:rsidRPr="00BF4EC7" w:rsidRDefault="00AA0177" w:rsidP="00B82E39">
            <w:pPr>
              <w:pStyle w:val="NoSpacing"/>
              <w:rPr>
                <w:rFonts w:asciiTheme="minorHAnsi" w:hAnsiTheme="minorHAnsi" w:cstheme="minorHAnsi"/>
                <w:b/>
              </w:rPr>
            </w:pPr>
            <w:r w:rsidRPr="00BF4EC7">
              <w:rPr>
                <w:rFonts w:asciiTheme="minorHAnsi" w:hAnsiTheme="minorHAnsi" w:cstheme="minorHAnsi"/>
              </w:rPr>
              <w:t xml:space="preserve">Drejtor, shërbim professional </w:t>
            </w:r>
          </w:p>
        </w:tc>
        <w:tc>
          <w:tcPr>
            <w:tcW w:w="628" w:type="pct"/>
            <w:shd w:val="clear" w:color="auto" w:fill="FFFFFF" w:themeFill="background1"/>
          </w:tcPr>
          <w:p w:rsidR="00C913C1" w:rsidRPr="00BF4EC7" w:rsidRDefault="00C87422" w:rsidP="00B82E39">
            <w:pPr>
              <w:pStyle w:val="NoSpacing"/>
              <w:rPr>
                <w:rFonts w:asciiTheme="minorHAnsi" w:hAnsiTheme="minorHAnsi" w:cstheme="minorHAnsi"/>
                <w:lang w:val="mk-MK"/>
              </w:rPr>
            </w:pPr>
            <w:r w:rsidRPr="00BF4EC7">
              <w:rPr>
                <w:rFonts w:asciiTheme="minorHAnsi" w:hAnsiTheme="minorHAnsi" w:cstheme="minorHAnsi"/>
              </w:rPr>
              <w:t>Në kontiunitet</w:t>
            </w:r>
          </w:p>
        </w:tc>
      </w:tr>
    </w:tbl>
    <w:p w:rsidR="00C913C1" w:rsidRDefault="00C913C1" w:rsidP="00C913C1">
      <w:pPr>
        <w:pStyle w:val="NoSpacing"/>
        <w:rPr>
          <w:rFonts w:asciiTheme="minorHAnsi" w:hAnsiTheme="minorHAnsi" w:cstheme="minorHAnsi"/>
          <w:lang w:val="sq-AL"/>
        </w:rPr>
      </w:pPr>
    </w:p>
    <w:p w:rsidR="00B143B4" w:rsidRPr="00EE1558" w:rsidRDefault="00B143B4" w:rsidP="00C913C1">
      <w:pPr>
        <w:pStyle w:val="NoSpacing"/>
        <w:rPr>
          <w:rFonts w:asciiTheme="minorHAnsi" w:hAnsiTheme="minorHAnsi" w:cstheme="minorHAnsi"/>
          <w:lang w:val="sq-AL"/>
        </w:rPr>
      </w:pPr>
    </w:p>
    <w:tbl>
      <w:tblPr>
        <w:tblW w:w="4755" w:type="pct"/>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Layout w:type="fixed"/>
        <w:tblLook w:val="0660"/>
      </w:tblPr>
      <w:tblGrid>
        <w:gridCol w:w="10187"/>
        <w:gridCol w:w="4141"/>
      </w:tblGrid>
      <w:tr w:rsidR="00C913C1" w:rsidRPr="00BF4EC7" w:rsidTr="005150F4">
        <w:tc>
          <w:tcPr>
            <w:tcW w:w="5000" w:type="pct"/>
            <w:gridSpan w:val="2"/>
            <w:shd w:val="clear" w:color="auto" w:fill="FDE4D0" w:themeFill="accent6" w:themeFillTint="3F"/>
            <w:noWrap/>
          </w:tcPr>
          <w:p w:rsidR="00C913C1" w:rsidRPr="00BF4EC7" w:rsidRDefault="00C913C1" w:rsidP="00B82E39">
            <w:pPr>
              <w:pStyle w:val="NoSpacing"/>
              <w:rPr>
                <w:rFonts w:asciiTheme="minorHAnsi" w:hAnsiTheme="minorHAnsi" w:cstheme="minorHAnsi"/>
              </w:rPr>
            </w:pPr>
            <w:r w:rsidRPr="00BF4EC7">
              <w:rPr>
                <w:rFonts w:asciiTheme="minorHAnsi" w:hAnsiTheme="minorHAnsi" w:cstheme="minorHAnsi"/>
                <w:lang w:val="mk-MK"/>
              </w:rPr>
              <w:lastRenderedPageBreak/>
              <w:t xml:space="preserve">IV. </w:t>
            </w:r>
            <w:r w:rsidR="004F749B" w:rsidRPr="00BF4EC7">
              <w:rPr>
                <w:rFonts w:asciiTheme="minorHAnsi" w:hAnsiTheme="minorHAnsi" w:cstheme="minorHAnsi"/>
              </w:rPr>
              <w:t>Udhëheqje financiare</w:t>
            </w:r>
          </w:p>
        </w:tc>
      </w:tr>
      <w:tr w:rsidR="00C913C1" w:rsidRPr="00BF4EC7" w:rsidTr="005150F4">
        <w:tc>
          <w:tcPr>
            <w:tcW w:w="5000" w:type="pct"/>
            <w:gridSpan w:val="2"/>
            <w:shd w:val="clear" w:color="auto" w:fill="FDE4D0" w:themeFill="accent6" w:themeFillTint="3F"/>
            <w:noWrap/>
          </w:tcPr>
          <w:p w:rsidR="00C913C1" w:rsidRPr="00BF4EC7" w:rsidRDefault="004F749B" w:rsidP="00B82E39">
            <w:pPr>
              <w:pStyle w:val="NoSpacing"/>
              <w:rPr>
                <w:rFonts w:asciiTheme="minorHAnsi" w:hAnsiTheme="minorHAnsi" w:cstheme="minorHAnsi"/>
                <w:b/>
              </w:rPr>
            </w:pPr>
            <w:r w:rsidRPr="00BF4EC7">
              <w:rPr>
                <w:rFonts w:asciiTheme="minorHAnsi" w:hAnsiTheme="minorHAnsi" w:cstheme="minorHAnsi"/>
                <w:b/>
                <w:lang w:val="mk-MK"/>
              </w:rPr>
              <w:t xml:space="preserve">4.1 </w:t>
            </w:r>
            <w:r w:rsidRPr="00BF4EC7">
              <w:rPr>
                <w:rFonts w:asciiTheme="minorHAnsi" w:hAnsiTheme="minorHAnsi" w:cstheme="minorHAnsi"/>
                <w:b/>
              </w:rPr>
              <w:t>Udhëheqje me resurse financiare</w:t>
            </w:r>
          </w:p>
          <w:p w:rsidR="00C913C1" w:rsidRPr="00BF4EC7" w:rsidRDefault="00C913C1" w:rsidP="00B82E39">
            <w:pPr>
              <w:pStyle w:val="NoSpacing"/>
              <w:rPr>
                <w:rFonts w:asciiTheme="minorHAnsi" w:hAnsiTheme="minorHAnsi" w:cstheme="minorHAnsi"/>
                <w:b/>
              </w:rPr>
            </w:pPr>
            <w:r w:rsidRPr="00BF4EC7">
              <w:rPr>
                <w:rFonts w:asciiTheme="minorHAnsi" w:hAnsiTheme="minorHAnsi" w:cstheme="minorHAnsi"/>
                <w:b/>
                <w:lang w:val="mk-MK"/>
              </w:rPr>
              <w:t xml:space="preserve">4.2 </w:t>
            </w:r>
            <w:r w:rsidR="004F749B" w:rsidRPr="00BF4EC7">
              <w:rPr>
                <w:rFonts w:asciiTheme="minorHAnsi" w:hAnsiTheme="minorHAnsi" w:cstheme="minorHAnsi"/>
                <w:b/>
              </w:rPr>
              <w:t xml:space="preserve">Udhëheqje me resurse </w:t>
            </w:r>
            <w:r w:rsidR="00684AB8" w:rsidRPr="00BF4EC7">
              <w:rPr>
                <w:rFonts w:asciiTheme="minorHAnsi" w:hAnsiTheme="minorHAnsi" w:cstheme="minorHAnsi"/>
                <w:b/>
              </w:rPr>
              <w:t>material</w:t>
            </w:r>
          </w:p>
        </w:tc>
      </w:tr>
      <w:tr w:rsidR="00C913C1" w:rsidRPr="00BF4EC7" w:rsidTr="00EE1558">
        <w:trPr>
          <w:trHeight w:val="1933"/>
        </w:trPr>
        <w:tc>
          <w:tcPr>
            <w:tcW w:w="3555" w:type="pct"/>
            <w:shd w:val="clear" w:color="auto" w:fill="FFFFFF" w:themeFill="background1"/>
            <w:noWrap/>
          </w:tcPr>
          <w:p w:rsidR="00C913C1" w:rsidRPr="00BF4EC7" w:rsidRDefault="00C913C1" w:rsidP="00B82E39">
            <w:pPr>
              <w:pStyle w:val="NoSpacing"/>
              <w:rPr>
                <w:rFonts w:asciiTheme="minorHAnsi" w:hAnsiTheme="minorHAnsi" w:cstheme="minorHAnsi"/>
                <w:lang w:val="mk-MK"/>
              </w:rPr>
            </w:pPr>
            <w:r w:rsidRPr="00BF4EC7">
              <w:rPr>
                <w:rFonts w:asciiTheme="minorHAnsi" w:hAnsiTheme="minorHAnsi" w:cstheme="minorHAnsi"/>
                <w:b/>
                <w:lang w:val="mk-MK"/>
              </w:rPr>
              <w:t>4.1</w:t>
            </w:r>
          </w:p>
          <w:p w:rsidR="004F749B" w:rsidRPr="00BF4EC7" w:rsidRDefault="00C913C1" w:rsidP="003B53B8">
            <w:pPr>
              <w:pStyle w:val="NoSpacing"/>
              <w:rPr>
                <w:rFonts w:asciiTheme="minorHAnsi" w:hAnsiTheme="minorHAnsi" w:cstheme="minorHAnsi"/>
              </w:rPr>
            </w:pPr>
            <w:r w:rsidRPr="00BF4EC7">
              <w:rPr>
                <w:rFonts w:asciiTheme="minorHAnsi" w:hAnsiTheme="minorHAnsi" w:cstheme="minorHAnsi"/>
                <w:lang w:val="mk-MK"/>
              </w:rPr>
              <w:t>-</w:t>
            </w:r>
            <w:r w:rsidR="004F749B" w:rsidRPr="00BF4EC7">
              <w:rPr>
                <w:rFonts w:asciiTheme="minorHAnsi" w:hAnsiTheme="minorHAnsi" w:cstheme="minorHAnsi"/>
              </w:rPr>
              <w:t>Gjetja e burimeve të mundshme të financimit dhe mjeteve plotësuese për shkollën</w:t>
            </w:r>
            <w:r w:rsidRPr="00BF4EC7">
              <w:rPr>
                <w:rFonts w:asciiTheme="minorHAnsi" w:hAnsiTheme="minorHAnsi" w:cstheme="minorHAnsi"/>
                <w:lang w:val="mk-MK"/>
              </w:rPr>
              <w:t xml:space="preserve"> </w:t>
            </w:r>
          </w:p>
          <w:p w:rsidR="003B53B8" w:rsidRPr="00BF4EC7" w:rsidRDefault="003B53B8" w:rsidP="003B53B8">
            <w:pPr>
              <w:pStyle w:val="NoSpacing"/>
              <w:rPr>
                <w:rFonts w:asciiTheme="minorHAnsi" w:hAnsiTheme="minorHAnsi" w:cstheme="minorHAnsi"/>
                <w:color w:val="222222"/>
              </w:rPr>
            </w:pPr>
            <w:r w:rsidRPr="00BF4EC7">
              <w:rPr>
                <w:rFonts w:asciiTheme="minorHAnsi" w:hAnsiTheme="minorHAnsi" w:cstheme="minorHAnsi"/>
              </w:rPr>
              <w:t xml:space="preserve">-Ndjekja e </w:t>
            </w:r>
            <w:r w:rsidRPr="00BF4EC7">
              <w:rPr>
                <w:rFonts w:asciiTheme="minorHAnsi" w:hAnsiTheme="minorHAnsi" w:cstheme="minorHAnsi"/>
                <w:color w:val="222222"/>
                <w:lang w:val="sq-AL"/>
              </w:rPr>
              <w:t>shpenzimeve të caktuara të fondeve në përputhje me buxhetin e aprovuar</w:t>
            </w:r>
          </w:p>
          <w:p w:rsidR="003B53B8" w:rsidRPr="00BF4EC7" w:rsidRDefault="003B53B8" w:rsidP="003B53B8">
            <w:pPr>
              <w:pStyle w:val="NoSpacing"/>
              <w:rPr>
                <w:rFonts w:asciiTheme="minorHAnsi" w:hAnsiTheme="minorHAnsi" w:cstheme="minorHAnsi"/>
                <w:color w:val="222222"/>
                <w:lang w:val="sq-AL"/>
              </w:rPr>
            </w:pPr>
            <w:r w:rsidRPr="00BF4EC7">
              <w:rPr>
                <w:rFonts w:asciiTheme="minorHAnsi" w:eastAsia="Times New Roman" w:hAnsiTheme="minorHAnsi" w:cstheme="minorHAnsi"/>
                <w:i/>
                <w:iCs/>
                <w:color w:val="222222"/>
              </w:rPr>
              <w:t>-</w:t>
            </w:r>
            <w:r w:rsidRPr="00BF4EC7">
              <w:rPr>
                <w:rFonts w:asciiTheme="minorHAnsi" w:hAnsiTheme="minorHAnsi" w:cstheme="minorHAnsi"/>
                <w:color w:val="222222"/>
                <w:lang w:val="sq-AL"/>
              </w:rPr>
              <w:t>Informimi i organeve dhe trupave në shkollë për shpenzimin e mjeteve financiare</w:t>
            </w:r>
          </w:p>
          <w:p w:rsidR="00C913C1" w:rsidRPr="00BF4EC7" w:rsidRDefault="003B53B8" w:rsidP="003B53B8">
            <w:pPr>
              <w:pStyle w:val="NoSpacing"/>
              <w:rPr>
                <w:rFonts w:asciiTheme="minorHAnsi" w:hAnsiTheme="minorHAnsi" w:cstheme="minorHAnsi"/>
                <w:color w:val="222222"/>
                <w:lang w:val="sq-AL"/>
              </w:rPr>
            </w:pPr>
            <w:r w:rsidRPr="00BF4EC7">
              <w:rPr>
                <w:rFonts w:asciiTheme="minorHAnsi" w:hAnsiTheme="minorHAnsi" w:cstheme="minorHAnsi"/>
                <w:color w:val="222222"/>
                <w:lang w:val="sq-AL"/>
              </w:rPr>
              <w:t>- Përmbushja me kohë e detyrimeve financiare</w:t>
            </w:r>
          </w:p>
          <w:p w:rsidR="003B53B8" w:rsidRPr="00BF4EC7" w:rsidRDefault="003B53B8" w:rsidP="003B53B8">
            <w:pPr>
              <w:pStyle w:val="NoSpacing"/>
              <w:rPr>
                <w:rFonts w:asciiTheme="minorHAnsi" w:hAnsiTheme="minorHAnsi" w:cstheme="minorHAnsi"/>
                <w:color w:val="222222"/>
                <w:lang w:val="sq-AL"/>
              </w:rPr>
            </w:pPr>
            <w:r w:rsidRPr="00BF4EC7">
              <w:rPr>
                <w:rFonts w:asciiTheme="minorHAnsi" w:hAnsiTheme="minorHAnsi" w:cstheme="minorHAnsi"/>
                <w:color w:val="222222"/>
                <w:lang w:val="sq-AL"/>
              </w:rPr>
              <w:t>-Monitorimi i procedurave për realizimin e prokurimeve publike në përputhje me ligjin</w:t>
            </w:r>
          </w:p>
          <w:p w:rsidR="00C913C1" w:rsidRPr="00EE1558" w:rsidRDefault="003B53B8" w:rsidP="00B82E39">
            <w:pPr>
              <w:pStyle w:val="NoSpacing"/>
              <w:rPr>
                <w:rFonts w:asciiTheme="minorHAnsi" w:eastAsia="Times New Roman" w:hAnsiTheme="minorHAnsi" w:cstheme="minorHAnsi"/>
                <w:color w:val="222222"/>
              </w:rPr>
            </w:pPr>
            <w:r w:rsidRPr="00BF4EC7">
              <w:rPr>
                <w:rFonts w:asciiTheme="minorHAnsi" w:eastAsia="Times New Roman" w:hAnsiTheme="minorHAnsi" w:cstheme="minorHAnsi"/>
                <w:color w:val="222222"/>
                <w:lang w:val="sq-AL"/>
              </w:rPr>
              <w:t>- Sigurimi i kushteve për miratimin transparent të llogarisë përfundimtare</w:t>
            </w:r>
          </w:p>
        </w:tc>
        <w:tc>
          <w:tcPr>
            <w:tcW w:w="1445" w:type="pct"/>
            <w:tcBorders>
              <w:bottom w:val="nil"/>
            </w:tcBorders>
            <w:shd w:val="clear" w:color="auto" w:fill="FFFFFF" w:themeFill="background1"/>
          </w:tcPr>
          <w:p w:rsidR="00C913C1" w:rsidRPr="00BF4EC7" w:rsidRDefault="00C87422" w:rsidP="00B82E39">
            <w:pPr>
              <w:pStyle w:val="NoSpacing"/>
              <w:rPr>
                <w:rFonts w:asciiTheme="minorHAnsi" w:hAnsiTheme="minorHAnsi" w:cstheme="minorHAnsi"/>
              </w:rPr>
            </w:pPr>
            <w:r w:rsidRPr="00BF4EC7">
              <w:rPr>
                <w:rFonts w:asciiTheme="minorHAnsi" w:hAnsiTheme="minorHAnsi" w:cstheme="minorHAnsi"/>
              </w:rPr>
              <w:t>Në kontiunitet</w:t>
            </w:r>
          </w:p>
        </w:tc>
      </w:tr>
      <w:tr w:rsidR="00C913C1" w:rsidRPr="00BF4EC7" w:rsidTr="005150F4">
        <w:tc>
          <w:tcPr>
            <w:tcW w:w="3555" w:type="pct"/>
            <w:shd w:val="clear" w:color="auto" w:fill="auto"/>
            <w:noWrap/>
          </w:tcPr>
          <w:p w:rsidR="00C913C1" w:rsidRPr="00BF4EC7" w:rsidRDefault="00C913C1" w:rsidP="00B82E39">
            <w:pPr>
              <w:pStyle w:val="NoSpacing"/>
              <w:rPr>
                <w:rFonts w:asciiTheme="minorHAnsi" w:hAnsiTheme="minorHAnsi" w:cstheme="minorHAnsi"/>
              </w:rPr>
            </w:pPr>
            <w:r w:rsidRPr="00BF4EC7">
              <w:rPr>
                <w:rFonts w:asciiTheme="minorHAnsi" w:hAnsiTheme="minorHAnsi" w:cstheme="minorHAnsi"/>
                <w:lang w:val="mk-MK"/>
              </w:rPr>
              <w:t>4.2</w:t>
            </w:r>
          </w:p>
          <w:p w:rsidR="003B53B8" w:rsidRPr="00BF4EC7" w:rsidRDefault="003B53B8" w:rsidP="003B53B8">
            <w:pPr>
              <w:pStyle w:val="NoSpacing"/>
              <w:rPr>
                <w:rFonts w:asciiTheme="minorHAnsi" w:hAnsiTheme="minorHAnsi" w:cstheme="minorHAnsi"/>
                <w:lang w:val="sq-AL"/>
              </w:rPr>
            </w:pPr>
            <w:r w:rsidRPr="00BF4EC7">
              <w:rPr>
                <w:rFonts w:asciiTheme="minorHAnsi" w:hAnsiTheme="minorHAnsi" w:cstheme="minorHAnsi"/>
                <w:lang w:val="sq-AL"/>
              </w:rPr>
              <w:t>Realizimi i planit dhe orarit për shfrytëzim maksimal të kapaciteteve të disponueshme për kryerjen e veprimtarive mësimore dhe jashtëshkollore, në përputhje me nevojat</w:t>
            </w:r>
          </w:p>
          <w:p w:rsidR="003B53B8" w:rsidRPr="00BF4EC7" w:rsidRDefault="003B53B8" w:rsidP="003B53B8">
            <w:pPr>
              <w:pStyle w:val="NoSpacing"/>
              <w:rPr>
                <w:rFonts w:asciiTheme="minorHAnsi" w:hAnsiTheme="minorHAnsi" w:cstheme="minorHAnsi"/>
                <w:lang w:val="sq-AL"/>
              </w:rPr>
            </w:pPr>
            <w:r w:rsidRPr="00BF4EC7">
              <w:rPr>
                <w:rFonts w:asciiTheme="minorHAnsi" w:hAnsiTheme="minorHAnsi" w:cstheme="minorHAnsi"/>
                <w:lang w:val="sq-AL"/>
              </w:rPr>
              <w:t>-Realizimi në sigurimin e burimeve të nevojshme materiale për zhvillimin e mësimdhënies</w:t>
            </w:r>
          </w:p>
          <w:p w:rsidR="003B53B8" w:rsidRPr="00BF4EC7" w:rsidRDefault="003B53B8" w:rsidP="003B53B8">
            <w:pPr>
              <w:pStyle w:val="NoSpacing"/>
              <w:rPr>
                <w:rFonts w:asciiTheme="minorHAnsi" w:hAnsiTheme="minorHAnsi" w:cstheme="minorHAnsi"/>
                <w:lang w:val="sq-AL"/>
              </w:rPr>
            </w:pPr>
            <w:r w:rsidRPr="00BF4EC7">
              <w:rPr>
                <w:rFonts w:asciiTheme="minorHAnsi" w:hAnsiTheme="minorHAnsi" w:cstheme="minorHAnsi"/>
                <w:lang w:val="sq-AL"/>
              </w:rPr>
              <w:t>Përfshirja e punonjësve në planifikimin e buxhetit dhe informimi për rishpërndarjen e tij</w:t>
            </w:r>
          </w:p>
          <w:p w:rsidR="00C913C1" w:rsidRPr="00BF4EC7" w:rsidRDefault="003B53B8" w:rsidP="00B82E39">
            <w:pPr>
              <w:pStyle w:val="NoSpacing"/>
              <w:rPr>
                <w:rFonts w:asciiTheme="minorHAnsi" w:eastAsia="Times New Roman" w:hAnsiTheme="minorHAnsi" w:cstheme="minorHAnsi"/>
              </w:rPr>
            </w:pPr>
            <w:r w:rsidRPr="00BF4EC7">
              <w:rPr>
                <w:rFonts w:asciiTheme="minorHAnsi" w:eastAsia="Times New Roman" w:hAnsiTheme="minorHAnsi" w:cstheme="minorHAnsi"/>
                <w:lang w:val="sq-AL"/>
              </w:rPr>
              <w:t>-Sigurim i burimeve materiale për mësimdhënie të pandërprerë</w:t>
            </w:r>
          </w:p>
        </w:tc>
        <w:tc>
          <w:tcPr>
            <w:tcW w:w="1445" w:type="pct"/>
            <w:tcBorders>
              <w:top w:val="nil"/>
            </w:tcBorders>
            <w:shd w:val="clear" w:color="auto" w:fill="auto"/>
          </w:tcPr>
          <w:p w:rsidR="00C913C1" w:rsidRPr="00BF4EC7" w:rsidRDefault="00C913C1" w:rsidP="00B82E39">
            <w:pPr>
              <w:pStyle w:val="NoSpacing"/>
              <w:rPr>
                <w:rFonts w:asciiTheme="minorHAnsi" w:hAnsiTheme="minorHAnsi" w:cstheme="minorHAnsi"/>
              </w:rPr>
            </w:pPr>
          </w:p>
        </w:tc>
      </w:tr>
    </w:tbl>
    <w:p w:rsidR="00C913C1" w:rsidRPr="00B143B4" w:rsidRDefault="00C913C1" w:rsidP="00C913C1">
      <w:pPr>
        <w:pStyle w:val="NoSpacing"/>
        <w:rPr>
          <w:lang w:val="sq-AL"/>
        </w:rPr>
      </w:pPr>
    </w:p>
    <w:tbl>
      <w:tblPr>
        <w:tblW w:w="4755" w:type="pct"/>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Layout w:type="fixed"/>
        <w:tblLook w:val="0660"/>
      </w:tblPr>
      <w:tblGrid>
        <w:gridCol w:w="10187"/>
        <w:gridCol w:w="2341"/>
        <w:gridCol w:w="1800"/>
      </w:tblGrid>
      <w:tr w:rsidR="00C913C1" w:rsidRPr="00D53AE7" w:rsidTr="005150F4">
        <w:tc>
          <w:tcPr>
            <w:tcW w:w="5000" w:type="pct"/>
            <w:gridSpan w:val="3"/>
            <w:shd w:val="clear" w:color="auto" w:fill="DFD8E8" w:themeFill="accent4" w:themeFillTint="3F"/>
            <w:noWrap/>
          </w:tcPr>
          <w:p w:rsidR="00C913C1" w:rsidRPr="00D53AE7" w:rsidRDefault="00C913C1" w:rsidP="00B82E39">
            <w:pPr>
              <w:pStyle w:val="NoSpacing"/>
              <w:rPr>
                <w:b/>
                <w:bCs/>
                <w:lang w:val="mk-MK"/>
              </w:rPr>
            </w:pPr>
            <w:r w:rsidRPr="00D53AE7">
              <w:rPr>
                <w:b/>
                <w:bCs/>
              </w:rPr>
              <w:t xml:space="preserve">V. </w:t>
            </w:r>
            <w:r w:rsidR="003B53B8">
              <w:rPr>
                <w:b/>
                <w:bCs/>
              </w:rPr>
              <w:t>Funksionimi juridik dhe administratin në shkollë</w:t>
            </w:r>
          </w:p>
        </w:tc>
      </w:tr>
      <w:tr w:rsidR="00C913C1" w:rsidRPr="00D53AE7" w:rsidTr="005150F4">
        <w:tc>
          <w:tcPr>
            <w:tcW w:w="5000" w:type="pct"/>
            <w:gridSpan w:val="3"/>
            <w:shd w:val="clear" w:color="auto" w:fill="DFD8E8" w:themeFill="accent4" w:themeFillTint="3F"/>
            <w:noWrap/>
          </w:tcPr>
          <w:p w:rsidR="00C913C1" w:rsidRPr="003B53B8" w:rsidRDefault="003B53B8" w:rsidP="00B82E39">
            <w:pPr>
              <w:pStyle w:val="NoSpacing"/>
              <w:rPr>
                <w:b/>
              </w:rPr>
            </w:pPr>
            <w:r>
              <w:rPr>
                <w:b/>
                <w:lang w:val="mk-MK"/>
              </w:rPr>
              <w:t xml:space="preserve">5.1 </w:t>
            </w:r>
            <w:r>
              <w:rPr>
                <w:b/>
              </w:rPr>
              <w:t>Zbatimi I akteve ligjore dhe nënligjore</w:t>
            </w:r>
          </w:p>
          <w:p w:rsidR="00C913C1" w:rsidRPr="00201025" w:rsidRDefault="00C913C1" w:rsidP="00B82E39">
            <w:pPr>
              <w:pStyle w:val="NoSpacing"/>
              <w:rPr>
                <w:b/>
              </w:rPr>
            </w:pPr>
            <w:r w:rsidRPr="00D53AE7">
              <w:rPr>
                <w:b/>
                <w:lang w:val="mk-MK"/>
              </w:rPr>
              <w:t xml:space="preserve">5.2 </w:t>
            </w:r>
            <w:r w:rsidR="00201025">
              <w:rPr>
                <w:b/>
              </w:rPr>
              <w:t>Përpunim dhe zbatim I akteve dhe dokumentacionit intern</w:t>
            </w:r>
          </w:p>
          <w:p w:rsidR="00C913C1" w:rsidRPr="00201025" w:rsidRDefault="00C913C1" w:rsidP="00B82E39">
            <w:pPr>
              <w:pStyle w:val="NoSpacing"/>
              <w:rPr>
                <w:b/>
              </w:rPr>
            </w:pPr>
            <w:r w:rsidRPr="00D53AE7">
              <w:rPr>
                <w:b/>
                <w:lang w:val="mk-MK"/>
              </w:rPr>
              <w:t xml:space="preserve">5.3 </w:t>
            </w:r>
            <w:r w:rsidR="00201025">
              <w:rPr>
                <w:b/>
              </w:rPr>
              <w:t xml:space="preserve">Udhëheqja me procese administrative </w:t>
            </w:r>
          </w:p>
          <w:p w:rsidR="00C913C1" w:rsidRPr="00201025" w:rsidRDefault="00C913C1" w:rsidP="00B82E39">
            <w:pPr>
              <w:pStyle w:val="NoSpacing"/>
            </w:pPr>
            <w:r w:rsidRPr="00D53AE7">
              <w:rPr>
                <w:b/>
                <w:lang w:val="mk-MK"/>
              </w:rPr>
              <w:t xml:space="preserve">5.4 </w:t>
            </w:r>
            <w:r w:rsidR="00201025">
              <w:rPr>
                <w:b/>
              </w:rPr>
              <w:t xml:space="preserve">Zbatim I sistemeve të informimit në shkollë </w:t>
            </w:r>
          </w:p>
        </w:tc>
      </w:tr>
      <w:tr w:rsidR="00C913C1" w:rsidRPr="00D53AE7" w:rsidTr="00B143B4">
        <w:trPr>
          <w:trHeight w:val="1078"/>
        </w:trPr>
        <w:tc>
          <w:tcPr>
            <w:tcW w:w="3555" w:type="pct"/>
            <w:shd w:val="clear" w:color="auto" w:fill="auto"/>
            <w:noWrap/>
          </w:tcPr>
          <w:p w:rsidR="00C913C1" w:rsidRPr="00D53AE7" w:rsidRDefault="00C913C1" w:rsidP="00B82E39">
            <w:pPr>
              <w:pStyle w:val="NoSpacing"/>
              <w:rPr>
                <w:b/>
              </w:rPr>
            </w:pPr>
            <w:r w:rsidRPr="00D53AE7">
              <w:rPr>
                <w:b/>
              </w:rPr>
              <w:t xml:space="preserve">5.1 </w:t>
            </w:r>
          </w:p>
          <w:p w:rsidR="00201025" w:rsidRPr="00201025" w:rsidRDefault="00C913C1" w:rsidP="00B82E39">
            <w:pPr>
              <w:pStyle w:val="NoSpacing"/>
            </w:pPr>
            <w:r w:rsidRPr="00D53AE7">
              <w:rPr>
                <w:lang w:val="mk-MK"/>
              </w:rPr>
              <w:t>-</w:t>
            </w:r>
            <w:r w:rsidR="00201025">
              <w:t>Sigurim I zbatimit të legjislacionit në shkollë</w:t>
            </w:r>
          </w:p>
          <w:p w:rsidR="00C913C1" w:rsidRPr="00201025" w:rsidRDefault="00201025" w:rsidP="00B82E39">
            <w:pPr>
              <w:pStyle w:val="NoSpacing"/>
            </w:pPr>
            <w:r>
              <w:t>-Krijimi I një sistemi për informimin e të punësuarve dhe përfaqësuesve të organeve shkollore relevante me rregulloret ligjore</w:t>
            </w:r>
          </w:p>
        </w:tc>
        <w:tc>
          <w:tcPr>
            <w:tcW w:w="817" w:type="pct"/>
            <w:shd w:val="clear" w:color="auto" w:fill="auto"/>
          </w:tcPr>
          <w:p w:rsidR="00C913C1" w:rsidRPr="00201025" w:rsidRDefault="00201025" w:rsidP="00B82E39">
            <w:pPr>
              <w:pStyle w:val="NoSpacing"/>
            </w:pPr>
            <w:r>
              <w:t xml:space="preserve">Pedagog, kryetar I aktivit, arsimtarë klasorë, prindër,sekretarë, këshilli I shkollës </w:t>
            </w:r>
          </w:p>
        </w:tc>
        <w:tc>
          <w:tcPr>
            <w:tcW w:w="628" w:type="pct"/>
            <w:shd w:val="clear" w:color="auto" w:fill="auto"/>
          </w:tcPr>
          <w:p w:rsidR="00C913C1" w:rsidRPr="00D53AE7" w:rsidRDefault="00C87422" w:rsidP="00B82E39">
            <w:pPr>
              <w:pStyle w:val="NoSpacing"/>
              <w:rPr>
                <w:lang w:val="mk-MK"/>
              </w:rPr>
            </w:pPr>
            <w:r>
              <w:t>Në kontiunitet</w:t>
            </w:r>
          </w:p>
        </w:tc>
      </w:tr>
      <w:tr w:rsidR="00C913C1" w:rsidRPr="00D53AE7" w:rsidTr="005150F4">
        <w:tc>
          <w:tcPr>
            <w:tcW w:w="3555" w:type="pct"/>
            <w:shd w:val="clear" w:color="auto" w:fill="auto"/>
            <w:noWrap/>
          </w:tcPr>
          <w:p w:rsidR="00201025" w:rsidRDefault="00C913C1" w:rsidP="00B82E39">
            <w:pPr>
              <w:pStyle w:val="NoSpacing"/>
              <w:rPr>
                <w:b/>
              </w:rPr>
            </w:pPr>
            <w:r w:rsidRPr="00D53AE7">
              <w:rPr>
                <w:b/>
                <w:lang w:val="mk-MK"/>
              </w:rPr>
              <w:t>5.2</w:t>
            </w:r>
          </w:p>
          <w:p w:rsidR="00201025" w:rsidRPr="00201025" w:rsidRDefault="00201025" w:rsidP="00201025">
            <w:pPr>
              <w:pStyle w:val="NoSpacing"/>
              <w:rPr>
                <w:lang w:val="sq-AL"/>
              </w:rPr>
            </w:pPr>
            <w:r w:rsidRPr="00201025">
              <w:rPr>
                <w:b/>
              </w:rPr>
              <w:t>-</w:t>
            </w:r>
            <w:r w:rsidRPr="00201025">
              <w:rPr>
                <w:lang w:val="sq-AL"/>
              </w:rPr>
              <w:t>Organizimi dhe pjesëmarrja në punën e ekipeve për përgatitjen e akteve të brendshme</w:t>
            </w:r>
          </w:p>
          <w:p w:rsidR="00C913C1" w:rsidRPr="00201025" w:rsidRDefault="00C913C1" w:rsidP="00201025">
            <w:pPr>
              <w:pStyle w:val="NoSpacing"/>
              <w:rPr>
                <w:lang w:val="sq-AL"/>
              </w:rPr>
            </w:pPr>
            <w:r w:rsidRPr="00201025">
              <w:rPr>
                <w:b/>
                <w:lang w:val="mk-MK"/>
              </w:rPr>
              <w:t xml:space="preserve"> </w:t>
            </w:r>
            <w:r w:rsidR="00201025" w:rsidRPr="00201025">
              <w:rPr>
                <w:lang w:val="sq-AL"/>
              </w:rPr>
              <w:t>- Miratimi i akteve të brendshme në kompetencën e vet</w:t>
            </w:r>
          </w:p>
          <w:p w:rsidR="00201025" w:rsidRPr="00201025" w:rsidRDefault="00201025" w:rsidP="00201025">
            <w:pPr>
              <w:pStyle w:val="NoSpacing"/>
              <w:rPr>
                <w:lang w:val="sq-AL"/>
              </w:rPr>
            </w:pPr>
            <w:r w:rsidRPr="00201025">
              <w:rPr>
                <w:lang w:val="sq-AL"/>
              </w:rPr>
              <w:t>-Sigurimi i krahasimit të saktë të akteve të brendshme</w:t>
            </w:r>
          </w:p>
          <w:p w:rsidR="00C913C1" w:rsidRPr="00201025" w:rsidRDefault="00201025" w:rsidP="00201025">
            <w:pPr>
              <w:pStyle w:val="NoSpacing"/>
              <w:rPr>
                <w:rFonts w:eastAsia="Times New Roman" w:cs="Courier New"/>
                <w:sz w:val="34"/>
                <w:szCs w:val="34"/>
              </w:rPr>
            </w:pPr>
            <w:r w:rsidRPr="00201025">
              <w:rPr>
                <w:rFonts w:eastAsia="Times New Roman" w:cs="Courier New"/>
                <w:lang w:val="sq-AL"/>
              </w:rPr>
              <w:t>-Zbatimi i vendimeve të marra nga këshilli i shkollës</w:t>
            </w:r>
          </w:p>
        </w:tc>
        <w:tc>
          <w:tcPr>
            <w:tcW w:w="817" w:type="pct"/>
            <w:shd w:val="clear" w:color="auto" w:fill="auto"/>
          </w:tcPr>
          <w:p w:rsidR="00C913C1" w:rsidRPr="00593B60" w:rsidRDefault="00593B60" w:rsidP="00B82E39">
            <w:pPr>
              <w:pStyle w:val="NoSpacing"/>
            </w:pPr>
            <w:r>
              <w:t xml:space="preserve">Pedagog, psikolog, arsimtarë </w:t>
            </w:r>
          </w:p>
        </w:tc>
        <w:tc>
          <w:tcPr>
            <w:tcW w:w="628" w:type="pct"/>
            <w:shd w:val="clear" w:color="auto" w:fill="auto"/>
          </w:tcPr>
          <w:p w:rsidR="00C913C1" w:rsidRPr="00D53AE7" w:rsidRDefault="00C87422" w:rsidP="00B82E39">
            <w:pPr>
              <w:pStyle w:val="NoSpacing"/>
            </w:pPr>
            <w:r>
              <w:t>Në kontiunitet</w:t>
            </w:r>
          </w:p>
        </w:tc>
      </w:tr>
      <w:tr w:rsidR="00C913C1" w:rsidRPr="00D53AE7" w:rsidTr="005150F4">
        <w:tc>
          <w:tcPr>
            <w:tcW w:w="3555" w:type="pct"/>
            <w:shd w:val="clear" w:color="auto" w:fill="auto"/>
            <w:noWrap/>
          </w:tcPr>
          <w:p w:rsidR="00C913C1" w:rsidRDefault="00C913C1" w:rsidP="00B82E39">
            <w:pPr>
              <w:pStyle w:val="NoSpacing"/>
              <w:rPr>
                <w:b/>
              </w:rPr>
            </w:pPr>
            <w:r w:rsidRPr="00D53AE7">
              <w:rPr>
                <w:b/>
                <w:lang w:val="mk-MK"/>
              </w:rPr>
              <w:t>5.3</w:t>
            </w:r>
          </w:p>
          <w:p w:rsidR="00201025" w:rsidRPr="00593B60" w:rsidRDefault="00201025" w:rsidP="00593B60">
            <w:pPr>
              <w:pStyle w:val="NoSpacing"/>
              <w:rPr>
                <w:lang w:val="sq-AL"/>
              </w:rPr>
            </w:pPr>
            <w:r w:rsidRPr="00593B60">
              <w:rPr>
                <w:lang w:val="sq-AL"/>
              </w:rPr>
              <w:t>-Organizimi dhe monitorimi i punës së punonjësve dhe sigurimi i kushteve të përshtatshme</w:t>
            </w:r>
          </w:p>
          <w:p w:rsidR="00593B60" w:rsidRPr="00593B60" w:rsidRDefault="00593B60" w:rsidP="00593B60">
            <w:pPr>
              <w:pStyle w:val="NoSpacing"/>
              <w:rPr>
                <w:lang w:val="sq-AL"/>
              </w:rPr>
            </w:pPr>
            <w:r w:rsidRPr="00593B60">
              <w:rPr>
                <w:lang w:val="sq-AL"/>
              </w:rPr>
              <w:t>-Vendosja e detyrave për punonjësit, duke siguruar respektimin e afateve dhe menaxhimin e drejtpërdrejtë të procesit</w:t>
            </w:r>
          </w:p>
          <w:p w:rsidR="00C913C1" w:rsidRPr="00593B60" w:rsidRDefault="00593B60" w:rsidP="00B82E39">
            <w:pPr>
              <w:pStyle w:val="NoSpacing"/>
              <w:rPr>
                <w:rFonts w:eastAsia="Times New Roman" w:cs="Courier New"/>
              </w:rPr>
            </w:pPr>
            <w:r w:rsidRPr="00593B60">
              <w:rPr>
                <w:rFonts w:eastAsia="Times New Roman" w:cs="Courier New"/>
                <w:lang w:val="sq-AL"/>
              </w:rPr>
              <w:t>-Vendosja e një sistemi të mirëorganizuar për punët administrative në shkollë</w:t>
            </w:r>
          </w:p>
        </w:tc>
        <w:tc>
          <w:tcPr>
            <w:tcW w:w="817" w:type="pct"/>
            <w:shd w:val="clear" w:color="auto" w:fill="auto"/>
          </w:tcPr>
          <w:p w:rsidR="00C913C1" w:rsidRPr="00D53AE7" w:rsidRDefault="00C913C1" w:rsidP="00B82E39">
            <w:pPr>
              <w:pStyle w:val="NoSpacing"/>
            </w:pPr>
          </w:p>
        </w:tc>
        <w:tc>
          <w:tcPr>
            <w:tcW w:w="628" w:type="pct"/>
            <w:shd w:val="clear" w:color="auto" w:fill="auto"/>
          </w:tcPr>
          <w:p w:rsidR="00C913C1" w:rsidRPr="00D53AE7" w:rsidRDefault="00C87422" w:rsidP="00B82E39">
            <w:pPr>
              <w:pStyle w:val="NoSpacing"/>
            </w:pPr>
            <w:r>
              <w:t>Në kontiunitet</w:t>
            </w:r>
          </w:p>
        </w:tc>
      </w:tr>
      <w:tr w:rsidR="00C913C1" w:rsidRPr="00D53AE7" w:rsidTr="005150F4">
        <w:tc>
          <w:tcPr>
            <w:tcW w:w="3555" w:type="pct"/>
            <w:shd w:val="clear" w:color="auto" w:fill="auto"/>
            <w:noWrap/>
          </w:tcPr>
          <w:p w:rsidR="00C913C1" w:rsidRPr="00D53AE7" w:rsidRDefault="00C913C1" w:rsidP="00B82E39">
            <w:pPr>
              <w:pStyle w:val="NoSpacing"/>
              <w:rPr>
                <w:lang w:val="mk-MK"/>
              </w:rPr>
            </w:pPr>
            <w:r w:rsidRPr="00D53AE7">
              <w:rPr>
                <w:b/>
                <w:lang w:val="mk-MK"/>
              </w:rPr>
              <w:t>5.4</w:t>
            </w:r>
          </w:p>
          <w:p w:rsidR="00593B60" w:rsidRPr="00593B60" w:rsidRDefault="00C913C1" w:rsidP="00593B60">
            <w:pPr>
              <w:pStyle w:val="NoSpacing"/>
              <w:rPr>
                <w:lang w:val="sq-AL"/>
              </w:rPr>
            </w:pPr>
            <w:r w:rsidRPr="00593B60">
              <w:rPr>
                <w:lang w:val="mk-MK"/>
              </w:rPr>
              <w:lastRenderedPageBreak/>
              <w:t xml:space="preserve">- </w:t>
            </w:r>
            <w:r w:rsidR="00593B60" w:rsidRPr="00593B60">
              <w:rPr>
                <w:lang w:val="sq-AL"/>
              </w:rPr>
              <w:t>Sigurimi i kushteve për zhvillimin dhe funksionimin e sistemit të informacionit</w:t>
            </w:r>
          </w:p>
          <w:p w:rsidR="00593B60" w:rsidRPr="00593B60" w:rsidRDefault="00593B60" w:rsidP="00593B60">
            <w:pPr>
              <w:pStyle w:val="NoSpacing"/>
              <w:rPr>
                <w:lang w:val="sq-AL"/>
              </w:rPr>
            </w:pPr>
            <w:r w:rsidRPr="00593B60">
              <w:rPr>
                <w:lang w:val="sq-AL"/>
              </w:rPr>
              <w:t>- Sigurimi i kushteve për regjistrime elektronike gjithëpërfshirëse për të gjitha aktivitetet e shkollës</w:t>
            </w:r>
          </w:p>
          <w:p w:rsidR="00C913C1" w:rsidRPr="00593B60" w:rsidRDefault="00593B60" w:rsidP="00B82E39">
            <w:pPr>
              <w:pStyle w:val="NoSpacing"/>
              <w:rPr>
                <w:rFonts w:eastAsia="Times New Roman" w:cs="Courier New"/>
              </w:rPr>
            </w:pPr>
            <w:r w:rsidRPr="00593B60">
              <w:rPr>
                <w:rFonts w:eastAsia="Times New Roman" w:cs="Courier New"/>
                <w:lang w:val="sq-AL"/>
              </w:rPr>
              <w:t>-Përdorimi i informacionit në punën e përditshme</w:t>
            </w:r>
          </w:p>
        </w:tc>
        <w:tc>
          <w:tcPr>
            <w:tcW w:w="817" w:type="pct"/>
            <w:shd w:val="clear" w:color="auto" w:fill="auto"/>
          </w:tcPr>
          <w:p w:rsidR="00C913C1" w:rsidRPr="00D53AE7" w:rsidRDefault="00C913C1" w:rsidP="00B82E39">
            <w:pPr>
              <w:pStyle w:val="NoSpacing"/>
            </w:pPr>
          </w:p>
        </w:tc>
        <w:tc>
          <w:tcPr>
            <w:tcW w:w="628" w:type="pct"/>
            <w:shd w:val="clear" w:color="auto" w:fill="auto"/>
          </w:tcPr>
          <w:p w:rsidR="00C913C1" w:rsidRPr="00D53AE7" w:rsidRDefault="00C87422" w:rsidP="00B82E39">
            <w:pPr>
              <w:pStyle w:val="NoSpacing"/>
            </w:pPr>
            <w:r>
              <w:t>Në kontiunitet</w:t>
            </w:r>
          </w:p>
        </w:tc>
      </w:tr>
    </w:tbl>
    <w:p w:rsidR="00C913C1" w:rsidRPr="00C913C1" w:rsidRDefault="00C913C1" w:rsidP="00C36972">
      <w:pPr>
        <w:pStyle w:val="NoSpacing"/>
        <w:rPr>
          <w:rFonts w:ascii="Arial" w:hAnsi="Arial" w:cs="Arial"/>
          <w:lang w:val="mk-MK"/>
        </w:rPr>
      </w:pPr>
    </w:p>
    <w:bookmarkEnd w:id="41"/>
    <w:p w:rsidR="00D3542F" w:rsidRPr="00B143B4" w:rsidRDefault="00D3542F" w:rsidP="006F4872">
      <w:pPr>
        <w:pStyle w:val="NoSpacing"/>
        <w:rPr>
          <w:lang w:val="sq-AL"/>
        </w:rPr>
      </w:pPr>
      <w:r w:rsidRPr="00182013">
        <w:rPr>
          <w:lang w:val="sq-AL"/>
        </w:rPr>
        <w:t xml:space="preserve">Programi operativ për punën pedagogjiko-instruktive për </w:t>
      </w:r>
      <w:r w:rsidR="00B143B4">
        <w:rPr>
          <w:lang w:val="sq-AL"/>
        </w:rPr>
        <w:t xml:space="preserve">  </w:t>
      </w:r>
      <w:r w:rsidRPr="00182013">
        <w:rPr>
          <w:lang w:val="sq-AL"/>
        </w:rPr>
        <w:t>zv. drejtorin në SHF”Faik Konica” f.Greshnicë</w:t>
      </w:r>
    </w:p>
    <w:p w:rsidR="00D3542F" w:rsidRPr="00182013" w:rsidRDefault="00D3542F" w:rsidP="006F4872">
      <w:pPr>
        <w:pStyle w:val="NoSpacing"/>
      </w:pPr>
    </w:p>
    <w:p w:rsidR="00D3542F" w:rsidRPr="00182013" w:rsidRDefault="00D3542F" w:rsidP="006F4872">
      <w:pPr>
        <w:pStyle w:val="NoSpacing"/>
        <w:rPr>
          <w:i/>
          <w:lang w:val="sq-AL"/>
        </w:rPr>
      </w:pPr>
      <w:r w:rsidRPr="00182013">
        <w:rPr>
          <w:lang w:val="sq-AL"/>
        </w:rPr>
        <w:t>TEMAT    PROGRAMORE</w:t>
      </w:r>
    </w:p>
    <w:p w:rsidR="00D3542F" w:rsidRPr="00182013" w:rsidRDefault="00D3542F" w:rsidP="006F4872">
      <w:pPr>
        <w:pStyle w:val="NoSpacing"/>
      </w:pPr>
    </w:p>
    <w:p w:rsidR="00D3542F" w:rsidRPr="006F4872" w:rsidRDefault="00D3542F" w:rsidP="006F4872">
      <w:pPr>
        <w:pStyle w:val="NoSpacing"/>
        <w:rPr>
          <w:sz w:val="24"/>
          <w:szCs w:val="24"/>
          <w:lang w:val="sq-AL"/>
        </w:rPr>
      </w:pPr>
      <w:r w:rsidRPr="006F4872">
        <w:rPr>
          <w:sz w:val="24"/>
          <w:szCs w:val="24"/>
          <w:lang w:val="sq-AL"/>
        </w:rPr>
        <w:t>1 .  PËRMBAJTJA E PROGRAMIT</w:t>
      </w: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5670"/>
        <w:gridCol w:w="1122"/>
        <w:gridCol w:w="6528"/>
      </w:tblGrid>
      <w:tr w:rsidR="00D3542F" w:rsidRPr="00182013" w:rsidTr="006F4872">
        <w:trPr>
          <w:trHeight w:val="600"/>
        </w:trPr>
        <w:tc>
          <w:tcPr>
            <w:tcW w:w="900" w:type="dxa"/>
          </w:tcPr>
          <w:p w:rsidR="00D3542F" w:rsidRPr="00182013" w:rsidRDefault="00D3542F" w:rsidP="006F4872">
            <w:pPr>
              <w:pStyle w:val="NoSpacing"/>
              <w:rPr>
                <w:sz w:val="24"/>
                <w:szCs w:val="24"/>
              </w:rPr>
            </w:pPr>
            <w:r w:rsidRPr="00182013">
              <w:rPr>
                <w:sz w:val="24"/>
                <w:szCs w:val="24"/>
              </w:rPr>
              <w:t>Nr</w:t>
            </w:r>
          </w:p>
        </w:tc>
        <w:tc>
          <w:tcPr>
            <w:tcW w:w="5670" w:type="dxa"/>
          </w:tcPr>
          <w:p w:rsidR="00D3542F" w:rsidRPr="00182013" w:rsidRDefault="00D3542F" w:rsidP="006F4872">
            <w:pPr>
              <w:pStyle w:val="NoSpacing"/>
              <w:rPr>
                <w:sz w:val="24"/>
                <w:szCs w:val="24"/>
              </w:rPr>
            </w:pPr>
            <w:r w:rsidRPr="00182013">
              <w:rPr>
                <w:color w:val="000000"/>
                <w:sz w:val="24"/>
                <w:szCs w:val="24"/>
                <w:lang w:val="sq-AL"/>
              </w:rPr>
              <w:t>Përmbajtjet programore</w:t>
            </w:r>
          </w:p>
        </w:tc>
        <w:tc>
          <w:tcPr>
            <w:tcW w:w="1122" w:type="dxa"/>
          </w:tcPr>
          <w:p w:rsidR="00D3542F" w:rsidRPr="00182013" w:rsidRDefault="00D3542F" w:rsidP="006F4872">
            <w:pPr>
              <w:pStyle w:val="NoSpacing"/>
              <w:rPr>
                <w:sz w:val="24"/>
                <w:szCs w:val="24"/>
              </w:rPr>
            </w:pPr>
            <w:r w:rsidRPr="00182013">
              <w:rPr>
                <w:color w:val="000000"/>
                <w:sz w:val="24"/>
                <w:szCs w:val="24"/>
                <w:lang w:val="sq-AL"/>
              </w:rPr>
              <w:t>Koha e realizimit</w:t>
            </w:r>
          </w:p>
        </w:tc>
        <w:tc>
          <w:tcPr>
            <w:tcW w:w="6528" w:type="dxa"/>
          </w:tcPr>
          <w:p w:rsidR="00D3542F" w:rsidRPr="00182013" w:rsidRDefault="00D3542F" w:rsidP="006F4872">
            <w:pPr>
              <w:pStyle w:val="NoSpacing"/>
              <w:rPr>
                <w:sz w:val="24"/>
                <w:szCs w:val="24"/>
              </w:rPr>
            </w:pPr>
            <w:r w:rsidRPr="00182013">
              <w:rPr>
                <w:sz w:val="24"/>
                <w:szCs w:val="24"/>
              </w:rPr>
              <w:t>Bashkëpuntor</w:t>
            </w:r>
          </w:p>
        </w:tc>
      </w:tr>
      <w:tr w:rsidR="00D3542F" w:rsidRPr="00182013" w:rsidTr="00B143B4">
        <w:trPr>
          <w:trHeight w:val="602"/>
        </w:trPr>
        <w:tc>
          <w:tcPr>
            <w:tcW w:w="900" w:type="dxa"/>
          </w:tcPr>
          <w:p w:rsidR="00D3542F" w:rsidRPr="00182013" w:rsidRDefault="00D3542F" w:rsidP="006F4872">
            <w:pPr>
              <w:pStyle w:val="NoSpacing"/>
              <w:rPr>
                <w:sz w:val="24"/>
                <w:szCs w:val="24"/>
              </w:rPr>
            </w:pPr>
            <w:r w:rsidRPr="00182013">
              <w:rPr>
                <w:sz w:val="24"/>
                <w:szCs w:val="24"/>
              </w:rPr>
              <w:t>1</w:t>
            </w:r>
          </w:p>
        </w:tc>
        <w:tc>
          <w:tcPr>
            <w:tcW w:w="5670" w:type="dxa"/>
          </w:tcPr>
          <w:p w:rsidR="00D3542F" w:rsidRPr="00182013" w:rsidRDefault="00D3542F" w:rsidP="006F4872">
            <w:pPr>
              <w:pStyle w:val="NoSpacing"/>
              <w:rPr>
                <w:sz w:val="24"/>
                <w:szCs w:val="24"/>
                <w:lang w:val="sq-AL"/>
              </w:rPr>
            </w:pPr>
            <w:r w:rsidRPr="00182013">
              <w:rPr>
                <w:sz w:val="24"/>
                <w:szCs w:val="24"/>
                <w:lang w:val="sq-AL"/>
              </w:rPr>
              <w:t>Përgatitja e programit operativ në periudhën       qeshor –gusht</w:t>
            </w:r>
          </w:p>
        </w:tc>
        <w:tc>
          <w:tcPr>
            <w:tcW w:w="1122" w:type="dxa"/>
          </w:tcPr>
          <w:p w:rsidR="00D3542F" w:rsidRPr="00182013" w:rsidRDefault="00D3542F" w:rsidP="006F4872">
            <w:pPr>
              <w:pStyle w:val="NoSpacing"/>
              <w:rPr>
                <w:sz w:val="24"/>
                <w:szCs w:val="24"/>
              </w:rPr>
            </w:pPr>
            <w:r w:rsidRPr="00182013">
              <w:rPr>
                <w:sz w:val="24"/>
                <w:szCs w:val="24"/>
                <w:lang w:val="sq-AL"/>
              </w:rPr>
              <w:t xml:space="preserve">VIII  </w:t>
            </w:r>
          </w:p>
        </w:tc>
        <w:tc>
          <w:tcPr>
            <w:tcW w:w="6528" w:type="dxa"/>
          </w:tcPr>
          <w:p w:rsidR="00D3542F" w:rsidRPr="00B143B4" w:rsidRDefault="00D3542F" w:rsidP="006F4872">
            <w:pPr>
              <w:pStyle w:val="NoSpacing"/>
              <w:rPr>
                <w:sz w:val="24"/>
                <w:szCs w:val="24"/>
                <w:lang w:val="sq-AL"/>
              </w:rPr>
            </w:pPr>
            <w:r w:rsidRPr="00182013">
              <w:rPr>
                <w:sz w:val="24"/>
                <w:szCs w:val="24"/>
                <w:lang w:val="sq-AL"/>
              </w:rPr>
              <w:t xml:space="preserve">Shërbimi pedagogjiko </w:t>
            </w:r>
            <w:r w:rsidR="00B143B4">
              <w:rPr>
                <w:sz w:val="24"/>
                <w:szCs w:val="24"/>
                <w:lang w:val="sq-AL"/>
              </w:rPr>
              <w:t xml:space="preserve"> </w:t>
            </w:r>
            <w:r w:rsidRPr="00182013">
              <w:rPr>
                <w:sz w:val="24"/>
                <w:szCs w:val="24"/>
                <w:lang w:val="sq-AL"/>
              </w:rPr>
              <w:t>Psikologjik dhe arsimtarët e arsimtaret e mesimit klasor dhe lëndor</w:t>
            </w:r>
          </w:p>
        </w:tc>
      </w:tr>
      <w:tr w:rsidR="00D3542F" w:rsidRPr="00182013" w:rsidTr="00B143B4">
        <w:trPr>
          <w:trHeight w:val="620"/>
        </w:trPr>
        <w:tc>
          <w:tcPr>
            <w:tcW w:w="900" w:type="dxa"/>
          </w:tcPr>
          <w:p w:rsidR="00D3542F" w:rsidRPr="00182013" w:rsidRDefault="00D3542F" w:rsidP="006F4872">
            <w:pPr>
              <w:pStyle w:val="NoSpacing"/>
              <w:rPr>
                <w:sz w:val="24"/>
                <w:szCs w:val="24"/>
              </w:rPr>
            </w:pPr>
            <w:r w:rsidRPr="00182013">
              <w:rPr>
                <w:sz w:val="24"/>
                <w:szCs w:val="24"/>
              </w:rPr>
              <w:t>2</w:t>
            </w:r>
          </w:p>
        </w:tc>
        <w:tc>
          <w:tcPr>
            <w:tcW w:w="5670" w:type="dxa"/>
          </w:tcPr>
          <w:p w:rsidR="00D3542F" w:rsidRPr="00182013" w:rsidRDefault="00D3542F" w:rsidP="006F4872">
            <w:pPr>
              <w:pStyle w:val="NoSpacing"/>
              <w:rPr>
                <w:sz w:val="24"/>
                <w:szCs w:val="24"/>
                <w:lang w:val="sq-AL"/>
              </w:rPr>
            </w:pPr>
            <w:r w:rsidRPr="00182013">
              <w:rPr>
                <w:sz w:val="24"/>
                <w:szCs w:val="24"/>
                <w:lang w:val="sq-AL"/>
              </w:rPr>
              <w:t xml:space="preserve">Përgatitje, propozim për ndarjen e orëve dhe kujdestarëve të klasave .        </w:t>
            </w:r>
          </w:p>
          <w:p w:rsidR="00D3542F" w:rsidRPr="00182013" w:rsidRDefault="00D3542F" w:rsidP="006F4872">
            <w:pPr>
              <w:pStyle w:val="NoSpacing"/>
              <w:rPr>
                <w:color w:val="000000"/>
                <w:sz w:val="24"/>
                <w:szCs w:val="24"/>
                <w:lang w:val="sq-AL"/>
              </w:rPr>
            </w:pPr>
          </w:p>
        </w:tc>
        <w:tc>
          <w:tcPr>
            <w:tcW w:w="1122" w:type="dxa"/>
          </w:tcPr>
          <w:p w:rsidR="00D3542F" w:rsidRPr="00182013" w:rsidRDefault="00D3542F" w:rsidP="006F4872">
            <w:pPr>
              <w:pStyle w:val="NoSpacing"/>
              <w:rPr>
                <w:sz w:val="24"/>
                <w:szCs w:val="24"/>
              </w:rPr>
            </w:pPr>
            <w:r w:rsidRPr="00182013">
              <w:rPr>
                <w:sz w:val="24"/>
                <w:szCs w:val="24"/>
              </w:rPr>
              <w:t>IX</w:t>
            </w:r>
          </w:p>
        </w:tc>
        <w:tc>
          <w:tcPr>
            <w:tcW w:w="6528" w:type="dxa"/>
          </w:tcPr>
          <w:p w:rsidR="00D3542F" w:rsidRPr="00B143B4" w:rsidRDefault="00D3542F" w:rsidP="006F4872">
            <w:pPr>
              <w:pStyle w:val="NoSpacing"/>
              <w:rPr>
                <w:sz w:val="24"/>
                <w:szCs w:val="24"/>
                <w:lang w:val="sq-AL"/>
              </w:rPr>
            </w:pPr>
            <w:r w:rsidRPr="00182013">
              <w:rPr>
                <w:sz w:val="24"/>
                <w:szCs w:val="24"/>
                <w:lang w:val="sq-AL"/>
              </w:rPr>
              <w:t xml:space="preserve">Shërbimi pedagogjiko </w:t>
            </w:r>
            <w:r w:rsidR="00B143B4">
              <w:rPr>
                <w:sz w:val="24"/>
                <w:szCs w:val="24"/>
                <w:lang w:val="sq-AL"/>
              </w:rPr>
              <w:t xml:space="preserve"> </w:t>
            </w:r>
            <w:r w:rsidRPr="00182013">
              <w:rPr>
                <w:sz w:val="24"/>
                <w:szCs w:val="24"/>
                <w:lang w:val="sq-AL"/>
              </w:rPr>
              <w:t>Psikologjik dhe arsimtarët e arsimtaret e mesimit klasor dhe lëndor</w:t>
            </w:r>
          </w:p>
        </w:tc>
      </w:tr>
      <w:tr w:rsidR="00D3542F" w:rsidRPr="00182013" w:rsidTr="006F4872">
        <w:trPr>
          <w:trHeight w:val="525"/>
        </w:trPr>
        <w:tc>
          <w:tcPr>
            <w:tcW w:w="900" w:type="dxa"/>
          </w:tcPr>
          <w:p w:rsidR="00D3542F" w:rsidRPr="00182013" w:rsidRDefault="00D3542F" w:rsidP="006F4872">
            <w:pPr>
              <w:pStyle w:val="NoSpacing"/>
              <w:rPr>
                <w:sz w:val="24"/>
                <w:szCs w:val="24"/>
              </w:rPr>
            </w:pPr>
            <w:r w:rsidRPr="00182013">
              <w:rPr>
                <w:sz w:val="24"/>
                <w:szCs w:val="24"/>
              </w:rPr>
              <w:t>3</w:t>
            </w:r>
          </w:p>
        </w:tc>
        <w:tc>
          <w:tcPr>
            <w:tcW w:w="5670" w:type="dxa"/>
          </w:tcPr>
          <w:p w:rsidR="00D3542F" w:rsidRPr="006F4872" w:rsidRDefault="00D3542F" w:rsidP="006F4872">
            <w:pPr>
              <w:pStyle w:val="NoSpacing"/>
              <w:rPr>
                <w:sz w:val="24"/>
                <w:szCs w:val="24"/>
                <w:lang w:val="it-IT"/>
              </w:rPr>
            </w:pPr>
            <w:r w:rsidRPr="00182013">
              <w:rPr>
                <w:sz w:val="24"/>
                <w:szCs w:val="24"/>
                <w:lang w:val="it-IT"/>
              </w:rPr>
              <w:t xml:space="preserve">Përgatitja e programit për punën e këshillit të arsimtarëve –për përsosje </w:t>
            </w:r>
            <w:r w:rsidR="00B143B4">
              <w:rPr>
                <w:sz w:val="24"/>
                <w:szCs w:val="24"/>
                <w:lang w:val="it-IT"/>
              </w:rPr>
              <w:t xml:space="preserve"> </w:t>
            </w:r>
            <w:r w:rsidRPr="00182013">
              <w:rPr>
                <w:sz w:val="24"/>
                <w:szCs w:val="24"/>
                <w:lang w:val="it-IT"/>
              </w:rPr>
              <w:t>profesionale.</w:t>
            </w:r>
          </w:p>
        </w:tc>
        <w:tc>
          <w:tcPr>
            <w:tcW w:w="1122" w:type="dxa"/>
          </w:tcPr>
          <w:p w:rsidR="00D3542F" w:rsidRPr="00182013" w:rsidRDefault="00D3542F" w:rsidP="006F4872">
            <w:pPr>
              <w:pStyle w:val="NoSpacing"/>
              <w:rPr>
                <w:sz w:val="24"/>
                <w:szCs w:val="24"/>
              </w:rPr>
            </w:pPr>
            <w:r w:rsidRPr="00182013">
              <w:rPr>
                <w:sz w:val="24"/>
                <w:szCs w:val="24"/>
              </w:rPr>
              <w:t>IX</w:t>
            </w:r>
          </w:p>
        </w:tc>
        <w:tc>
          <w:tcPr>
            <w:tcW w:w="6528" w:type="dxa"/>
          </w:tcPr>
          <w:p w:rsidR="00D3542F" w:rsidRPr="00182013" w:rsidRDefault="00D3542F" w:rsidP="006F4872">
            <w:pPr>
              <w:pStyle w:val="NoSpacing"/>
              <w:rPr>
                <w:sz w:val="24"/>
                <w:szCs w:val="24"/>
                <w:lang w:val="sq-AL"/>
              </w:rPr>
            </w:pPr>
            <w:r w:rsidRPr="00182013">
              <w:rPr>
                <w:sz w:val="24"/>
                <w:szCs w:val="24"/>
                <w:lang w:val="sq-AL"/>
              </w:rPr>
              <w:t xml:space="preserve">Shërbimi pedagogjiko </w:t>
            </w:r>
          </w:p>
        </w:tc>
      </w:tr>
      <w:tr w:rsidR="00D3542F" w:rsidRPr="00182013" w:rsidTr="006F4872">
        <w:trPr>
          <w:trHeight w:val="611"/>
        </w:trPr>
        <w:tc>
          <w:tcPr>
            <w:tcW w:w="900" w:type="dxa"/>
          </w:tcPr>
          <w:p w:rsidR="00D3542F" w:rsidRPr="00182013" w:rsidRDefault="00D3542F" w:rsidP="006F4872">
            <w:pPr>
              <w:pStyle w:val="NoSpacing"/>
              <w:rPr>
                <w:sz w:val="24"/>
                <w:szCs w:val="24"/>
              </w:rPr>
            </w:pPr>
            <w:r w:rsidRPr="00182013">
              <w:rPr>
                <w:sz w:val="24"/>
                <w:szCs w:val="24"/>
              </w:rPr>
              <w:t>4</w:t>
            </w:r>
          </w:p>
        </w:tc>
        <w:tc>
          <w:tcPr>
            <w:tcW w:w="5670" w:type="dxa"/>
          </w:tcPr>
          <w:p w:rsidR="00D3542F" w:rsidRPr="006F4872" w:rsidRDefault="00D3542F" w:rsidP="006F4872">
            <w:pPr>
              <w:pStyle w:val="NoSpacing"/>
              <w:rPr>
                <w:sz w:val="24"/>
                <w:szCs w:val="24"/>
                <w:lang w:val="it-IT"/>
              </w:rPr>
            </w:pPr>
            <w:r w:rsidRPr="00182013">
              <w:rPr>
                <w:sz w:val="24"/>
                <w:szCs w:val="24"/>
                <w:lang w:val="it-IT"/>
              </w:rPr>
              <w:t>Përgatitja e programit vjetor për punën e zëvendës drejtorit .</w:t>
            </w:r>
          </w:p>
        </w:tc>
        <w:tc>
          <w:tcPr>
            <w:tcW w:w="1122" w:type="dxa"/>
          </w:tcPr>
          <w:p w:rsidR="00D3542F" w:rsidRPr="00182013" w:rsidRDefault="00D3542F" w:rsidP="006F4872">
            <w:pPr>
              <w:pStyle w:val="NoSpacing"/>
              <w:rPr>
                <w:sz w:val="24"/>
                <w:szCs w:val="24"/>
              </w:rPr>
            </w:pPr>
            <w:r w:rsidRPr="00182013">
              <w:rPr>
                <w:sz w:val="24"/>
                <w:szCs w:val="24"/>
              </w:rPr>
              <w:t>IX</w:t>
            </w:r>
          </w:p>
        </w:tc>
        <w:tc>
          <w:tcPr>
            <w:tcW w:w="6528" w:type="dxa"/>
          </w:tcPr>
          <w:p w:rsidR="00D3542F" w:rsidRPr="00182013" w:rsidRDefault="00D3542F" w:rsidP="006F4872">
            <w:pPr>
              <w:pStyle w:val="NoSpacing"/>
              <w:rPr>
                <w:sz w:val="24"/>
                <w:szCs w:val="24"/>
              </w:rPr>
            </w:pPr>
            <w:r w:rsidRPr="00182013">
              <w:rPr>
                <w:sz w:val="24"/>
                <w:szCs w:val="24"/>
                <w:lang w:val="sq-AL"/>
              </w:rPr>
              <w:t>Psikologjik dhe arsimtarët e arsimtaret e mesimit klasor dhe lëndor</w:t>
            </w:r>
          </w:p>
        </w:tc>
      </w:tr>
      <w:tr w:rsidR="00D3542F" w:rsidRPr="00182013" w:rsidTr="00B143B4">
        <w:trPr>
          <w:trHeight w:val="593"/>
        </w:trPr>
        <w:tc>
          <w:tcPr>
            <w:tcW w:w="900" w:type="dxa"/>
          </w:tcPr>
          <w:p w:rsidR="00D3542F" w:rsidRPr="00182013" w:rsidRDefault="00D3542F" w:rsidP="006F4872">
            <w:pPr>
              <w:pStyle w:val="NoSpacing"/>
              <w:rPr>
                <w:sz w:val="24"/>
                <w:szCs w:val="24"/>
              </w:rPr>
            </w:pPr>
            <w:r w:rsidRPr="00182013">
              <w:rPr>
                <w:sz w:val="24"/>
                <w:szCs w:val="24"/>
              </w:rPr>
              <w:t>5</w:t>
            </w:r>
          </w:p>
        </w:tc>
        <w:tc>
          <w:tcPr>
            <w:tcW w:w="5670" w:type="dxa"/>
          </w:tcPr>
          <w:p w:rsidR="00D3542F" w:rsidRPr="00182013" w:rsidRDefault="00D3542F" w:rsidP="006F4872">
            <w:pPr>
              <w:pStyle w:val="NoSpacing"/>
              <w:rPr>
                <w:sz w:val="24"/>
                <w:szCs w:val="24"/>
                <w:lang w:val="it-IT"/>
              </w:rPr>
            </w:pPr>
            <w:r w:rsidRPr="00182013">
              <w:rPr>
                <w:sz w:val="24"/>
                <w:szCs w:val="24"/>
                <w:lang w:val="it-IT"/>
              </w:rPr>
              <w:t>Dhënja ndihmë arsimtarëve në pregatitje dhe planifikim.</w:t>
            </w:r>
          </w:p>
          <w:p w:rsidR="00D3542F" w:rsidRPr="00182013" w:rsidRDefault="00D3542F" w:rsidP="006F4872">
            <w:pPr>
              <w:pStyle w:val="NoSpacing"/>
              <w:rPr>
                <w:sz w:val="24"/>
                <w:szCs w:val="24"/>
              </w:rPr>
            </w:pPr>
          </w:p>
        </w:tc>
        <w:tc>
          <w:tcPr>
            <w:tcW w:w="1122" w:type="dxa"/>
          </w:tcPr>
          <w:p w:rsidR="00D3542F" w:rsidRPr="00182013" w:rsidRDefault="00D3542F" w:rsidP="006F4872">
            <w:pPr>
              <w:pStyle w:val="NoSpacing"/>
              <w:rPr>
                <w:sz w:val="24"/>
                <w:szCs w:val="24"/>
              </w:rPr>
            </w:pPr>
            <w:r w:rsidRPr="00182013">
              <w:rPr>
                <w:sz w:val="24"/>
                <w:szCs w:val="24"/>
              </w:rPr>
              <w:t>IX</w:t>
            </w:r>
          </w:p>
        </w:tc>
        <w:tc>
          <w:tcPr>
            <w:tcW w:w="6528" w:type="dxa"/>
          </w:tcPr>
          <w:p w:rsidR="00D3542F" w:rsidRPr="00182013" w:rsidRDefault="00D3542F" w:rsidP="006F4872">
            <w:pPr>
              <w:pStyle w:val="NoSpacing"/>
              <w:rPr>
                <w:sz w:val="24"/>
                <w:szCs w:val="24"/>
                <w:lang w:val="sq-AL"/>
              </w:rPr>
            </w:pPr>
            <w:r w:rsidRPr="00182013">
              <w:rPr>
                <w:sz w:val="24"/>
                <w:szCs w:val="24"/>
                <w:lang w:val="sq-AL"/>
              </w:rPr>
              <w:t xml:space="preserve">Shërbimi pedagogjiko </w:t>
            </w:r>
          </w:p>
        </w:tc>
      </w:tr>
      <w:tr w:rsidR="00D3542F" w:rsidRPr="00182013" w:rsidTr="006F4872">
        <w:trPr>
          <w:trHeight w:val="360"/>
        </w:trPr>
        <w:tc>
          <w:tcPr>
            <w:tcW w:w="900" w:type="dxa"/>
          </w:tcPr>
          <w:p w:rsidR="00D3542F" w:rsidRPr="00182013" w:rsidRDefault="00D3542F" w:rsidP="006F4872">
            <w:pPr>
              <w:pStyle w:val="NoSpacing"/>
              <w:rPr>
                <w:sz w:val="24"/>
                <w:szCs w:val="24"/>
              </w:rPr>
            </w:pPr>
            <w:r w:rsidRPr="00182013">
              <w:rPr>
                <w:sz w:val="24"/>
                <w:szCs w:val="24"/>
              </w:rPr>
              <w:t>6</w:t>
            </w:r>
          </w:p>
        </w:tc>
        <w:tc>
          <w:tcPr>
            <w:tcW w:w="5670" w:type="dxa"/>
          </w:tcPr>
          <w:p w:rsidR="00D3542F" w:rsidRPr="00182013" w:rsidRDefault="00D3542F" w:rsidP="006F4872">
            <w:pPr>
              <w:pStyle w:val="NoSpacing"/>
              <w:rPr>
                <w:sz w:val="24"/>
                <w:szCs w:val="24"/>
              </w:rPr>
            </w:pPr>
            <w:r w:rsidRPr="00182013">
              <w:rPr>
                <w:sz w:val="24"/>
                <w:szCs w:val="24"/>
                <w:lang w:val="it-IT"/>
              </w:rPr>
              <w:t>Përgatitja e programit për punën e shkollës</w:t>
            </w:r>
          </w:p>
        </w:tc>
        <w:tc>
          <w:tcPr>
            <w:tcW w:w="1122" w:type="dxa"/>
          </w:tcPr>
          <w:p w:rsidR="00D3542F" w:rsidRPr="00182013" w:rsidRDefault="00D3542F" w:rsidP="006F4872">
            <w:pPr>
              <w:pStyle w:val="NoSpacing"/>
              <w:rPr>
                <w:sz w:val="24"/>
                <w:szCs w:val="24"/>
              </w:rPr>
            </w:pPr>
            <w:r w:rsidRPr="00182013">
              <w:rPr>
                <w:sz w:val="24"/>
                <w:szCs w:val="24"/>
              </w:rPr>
              <w:t>IX</w:t>
            </w:r>
          </w:p>
        </w:tc>
        <w:tc>
          <w:tcPr>
            <w:tcW w:w="6528" w:type="dxa"/>
          </w:tcPr>
          <w:p w:rsidR="00D3542F" w:rsidRPr="00182013" w:rsidRDefault="00D3542F" w:rsidP="006F4872">
            <w:pPr>
              <w:pStyle w:val="NoSpacing"/>
              <w:rPr>
                <w:sz w:val="24"/>
                <w:szCs w:val="24"/>
              </w:rPr>
            </w:pPr>
            <w:r w:rsidRPr="00182013">
              <w:rPr>
                <w:sz w:val="24"/>
                <w:szCs w:val="24"/>
                <w:lang w:val="sq-AL"/>
              </w:rPr>
              <w:t>Psikologjik dhe arsimtarët e arsimtaret e mesimit klasor dhe lëndor</w:t>
            </w:r>
          </w:p>
        </w:tc>
      </w:tr>
      <w:tr w:rsidR="00D3542F" w:rsidRPr="00182013" w:rsidTr="006F4872">
        <w:trPr>
          <w:trHeight w:val="345"/>
        </w:trPr>
        <w:tc>
          <w:tcPr>
            <w:tcW w:w="900" w:type="dxa"/>
          </w:tcPr>
          <w:p w:rsidR="00D3542F" w:rsidRPr="00182013" w:rsidRDefault="00D3542F" w:rsidP="006F4872">
            <w:pPr>
              <w:pStyle w:val="NoSpacing"/>
              <w:rPr>
                <w:sz w:val="24"/>
                <w:szCs w:val="24"/>
              </w:rPr>
            </w:pPr>
            <w:r w:rsidRPr="00182013">
              <w:rPr>
                <w:sz w:val="24"/>
                <w:szCs w:val="24"/>
              </w:rPr>
              <w:t>7</w:t>
            </w:r>
          </w:p>
        </w:tc>
        <w:tc>
          <w:tcPr>
            <w:tcW w:w="5670" w:type="dxa"/>
          </w:tcPr>
          <w:p w:rsidR="00D3542F" w:rsidRPr="00182013" w:rsidRDefault="00D3542F" w:rsidP="006F4872">
            <w:pPr>
              <w:pStyle w:val="NoSpacing"/>
              <w:rPr>
                <w:sz w:val="24"/>
                <w:szCs w:val="24"/>
                <w:lang w:val="it-IT"/>
              </w:rPr>
            </w:pPr>
            <w:r w:rsidRPr="00182013">
              <w:rPr>
                <w:sz w:val="24"/>
                <w:szCs w:val="24"/>
                <w:lang w:val="it-IT"/>
              </w:rPr>
              <w:t>Përgatitja e orëve mësimore për aktivitetet e lira të nxënësve.</w:t>
            </w:r>
          </w:p>
          <w:p w:rsidR="00D3542F" w:rsidRPr="00182013" w:rsidRDefault="00D3542F" w:rsidP="006F4872">
            <w:pPr>
              <w:pStyle w:val="NoSpacing"/>
              <w:rPr>
                <w:sz w:val="24"/>
                <w:szCs w:val="24"/>
              </w:rPr>
            </w:pPr>
          </w:p>
        </w:tc>
        <w:tc>
          <w:tcPr>
            <w:tcW w:w="1122" w:type="dxa"/>
          </w:tcPr>
          <w:p w:rsidR="00D3542F" w:rsidRPr="00182013" w:rsidRDefault="00D3542F" w:rsidP="006F4872">
            <w:pPr>
              <w:pStyle w:val="NoSpacing"/>
              <w:rPr>
                <w:sz w:val="24"/>
                <w:szCs w:val="24"/>
              </w:rPr>
            </w:pPr>
            <w:r w:rsidRPr="00182013">
              <w:rPr>
                <w:sz w:val="24"/>
                <w:szCs w:val="24"/>
              </w:rPr>
              <w:t>IX</w:t>
            </w:r>
          </w:p>
        </w:tc>
        <w:tc>
          <w:tcPr>
            <w:tcW w:w="6528" w:type="dxa"/>
          </w:tcPr>
          <w:p w:rsidR="00D3542F" w:rsidRPr="00182013" w:rsidRDefault="00D3542F" w:rsidP="006F4872">
            <w:pPr>
              <w:pStyle w:val="NoSpacing"/>
              <w:rPr>
                <w:sz w:val="24"/>
                <w:szCs w:val="24"/>
                <w:lang w:val="sq-AL"/>
              </w:rPr>
            </w:pPr>
            <w:r w:rsidRPr="00182013">
              <w:rPr>
                <w:sz w:val="24"/>
                <w:szCs w:val="24"/>
                <w:lang w:val="sq-AL"/>
              </w:rPr>
              <w:t xml:space="preserve">Shërbimi pedagogjiko </w:t>
            </w:r>
          </w:p>
        </w:tc>
      </w:tr>
    </w:tbl>
    <w:p w:rsidR="00D3542F" w:rsidRPr="00182013" w:rsidRDefault="00D3542F" w:rsidP="006F4872">
      <w:pPr>
        <w:pStyle w:val="NoSpacing"/>
      </w:pPr>
    </w:p>
    <w:p w:rsidR="00D3542F" w:rsidRPr="00182013" w:rsidRDefault="00D3542F" w:rsidP="006F4872">
      <w:pPr>
        <w:pStyle w:val="NoSpacing"/>
        <w:rPr>
          <w:lang w:val="it-IT"/>
        </w:rPr>
      </w:pPr>
      <w:r w:rsidRPr="00182013">
        <w:rPr>
          <w:lang w:val="it-IT"/>
        </w:rPr>
        <w:t>2.PËRCJELLJA E ORGANIZIMIT DHE REALIZIMIT TË PUNËS EDUKATIVO ARSIMORE DHE PUNË TË TJERA NË SHKOLLË</w:t>
      </w: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
        <w:gridCol w:w="6068"/>
        <w:gridCol w:w="1122"/>
        <w:gridCol w:w="6570"/>
      </w:tblGrid>
      <w:tr w:rsidR="00D3542F" w:rsidRPr="00182013" w:rsidTr="006F4872">
        <w:trPr>
          <w:trHeight w:val="600"/>
        </w:trPr>
        <w:tc>
          <w:tcPr>
            <w:tcW w:w="460" w:type="dxa"/>
          </w:tcPr>
          <w:p w:rsidR="00D3542F" w:rsidRPr="00182013" w:rsidRDefault="00D3542F" w:rsidP="006F4872">
            <w:pPr>
              <w:pStyle w:val="NoSpacing"/>
              <w:rPr>
                <w:sz w:val="24"/>
                <w:szCs w:val="24"/>
              </w:rPr>
            </w:pPr>
            <w:r w:rsidRPr="00182013">
              <w:rPr>
                <w:sz w:val="24"/>
                <w:szCs w:val="24"/>
              </w:rPr>
              <w:t>Nr</w:t>
            </w:r>
          </w:p>
        </w:tc>
        <w:tc>
          <w:tcPr>
            <w:tcW w:w="6068" w:type="dxa"/>
          </w:tcPr>
          <w:p w:rsidR="00D3542F" w:rsidRPr="00182013" w:rsidRDefault="00D3542F" w:rsidP="006F4872">
            <w:pPr>
              <w:pStyle w:val="NoSpacing"/>
              <w:rPr>
                <w:sz w:val="24"/>
                <w:szCs w:val="24"/>
              </w:rPr>
            </w:pPr>
            <w:r w:rsidRPr="00182013">
              <w:rPr>
                <w:color w:val="000000"/>
                <w:sz w:val="24"/>
                <w:szCs w:val="24"/>
                <w:lang w:val="sq-AL"/>
              </w:rPr>
              <w:t>Përmbajtjet programore</w:t>
            </w:r>
          </w:p>
        </w:tc>
        <w:tc>
          <w:tcPr>
            <w:tcW w:w="1122" w:type="dxa"/>
          </w:tcPr>
          <w:p w:rsidR="00D3542F" w:rsidRPr="00182013" w:rsidRDefault="00D3542F" w:rsidP="006F4872">
            <w:pPr>
              <w:pStyle w:val="NoSpacing"/>
              <w:rPr>
                <w:sz w:val="24"/>
                <w:szCs w:val="24"/>
              </w:rPr>
            </w:pPr>
            <w:r w:rsidRPr="00182013">
              <w:rPr>
                <w:color w:val="000000"/>
                <w:sz w:val="24"/>
                <w:szCs w:val="24"/>
                <w:lang w:val="sq-AL"/>
              </w:rPr>
              <w:t>Koha e realizimit</w:t>
            </w:r>
          </w:p>
        </w:tc>
        <w:tc>
          <w:tcPr>
            <w:tcW w:w="6570" w:type="dxa"/>
          </w:tcPr>
          <w:p w:rsidR="00D3542F" w:rsidRPr="00182013" w:rsidRDefault="00D3542F" w:rsidP="006F4872">
            <w:pPr>
              <w:pStyle w:val="NoSpacing"/>
              <w:rPr>
                <w:sz w:val="24"/>
                <w:szCs w:val="24"/>
              </w:rPr>
            </w:pPr>
            <w:r w:rsidRPr="00182013">
              <w:rPr>
                <w:sz w:val="24"/>
                <w:szCs w:val="24"/>
              </w:rPr>
              <w:t>Bashkëpuntor</w:t>
            </w:r>
          </w:p>
        </w:tc>
      </w:tr>
      <w:tr w:rsidR="00D3542F" w:rsidRPr="00182013" w:rsidTr="006F4872">
        <w:trPr>
          <w:trHeight w:val="720"/>
        </w:trPr>
        <w:tc>
          <w:tcPr>
            <w:tcW w:w="460" w:type="dxa"/>
          </w:tcPr>
          <w:p w:rsidR="00D3542F" w:rsidRPr="00182013" w:rsidRDefault="00D3542F" w:rsidP="006F4872">
            <w:pPr>
              <w:pStyle w:val="NoSpacing"/>
              <w:rPr>
                <w:sz w:val="24"/>
                <w:szCs w:val="24"/>
              </w:rPr>
            </w:pPr>
            <w:r w:rsidRPr="00182013">
              <w:rPr>
                <w:sz w:val="24"/>
                <w:szCs w:val="24"/>
              </w:rPr>
              <w:t>1</w:t>
            </w:r>
          </w:p>
        </w:tc>
        <w:tc>
          <w:tcPr>
            <w:tcW w:w="6068" w:type="dxa"/>
          </w:tcPr>
          <w:p w:rsidR="00D3542F" w:rsidRPr="00182013" w:rsidRDefault="00D3542F" w:rsidP="006F4872">
            <w:pPr>
              <w:pStyle w:val="NoSpacing"/>
              <w:rPr>
                <w:sz w:val="24"/>
                <w:szCs w:val="24"/>
                <w:lang w:val="it-IT"/>
              </w:rPr>
            </w:pPr>
            <w:r w:rsidRPr="00182013">
              <w:rPr>
                <w:sz w:val="24"/>
                <w:szCs w:val="24"/>
                <w:lang w:val="it-IT"/>
              </w:rPr>
              <w:t xml:space="preserve">Mbikëqyrje në planifikimin tematik vjetorë në procesin         </w:t>
            </w:r>
          </w:p>
          <w:p w:rsidR="00D3542F" w:rsidRPr="00182013" w:rsidRDefault="00D3542F" w:rsidP="006F4872">
            <w:pPr>
              <w:pStyle w:val="NoSpacing"/>
              <w:rPr>
                <w:sz w:val="24"/>
                <w:szCs w:val="24"/>
                <w:lang w:val="sq-AL"/>
              </w:rPr>
            </w:pPr>
            <w:r w:rsidRPr="00182013">
              <w:rPr>
                <w:sz w:val="24"/>
                <w:szCs w:val="24"/>
                <w:lang w:val="it-IT"/>
              </w:rPr>
              <w:t xml:space="preserve">edukativo arsimor dhe   punën arsimore </w:t>
            </w:r>
          </w:p>
        </w:tc>
        <w:tc>
          <w:tcPr>
            <w:tcW w:w="1122" w:type="dxa"/>
          </w:tcPr>
          <w:p w:rsidR="00D3542F" w:rsidRPr="00182013" w:rsidRDefault="00D3542F" w:rsidP="006F4872">
            <w:pPr>
              <w:pStyle w:val="NoSpacing"/>
              <w:rPr>
                <w:sz w:val="24"/>
                <w:szCs w:val="24"/>
              </w:rPr>
            </w:pPr>
          </w:p>
          <w:p w:rsidR="00D3542F" w:rsidRPr="00182013" w:rsidRDefault="00D3542F" w:rsidP="006F4872">
            <w:pPr>
              <w:pStyle w:val="NoSpacing"/>
              <w:rPr>
                <w:sz w:val="24"/>
                <w:szCs w:val="24"/>
              </w:rPr>
            </w:pPr>
            <w:r w:rsidRPr="00182013">
              <w:rPr>
                <w:sz w:val="24"/>
                <w:szCs w:val="24"/>
              </w:rPr>
              <w:t>IX</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6F4872">
        <w:trPr>
          <w:trHeight w:val="345"/>
        </w:trPr>
        <w:tc>
          <w:tcPr>
            <w:tcW w:w="460" w:type="dxa"/>
          </w:tcPr>
          <w:p w:rsidR="00D3542F" w:rsidRPr="00182013" w:rsidRDefault="00D3542F" w:rsidP="006F4872">
            <w:pPr>
              <w:pStyle w:val="NoSpacing"/>
              <w:rPr>
                <w:sz w:val="24"/>
                <w:szCs w:val="24"/>
              </w:rPr>
            </w:pPr>
            <w:r w:rsidRPr="00182013">
              <w:rPr>
                <w:sz w:val="24"/>
                <w:szCs w:val="24"/>
              </w:rPr>
              <w:t>2</w:t>
            </w:r>
          </w:p>
        </w:tc>
        <w:tc>
          <w:tcPr>
            <w:tcW w:w="6068" w:type="dxa"/>
          </w:tcPr>
          <w:p w:rsidR="00D3542F" w:rsidRPr="00182013" w:rsidRDefault="00D3542F" w:rsidP="006F4872">
            <w:pPr>
              <w:pStyle w:val="NoSpacing"/>
              <w:rPr>
                <w:color w:val="000000"/>
                <w:sz w:val="24"/>
                <w:szCs w:val="24"/>
                <w:lang w:val="sq-AL"/>
              </w:rPr>
            </w:pPr>
            <w:r w:rsidRPr="00182013">
              <w:rPr>
                <w:sz w:val="24"/>
                <w:szCs w:val="24"/>
                <w:lang w:val="it-IT"/>
              </w:rPr>
              <w:t>Kontrollë e ditarëve  të  klasave  dhe  librave amzë</w:t>
            </w:r>
          </w:p>
        </w:tc>
        <w:tc>
          <w:tcPr>
            <w:tcW w:w="1122" w:type="dxa"/>
          </w:tcPr>
          <w:p w:rsidR="00D3542F" w:rsidRPr="00182013" w:rsidRDefault="00D3542F" w:rsidP="006F4872">
            <w:pPr>
              <w:pStyle w:val="NoSpacing"/>
              <w:rPr>
                <w:sz w:val="24"/>
                <w:szCs w:val="24"/>
              </w:rPr>
            </w:pPr>
            <w:r w:rsidRPr="00182013">
              <w:rPr>
                <w:sz w:val="24"/>
                <w:szCs w:val="24"/>
              </w:rPr>
              <w:t>IX</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6F4872">
        <w:trPr>
          <w:trHeight w:val="525"/>
        </w:trPr>
        <w:tc>
          <w:tcPr>
            <w:tcW w:w="460" w:type="dxa"/>
          </w:tcPr>
          <w:p w:rsidR="00D3542F" w:rsidRPr="00182013" w:rsidRDefault="00D3542F" w:rsidP="006F4872">
            <w:pPr>
              <w:pStyle w:val="NoSpacing"/>
              <w:rPr>
                <w:sz w:val="24"/>
                <w:szCs w:val="24"/>
              </w:rPr>
            </w:pPr>
            <w:r w:rsidRPr="00182013">
              <w:rPr>
                <w:sz w:val="24"/>
                <w:szCs w:val="24"/>
              </w:rPr>
              <w:lastRenderedPageBreak/>
              <w:t>3</w:t>
            </w:r>
          </w:p>
        </w:tc>
        <w:tc>
          <w:tcPr>
            <w:tcW w:w="6068" w:type="dxa"/>
          </w:tcPr>
          <w:p w:rsidR="00D3542F" w:rsidRPr="00182013" w:rsidRDefault="0081629C" w:rsidP="006F4872">
            <w:pPr>
              <w:pStyle w:val="NoSpacing"/>
              <w:rPr>
                <w:sz w:val="24"/>
                <w:szCs w:val="24"/>
                <w:lang w:val="it-IT"/>
              </w:rPr>
            </w:pPr>
            <w:r>
              <w:rPr>
                <w:sz w:val="24"/>
                <w:szCs w:val="24"/>
                <w:lang w:val="it-IT"/>
              </w:rPr>
              <w:t>Përcjell</w:t>
            </w:r>
            <w:r w:rsidR="00D3542F" w:rsidRPr="00182013">
              <w:rPr>
                <w:sz w:val="24"/>
                <w:szCs w:val="24"/>
                <w:lang w:val="it-IT"/>
              </w:rPr>
              <w:t xml:space="preserve">ja e evidencës   pedagogjike                         </w:t>
            </w:r>
          </w:p>
          <w:p w:rsidR="00D3542F" w:rsidRPr="00182013" w:rsidRDefault="00D3542F" w:rsidP="006F4872">
            <w:pPr>
              <w:pStyle w:val="NoSpacing"/>
              <w:rPr>
                <w:sz w:val="24"/>
                <w:szCs w:val="24"/>
              </w:rPr>
            </w:pP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B143B4">
        <w:trPr>
          <w:trHeight w:val="485"/>
        </w:trPr>
        <w:tc>
          <w:tcPr>
            <w:tcW w:w="460" w:type="dxa"/>
          </w:tcPr>
          <w:p w:rsidR="00D3542F" w:rsidRPr="00182013" w:rsidRDefault="00D3542F" w:rsidP="006F4872">
            <w:pPr>
              <w:pStyle w:val="NoSpacing"/>
              <w:rPr>
                <w:sz w:val="24"/>
                <w:szCs w:val="24"/>
              </w:rPr>
            </w:pPr>
            <w:r w:rsidRPr="00182013">
              <w:rPr>
                <w:sz w:val="24"/>
                <w:szCs w:val="24"/>
              </w:rPr>
              <w:t>4</w:t>
            </w:r>
          </w:p>
        </w:tc>
        <w:tc>
          <w:tcPr>
            <w:tcW w:w="6068" w:type="dxa"/>
          </w:tcPr>
          <w:p w:rsidR="00D3542F" w:rsidRPr="00182013" w:rsidRDefault="00D3542F" w:rsidP="006F4872">
            <w:pPr>
              <w:pStyle w:val="NoSpacing"/>
              <w:rPr>
                <w:sz w:val="24"/>
                <w:szCs w:val="24"/>
                <w:lang w:val="it-IT"/>
              </w:rPr>
            </w:pPr>
            <w:r w:rsidRPr="00182013">
              <w:rPr>
                <w:sz w:val="24"/>
                <w:szCs w:val="24"/>
                <w:lang w:val="it-IT"/>
              </w:rPr>
              <w:t>Mbikëqyrje , kontrollë dhe përcjellje e organizimit operativ dhe materialit teknik për realizimin e mësimit</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6F4872">
        <w:trPr>
          <w:trHeight w:val="270"/>
        </w:trPr>
        <w:tc>
          <w:tcPr>
            <w:tcW w:w="460" w:type="dxa"/>
          </w:tcPr>
          <w:p w:rsidR="00D3542F" w:rsidRPr="00182013" w:rsidRDefault="00D3542F" w:rsidP="006F4872">
            <w:pPr>
              <w:pStyle w:val="NoSpacing"/>
              <w:rPr>
                <w:sz w:val="24"/>
                <w:szCs w:val="24"/>
              </w:rPr>
            </w:pPr>
            <w:r w:rsidRPr="00182013">
              <w:rPr>
                <w:sz w:val="24"/>
                <w:szCs w:val="24"/>
              </w:rPr>
              <w:t>5</w:t>
            </w:r>
          </w:p>
        </w:tc>
        <w:tc>
          <w:tcPr>
            <w:tcW w:w="6068" w:type="dxa"/>
          </w:tcPr>
          <w:p w:rsidR="00D3542F" w:rsidRPr="00182013" w:rsidRDefault="00D3542F" w:rsidP="006F4872">
            <w:pPr>
              <w:pStyle w:val="NoSpacing"/>
              <w:rPr>
                <w:sz w:val="24"/>
                <w:szCs w:val="24"/>
                <w:lang w:val="it-IT"/>
              </w:rPr>
            </w:pPr>
            <w:r w:rsidRPr="00182013">
              <w:rPr>
                <w:sz w:val="24"/>
                <w:szCs w:val="24"/>
                <w:lang w:val="it-IT"/>
              </w:rPr>
              <w:t>Përcjellja , vizita  dhe evidentimi i orëve të vizituara</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6F4872">
        <w:trPr>
          <w:trHeight w:val="360"/>
        </w:trPr>
        <w:tc>
          <w:tcPr>
            <w:tcW w:w="460" w:type="dxa"/>
          </w:tcPr>
          <w:p w:rsidR="00D3542F" w:rsidRPr="00182013" w:rsidRDefault="00D3542F" w:rsidP="006F4872">
            <w:pPr>
              <w:pStyle w:val="NoSpacing"/>
              <w:rPr>
                <w:sz w:val="24"/>
                <w:szCs w:val="24"/>
              </w:rPr>
            </w:pPr>
            <w:r w:rsidRPr="00182013">
              <w:rPr>
                <w:sz w:val="24"/>
                <w:szCs w:val="24"/>
              </w:rPr>
              <w:t>6</w:t>
            </w:r>
          </w:p>
        </w:tc>
        <w:tc>
          <w:tcPr>
            <w:tcW w:w="6068" w:type="dxa"/>
          </w:tcPr>
          <w:p w:rsidR="00D3542F" w:rsidRPr="00182013" w:rsidRDefault="00D3542F" w:rsidP="006F4872">
            <w:pPr>
              <w:pStyle w:val="NoSpacing"/>
              <w:rPr>
                <w:sz w:val="24"/>
                <w:szCs w:val="24"/>
                <w:lang w:val="it-IT"/>
              </w:rPr>
            </w:pPr>
            <w:r w:rsidRPr="00182013">
              <w:rPr>
                <w:sz w:val="24"/>
                <w:szCs w:val="24"/>
                <w:lang w:val="it-IT"/>
              </w:rPr>
              <w:t>Secili arsimtarë të jetë i vizituar më së paku dy herë gjatë vitit shkollor</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B143B4">
        <w:trPr>
          <w:trHeight w:val="242"/>
        </w:trPr>
        <w:tc>
          <w:tcPr>
            <w:tcW w:w="460" w:type="dxa"/>
          </w:tcPr>
          <w:p w:rsidR="00D3542F" w:rsidRPr="00182013" w:rsidRDefault="00D3542F" w:rsidP="006F4872">
            <w:pPr>
              <w:pStyle w:val="NoSpacing"/>
              <w:rPr>
                <w:sz w:val="24"/>
                <w:szCs w:val="24"/>
              </w:rPr>
            </w:pPr>
            <w:r w:rsidRPr="00182013">
              <w:rPr>
                <w:sz w:val="24"/>
                <w:szCs w:val="24"/>
              </w:rPr>
              <w:t>7</w:t>
            </w:r>
          </w:p>
          <w:p w:rsidR="00D3542F" w:rsidRPr="00182013" w:rsidRDefault="00D3542F" w:rsidP="006F4872">
            <w:pPr>
              <w:pStyle w:val="NoSpacing"/>
              <w:rPr>
                <w:sz w:val="24"/>
                <w:szCs w:val="24"/>
              </w:rPr>
            </w:pPr>
          </w:p>
        </w:tc>
        <w:tc>
          <w:tcPr>
            <w:tcW w:w="6068" w:type="dxa"/>
          </w:tcPr>
          <w:p w:rsidR="00D3542F" w:rsidRPr="00182013" w:rsidRDefault="00D3542F" w:rsidP="006F4872">
            <w:pPr>
              <w:pStyle w:val="NoSpacing"/>
              <w:rPr>
                <w:sz w:val="24"/>
                <w:szCs w:val="24"/>
              </w:rPr>
            </w:pPr>
            <w:r w:rsidRPr="00182013">
              <w:rPr>
                <w:sz w:val="24"/>
                <w:szCs w:val="24"/>
                <w:lang w:val="it-IT"/>
              </w:rPr>
              <w:t>Vizita e orëve në mëimin  klasor</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B143B4">
        <w:trPr>
          <w:trHeight w:val="233"/>
        </w:trPr>
        <w:tc>
          <w:tcPr>
            <w:tcW w:w="460" w:type="dxa"/>
          </w:tcPr>
          <w:p w:rsidR="00D3542F" w:rsidRPr="00182013" w:rsidRDefault="00D3542F" w:rsidP="006F4872">
            <w:pPr>
              <w:pStyle w:val="NoSpacing"/>
              <w:rPr>
                <w:sz w:val="24"/>
                <w:szCs w:val="24"/>
              </w:rPr>
            </w:pPr>
            <w:r w:rsidRPr="00182013">
              <w:rPr>
                <w:sz w:val="24"/>
                <w:szCs w:val="24"/>
              </w:rPr>
              <w:t>8</w:t>
            </w:r>
          </w:p>
        </w:tc>
        <w:tc>
          <w:tcPr>
            <w:tcW w:w="6068" w:type="dxa"/>
          </w:tcPr>
          <w:p w:rsidR="00D3542F" w:rsidRPr="00182013" w:rsidRDefault="00D3542F" w:rsidP="006F4872">
            <w:pPr>
              <w:pStyle w:val="NoSpacing"/>
              <w:rPr>
                <w:sz w:val="24"/>
                <w:szCs w:val="24"/>
              </w:rPr>
            </w:pPr>
            <w:r w:rsidRPr="00182013">
              <w:rPr>
                <w:sz w:val="24"/>
                <w:szCs w:val="24"/>
                <w:lang w:val="it-IT"/>
              </w:rPr>
              <w:t>Vizita e orëve plotsuese dhe shtuese</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6F4872">
        <w:trPr>
          <w:trHeight w:val="413"/>
        </w:trPr>
        <w:tc>
          <w:tcPr>
            <w:tcW w:w="460" w:type="dxa"/>
          </w:tcPr>
          <w:p w:rsidR="00D3542F" w:rsidRPr="00182013" w:rsidRDefault="00D3542F" w:rsidP="006F4872">
            <w:pPr>
              <w:pStyle w:val="NoSpacing"/>
              <w:rPr>
                <w:sz w:val="24"/>
                <w:szCs w:val="24"/>
              </w:rPr>
            </w:pPr>
            <w:r w:rsidRPr="00182013">
              <w:rPr>
                <w:sz w:val="24"/>
                <w:szCs w:val="24"/>
              </w:rPr>
              <w:t>9</w:t>
            </w:r>
          </w:p>
        </w:tc>
        <w:tc>
          <w:tcPr>
            <w:tcW w:w="6068" w:type="dxa"/>
          </w:tcPr>
          <w:p w:rsidR="00D3542F" w:rsidRPr="00182013" w:rsidRDefault="00D3542F" w:rsidP="006F4872">
            <w:pPr>
              <w:pStyle w:val="NoSpacing"/>
              <w:rPr>
                <w:sz w:val="24"/>
                <w:szCs w:val="24"/>
              </w:rPr>
            </w:pPr>
            <w:r w:rsidRPr="00182013">
              <w:rPr>
                <w:sz w:val="24"/>
                <w:szCs w:val="24"/>
                <w:lang w:val="it-IT"/>
              </w:rPr>
              <w:t>Vizita e orëve në  aktivitetet e lira të nxënësve</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B143B4">
        <w:trPr>
          <w:trHeight w:val="440"/>
        </w:trPr>
        <w:tc>
          <w:tcPr>
            <w:tcW w:w="460" w:type="dxa"/>
          </w:tcPr>
          <w:p w:rsidR="00D3542F" w:rsidRPr="00182013" w:rsidRDefault="00D3542F" w:rsidP="006F4872">
            <w:pPr>
              <w:pStyle w:val="NoSpacing"/>
              <w:rPr>
                <w:sz w:val="24"/>
                <w:szCs w:val="24"/>
              </w:rPr>
            </w:pPr>
            <w:r w:rsidRPr="00182013">
              <w:rPr>
                <w:sz w:val="24"/>
                <w:szCs w:val="24"/>
              </w:rPr>
              <w:t>10</w:t>
            </w:r>
          </w:p>
        </w:tc>
        <w:tc>
          <w:tcPr>
            <w:tcW w:w="6068" w:type="dxa"/>
          </w:tcPr>
          <w:p w:rsidR="00D3542F" w:rsidRPr="00182013" w:rsidRDefault="00D3542F" w:rsidP="006F4872">
            <w:pPr>
              <w:pStyle w:val="NoSpacing"/>
              <w:rPr>
                <w:sz w:val="24"/>
                <w:szCs w:val="24"/>
                <w:lang w:val="it-IT"/>
              </w:rPr>
            </w:pPr>
            <w:r w:rsidRPr="00182013">
              <w:rPr>
                <w:sz w:val="24"/>
                <w:szCs w:val="24"/>
                <w:lang w:val="it-IT"/>
              </w:rPr>
              <w:t xml:space="preserve">Përcjellja e realizimit të aktiviteteve jashtë </w:t>
            </w:r>
          </w:p>
          <w:p w:rsidR="00D3542F" w:rsidRPr="00182013" w:rsidRDefault="00D3542F" w:rsidP="006F4872">
            <w:pPr>
              <w:pStyle w:val="NoSpacing"/>
              <w:rPr>
                <w:sz w:val="24"/>
                <w:szCs w:val="24"/>
                <w:lang w:val="it-IT"/>
              </w:rPr>
            </w:pPr>
            <w:r w:rsidRPr="00182013">
              <w:rPr>
                <w:sz w:val="24"/>
                <w:szCs w:val="24"/>
                <w:lang w:val="it-IT"/>
              </w:rPr>
              <w:t>mësimore me detyra të përgatitura veçanrisht</w:t>
            </w:r>
          </w:p>
          <w:p w:rsidR="00D3542F" w:rsidRPr="00182013" w:rsidRDefault="00D3542F" w:rsidP="006F4872">
            <w:pPr>
              <w:pStyle w:val="NoSpacing"/>
              <w:rPr>
                <w:sz w:val="24"/>
                <w:szCs w:val="24"/>
              </w:rPr>
            </w:pP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6F4872">
        <w:trPr>
          <w:trHeight w:val="540"/>
        </w:trPr>
        <w:tc>
          <w:tcPr>
            <w:tcW w:w="460" w:type="dxa"/>
          </w:tcPr>
          <w:p w:rsidR="00D3542F" w:rsidRPr="00182013" w:rsidRDefault="00D3542F" w:rsidP="006F4872">
            <w:pPr>
              <w:pStyle w:val="NoSpacing"/>
              <w:rPr>
                <w:sz w:val="24"/>
                <w:szCs w:val="24"/>
              </w:rPr>
            </w:pPr>
          </w:p>
          <w:p w:rsidR="00D3542F" w:rsidRPr="00182013" w:rsidRDefault="00D3542F" w:rsidP="006F4872">
            <w:pPr>
              <w:pStyle w:val="NoSpacing"/>
              <w:rPr>
                <w:sz w:val="24"/>
                <w:szCs w:val="24"/>
              </w:rPr>
            </w:pPr>
            <w:r w:rsidRPr="00182013">
              <w:rPr>
                <w:sz w:val="24"/>
                <w:szCs w:val="24"/>
              </w:rPr>
              <w:t>11</w:t>
            </w:r>
          </w:p>
        </w:tc>
        <w:tc>
          <w:tcPr>
            <w:tcW w:w="6068" w:type="dxa"/>
          </w:tcPr>
          <w:p w:rsidR="00D3542F" w:rsidRPr="00182013" w:rsidRDefault="00D3542F" w:rsidP="006F4872">
            <w:pPr>
              <w:pStyle w:val="NoSpacing"/>
              <w:rPr>
                <w:sz w:val="24"/>
                <w:szCs w:val="24"/>
              </w:rPr>
            </w:pPr>
          </w:p>
          <w:p w:rsidR="00D3542F" w:rsidRPr="00182013" w:rsidRDefault="00D3542F" w:rsidP="006F4872">
            <w:pPr>
              <w:pStyle w:val="NoSpacing"/>
              <w:rPr>
                <w:sz w:val="24"/>
                <w:szCs w:val="24"/>
              </w:rPr>
            </w:pPr>
            <w:r w:rsidRPr="00182013">
              <w:rPr>
                <w:sz w:val="24"/>
                <w:szCs w:val="24"/>
              </w:rPr>
              <w:t>Pjes</w:t>
            </w:r>
            <w:r w:rsidR="006F4872">
              <w:rPr>
                <w:sz w:val="24"/>
                <w:szCs w:val="24"/>
              </w:rPr>
              <w:t>ë</w:t>
            </w:r>
            <w:r w:rsidRPr="00182013">
              <w:rPr>
                <w:sz w:val="24"/>
                <w:szCs w:val="24"/>
              </w:rPr>
              <w:t>marrje në vlersimin e diturive të nxënësve</w:t>
            </w:r>
          </w:p>
        </w:tc>
        <w:tc>
          <w:tcPr>
            <w:tcW w:w="1122" w:type="dxa"/>
          </w:tcPr>
          <w:p w:rsidR="00D3542F" w:rsidRPr="00182013" w:rsidRDefault="00D3542F" w:rsidP="006F4872">
            <w:pPr>
              <w:pStyle w:val="NoSpacing"/>
              <w:rPr>
                <w:sz w:val="24"/>
                <w:szCs w:val="24"/>
              </w:rPr>
            </w:pPr>
          </w:p>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bl>
    <w:p w:rsidR="00D3542F" w:rsidRPr="00182013" w:rsidRDefault="00D3542F" w:rsidP="006F4872">
      <w:pPr>
        <w:pStyle w:val="NoSpacing"/>
        <w:rPr>
          <w:lang w:val="it-IT"/>
        </w:rPr>
      </w:pPr>
    </w:p>
    <w:p w:rsidR="00D3542F" w:rsidRPr="006F4872" w:rsidRDefault="00D3542F" w:rsidP="006F4872">
      <w:pPr>
        <w:pStyle w:val="NoSpacing"/>
        <w:rPr>
          <w:sz w:val="24"/>
          <w:szCs w:val="24"/>
          <w:lang w:val="it-IT"/>
        </w:rPr>
      </w:pPr>
      <w:r w:rsidRPr="006F4872">
        <w:rPr>
          <w:sz w:val="24"/>
          <w:szCs w:val="24"/>
          <w:lang w:val="it-IT"/>
        </w:rPr>
        <w:t>3.PËRSOSËSHMËRIA  PERMANENTE DHE PROFESIONALE E KUADRIT ARSIMOR</w:t>
      </w: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5628"/>
        <w:gridCol w:w="1122"/>
        <w:gridCol w:w="6570"/>
      </w:tblGrid>
      <w:tr w:rsidR="00D3542F" w:rsidRPr="00182013" w:rsidTr="006F4872">
        <w:trPr>
          <w:trHeight w:val="600"/>
        </w:trPr>
        <w:tc>
          <w:tcPr>
            <w:tcW w:w="900" w:type="dxa"/>
          </w:tcPr>
          <w:p w:rsidR="00D3542F" w:rsidRPr="00182013" w:rsidRDefault="00D3542F" w:rsidP="006F4872">
            <w:pPr>
              <w:pStyle w:val="NoSpacing"/>
              <w:rPr>
                <w:sz w:val="24"/>
                <w:szCs w:val="24"/>
              </w:rPr>
            </w:pPr>
            <w:r w:rsidRPr="00182013">
              <w:rPr>
                <w:sz w:val="24"/>
                <w:szCs w:val="24"/>
              </w:rPr>
              <w:t>Nr</w:t>
            </w:r>
          </w:p>
        </w:tc>
        <w:tc>
          <w:tcPr>
            <w:tcW w:w="5628" w:type="dxa"/>
          </w:tcPr>
          <w:p w:rsidR="00D3542F" w:rsidRPr="00182013" w:rsidRDefault="00D3542F" w:rsidP="006F4872">
            <w:pPr>
              <w:pStyle w:val="NoSpacing"/>
              <w:rPr>
                <w:sz w:val="24"/>
                <w:szCs w:val="24"/>
              </w:rPr>
            </w:pPr>
            <w:r w:rsidRPr="00182013">
              <w:rPr>
                <w:color w:val="000000"/>
                <w:sz w:val="24"/>
                <w:szCs w:val="24"/>
                <w:lang w:val="sq-AL"/>
              </w:rPr>
              <w:t>Përmbajtjet programore</w:t>
            </w:r>
          </w:p>
        </w:tc>
        <w:tc>
          <w:tcPr>
            <w:tcW w:w="1122" w:type="dxa"/>
          </w:tcPr>
          <w:p w:rsidR="00D3542F" w:rsidRPr="00182013" w:rsidRDefault="00D3542F" w:rsidP="006F4872">
            <w:pPr>
              <w:pStyle w:val="NoSpacing"/>
              <w:rPr>
                <w:sz w:val="24"/>
                <w:szCs w:val="24"/>
              </w:rPr>
            </w:pPr>
            <w:r w:rsidRPr="00182013">
              <w:rPr>
                <w:color w:val="000000"/>
                <w:sz w:val="24"/>
                <w:szCs w:val="24"/>
                <w:lang w:val="sq-AL"/>
              </w:rPr>
              <w:t>Koha e realizimit</w:t>
            </w:r>
          </w:p>
        </w:tc>
        <w:tc>
          <w:tcPr>
            <w:tcW w:w="6570" w:type="dxa"/>
          </w:tcPr>
          <w:p w:rsidR="00D3542F" w:rsidRPr="00182013" w:rsidRDefault="00D3542F" w:rsidP="006F4872">
            <w:pPr>
              <w:pStyle w:val="NoSpacing"/>
              <w:rPr>
                <w:sz w:val="24"/>
                <w:szCs w:val="24"/>
              </w:rPr>
            </w:pPr>
            <w:r w:rsidRPr="00182013">
              <w:rPr>
                <w:sz w:val="24"/>
                <w:szCs w:val="24"/>
              </w:rPr>
              <w:t>Bashkëpun</w:t>
            </w:r>
            <w:r w:rsidR="0056038A">
              <w:rPr>
                <w:sz w:val="24"/>
                <w:szCs w:val="24"/>
              </w:rPr>
              <w:t>ë</w:t>
            </w:r>
            <w:r w:rsidRPr="00182013">
              <w:rPr>
                <w:sz w:val="24"/>
                <w:szCs w:val="24"/>
              </w:rPr>
              <w:t>tor</w:t>
            </w:r>
          </w:p>
        </w:tc>
      </w:tr>
      <w:tr w:rsidR="00D3542F" w:rsidRPr="00182013" w:rsidTr="006F4872">
        <w:trPr>
          <w:trHeight w:val="720"/>
        </w:trPr>
        <w:tc>
          <w:tcPr>
            <w:tcW w:w="900" w:type="dxa"/>
          </w:tcPr>
          <w:p w:rsidR="00D3542F" w:rsidRPr="00182013" w:rsidRDefault="00D3542F" w:rsidP="006F4872">
            <w:pPr>
              <w:pStyle w:val="NoSpacing"/>
              <w:rPr>
                <w:sz w:val="24"/>
                <w:szCs w:val="24"/>
              </w:rPr>
            </w:pPr>
            <w:r w:rsidRPr="00182013">
              <w:rPr>
                <w:sz w:val="24"/>
                <w:szCs w:val="24"/>
              </w:rPr>
              <w:t>1</w:t>
            </w:r>
          </w:p>
        </w:tc>
        <w:tc>
          <w:tcPr>
            <w:tcW w:w="5628" w:type="dxa"/>
          </w:tcPr>
          <w:p w:rsidR="00D3542F" w:rsidRPr="00182013" w:rsidRDefault="00D3542F" w:rsidP="006F4872">
            <w:pPr>
              <w:pStyle w:val="NoSpacing"/>
              <w:rPr>
                <w:sz w:val="24"/>
                <w:szCs w:val="24"/>
                <w:lang w:val="it-IT"/>
              </w:rPr>
            </w:pPr>
            <w:r w:rsidRPr="00182013">
              <w:rPr>
                <w:sz w:val="24"/>
                <w:szCs w:val="24"/>
                <w:lang w:val="it-IT"/>
              </w:rPr>
              <w:t xml:space="preserve">Kujdesin për sigurimin e   shkollës me literaturë profesionale dhe shfrytëzimi </w:t>
            </w:r>
          </w:p>
          <w:p w:rsidR="00D3542F" w:rsidRPr="006F4872" w:rsidRDefault="00D3542F" w:rsidP="006F4872">
            <w:pPr>
              <w:pStyle w:val="NoSpacing"/>
              <w:rPr>
                <w:sz w:val="24"/>
                <w:szCs w:val="24"/>
                <w:lang w:val="it-IT"/>
              </w:rPr>
            </w:pPr>
            <w:r w:rsidRPr="00182013">
              <w:rPr>
                <w:sz w:val="24"/>
                <w:szCs w:val="24"/>
                <w:lang w:val="it-IT"/>
              </w:rPr>
              <w:t>i të njëjtës .</w:t>
            </w:r>
          </w:p>
        </w:tc>
        <w:tc>
          <w:tcPr>
            <w:tcW w:w="1122" w:type="dxa"/>
          </w:tcPr>
          <w:p w:rsidR="00D3542F" w:rsidRPr="00182013" w:rsidRDefault="00D3542F" w:rsidP="006F4872">
            <w:pPr>
              <w:pStyle w:val="NoSpacing"/>
              <w:rPr>
                <w:sz w:val="24"/>
                <w:szCs w:val="24"/>
              </w:rPr>
            </w:pPr>
            <w:r w:rsidRPr="00182013">
              <w:rPr>
                <w:sz w:val="24"/>
                <w:szCs w:val="24"/>
              </w:rPr>
              <w:t xml:space="preserve"> 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biblotekisti</w:t>
            </w:r>
          </w:p>
        </w:tc>
      </w:tr>
      <w:tr w:rsidR="00D3542F" w:rsidRPr="00182013" w:rsidTr="006F4872">
        <w:trPr>
          <w:trHeight w:val="345"/>
        </w:trPr>
        <w:tc>
          <w:tcPr>
            <w:tcW w:w="900" w:type="dxa"/>
          </w:tcPr>
          <w:p w:rsidR="00D3542F" w:rsidRPr="00182013" w:rsidRDefault="00D3542F" w:rsidP="006F4872">
            <w:pPr>
              <w:pStyle w:val="NoSpacing"/>
              <w:rPr>
                <w:sz w:val="24"/>
                <w:szCs w:val="24"/>
              </w:rPr>
            </w:pPr>
            <w:r w:rsidRPr="00182013">
              <w:rPr>
                <w:sz w:val="24"/>
                <w:szCs w:val="24"/>
              </w:rPr>
              <w:t>2</w:t>
            </w:r>
          </w:p>
        </w:tc>
        <w:tc>
          <w:tcPr>
            <w:tcW w:w="5628" w:type="dxa"/>
          </w:tcPr>
          <w:p w:rsidR="00D3542F" w:rsidRPr="006F4872" w:rsidRDefault="00D3542F" w:rsidP="006F4872">
            <w:pPr>
              <w:pStyle w:val="NoSpacing"/>
              <w:rPr>
                <w:sz w:val="24"/>
                <w:szCs w:val="24"/>
                <w:lang w:val="it-IT"/>
              </w:rPr>
            </w:pPr>
            <w:r w:rsidRPr="00182013">
              <w:rPr>
                <w:sz w:val="24"/>
                <w:szCs w:val="24"/>
                <w:lang w:val="it-IT"/>
              </w:rPr>
              <w:t>Udhëzimi i kuadrit profesional për përsosëshmërin jashtë shkollës .</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biblotekisti</w:t>
            </w:r>
          </w:p>
        </w:tc>
      </w:tr>
      <w:tr w:rsidR="00D3542F" w:rsidRPr="00182013" w:rsidTr="006F4872">
        <w:trPr>
          <w:trHeight w:val="525"/>
        </w:trPr>
        <w:tc>
          <w:tcPr>
            <w:tcW w:w="900" w:type="dxa"/>
          </w:tcPr>
          <w:p w:rsidR="00D3542F" w:rsidRPr="00182013" w:rsidRDefault="00D3542F" w:rsidP="006F4872">
            <w:pPr>
              <w:pStyle w:val="NoSpacing"/>
              <w:rPr>
                <w:sz w:val="24"/>
                <w:szCs w:val="24"/>
              </w:rPr>
            </w:pPr>
            <w:r w:rsidRPr="00182013">
              <w:rPr>
                <w:sz w:val="24"/>
                <w:szCs w:val="24"/>
              </w:rPr>
              <w:t>3</w:t>
            </w:r>
          </w:p>
        </w:tc>
        <w:tc>
          <w:tcPr>
            <w:tcW w:w="5628" w:type="dxa"/>
          </w:tcPr>
          <w:p w:rsidR="00D3542F" w:rsidRPr="00182013" w:rsidRDefault="00D3542F" w:rsidP="006F4872">
            <w:pPr>
              <w:pStyle w:val="NoSpacing"/>
              <w:rPr>
                <w:sz w:val="24"/>
                <w:szCs w:val="24"/>
                <w:lang w:val="it-IT"/>
              </w:rPr>
            </w:pPr>
            <w:r w:rsidRPr="00182013">
              <w:rPr>
                <w:sz w:val="24"/>
                <w:szCs w:val="24"/>
                <w:lang w:val="it-IT"/>
              </w:rPr>
              <w:t>Ndihmë profesionale direkte në realizimin e përmbajtëjeve  mësimore</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biblotekisti</w:t>
            </w:r>
          </w:p>
        </w:tc>
      </w:tr>
    </w:tbl>
    <w:p w:rsidR="00D3542F" w:rsidRPr="006F4872" w:rsidRDefault="00D3542F" w:rsidP="006F4872">
      <w:pPr>
        <w:pStyle w:val="NoSpacing"/>
        <w:rPr>
          <w:sz w:val="24"/>
          <w:szCs w:val="24"/>
          <w:lang w:val="it-IT"/>
        </w:rPr>
      </w:pPr>
    </w:p>
    <w:p w:rsidR="00D3542F" w:rsidRPr="006F4872" w:rsidRDefault="00D3542F" w:rsidP="006F4872">
      <w:pPr>
        <w:pStyle w:val="NoSpacing"/>
        <w:rPr>
          <w:sz w:val="24"/>
          <w:szCs w:val="24"/>
          <w:lang w:val="it-IT"/>
        </w:rPr>
      </w:pPr>
      <w:r w:rsidRPr="006F4872">
        <w:rPr>
          <w:sz w:val="24"/>
          <w:szCs w:val="24"/>
          <w:lang w:val="it-IT"/>
        </w:rPr>
        <w:t>4. PUNA ME ARSIMTAR DHE PUNËTORËT PROFESIONAL</w:t>
      </w: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5628"/>
        <w:gridCol w:w="1122"/>
        <w:gridCol w:w="6570"/>
      </w:tblGrid>
      <w:tr w:rsidR="00D3542F" w:rsidRPr="00182013" w:rsidTr="006F4872">
        <w:trPr>
          <w:trHeight w:val="600"/>
        </w:trPr>
        <w:tc>
          <w:tcPr>
            <w:tcW w:w="900" w:type="dxa"/>
          </w:tcPr>
          <w:p w:rsidR="00D3542F" w:rsidRPr="00182013" w:rsidRDefault="00D3542F" w:rsidP="006F4872">
            <w:pPr>
              <w:pStyle w:val="NoSpacing"/>
              <w:rPr>
                <w:sz w:val="24"/>
                <w:szCs w:val="24"/>
              </w:rPr>
            </w:pPr>
            <w:r w:rsidRPr="00182013">
              <w:rPr>
                <w:sz w:val="24"/>
                <w:szCs w:val="24"/>
              </w:rPr>
              <w:t>Nr</w:t>
            </w:r>
          </w:p>
        </w:tc>
        <w:tc>
          <w:tcPr>
            <w:tcW w:w="5628" w:type="dxa"/>
          </w:tcPr>
          <w:p w:rsidR="00D3542F" w:rsidRPr="00182013" w:rsidRDefault="00D3542F" w:rsidP="006F4872">
            <w:pPr>
              <w:pStyle w:val="NoSpacing"/>
              <w:rPr>
                <w:sz w:val="24"/>
                <w:szCs w:val="24"/>
              </w:rPr>
            </w:pPr>
            <w:r w:rsidRPr="00182013">
              <w:rPr>
                <w:color w:val="000000"/>
                <w:sz w:val="24"/>
                <w:szCs w:val="24"/>
                <w:lang w:val="sq-AL"/>
              </w:rPr>
              <w:t>Përmbajtjet programore</w:t>
            </w:r>
          </w:p>
        </w:tc>
        <w:tc>
          <w:tcPr>
            <w:tcW w:w="1122" w:type="dxa"/>
          </w:tcPr>
          <w:p w:rsidR="00D3542F" w:rsidRPr="00182013" w:rsidRDefault="00D3542F" w:rsidP="006F4872">
            <w:pPr>
              <w:pStyle w:val="NoSpacing"/>
              <w:rPr>
                <w:sz w:val="24"/>
                <w:szCs w:val="24"/>
              </w:rPr>
            </w:pPr>
            <w:r w:rsidRPr="00182013">
              <w:rPr>
                <w:color w:val="000000"/>
                <w:sz w:val="24"/>
                <w:szCs w:val="24"/>
                <w:lang w:val="sq-AL"/>
              </w:rPr>
              <w:t>Koha e realizimit</w:t>
            </w:r>
          </w:p>
        </w:tc>
        <w:tc>
          <w:tcPr>
            <w:tcW w:w="6570" w:type="dxa"/>
          </w:tcPr>
          <w:p w:rsidR="00D3542F" w:rsidRPr="00182013" w:rsidRDefault="00D3542F" w:rsidP="006F4872">
            <w:pPr>
              <w:pStyle w:val="NoSpacing"/>
              <w:rPr>
                <w:sz w:val="24"/>
                <w:szCs w:val="24"/>
              </w:rPr>
            </w:pPr>
            <w:r w:rsidRPr="00182013">
              <w:rPr>
                <w:sz w:val="24"/>
                <w:szCs w:val="24"/>
              </w:rPr>
              <w:t>Bashkëpun</w:t>
            </w:r>
            <w:r w:rsidR="0056038A">
              <w:rPr>
                <w:sz w:val="24"/>
                <w:szCs w:val="24"/>
              </w:rPr>
              <w:t>ë</w:t>
            </w:r>
            <w:r w:rsidRPr="00182013">
              <w:rPr>
                <w:sz w:val="24"/>
                <w:szCs w:val="24"/>
              </w:rPr>
              <w:t>tor</w:t>
            </w:r>
          </w:p>
        </w:tc>
      </w:tr>
      <w:tr w:rsidR="00D3542F" w:rsidRPr="00182013" w:rsidTr="006F4872">
        <w:trPr>
          <w:trHeight w:val="720"/>
        </w:trPr>
        <w:tc>
          <w:tcPr>
            <w:tcW w:w="900" w:type="dxa"/>
          </w:tcPr>
          <w:p w:rsidR="00D3542F" w:rsidRPr="00182013" w:rsidRDefault="00D3542F" w:rsidP="006F4872">
            <w:pPr>
              <w:pStyle w:val="NoSpacing"/>
              <w:rPr>
                <w:sz w:val="24"/>
                <w:szCs w:val="24"/>
              </w:rPr>
            </w:pPr>
            <w:r w:rsidRPr="00182013">
              <w:rPr>
                <w:sz w:val="24"/>
                <w:szCs w:val="24"/>
              </w:rPr>
              <w:t>1</w:t>
            </w:r>
          </w:p>
        </w:tc>
        <w:tc>
          <w:tcPr>
            <w:tcW w:w="5628" w:type="dxa"/>
          </w:tcPr>
          <w:p w:rsidR="00D3542F" w:rsidRPr="00182013" w:rsidRDefault="00D3542F" w:rsidP="006F4872">
            <w:pPr>
              <w:pStyle w:val="NoSpacing"/>
              <w:rPr>
                <w:sz w:val="24"/>
                <w:szCs w:val="24"/>
              </w:rPr>
            </w:pPr>
            <w:r w:rsidRPr="00182013">
              <w:rPr>
                <w:sz w:val="24"/>
                <w:szCs w:val="24"/>
                <w:lang w:val="it-IT"/>
              </w:rPr>
              <w:t xml:space="preserve">Njoftimi me strukturën programore  </w:t>
            </w:r>
            <w:r w:rsidRPr="00182013">
              <w:rPr>
                <w:sz w:val="24"/>
                <w:szCs w:val="24"/>
              </w:rPr>
              <w:t xml:space="preserve">të pergjithëshme veçanrisht me    ndryshimet dhe plotsimet në planet dhe programet mësimore              </w:t>
            </w:r>
          </w:p>
        </w:tc>
        <w:tc>
          <w:tcPr>
            <w:tcW w:w="1122" w:type="dxa"/>
          </w:tcPr>
          <w:p w:rsidR="00D3542F" w:rsidRPr="00182013" w:rsidRDefault="00D3542F" w:rsidP="006F4872">
            <w:pPr>
              <w:pStyle w:val="NoSpacing"/>
              <w:rPr>
                <w:sz w:val="24"/>
                <w:szCs w:val="24"/>
              </w:rPr>
            </w:pPr>
          </w:p>
          <w:p w:rsidR="00D3542F" w:rsidRPr="00182013" w:rsidRDefault="00D3542F" w:rsidP="006F4872">
            <w:pPr>
              <w:pStyle w:val="NoSpacing"/>
              <w:rPr>
                <w:sz w:val="24"/>
                <w:szCs w:val="24"/>
              </w:rPr>
            </w:pPr>
            <w:r w:rsidRPr="00182013">
              <w:rPr>
                <w:sz w:val="24"/>
                <w:szCs w:val="24"/>
              </w:rPr>
              <w:t>VIII-IX</w:t>
            </w:r>
          </w:p>
        </w:tc>
        <w:tc>
          <w:tcPr>
            <w:tcW w:w="6570" w:type="dxa"/>
          </w:tcPr>
          <w:p w:rsidR="00D3542F" w:rsidRPr="00182013" w:rsidRDefault="00D3542F" w:rsidP="006F4872">
            <w:pPr>
              <w:pStyle w:val="NoSpacing"/>
              <w:rPr>
                <w:sz w:val="24"/>
                <w:szCs w:val="24"/>
              </w:rPr>
            </w:pPr>
            <w:r w:rsidRPr="00182013">
              <w:rPr>
                <w:sz w:val="24"/>
                <w:szCs w:val="24"/>
              </w:rPr>
              <w:t xml:space="preserve">Shërbimi pedagogjiko psikologjik </w:t>
            </w:r>
          </w:p>
        </w:tc>
      </w:tr>
      <w:tr w:rsidR="00D3542F" w:rsidRPr="00182013" w:rsidTr="006F4872">
        <w:trPr>
          <w:trHeight w:val="345"/>
        </w:trPr>
        <w:tc>
          <w:tcPr>
            <w:tcW w:w="900" w:type="dxa"/>
          </w:tcPr>
          <w:p w:rsidR="00D3542F" w:rsidRPr="00182013" w:rsidRDefault="00D3542F" w:rsidP="006F4872">
            <w:pPr>
              <w:pStyle w:val="NoSpacing"/>
              <w:rPr>
                <w:sz w:val="24"/>
                <w:szCs w:val="24"/>
              </w:rPr>
            </w:pPr>
            <w:r w:rsidRPr="00182013">
              <w:rPr>
                <w:sz w:val="24"/>
                <w:szCs w:val="24"/>
              </w:rPr>
              <w:lastRenderedPageBreak/>
              <w:t>2</w:t>
            </w:r>
          </w:p>
        </w:tc>
        <w:tc>
          <w:tcPr>
            <w:tcW w:w="5628" w:type="dxa"/>
          </w:tcPr>
          <w:p w:rsidR="00D3542F" w:rsidRPr="00182013" w:rsidRDefault="00D3542F" w:rsidP="006F4872">
            <w:pPr>
              <w:pStyle w:val="NoSpacing"/>
              <w:rPr>
                <w:color w:val="000000"/>
                <w:sz w:val="24"/>
                <w:szCs w:val="24"/>
                <w:lang w:val="sq-AL"/>
              </w:rPr>
            </w:pPr>
            <w:r w:rsidRPr="00182013">
              <w:rPr>
                <w:sz w:val="24"/>
                <w:szCs w:val="24"/>
              </w:rPr>
              <w:t xml:space="preserve">Dhënja ndihmë në realizimin </w:t>
            </w:r>
            <w:r w:rsidRPr="00182013">
              <w:rPr>
                <w:sz w:val="24"/>
                <w:szCs w:val="24"/>
                <w:lang w:val="it-IT"/>
              </w:rPr>
              <w:t>e metodave mësimore</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6F4872">
        <w:trPr>
          <w:trHeight w:val="540"/>
        </w:trPr>
        <w:tc>
          <w:tcPr>
            <w:tcW w:w="900" w:type="dxa"/>
          </w:tcPr>
          <w:p w:rsidR="00D3542F" w:rsidRPr="00182013" w:rsidRDefault="00D3542F" w:rsidP="006F4872">
            <w:pPr>
              <w:pStyle w:val="NoSpacing"/>
              <w:rPr>
                <w:sz w:val="24"/>
                <w:szCs w:val="24"/>
              </w:rPr>
            </w:pPr>
            <w:r w:rsidRPr="00182013">
              <w:rPr>
                <w:sz w:val="24"/>
                <w:szCs w:val="24"/>
              </w:rPr>
              <w:t>3</w:t>
            </w:r>
          </w:p>
        </w:tc>
        <w:tc>
          <w:tcPr>
            <w:tcW w:w="5628" w:type="dxa"/>
          </w:tcPr>
          <w:p w:rsidR="00D3542F" w:rsidRPr="00182013" w:rsidRDefault="00D3542F" w:rsidP="006F4872">
            <w:pPr>
              <w:pStyle w:val="NoSpacing"/>
              <w:rPr>
                <w:sz w:val="24"/>
                <w:szCs w:val="24"/>
                <w:lang w:val="it-IT"/>
              </w:rPr>
            </w:pPr>
            <w:r w:rsidRPr="00182013">
              <w:rPr>
                <w:sz w:val="24"/>
                <w:szCs w:val="24"/>
                <w:lang w:val="it-IT"/>
              </w:rPr>
              <w:t>Ndihmë profesionale arsimtarëve fillestar që japin mësim në klasat e ulta dhe ato të larta.</w:t>
            </w:r>
          </w:p>
        </w:tc>
        <w:tc>
          <w:tcPr>
            <w:tcW w:w="1122" w:type="dxa"/>
          </w:tcPr>
          <w:p w:rsidR="00D3542F" w:rsidRPr="00182013" w:rsidRDefault="00D3542F" w:rsidP="006F4872">
            <w:pPr>
              <w:pStyle w:val="NoSpacing"/>
              <w:rPr>
                <w:sz w:val="24"/>
                <w:szCs w:val="24"/>
              </w:rPr>
            </w:pPr>
          </w:p>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6F4872">
        <w:trPr>
          <w:trHeight w:val="555"/>
        </w:trPr>
        <w:tc>
          <w:tcPr>
            <w:tcW w:w="900" w:type="dxa"/>
          </w:tcPr>
          <w:p w:rsidR="00D3542F" w:rsidRPr="00182013" w:rsidRDefault="00D3542F" w:rsidP="006F4872">
            <w:pPr>
              <w:pStyle w:val="NoSpacing"/>
              <w:rPr>
                <w:sz w:val="24"/>
                <w:szCs w:val="24"/>
              </w:rPr>
            </w:pPr>
            <w:r w:rsidRPr="00182013">
              <w:rPr>
                <w:sz w:val="24"/>
                <w:szCs w:val="24"/>
              </w:rPr>
              <w:t>4</w:t>
            </w:r>
          </w:p>
        </w:tc>
        <w:tc>
          <w:tcPr>
            <w:tcW w:w="5628" w:type="dxa"/>
          </w:tcPr>
          <w:p w:rsidR="00D3542F" w:rsidRPr="00182013" w:rsidRDefault="00D3542F" w:rsidP="006F4872">
            <w:pPr>
              <w:pStyle w:val="NoSpacing"/>
              <w:rPr>
                <w:sz w:val="24"/>
                <w:szCs w:val="24"/>
                <w:lang w:val="it-IT"/>
              </w:rPr>
            </w:pPr>
            <w:r w:rsidRPr="00182013">
              <w:rPr>
                <w:sz w:val="24"/>
                <w:szCs w:val="24"/>
                <w:lang w:val="it-IT"/>
              </w:rPr>
              <w:t>Punë instruktive me arsimtarët në individualizimin e mësimit punën me formën në grupe etj.</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bl>
    <w:p w:rsidR="00D3542F" w:rsidRPr="006F4872" w:rsidRDefault="006F4872" w:rsidP="006F4872">
      <w:pPr>
        <w:pStyle w:val="NoSpacing"/>
        <w:tabs>
          <w:tab w:val="left" w:pos="3564"/>
        </w:tabs>
        <w:rPr>
          <w:sz w:val="24"/>
          <w:szCs w:val="24"/>
          <w:lang w:val="it-IT"/>
        </w:rPr>
      </w:pPr>
      <w:r w:rsidRPr="006F4872">
        <w:rPr>
          <w:sz w:val="24"/>
          <w:szCs w:val="24"/>
          <w:lang w:val="it-IT"/>
        </w:rPr>
        <w:tab/>
      </w:r>
    </w:p>
    <w:p w:rsidR="00D3542F" w:rsidRPr="006F4872" w:rsidRDefault="00D3542F" w:rsidP="006F4872">
      <w:pPr>
        <w:pStyle w:val="NoSpacing"/>
        <w:rPr>
          <w:sz w:val="24"/>
          <w:szCs w:val="24"/>
          <w:lang w:val="it-IT"/>
        </w:rPr>
      </w:pPr>
      <w:r w:rsidRPr="006F4872">
        <w:rPr>
          <w:sz w:val="24"/>
          <w:szCs w:val="24"/>
          <w:lang w:val="it-IT"/>
        </w:rPr>
        <w:t>5. PUNA ME ORGANET PROFESIONALE NË SHKOLLË</w:t>
      </w: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5628"/>
        <w:gridCol w:w="1122"/>
        <w:gridCol w:w="6570"/>
      </w:tblGrid>
      <w:tr w:rsidR="00D3542F" w:rsidRPr="00182013" w:rsidTr="006F4872">
        <w:trPr>
          <w:trHeight w:val="296"/>
        </w:trPr>
        <w:tc>
          <w:tcPr>
            <w:tcW w:w="900" w:type="dxa"/>
          </w:tcPr>
          <w:p w:rsidR="00D3542F" w:rsidRPr="00182013" w:rsidRDefault="00D3542F" w:rsidP="006F4872">
            <w:pPr>
              <w:pStyle w:val="NoSpacing"/>
              <w:rPr>
                <w:sz w:val="24"/>
                <w:szCs w:val="24"/>
              </w:rPr>
            </w:pPr>
            <w:r w:rsidRPr="00182013">
              <w:rPr>
                <w:sz w:val="24"/>
                <w:szCs w:val="24"/>
              </w:rPr>
              <w:t>Nr</w:t>
            </w:r>
          </w:p>
        </w:tc>
        <w:tc>
          <w:tcPr>
            <w:tcW w:w="5628" w:type="dxa"/>
          </w:tcPr>
          <w:p w:rsidR="00D3542F" w:rsidRPr="00182013" w:rsidRDefault="00D3542F" w:rsidP="006F4872">
            <w:pPr>
              <w:pStyle w:val="NoSpacing"/>
              <w:rPr>
                <w:color w:val="000000"/>
                <w:sz w:val="24"/>
                <w:szCs w:val="24"/>
                <w:lang w:val="sq-AL"/>
              </w:rPr>
            </w:pPr>
            <w:r w:rsidRPr="00182013">
              <w:rPr>
                <w:color w:val="000000"/>
                <w:sz w:val="24"/>
                <w:szCs w:val="24"/>
                <w:lang w:val="sq-AL"/>
              </w:rPr>
              <w:t>Përmbajtjet programore</w:t>
            </w:r>
          </w:p>
        </w:tc>
        <w:tc>
          <w:tcPr>
            <w:tcW w:w="1122" w:type="dxa"/>
          </w:tcPr>
          <w:p w:rsidR="00D3542F" w:rsidRPr="00182013" w:rsidRDefault="00D3542F" w:rsidP="006F4872">
            <w:pPr>
              <w:pStyle w:val="NoSpacing"/>
              <w:rPr>
                <w:sz w:val="24"/>
                <w:szCs w:val="24"/>
              </w:rPr>
            </w:pPr>
            <w:r w:rsidRPr="00182013">
              <w:rPr>
                <w:color w:val="000000"/>
                <w:sz w:val="24"/>
                <w:szCs w:val="24"/>
                <w:lang w:val="sq-AL"/>
              </w:rPr>
              <w:t>Koha e realizimit</w:t>
            </w:r>
          </w:p>
        </w:tc>
        <w:tc>
          <w:tcPr>
            <w:tcW w:w="6570" w:type="dxa"/>
          </w:tcPr>
          <w:p w:rsidR="00D3542F" w:rsidRPr="00182013" w:rsidRDefault="00D3542F" w:rsidP="006F4872">
            <w:pPr>
              <w:pStyle w:val="NoSpacing"/>
              <w:rPr>
                <w:sz w:val="24"/>
                <w:szCs w:val="24"/>
              </w:rPr>
            </w:pPr>
            <w:r w:rsidRPr="00182013">
              <w:rPr>
                <w:sz w:val="24"/>
                <w:szCs w:val="24"/>
              </w:rPr>
              <w:t>Bashkëpun</w:t>
            </w:r>
            <w:r w:rsidR="0056038A">
              <w:rPr>
                <w:sz w:val="24"/>
                <w:szCs w:val="24"/>
              </w:rPr>
              <w:t>ë</w:t>
            </w:r>
            <w:r w:rsidRPr="00182013">
              <w:rPr>
                <w:sz w:val="24"/>
                <w:szCs w:val="24"/>
              </w:rPr>
              <w:t>tor</w:t>
            </w:r>
          </w:p>
        </w:tc>
      </w:tr>
      <w:tr w:rsidR="00D3542F" w:rsidRPr="00182013" w:rsidTr="006F4872">
        <w:trPr>
          <w:trHeight w:val="720"/>
        </w:trPr>
        <w:tc>
          <w:tcPr>
            <w:tcW w:w="900" w:type="dxa"/>
          </w:tcPr>
          <w:p w:rsidR="00D3542F" w:rsidRPr="00182013" w:rsidRDefault="00D3542F" w:rsidP="006F4872">
            <w:pPr>
              <w:pStyle w:val="NoSpacing"/>
              <w:rPr>
                <w:sz w:val="24"/>
                <w:szCs w:val="24"/>
              </w:rPr>
            </w:pPr>
            <w:r w:rsidRPr="00182013">
              <w:rPr>
                <w:sz w:val="24"/>
                <w:szCs w:val="24"/>
              </w:rPr>
              <w:t>1</w:t>
            </w:r>
          </w:p>
        </w:tc>
        <w:tc>
          <w:tcPr>
            <w:tcW w:w="5628" w:type="dxa"/>
          </w:tcPr>
          <w:p w:rsidR="00D3542F" w:rsidRPr="00182013" w:rsidRDefault="00D3542F" w:rsidP="006F4872">
            <w:pPr>
              <w:pStyle w:val="NoSpacing"/>
              <w:rPr>
                <w:sz w:val="24"/>
                <w:szCs w:val="24"/>
                <w:lang w:val="it-IT"/>
              </w:rPr>
            </w:pPr>
            <w:r w:rsidRPr="00182013">
              <w:rPr>
                <w:sz w:val="24"/>
                <w:szCs w:val="24"/>
                <w:lang w:val="it-IT"/>
              </w:rPr>
              <w:t>Planifikimi dhe programimi i</w:t>
            </w:r>
          </w:p>
          <w:p w:rsidR="00D3542F" w:rsidRPr="00182013" w:rsidRDefault="00D3542F" w:rsidP="006F4872">
            <w:pPr>
              <w:pStyle w:val="NoSpacing"/>
              <w:rPr>
                <w:sz w:val="24"/>
                <w:szCs w:val="24"/>
              </w:rPr>
            </w:pPr>
            <w:r w:rsidRPr="00182013">
              <w:rPr>
                <w:sz w:val="24"/>
                <w:szCs w:val="24"/>
                <w:lang w:val="it-IT"/>
              </w:rPr>
              <w:t xml:space="preserve"> këshillit të arsimtarëve udhëheqja me këshillin e arsimtarëve   </w:t>
            </w:r>
          </w:p>
        </w:tc>
        <w:tc>
          <w:tcPr>
            <w:tcW w:w="1122" w:type="dxa"/>
          </w:tcPr>
          <w:p w:rsidR="00D3542F" w:rsidRPr="00182013" w:rsidRDefault="00D3542F" w:rsidP="006F4872">
            <w:pPr>
              <w:pStyle w:val="NoSpacing"/>
              <w:rPr>
                <w:sz w:val="24"/>
                <w:szCs w:val="24"/>
              </w:rPr>
            </w:pPr>
          </w:p>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 xml:space="preserve">Shërbimi pedagogjiko psikologjik </w:t>
            </w:r>
          </w:p>
        </w:tc>
      </w:tr>
      <w:tr w:rsidR="00D3542F" w:rsidRPr="00182013" w:rsidTr="006F4872">
        <w:trPr>
          <w:trHeight w:val="962"/>
        </w:trPr>
        <w:tc>
          <w:tcPr>
            <w:tcW w:w="900" w:type="dxa"/>
          </w:tcPr>
          <w:p w:rsidR="00D3542F" w:rsidRPr="00182013" w:rsidRDefault="00D3542F" w:rsidP="006F4872">
            <w:pPr>
              <w:pStyle w:val="NoSpacing"/>
              <w:rPr>
                <w:sz w:val="24"/>
                <w:szCs w:val="24"/>
              </w:rPr>
            </w:pPr>
            <w:r w:rsidRPr="00182013">
              <w:rPr>
                <w:sz w:val="24"/>
                <w:szCs w:val="24"/>
              </w:rPr>
              <w:t>2</w:t>
            </w:r>
          </w:p>
        </w:tc>
        <w:tc>
          <w:tcPr>
            <w:tcW w:w="5628" w:type="dxa"/>
          </w:tcPr>
          <w:p w:rsidR="00D3542F" w:rsidRPr="006F4872" w:rsidRDefault="00D3542F" w:rsidP="006F4872">
            <w:pPr>
              <w:pStyle w:val="NoSpacing"/>
              <w:rPr>
                <w:sz w:val="24"/>
                <w:szCs w:val="24"/>
                <w:lang w:val="it-IT"/>
              </w:rPr>
            </w:pPr>
            <w:r w:rsidRPr="00182013">
              <w:rPr>
                <w:sz w:val="24"/>
                <w:szCs w:val="24"/>
                <w:lang w:val="it-IT"/>
              </w:rPr>
              <w:t>Dhënja ndihmë në realizimin e detyrave në mësimin klasor me     arsimtarë të të njëjtit grupi dhe dhënja e këshillave.</w:t>
            </w:r>
          </w:p>
        </w:tc>
        <w:tc>
          <w:tcPr>
            <w:tcW w:w="1122" w:type="dxa"/>
          </w:tcPr>
          <w:p w:rsidR="00D3542F" w:rsidRPr="00182013" w:rsidRDefault="00D3542F" w:rsidP="006F4872">
            <w:pPr>
              <w:pStyle w:val="NoSpacing"/>
              <w:rPr>
                <w:sz w:val="24"/>
                <w:szCs w:val="24"/>
              </w:rPr>
            </w:pPr>
          </w:p>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arsimtarët  e grupit klasor</w:t>
            </w:r>
          </w:p>
        </w:tc>
      </w:tr>
      <w:tr w:rsidR="00D3542F" w:rsidRPr="00182013" w:rsidTr="006F4872">
        <w:trPr>
          <w:trHeight w:val="540"/>
        </w:trPr>
        <w:tc>
          <w:tcPr>
            <w:tcW w:w="900" w:type="dxa"/>
          </w:tcPr>
          <w:p w:rsidR="00D3542F" w:rsidRPr="00182013" w:rsidRDefault="00D3542F" w:rsidP="006F4872">
            <w:pPr>
              <w:pStyle w:val="NoSpacing"/>
              <w:rPr>
                <w:sz w:val="24"/>
                <w:szCs w:val="24"/>
              </w:rPr>
            </w:pPr>
            <w:r w:rsidRPr="00182013">
              <w:rPr>
                <w:sz w:val="24"/>
                <w:szCs w:val="24"/>
              </w:rPr>
              <w:t>3</w:t>
            </w:r>
          </w:p>
        </w:tc>
        <w:tc>
          <w:tcPr>
            <w:tcW w:w="5628" w:type="dxa"/>
          </w:tcPr>
          <w:p w:rsidR="00D3542F" w:rsidRPr="00182013" w:rsidRDefault="00D3542F" w:rsidP="006F4872">
            <w:pPr>
              <w:pStyle w:val="NoSpacing"/>
              <w:rPr>
                <w:sz w:val="24"/>
                <w:szCs w:val="24"/>
                <w:lang w:val="it-IT"/>
              </w:rPr>
            </w:pPr>
            <w:r w:rsidRPr="00182013">
              <w:rPr>
                <w:sz w:val="24"/>
                <w:szCs w:val="24"/>
                <w:lang w:val="it-IT"/>
              </w:rPr>
              <w:t>Ndihmë , pjesëmarrje dhe drejtimi i aktiveve profesionale.</w:t>
            </w:r>
          </w:p>
        </w:tc>
        <w:tc>
          <w:tcPr>
            <w:tcW w:w="1122" w:type="dxa"/>
          </w:tcPr>
          <w:p w:rsidR="00D3542F" w:rsidRPr="00182013" w:rsidRDefault="00D3542F" w:rsidP="006F4872">
            <w:pPr>
              <w:pStyle w:val="NoSpacing"/>
              <w:rPr>
                <w:sz w:val="24"/>
                <w:szCs w:val="24"/>
              </w:rPr>
            </w:pPr>
          </w:p>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6F4872">
        <w:trPr>
          <w:trHeight w:val="555"/>
        </w:trPr>
        <w:tc>
          <w:tcPr>
            <w:tcW w:w="900" w:type="dxa"/>
          </w:tcPr>
          <w:p w:rsidR="00D3542F" w:rsidRPr="00182013" w:rsidRDefault="00D3542F" w:rsidP="006F4872">
            <w:pPr>
              <w:pStyle w:val="NoSpacing"/>
              <w:rPr>
                <w:sz w:val="24"/>
                <w:szCs w:val="24"/>
              </w:rPr>
            </w:pPr>
            <w:r w:rsidRPr="00182013">
              <w:rPr>
                <w:sz w:val="24"/>
                <w:szCs w:val="24"/>
              </w:rPr>
              <w:t>4</w:t>
            </w:r>
          </w:p>
        </w:tc>
        <w:tc>
          <w:tcPr>
            <w:tcW w:w="5628" w:type="dxa"/>
          </w:tcPr>
          <w:p w:rsidR="00D3542F" w:rsidRPr="00182013" w:rsidRDefault="00D3542F" w:rsidP="006F4872">
            <w:pPr>
              <w:pStyle w:val="NoSpacing"/>
              <w:rPr>
                <w:sz w:val="24"/>
                <w:szCs w:val="24"/>
                <w:lang w:val="it-IT"/>
              </w:rPr>
            </w:pPr>
            <w:r w:rsidRPr="00182013">
              <w:rPr>
                <w:sz w:val="24"/>
                <w:szCs w:val="24"/>
                <w:lang w:val="it-IT"/>
              </w:rPr>
              <w:t>Ndihmë , përcjellje në realizimin e detyrave programore të udhëheqësve</w:t>
            </w:r>
          </w:p>
          <w:p w:rsidR="00D3542F" w:rsidRPr="00182013" w:rsidRDefault="00D3542F" w:rsidP="006F4872">
            <w:pPr>
              <w:pStyle w:val="NoSpacing"/>
              <w:rPr>
                <w:sz w:val="24"/>
                <w:szCs w:val="24"/>
                <w:lang w:val="it-IT"/>
              </w:rPr>
            </w:pPr>
            <w:r w:rsidRPr="00182013">
              <w:rPr>
                <w:sz w:val="24"/>
                <w:szCs w:val="24"/>
                <w:lang w:val="it-IT"/>
              </w:rPr>
              <w:t>të klasave.</w:t>
            </w:r>
          </w:p>
        </w:tc>
        <w:tc>
          <w:tcPr>
            <w:tcW w:w="1122" w:type="dxa"/>
          </w:tcPr>
          <w:p w:rsidR="00D3542F" w:rsidRPr="00182013" w:rsidRDefault="00D3542F" w:rsidP="006F4872">
            <w:pPr>
              <w:pStyle w:val="NoSpacing"/>
              <w:rPr>
                <w:sz w:val="24"/>
                <w:szCs w:val="24"/>
              </w:rPr>
            </w:pPr>
          </w:p>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p>
          <w:p w:rsidR="00D3542F" w:rsidRPr="00182013" w:rsidRDefault="00D3542F" w:rsidP="006F4872">
            <w:pPr>
              <w:pStyle w:val="NoSpacing"/>
              <w:rPr>
                <w:sz w:val="24"/>
                <w:szCs w:val="24"/>
              </w:rPr>
            </w:pPr>
            <w:r w:rsidRPr="00182013">
              <w:rPr>
                <w:sz w:val="24"/>
                <w:szCs w:val="24"/>
              </w:rPr>
              <w:t>Shërbimi pedagogjiko psikologjik</w:t>
            </w:r>
          </w:p>
        </w:tc>
      </w:tr>
    </w:tbl>
    <w:p w:rsidR="006F4872" w:rsidRDefault="006F4872" w:rsidP="006F4872">
      <w:pPr>
        <w:pStyle w:val="NoSpacing"/>
        <w:rPr>
          <w:sz w:val="24"/>
          <w:szCs w:val="24"/>
          <w:lang w:val="it-IT"/>
        </w:rPr>
      </w:pPr>
    </w:p>
    <w:p w:rsidR="00D3542F" w:rsidRPr="006F4872" w:rsidRDefault="00D3542F" w:rsidP="006F4872">
      <w:pPr>
        <w:pStyle w:val="NoSpacing"/>
        <w:rPr>
          <w:sz w:val="24"/>
          <w:szCs w:val="24"/>
          <w:lang w:val="it-IT"/>
        </w:rPr>
      </w:pPr>
      <w:r w:rsidRPr="006F4872">
        <w:rPr>
          <w:sz w:val="24"/>
          <w:szCs w:val="24"/>
          <w:lang w:val="it-IT"/>
        </w:rPr>
        <w:t>6.  PUNË  ANALITIKO - STUDIMORE</w:t>
      </w: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5628"/>
        <w:gridCol w:w="1122"/>
        <w:gridCol w:w="6570"/>
      </w:tblGrid>
      <w:tr w:rsidR="00D3542F" w:rsidRPr="00182013" w:rsidTr="006F4872">
        <w:trPr>
          <w:trHeight w:val="600"/>
        </w:trPr>
        <w:tc>
          <w:tcPr>
            <w:tcW w:w="900" w:type="dxa"/>
          </w:tcPr>
          <w:p w:rsidR="00D3542F" w:rsidRPr="00182013" w:rsidRDefault="00D3542F" w:rsidP="006F4872">
            <w:pPr>
              <w:pStyle w:val="NoSpacing"/>
              <w:rPr>
                <w:sz w:val="24"/>
                <w:szCs w:val="24"/>
              </w:rPr>
            </w:pPr>
            <w:r w:rsidRPr="00182013">
              <w:rPr>
                <w:sz w:val="24"/>
                <w:szCs w:val="24"/>
              </w:rPr>
              <w:t>Nr</w:t>
            </w:r>
          </w:p>
        </w:tc>
        <w:tc>
          <w:tcPr>
            <w:tcW w:w="5628" w:type="dxa"/>
          </w:tcPr>
          <w:p w:rsidR="00D3542F" w:rsidRPr="00182013" w:rsidRDefault="00D3542F" w:rsidP="006F4872">
            <w:pPr>
              <w:pStyle w:val="NoSpacing"/>
              <w:rPr>
                <w:sz w:val="24"/>
                <w:szCs w:val="24"/>
              </w:rPr>
            </w:pPr>
            <w:r w:rsidRPr="00182013">
              <w:rPr>
                <w:color w:val="000000"/>
                <w:sz w:val="24"/>
                <w:szCs w:val="24"/>
                <w:lang w:val="sq-AL"/>
              </w:rPr>
              <w:t>Përmbajtjet programore</w:t>
            </w:r>
          </w:p>
        </w:tc>
        <w:tc>
          <w:tcPr>
            <w:tcW w:w="1122" w:type="dxa"/>
          </w:tcPr>
          <w:p w:rsidR="00D3542F" w:rsidRPr="00182013" w:rsidRDefault="00D3542F" w:rsidP="006F4872">
            <w:pPr>
              <w:pStyle w:val="NoSpacing"/>
              <w:rPr>
                <w:sz w:val="24"/>
                <w:szCs w:val="24"/>
              </w:rPr>
            </w:pPr>
            <w:r w:rsidRPr="00182013">
              <w:rPr>
                <w:color w:val="000000"/>
                <w:sz w:val="24"/>
                <w:szCs w:val="24"/>
                <w:lang w:val="sq-AL"/>
              </w:rPr>
              <w:t>Koha e realizimit</w:t>
            </w:r>
          </w:p>
        </w:tc>
        <w:tc>
          <w:tcPr>
            <w:tcW w:w="6570" w:type="dxa"/>
          </w:tcPr>
          <w:p w:rsidR="00D3542F" w:rsidRPr="00182013" w:rsidRDefault="00D3542F" w:rsidP="006F4872">
            <w:pPr>
              <w:pStyle w:val="NoSpacing"/>
              <w:rPr>
                <w:sz w:val="24"/>
                <w:szCs w:val="24"/>
              </w:rPr>
            </w:pPr>
            <w:r w:rsidRPr="00182013">
              <w:rPr>
                <w:sz w:val="24"/>
                <w:szCs w:val="24"/>
              </w:rPr>
              <w:t>Bashkëpun</w:t>
            </w:r>
            <w:r w:rsidR="0056038A">
              <w:rPr>
                <w:sz w:val="24"/>
                <w:szCs w:val="24"/>
              </w:rPr>
              <w:t>ë</w:t>
            </w:r>
            <w:r w:rsidRPr="00182013">
              <w:rPr>
                <w:sz w:val="24"/>
                <w:szCs w:val="24"/>
              </w:rPr>
              <w:t>tor</w:t>
            </w:r>
          </w:p>
        </w:tc>
      </w:tr>
      <w:tr w:rsidR="00D3542F" w:rsidRPr="00182013" w:rsidTr="006F4872">
        <w:trPr>
          <w:trHeight w:val="989"/>
        </w:trPr>
        <w:tc>
          <w:tcPr>
            <w:tcW w:w="900" w:type="dxa"/>
          </w:tcPr>
          <w:p w:rsidR="00D3542F" w:rsidRPr="00182013" w:rsidRDefault="00D3542F" w:rsidP="006F4872">
            <w:pPr>
              <w:pStyle w:val="NoSpacing"/>
              <w:rPr>
                <w:sz w:val="24"/>
                <w:szCs w:val="24"/>
              </w:rPr>
            </w:pPr>
            <w:r w:rsidRPr="00182013">
              <w:rPr>
                <w:sz w:val="24"/>
                <w:szCs w:val="24"/>
              </w:rPr>
              <w:t>1</w:t>
            </w:r>
          </w:p>
        </w:tc>
        <w:tc>
          <w:tcPr>
            <w:tcW w:w="5628" w:type="dxa"/>
          </w:tcPr>
          <w:p w:rsidR="00D3542F" w:rsidRPr="00182013" w:rsidRDefault="00D3542F" w:rsidP="006F4872">
            <w:pPr>
              <w:pStyle w:val="NoSpacing"/>
              <w:rPr>
                <w:sz w:val="24"/>
                <w:szCs w:val="24"/>
              </w:rPr>
            </w:pPr>
            <w:r w:rsidRPr="00182013">
              <w:rPr>
                <w:sz w:val="24"/>
                <w:szCs w:val="24"/>
                <w:lang w:val="it-IT"/>
              </w:rPr>
              <w:t xml:space="preserve">Përgatitja e raporteve për suksesi në punën e shkollës : raport  gjysmëvjetor dhe vjetor i organit udhëheqës për inspektim pedagogjik etj.                                                                                                                              </w:t>
            </w:r>
          </w:p>
        </w:tc>
        <w:tc>
          <w:tcPr>
            <w:tcW w:w="1122" w:type="dxa"/>
          </w:tcPr>
          <w:p w:rsidR="00D3542F" w:rsidRPr="00182013" w:rsidRDefault="00D3542F" w:rsidP="006F4872">
            <w:pPr>
              <w:pStyle w:val="NoSpacing"/>
              <w:rPr>
                <w:sz w:val="24"/>
                <w:szCs w:val="24"/>
              </w:rPr>
            </w:pPr>
            <w:r w:rsidRPr="00182013">
              <w:rPr>
                <w:sz w:val="24"/>
                <w:szCs w:val="24"/>
              </w:rPr>
              <w:t>I-VI</w:t>
            </w:r>
          </w:p>
        </w:tc>
        <w:tc>
          <w:tcPr>
            <w:tcW w:w="6570" w:type="dxa"/>
          </w:tcPr>
          <w:p w:rsidR="00D3542F" w:rsidRPr="00182013" w:rsidRDefault="00D3542F" w:rsidP="006F4872">
            <w:pPr>
              <w:pStyle w:val="NoSpacing"/>
              <w:rPr>
                <w:sz w:val="24"/>
                <w:szCs w:val="24"/>
              </w:rPr>
            </w:pPr>
            <w:r w:rsidRPr="00182013">
              <w:rPr>
                <w:sz w:val="24"/>
                <w:szCs w:val="24"/>
              </w:rPr>
              <w:t xml:space="preserve">Shërbimi pedagogjiko psikologjik </w:t>
            </w:r>
          </w:p>
        </w:tc>
      </w:tr>
      <w:tr w:rsidR="00D3542F" w:rsidRPr="00182013" w:rsidTr="006F4872">
        <w:trPr>
          <w:trHeight w:val="345"/>
        </w:trPr>
        <w:tc>
          <w:tcPr>
            <w:tcW w:w="900" w:type="dxa"/>
          </w:tcPr>
          <w:p w:rsidR="00D3542F" w:rsidRPr="00182013" w:rsidRDefault="00D3542F" w:rsidP="006F4872">
            <w:pPr>
              <w:pStyle w:val="NoSpacing"/>
              <w:rPr>
                <w:sz w:val="24"/>
                <w:szCs w:val="24"/>
              </w:rPr>
            </w:pPr>
            <w:r w:rsidRPr="00182013">
              <w:rPr>
                <w:sz w:val="24"/>
                <w:szCs w:val="24"/>
              </w:rPr>
              <w:t>2</w:t>
            </w:r>
          </w:p>
        </w:tc>
        <w:tc>
          <w:tcPr>
            <w:tcW w:w="5628" w:type="dxa"/>
          </w:tcPr>
          <w:p w:rsidR="00D3542F" w:rsidRPr="00182013" w:rsidRDefault="00D3542F" w:rsidP="006F4872">
            <w:pPr>
              <w:pStyle w:val="NoSpacing"/>
              <w:rPr>
                <w:sz w:val="24"/>
                <w:szCs w:val="24"/>
                <w:lang w:val="it-IT"/>
              </w:rPr>
            </w:pPr>
            <w:r w:rsidRPr="00182013">
              <w:rPr>
                <w:sz w:val="24"/>
                <w:szCs w:val="24"/>
                <w:lang w:val="it-IT"/>
              </w:rPr>
              <w:t xml:space="preserve">Përgatitje, analizë e planifikimit                                         </w:t>
            </w:r>
          </w:p>
          <w:p w:rsidR="00D3542F" w:rsidRPr="00182013" w:rsidRDefault="00D3542F" w:rsidP="006F4872">
            <w:pPr>
              <w:pStyle w:val="NoSpacing"/>
              <w:rPr>
                <w:sz w:val="24"/>
                <w:szCs w:val="24"/>
                <w:lang w:val="it-IT"/>
              </w:rPr>
            </w:pPr>
            <w:r w:rsidRPr="00182013">
              <w:rPr>
                <w:sz w:val="24"/>
                <w:szCs w:val="24"/>
                <w:lang w:val="it-IT"/>
              </w:rPr>
              <w:t xml:space="preserve">dhe programmit të mësimit , paisja e              kabineteve dhe kushteve për </w:t>
            </w:r>
            <w:r w:rsidRPr="00182013">
              <w:rPr>
                <w:sz w:val="24"/>
                <w:szCs w:val="24"/>
                <w:lang w:val="it-IT"/>
              </w:rPr>
              <w:br/>
              <w:t>punë në shkollë</w:t>
            </w:r>
          </w:p>
        </w:tc>
        <w:tc>
          <w:tcPr>
            <w:tcW w:w="1122" w:type="dxa"/>
          </w:tcPr>
          <w:p w:rsidR="00D3542F" w:rsidRPr="00182013" w:rsidRDefault="00D3542F" w:rsidP="006F4872">
            <w:pPr>
              <w:pStyle w:val="NoSpacing"/>
              <w:rPr>
                <w:sz w:val="24"/>
                <w:szCs w:val="24"/>
              </w:rPr>
            </w:pPr>
            <w:r w:rsidRPr="00182013">
              <w:rPr>
                <w:sz w:val="24"/>
                <w:szCs w:val="24"/>
              </w:rPr>
              <w:t>I-VI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arsimtarët  e grupit klasor dhe lëndorë</w:t>
            </w:r>
          </w:p>
        </w:tc>
      </w:tr>
      <w:tr w:rsidR="00D3542F" w:rsidRPr="00182013" w:rsidTr="006F4872">
        <w:trPr>
          <w:trHeight w:val="540"/>
        </w:trPr>
        <w:tc>
          <w:tcPr>
            <w:tcW w:w="900" w:type="dxa"/>
          </w:tcPr>
          <w:p w:rsidR="00D3542F" w:rsidRPr="00182013" w:rsidRDefault="00D3542F" w:rsidP="006F4872">
            <w:pPr>
              <w:pStyle w:val="NoSpacing"/>
              <w:rPr>
                <w:sz w:val="24"/>
                <w:szCs w:val="24"/>
              </w:rPr>
            </w:pPr>
            <w:r w:rsidRPr="00182013">
              <w:rPr>
                <w:sz w:val="24"/>
                <w:szCs w:val="24"/>
              </w:rPr>
              <w:t>3</w:t>
            </w:r>
          </w:p>
        </w:tc>
        <w:tc>
          <w:tcPr>
            <w:tcW w:w="5628" w:type="dxa"/>
          </w:tcPr>
          <w:p w:rsidR="00D3542F" w:rsidRPr="00182013" w:rsidRDefault="00D3542F" w:rsidP="006F4872">
            <w:pPr>
              <w:pStyle w:val="NoSpacing"/>
              <w:rPr>
                <w:sz w:val="24"/>
                <w:szCs w:val="24"/>
                <w:lang w:val="it-IT"/>
              </w:rPr>
            </w:pPr>
            <w:r w:rsidRPr="00182013">
              <w:rPr>
                <w:sz w:val="24"/>
                <w:szCs w:val="24"/>
                <w:lang w:val="it-IT"/>
              </w:rPr>
              <w:t xml:space="preserve">Analizë  e susesit dhe sjelljes në tremujorin e parë dhe tremujorin e tretë             </w:t>
            </w:r>
          </w:p>
        </w:tc>
        <w:tc>
          <w:tcPr>
            <w:tcW w:w="1122" w:type="dxa"/>
          </w:tcPr>
          <w:p w:rsidR="00D3542F" w:rsidRPr="00182013" w:rsidRDefault="00D3542F" w:rsidP="006F4872">
            <w:pPr>
              <w:pStyle w:val="NoSpacing"/>
              <w:rPr>
                <w:sz w:val="24"/>
                <w:szCs w:val="24"/>
              </w:rPr>
            </w:pPr>
            <w:r w:rsidRPr="00182013">
              <w:rPr>
                <w:sz w:val="24"/>
                <w:szCs w:val="24"/>
              </w:rPr>
              <w:t>I-VI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r w:rsidR="00D3542F" w:rsidRPr="00182013" w:rsidTr="006F4872">
        <w:trPr>
          <w:trHeight w:val="555"/>
        </w:trPr>
        <w:tc>
          <w:tcPr>
            <w:tcW w:w="900" w:type="dxa"/>
          </w:tcPr>
          <w:p w:rsidR="00D3542F" w:rsidRPr="00182013" w:rsidRDefault="00D3542F" w:rsidP="006F4872">
            <w:pPr>
              <w:pStyle w:val="NoSpacing"/>
              <w:rPr>
                <w:sz w:val="24"/>
                <w:szCs w:val="24"/>
              </w:rPr>
            </w:pPr>
            <w:r w:rsidRPr="00182013">
              <w:rPr>
                <w:sz w:val="24"/>
                <w:szCs w:val="24"/>
              </w:rPr>
              <w:lastRenderedPageBreak/>
              <w:t>4</w:t>
            </w:r>
          </w:p>
        </w:tc>
        <w:tc>
          <w:tcPr>
            <w:tcW w:w="5628" w:type="dxa"/>
          </w:tcPr>
          <w:p w:rsidR="00D3542F" w:rsidRPr="00182013" w:rsidRDefault="00D3542F" w:rsidP="006F4872">
            <w:pPr>
              <w:pStyle w:val="NoSpacing"/>
              <w:rPr>
                <w:sz w:val="24"/>
                <w:szCs w:val="24"/>
              </w:rPr>
            </w:pPr>
            <w:r w:rsidRPr="00182013">
              <w:rPr>
                <w:sz w:val="24"/>
                <w:szCs w:val="24"/>
              </w:rPr>
              <w:t>Të përgatiten dhe realizohen takimet me prindër</w:t>
            </w:r>
          </w:p>
        </w:tc>
        <w:tc>
          <w:tcPr>
            <w:tcW w:w="1122" w:type="dxa"/>
          </w:tcPr>
          <w:p w:rsidR="00D3542F" w:rsidRPr="00182013" w:rsidRDefault="00D3542F" w:rsidP="006F4872">
            <w:pPr>
              <w:pStyle w:val="NoSpacing"/>
              <w:rPr>
                <w:sz w:val="24"/>
                <w:szCs w:val="24"/>
              </w:rPr>
            </w:pPr>
            <w:r w:rsidRPr="00182013">
              <w:rPr>
                <w:sz w:val="24"/>
                <w:szCs w:val="24"/>
              </w:rPr>
              <w:t>I-VI</w:t>
            </w:r>
          </w:p>
        </w:tc>
        <w:tc>
          <w:tcPr>
            <w:tcW w:w="6570" w:type="dxa"/>
          </w:tcPr>
          <w:p w:rsidR="00D3542F" w:rsidRPr="00182013" w:rsidRDefault="00D3542F" w:rsidP="006F4872">
            <w:pPr>
              <w:pStyle w:val="NoSpacing"/>
              <w:rPr>
                <w:sz w:val="24"/>
                <w:szCs w:val="24"/>
              </w:rPr>
            </w:pPr>
            <w:r w:rsidRPr="00182013">
              <w:rPr>
                <w:sz w:val="24"/>
                <w:szCs w:val="24"/>
              </w:rPr>
              <w:t>Shërbimi pedagogjiko psikologjik</w:t>
            </w:r>
          </w:p>
        </w:tc>
      </w:tr>
    </w:tbl>
    <w:p w:rsidR="00D3542F" w:rsidRPr="00182013" w:rsidRDefault="00D3542F" w:rsidP="006F4872">
      <w:pPr>
        <w:pStyle w:val="NoSpacing"/>
      </w:pP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5670"/>
        <w:gridCol w:w="1080"/>
        <w:gridCol w:w="6570"/>
      </w:tblGrid>
      <w:tr w:rsidR="00D3542F" w:rsidRPr="00182013" w:rsidTr="006F4872">
        <w:trPr>
          <w:trHeight w:val="692"/>
        </w:trPr>
        <w:tc>
          <w:tcPr>
            <w:tcW w:w="900" w:type="dxa"/>
          </w:tcPr>
          <w:p w:rsidR="00D3542F" w:rsidRPr="00182013" w:rsidRDefault="00D3542F" w:rsidP="006F4872">
            <w:pPr>
              <w:pStyle w:val="NoSpacing"/>
            </w:pPr>
            <w:r w:rsidRPr="00182013">
              <w:t>5</w:t>
            </w:r>
          </w:p>
        </w:tc>
        <w:tc>
          <w:tcPr>
            <w:tcW w:w="5670" w:type="dxa"/>
          </w:tcPr>
          <w:p w:rsidR="00D3542F" w:rsidRPr="00182013" w:rsidRDefault="00D3542F" w:rsidP="006F4872">
            <w:pPr>
              <w:pStyle w:val="NoSpacing"/>
              <w:rPr>
                <w:lang w:val="it-IT"/>
              </w:rPr>
            </w:pPr>
            <w:r w:rsidRPr="00182013">
              <w:t>Përgatitje vështrimi:si përgatiten    përgatitjet ditore</w:t>
            </w:r>
          </w:p>
        </w:tc>
        <w:tc>
          <w:tcPr>
            <w:tcW w:w="1080" w:type="dxa"/>
          </w:tcPr>
          <w:p w:rsidR="00D3542F" w:rsidRPr="00182013" w:rsidRDefault="00D3542F" w:rsidP="006F4872">
            <w:pPr>
              <w:pStyle w:val="NoSpacing"/>
            </w:pPr>
            <w:r w:rsidRPr="00182013">
              <w:t>I-VI</w:t>
            </w:r>
          </w:p>
        </w:tc>
        <w:tc>
          <w:tcPr>
            <w:tcW w:w="6570" w:type="dxa"/>
          </w:tcPr>
          <w:p w:rsidR="00D3542F" w:rsidRPr="00182013" w:rsidRDefault="00D3542F" w:rsidP="006F4872">
            <w:pPr>
              <w:pStyle w:val="NoSpacing"/>
            </w:pPr>
            <w:r w:rsidRPr="00182013">
              <w:t>Shërbimi pedagogjiko psikologjik dhe arsimtarët  e grupit klasor dhe lëndorë</w:t>
            </w:r>
          </w:p>
        </w:tc>
      </w:tr>
      <w:tr w:rsidR="00D3542F" w:rsidRPr="00182013" w:rsidTr="006F4872">
        <w:trPr>
          <w:trHeight w:val="701"/>
        </w:trPr>
        <w:tc>
          <w:tcPr>
            <w:tcW w:w="900" w:type="dxa"/>
          </w:tcPr>
          <w:p w:rsidR="00D3542F" w:rsidRPr="00182013" w:rsidRDefault="00D3542F" w:rsidP="006F4872">
            <w:pPr>
              <w:pStyle w:val="NoSpacing"/>
            </w:pPr>
            <w:r w:rsidRPr="00182013">
              <w:t>6</w:t>
            </w:r>
          </w:p>
        </w:tc>
        <w:tc>
          <w:tcPr>
            <w:tcW w:w="5670" w:type="dxa"/>
          </w:tcPr>
          <w:p w:rsidR="00D3542F" w:rsidRPr="006F4872" w:rsidRDefault="00D3542F" w:rsidP="006F4872">
            <w:pPr>
              <w:pStyle w:val="NoSpacing"/>
            </w:pPr>
            <w:r w:rsidRPr="00182013">
              <w:t>Vështrim se si mbahet evidenca dhe         dokumentacioni pedagogjik</w:t>
            </w:r>
          </w:p>
        </w:tc>
        <w:tc>
          <w:tcPr>
            <w:tcW w:w="1080" w:type="dxa"/>
          </w:tcPr>
          <w:p w:rsidR="00D3542F" w:rsidRPr="00182013" w:rsidRDefault="00D3542F" w:rsidP="006F4872">
            <w:pPr>
              <w:pStyle w:val="NoSpacing"/>
            </w:pPr>
            <w:r w:rsidRPr="00182013">
              <w:t>I-VI</w:t>
            </w:r>
          </w:p>
        </w:tc>
        <w:tc>
          <w:tcPr>
            <w:tcW w:w="6570" w:type="dxa"/>
          </w:tcPr>
          <w:p w:rsidR="00D3542F" w:rsidRPr="00182013" w:rsidRDefault="00D3542F" w:rsidP="006F4872">
            <w:pPr>
              <w:pStyle w:val="NoSpacing"/>
            </w:pPr>
            <w:r w:rsidRPr="00182013">
              <w:t>Shërbimi pedagogjiko psikologjik</w:t>
            </w:r>
          </w:p>
        </w:tc>
      </w:tr>
      <w:tr w:rsidR="00D3542F" w:rsidRPr="00182013" w:rsidTr="006F4872">
        <w:trPr>
          <w:trHeight w:val="555"/>
        </w:trPr>
        <w:tc>
          <w:tcPr>
            <w:tcW w:w="900" w:type="dxa"/>
          </w:tcPr>
          <w:p w:rsidR="00D3542F" w:rsidRPr="00182013" w:rsidRDefault="00D3542F" w:rsidP="006F4872">
            <w:pPr>
              <w:pStyle w:val="NoSpacing"/>
            </w:pPr>
            <w:r w:rsidRPr="00182013">
              <w:t>7</w:t>
            </w:r>
          </w:p>
        </w:tc>
        <w:tc>
          <w:tcPr>
            <w:tcW w:w="5670" w:type="dxa"/>
          </w:tcPr>
          <w:p w:rsidR="00D3542F" w:rsidRPr="00182013" w:rsidRDefault="00D3542F" w:rsidP="006F4872">
            <w:pPr>
              <w:pStyle w:val="NoSpacing"/>
            </w:pPr>
            <w:r w:rsidRPr="00182013">
              <w:t xml:space="preserve">Përgatitje e informatës për punën e organizatave të nxënësve, bashkëpunim              </w:t>
            </w:r>
            <w:r w:rsidRPr="00182013">
              <w:rPr>
                <w:lang w:val="it-IT"/>
              </w:rPr>
              <w:t>me shkollat fillore , mbajtaja e garavetë nxënësve etj.</w:t>
            </w:r>
          </w:p>
          <w:p w:rsidR="00D3542F" w:rsidRPr="00182013" w:rsidRDefault="00D3542F" w:rsidP="006F4872">
            <w:pPr>
              <w:pStyle w:val="NoSpacing"/>
            </w:pPr>
          </w:p>
        </w:tc>
        <w:tc>
          <w:tcPr>
            <w:tcW w:w="1080" w:type="dxa"/>
          </w:tcPr>
          <w:p w:rsidR="00D3542F" w:rsidRPr="00182013" w:rsidRDefault="00D3542F" w:rsidP="006F4872">
            <w:pPr>
              <w:pStyle w:val="NoSpacing"/>
            </w:pPr>
            <w:r w:rsidRPr="00182013">
              <w:t>IX-VI</w:t>
            </w:r>
          </w:p>
        </w:tc>
        <w:tc>
          <w:tcPr>
            <w:tcW w:w="6570" w:type="dxa"/>
          </w:tcPr>
          <w:p w:rsidR="00D3542F" w:rsidRPr="00182013" w:rsidRDefault="00D3542F" w:rsidP="006F4872">
            <w:pPr>
              <w:pStyle w:val="NoSpacing"/>
            </w:pPr>
          </w:p>
          <w:p w:rsidR="00D3542F" w:rsidRPr="00182013" w:rsidRDefault="00D3542F" w:rsidP="006F4872">
            <w:pPr>
              <w:pStyle w:val="NoSpacing"/>
            </w:pPr>
            <w:r w:rsidRPr="00182013">
              <w:t>Shërbimi pedagogjiko psikologjik</w:t>
            </w:r>
          </w:p>
        </w:tc>
      </w:tr>
    </w:tbl>
    <w:p w:rsidR="006F4872" w:rsidRDefault="006F4872" w:rsidP="006F4872">
      <w:pPr>
        <w:pStyle w:val="NoSpacing"/>
        <w:rPr>
          <w:sz w:val="28"/>
          <w:lang w:val="it-IT"/>
        </w:rPr>
      </w:pPr>
    </w:p>
    <w:p w:rsidR="00D3542F" w:rsidRPr="006F4872" w:rsidRDefault="00D3542F" w:rsidP="006F4872">
      <w:pPr>
        <w:pStyle w:val="NoSpacing"/>
        <w:rPr>
          <w:sz w:val="24"/>
          <w:szCs w:val="24"/>
          <w:lang w:val="it-IT"/>
        </w:rPr>
      </w:pPr>
      <w:r w:rsidRPr="006F4872">
        <w:rPr>
          <w:sz w:val="24"/>
          <w:szCs w:val="24"/>
          <w:lang w:val="it-IT"/>
        </w:rPr>
        <w:t>7.  BASHKËPUNIMI ME NXËNËSIT DHE ORGANIZATAT E</w:t>
      </w:r>
      <w:r w:rsidR="006F4872" w:rsidRPr="006F4872">
        <w:rPr>
          <w:sz w:val="24"/>
          <w:szCs w:val="24"/>
          <w:lang w:val="it-IT"/>
        </w:rPr>
        <w:t xml:space="preserve"> </w:t>
      </w:r>
      <w:r w:rsidRPr="006F4872">
        <w:rPr>
          <w:sz w:val="24"/>
          <w:szCs w:val="24"/>
          <w:lang w:val="it-IT"/>
        </w:rPr>
        <w:t>TYRE</w:t>
      </w: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5628"/>
        <w:gridCol w:w="1122"/>
        <w:gridCol w:w="6570"/>
      </w:tblGrid>
      <w:tr w:rsidR="00D3542F" w:rsidRPr="00182013" w:rsidTr="00911F86">
        <w:trPr>
          <w:trHeight w:val="600"/>
        </w:trPr>
        <w:tc>
          <w:tcPr>
            <w:tcW w:w="900" w:type="dxa"/>
          </w:tcPr>
          <w:p w:rsidR="00D3542F" w:rsidRPr="00182013" w:rsidRDefault="00D3542F" w:rsidP="006F4872">
            <w:pPr>
              <w:pStyle w:val="NoSpacing"/>
              <w:rPr>
                <w:sz w:val="24"/>
                <w:szCs w:val="24"/>
              </w:rPr>
            </w:pPr>
            <w:r w:rsidRPr="00182013">
              <w:rPr>
                <w:sz w:val="24"/>
                <w:szCs w:val="24"/>
              </w:rPr>
              <w:t>Nr</w:t>
            </w:r>
          </w:p>
        </w:tc>
        <w:tc>
          <w:tcPr>
            <w:tcW w:w="5628" w:type="dxa"/>
          </w:tcPr>
          <w:p w:rsidR="00D3542F" w:rsidRPr="00182013" w:rsidRDefault="00D3542F" w:rsidP="006F4872">
            <w:pPr>
              <w:pStyle w:val="NoSpacing"/>
              <w:rPr>
                <w:sz w:val="24"/>
                <w:szCs w:val="24"/>
              </w:rPr>
            </w:pPr>
            <w:r w:rsidRPr="00182013">
              <w:rPr>
                <w:color w:val="000000"/>
                <w:sz w:val="24"/>
                <w:szCs w:val="24"/>
                <w:lang w:val="sq-AL"/>
              </w:rPr>
              <w:t>Përmbajtjet programore</w:t>
            </w:r>
          </w:p>
        </w:tc>
        <w:tc>
          <w:tcPr>
            <w:tcW w:w="1122" w:type="dxa"/>
          </w:tcPr>
          <w:p w:rsidR="00D3542F" w:rsidRPr="00182013" w:rsidRDefault="00D3542F" w:rsidP="006F4872">
            <w:pPr>
              <w:pStyle w:val="NoSpacing"/>
              <w:rPr>
                <w:sz w:val="24"/>
                <w:szCs w:val="24"/>
              </w:rPr>
            </w:pPr>
            <w:r w:rsidRPr="00182013">
              <w:rPr>
                <w:color w:val="000000"/>
                <w:sz w:val="24"/>
                <w:szCs w:val="24"/>
                <w:lang w:val="sq-AL"/>
              </w:rPr>
              <w:t>Koha e realizimit</w:t>
            </w:r>
          </w:p>
        </w:tc>
        <w:tc>
          <w:tcPr>
            <w:tcW w:w="6570" w:type="dxa"/>
          </w:tcPr>
          <w:p w:rsidR="00D3542F" w:rsidRPr="00182013" w:rsidRDefault="00D3542F" w:rsidP="006F4872">
            <w:pPr>
              <w:pStyle w:val="NoSpacing"/>
              <w:rPr>
                <w:sz w:val="24"/>
                <w:szCs w:val="24"/>
              </w:rPr>
            </w:pPr>
            <w:r w:rsidRPr="00182013">
              <w:rPr>
                <w:sz w:val="24"/>
                <w:szCs w:val="24"/>
              </w:rPr>
              <w:t>Bashkëpun</w:t>
            </w:r>
            <w:r w:rsidR="0056038A">
              <w:rPr>
                <w:sz w:val="24"/>
                <w:szCs w:val="24"/>
              </w:rPr>
              <w:t>ë</w:t>
            </w:r>
            <w:r w:rsidRPr="00182013">
              <w:rPr>
                <w:sz w:val="24"/>
                <w:szCs w:val="24"/>
              </w:rPr>
              <w:t>tor</w:t>
            </w:r>
          </w:p>
        </w:tc>
      </w:tr>
      <w:tr w:rsidR="00D3542F" w:rsidRPr="00182013" w:rsidTr="00911F86">
        <w:trPr>
          <w:trHeight w:val="720"/>
        </w:trPr>
        <w:tc>
          <w:tcPr>
            <w:tcW w:w="900" w:type="dxa"/>
          </w:tcPr>
          <w:p w:rsidR="00D3542F" w:rsidRPr="00182013" w:rsidRDefault="00D3542F" w:rsidP="006F4872">
            <w:pPr>
              <w:pStyle w:val="NoSpacing"/>
              <w:rPr>
                <w:sz w:val="24"/>
                <w:szCs w:val="24"/>
              </w:rPr>
            </w:pPr>
            <w:r w:rsidRPr="00182013">
              <w:rPr>
                <w:sz w:val="24"/>
                <w:szCs w:val="24"/>
              </w:rPr>
              <w:t>1</w:t>
            </w:r>
          </w:p>
        </w:tc>
        <w:tc>
          <w:tcPr>
            <w:tcW w:w="5628" w:type="dxa"/>
          </w:tcPr>
          <w:p w:rsidR="00D3542F" w:rsidRPr="00182013" w:rsidRDefault="00D3542F" w:rsidP="006F4872">
            <w:pPr>
              <w:pStyle w:val="NoSpacing"/>
              <w:rPr>
                <w:sz w:val="24"/>
                <w:szCs w:val="24"/>
                <w:lang w:val="it-IT"/>
              </w:rPr>
            </w:pPr>
            <w:r w:rsidRPr="00182013">
              <w:rPr>
                <w:sz w:val="24"/>
                <w:szCs w:val="24"/>
                <w:lang w:val="it-IT"/>
              </w:rPr>
              <w:t>Dhënja ndihmë në programimin                                     e punës së organizatave                arsimtarët</w:t>
            </w:r>
            <w:r w:rsidR="00B143B4">
              <w:rPr>
                <w:sz w:val="24"/>
                <w:szCs w:val="24"/>
                <w:lang w:val="it-IT"/>
              </w:rPr>
              <w:t xml:space="preserve"> </w:t>
            </w:r>
            <w:r w:rsidRPr="00182013">
              <w:rPr>
                <w:sz w:val="24"/>
                <w:szCs w:val="24"/>
                <w:lang w:val="it-IT"/>
              </w:rPr>
              <w:t>të</w:t>
            </w:r>
            <w:r w:rsidR="00B143B4">
              <w:rPr>
                <w:sz w:val="24"/>
                <w:szCs w:val="24"/>
                <w:lang w:val="it-IT"/>
              </w:rPr>
              <w:t xml:space="preserve"> </w:t>
            </w:r>
            <w:r w:rsidRPr="00182013">
              <w:rPr>
                <w:sz w:val="24"/>
                <w:szCs w:val="24"/>
                <w:lang w:val="it-IT"/>
              </w:rPr>
              <w:t xml:space="preserve"> fëmijëve                                     </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kujdestarët e klasave</w:t>
            </w:r>
          </w:p>
        </w:tc>
      </w:tr>
      <w:tr w:rsidR="00D3542F" w:rsidRPr="00182013" w:rsidTr="00911F86">
        <w:trPr>
          <w:trHeight w:val="345"/>
        </w:trPr>
        <w:tc>
          <w:tcPr>
            <w:tcW w:w="900" w:type="dxa"/>
          </w:tcPr>
          <w:p w:rsidR="00D3542F" w:rsidRPr="00182013" w:rsidRDefault="00D3542F" w:rsidP="006F4872">
            <w:pPr>
              <w:pStyle w:val="NoSpacing"/>
              <w:rPr>
                <w:sz w:val="24"/>
                <w:szCs w:val="24"/>
              </w:rPr>
            </w:pPr>
            <w:r w:rsidRPr="00182013">
              <w:rPr>
                <w:sz w:val="24"/>
                <w:szCs w:val="24"/>
              </w:rPr>
              <w:t>2</w:t>
            </w:r>
          </w:p>
        </w:tc>
        <w:tc>
          <w:tcPr>
            <w:tcW w:w="5628" w:type="dxa"/>
          </w:tcPr>
          <w:p w:rsidR="00D3542F" w:rsidRPr="00182013" w:rsidRDefault="00D3542F" w:rsidP="006F4872">
            <w:pPr>
              <w:pStyle w:val="NoSpacing"/>
              <w:rPr>
                <w:sz w:val="24"/>
                <w:szCs w:val="24"/>
                <w:lang w:val="it-IT"/>
              </w:rPr>
            </w:pPr>
            <w:r w:rsidRPr="00182013">
              <w:rPr>
                <w:sz w:val="24"/>
                <w:szCs w:val="24"/>
                <w:lang w:val="it-IT"/>
              </w:rPr>
              <w:t xml:space="preserve">Ndihmë në punën me </w:t>
            </w:r>
          </w:p>
          <w:p w:rsidR="00D3542F" w:rsidRPr="00182013" w:rsidRDefault="00D3542F" w:rsidP="006F4872">
            <w:pPr>
              <w:pStyle w:val="NoSpacing"/>
              <w:rPr>
                <w:sz w:val="24"/>
                <w:szCs w:val="24"/>
                <w:lang w:val="it-IT"/>
              </w:rPr>
            </w:pPr>
            <w:r w:rsidRPr="00182013">
              <w:rPr>
                <w:sz w:val="24"/>
                <w:szCs w:val="24"/>
                <w:lang w:val="it-IT"/>
              </w:rPr>
              <w:t>nxënësit fillestar</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arsimtarët  e grupit klasor dhe lëndorë</w:t>
            </w:r>
          </w:p>
        </w:tc>
      </w:tr>
      <w:tr w:rsidR="00D3542F" w:rsidRPr="00182013" w:rsidTr="00911F86">
        <w:trPr>
          <w:trHeight w:val="540"/>
        </w:trPr>
        <w:tc>
          <w:tcPr>
            <w:tcW w:w="900" w:type="dxa"/>
          </w:tcPr>
          <w:p w:rsidR="00D3542F" w:rsidRPr="00182013" w:rsidRDefault="00D3542F" w:rsidP="006F4872">
            <w:pPr>
              <w:pStyle w:val="NoSpacing"/>
              <w:rPr>
                <w:sz w:val="24"/>
                <w:szCs w:val="24"/>
              </w:rPr>
            </w:pPr>
            <w:r w:rsidRPr="00182013">
              <w:rPr>
                <w:sz w:val="24"/>
                <w:szCs w:val="24"/>
              </w:rPr>
              <w:t>3</w:t>
            </w:r>
          </w:p>
        </w:tc>
        <w:tc>
          <w:tcPr>
            <w:tcW w:w="5628" w:type="dxa"/>
          </w:tcPr>
          <w:p w:rsidR="00D3542F" w:rsidRPr="00182013" w:rsidRDefault="00D3542F" w:rsidP="006F4872">
            <w:pPr>
              <w:pStyle w:val="NoSpacing"/>
              <w:rPr>
                <w:sz w:val="24"/>
                <w:szCs w:val="24"/>
                <w:lang w:val="it-IT"/>
              </w:rPr>
            </w:pPr>
            <w:r w:rsidRPr="00182013">
              <w:rPr>
                <w:sz w:val="24"/>
                <w:szCs w:val="24"/>
                <w:lang w:val="it-IT"/>
              </w:rPr>
              <w:t xml:space="preserve">Punë me nxënës që manifestojnë sjellje asociale  </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kujdestarët e klasave</w:t>
            </w:r>
          </w:p>
        </w:tc>
      </w:tr>
      <w:tr w:rsidR="00D3542F" w:rsidRPr="00182013" w:rsidTr="00911F86">
        <w:trPr>
          <w:trHeight w:val="665"/>
        </w:trPr>
        <w:tc>
          <w:tcPr>
            <w:tcW w:w="900" w:type="dxa"/>
          </w:tcPr>
          <w:p w:rsidR="00D3542F" w:rsidRPr="00182013" w:rsidRDefault="00D3542F" w:rsidP="006F4872">
            <w:pPr>
              <w:pStyle w:val="NoSpacing"/>
              <w:rPr>
                <w:sz w:val="24"/>
                <w:szCs w:val="24"/>
              </w:rPr>
            </w:pPr>
            <w:r w:rsidRPr="00182013">
              <w:rPr>
                <w:sz w:val="24"/>
                <w:szCs w:val="24"/>
              </w:rPr>
              <w:t>4</w:t>
            </w:r>
          </w:p>
        </w:tc>
        <w:tc>
          <w:tcPr>
            <w:tcW w:w="5628" w:type="dxa"/>
          </w:tcPr>
          <w:p w:rsidR="00911F86" w:rsidRPr="00182013" w:rsidRDefault="00D3542F" w:rsidP="006F4872">
            <w:pPr>
              <w:pStyle w:val="NoSpacing"/>
              <w:rPr>
                <w:sz w:val="24"/>
                <w:szCs w:val="24"/>
                <w:lang w:val="it-IT"/>
              </w:rPr>
            </w:pPr>
            <w:r w:rsidRPr="00182013">
              <w:rPr>
                <w:sz w:val="24"/>
                <w:szCs w:val="24"/>
                <w:lang w:val="it-IT"/>
              </w:rPr>
              <w:t>Punë me nxënësit problematik dhe nxënës që tregojn rezultate të dobëta</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kujdestarët e klasave</w:t>
            </w:r>
          </w:p>
          <w:p w:rsidR="00D3542F" w:rsidRPr="00182013" w:rsidRDefault="00D3542F" w:rsidP="006F4872">
            <w:pPr>
              <w:pStyle w:val="NoSpacing"/>
              <w:rPr>
                <w:sz w:val="24"/>
                <w:szCs w:val="24"/>
              </w:rPr>
            </w:pPr>
          </w:p>
        </w:tc>
      </w:tr>
      <w:tr w:rsidR="00D3542F" w:rsidRPr="00182013" w:rsidTr="00911F86">
        <w:trPr>
          <w:trHeight w:val="510"/>
        </w:trPr>
        <w:tc>
          <w:tcPr>
            <w:tcW w:w="900" w:type="dxa"/>
          </w:tcPr>
          <w:p w:rsidR="00D3542F" w:rsidRPr="00182013" w:rsidRDefault="00D3542F" w:rsidP="006F4872">
            <w:pPr>
              <w:pStyle w:val="NoSpacing"/>
              <w:rPr>
                <w:sz w:val="24"/>
                <w:szCs w:val="24"/>
              </w:rPr>
            </w:pPr>
            <w:r w:rsidRPr="00182013">
              <w:rPr>
                <w:sz w:val="24"/>
                <w:szCs w:val="24"/>
              </w:rPr>
              <w:t>5</w:t>
            </w:r>
          </w:p>
        </w:tc>
        <w:tc>
          <w:tcPr>
            <w:tcW w:w="5628" w:type="dxa"/>
          </w:tcPr>
          <w:p w:rsidR="00D3542F" w:rsidRPr="00182013" w:rsidRDefault="00D3542F" w:rsidP="006F4872">
            <w:pPr>
              <w:pStyle w:val="NoSpacing"/>
              <w:rPr>
                <w:sz w:val="24"/>
                <w:szCs w:val="24"/>
                <w:lang w:val="it-IT"/>
              </w:rPr>
            </w:pPr>
            <w:r w:rsidRPr="00182013">
              <w:rPr>
                <w:sz w:val="24"/>
                <w:szCs w:val="24"/>
                <w:lang w:val="it-IT"/>
              </w:rPr>
              <w:t>Dhënja ndihmë në organizimin e</w:t>
            </w:r>
          </w:p>
          <w:p w:rsidR="00D3542F" w:rsidRPr="00182013" w:rsidRDefault="00D3542F" w:rsidP="006F4872">
            <w:pPr>
              <w:pStyle w:val="NoSpacing"/>
              <w:rPr>
                <w:sz w:val="24"/>
                <w:szCs w:val="24"/>
                <w:lang w:val="it-IT"/>
              </w:rPr>
            </w:pPr>
            <w:r w:rsidRPr="00182013">
              <w:rPr>
                <w:sz w:val="24"/>
                <w:szCs w:val="24"/>
                <w:lang w:val="it-IT"/>
              </w:rPr>
              <w:t xml:space="preserve"> jetës kulturo-zbavitëse në shkollë</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arsimtarët  e grupit klasor dhe lëndorë</w:t>
            </w:r>
          </w:p>
        </w:tc>
      </w:tr>
      <w:tr w:rsidR="00D3542F" w:rsidRPr="00182013" w:rsidTr="00911F86">
        <w:trPr>
          <w:trHeight w:val="465"/>
        </w:trPr>
        <w:tc>
          <w:tcPr>
            <w:tcW w:w="900" w:type="dxa"/>
          </w:tcPr>
          <w:p w:rsidR="00D3542F" w:rsidRPr="00182013" w:rsidRDefault="00D3542F" w:rsidP="006F4872">
            <w:pPr>
              <w:pStyle w:val="NoSpacing"/>
              <w:rPr>
                <w:sz w:val="24"/>
                <w:szCs w:val="24"/>
              </w:rPr>
            </w:pPr>
            <w:r w:rsidRPr="00182013">
              <w:rPr>
                <w:sz w:val="24"/>
                <w:szCs w:val="24"/>
              </w:rPr>
              <w:t>6</w:t>
            </w:r>
          </w:p>
        </w:tc>
        <w:tc>
          <w:tcPr>
            <w:tcW w:w="5628" w:type="dxa"/>
          </w:tcPr>
          <w:p w:rsidR="00D3542F" w:rsidRPr="00182013" w:rsidRDefault="00D3542F" w:rsidP="006F4872">
            <w:pPr>
              <w:pStyle w:val="NoSpacing"/>
              <w:rPr>
                <w:sz w:val="24"/>
                <w:szCs w:val="24"/>
                <w:lang w:val="it-IT"/>
              </w:rPr>
            </w:pPr>
            <w:r w:rsidRPr="00182013">
              <w:rPr>
                <w:sz w:val="24"/>
                <w:szCs w:val="24"/>
                <w:lang w:val="it-IT"/>
              </w:rPr>
              <w:t>Ndihmë në organizimin e pushimeve dimrore dhe verore.</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kujdestarët e klasave</w:t>
            </w:r>
          </w:p>
          <w:p w:rsidR="00D3542F" w:rsidRPr="00182013" w:rsidRDefault="00D3542F" w:rsidP="006F4872">
            <w:pPr>
              <w:pStyle w:val="NoSpacing"/>
              <w:rPr>
                <w:sz w:val="24"/>
                <w:szCs w:val="24"/>
              </w:rPr>
            </w:pPr>
          </w:p>
        </w:tc>
      </w:tr>
    </w:tbl>
    <w:p w:rsidR="00911F86" w:rsidRDefault="00911F86" w:rsidP="006F4872">
      <w:pPr>
        <w:pStyle w:val="NoSpacing"/>
        <w:rPr>
          <w:sz w:val="28"/>
          <w:lang w:val="it-IT"/>
        </w:rPr>
      </w:pPr>
    </w:p>
    <w:p w:rsidR="00D3542F" w:rsidRPr="00911F86" w:rsidRDefault="00D3542F" w:rsidP="006F4872">
      <w:pPr>
        <w:pStyle w:val="NoSpacing"/>
        <w:rPr>
          <w:sz w:val="24"/>
          <w:szCs w:val="24"/>
          <w:lang w:val="it-IT"/>
        </w:rPr>
      </w:pPr>
      <w:r w:rsidRPr="00911F86">
        <w:rPr>
          <w:sz w:val="24"/>
          <w:szCs w:val="24"/>
          <w:lang w:val="it-IT"/>
        </w:rPr>
        <w:t>8. BASHKËPUNIMI ME PRINDËRIT E NXËNËSVE</w:t>
      </w: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5628"/>
        <w:gridCol w:w="1122"/>
        <w:gridCol w:w="6570"/>
      </w:tblGrid>
      <w:tr w:rsidR="00D3542F" w:rsidRPr="00182013" w:rsidTr="00911F86">
        <w:trPr>
          <w:trHeight w:val="600"/>
        </w:trPr>
        <w:tc>
          <w:tcPr>
            <w:tcW w:w="900" w:type="dxa"/>
          </w:tcPr>
          <w:p w:rsidR="00D3542F" w:rsidRPr="00182013" w:rsidRDefault="00D3542F" w:rsidP="006F4872">
            <w:pPr>
              <w:pStyle w:val="NoSpacing"/>
              <w:rPr>
                <w:sz w:val="24"/>
                <w:szCs w:val="24"/>
              </w:rPr>
            </w:pPr>
            <w:r w:rsidRPr="00182013">
              <w:rPr>
                <w:sz w:val="24"/>
                <w:szCs w:val="24"/>
              </w:rPr>
              <w:t>Nr</w:t>
            </w:r>
          </w:p>
        </w:tc>
        <w:tc>
          <w:tcPr>
            <w:tcW w:w="5628" w:type="dxa"/>
          </w:tcPr>
          <w:p w:rsidR="00D3542F" w:rsidRPr="00182013" w:rsidRDefault="00D3542F" w:rsidP="006F4872">
            <w:pPr>
              <w:pStyle w:val="NoSpacing"/>
              <w:rPr>
                <w:sz w:val="24"/>
                <w:szCs w:val="24"/>
              </w:rPr>
            </w:pPr>
            <w:r w:rsidRPr="00182013">
              <w:rPr>
                <w:color w:val="000000"/>
                <w:sz w:val="24"/>
                <w:szCs w:val="24"/>
                <w:lang w:val="sq-AL"/>
              </w:rPr>
              <w:t>Përmbajtjet programore</w:t>
            </w:r>
          </w:p>
        </w:tc>
        <w:tc>
          <w:tcPr>
            <w:tcW w:w="1122" w:type="dxa"/>
          </w:tcPr>
          <w:p w:rsidR="00D3542F" w:rsidRPr="00182013" w:rsidRDefault="00D3542F" w:rsidP="006F4872">
            <w:pPr>
              <w:pStyle w:val="NoSpacing"/>
              <w:rPr>
                <w:sz w:val="24"/>
                <w:szCs w:val="24"/>
              </w:rPr>
            </w:pPr>
            <w:r w:rsidRPr="00182013">
              <w:rPr>
                <w:color w:val="000000"/>
                <w:sz w:val="24"/>
                <w:szCs w:val="24"/>
                <w:lang w:val="sq-AL"/>
              </w:rPr>
              <w:t>Koha e realizimit</w:t>
            </w:r>
          </w:p>
        </w:tc>
        <w:tc>
          <w:tcPr>
            <w:tcW w:w="6570" w:type="dxa"/>
          </w:tcPr>
          <w:p w:rsidR="00D3542F" w:rsidRPr="00182013" w:rsidRDefault="00D3542F" w:rsidP="006F4872">
            <w:pPr>
              <w:pStyle w:val="NoSpacing"/>
              <w:rPr>
                <w:sz w:val="24"/>
                <w:szCs w:val="24"/>
              </w:rPr>
            </w:pPr>
            <w:r w:rsidRPr="00182013">
              <w:rPr>
                <w:sz w:val="24"/>
                <w:szCs w:val="24"/>
              </w:rPr>
              <w:t>Bashkëpun</w:t>
            </w:r>
            <w:r w:rsidR="0056038A">
              <w:rPr>
                <w:sz w:val="24"/>
                <w:szCs w:val="24"/>
              </w:rPr>
              <w:t>ë</w:t>
            </w:r>
            <w:r w:rsidRPr="00182013">
              <w:rPr>
                <w:sz w:val="24"/>
                <w:szCs w:val="24"/>
              </w:rPr>
              <w:t>tor</w:t>
            </w:r>
          </w:p>
        </w:tc>
      </w:tr>
      <w:tr w:rsidR="00D3542F" w:rsidRPr="00182013" w:rsidTr="00911F86">
        <w:trPr>
          <w:trHeight w:val="720"/>
        </w:trPr>
        <w:tc>
          <w:tcPr>
            <w:tcW w:w="900" w:type="dxa"/>
          </w:tcPr>
          <w:p w:rsidR="00D3542F" w:rsidRPr="00182013" w:rsidRDefault="00D3542F" w:rsidP="006F4872">
            <w:pPr>
              <w:pStyle w:val="NoSpacing"/>
              <w:rPr>
                <w:sz w:val="24"/>
                <w:szCs w:val="24"/>
              </w:rPr>
            </w:pPr>
            <w:r w:rsidRPr="00182013">
              <w:rPr>
                <w:sz w:val="24"/>
                <w:szCs w:val="24"/>
              </w:rPr>
              <w:t>1</w:t>
            </w:r>
          </w:p>
        </w:tc>
        <w:tc>
          <w:tcPr>
            <w:tcW w:w="5628" w:type="dxa"/>
          </w:tcPr>
          <w:p w:rsidR="00D3542F" w:rsidRPr="00182013" w:rsidRDefault="00D3542F" w:rsidP="006F4872">
            <w:pPr>
              <w:pStyle w:val="NoSpacing"/>
              <w:rPr>
                <w:sz w:val="24"/>
                <w:szCs w:val="24"/>
                <w:lang w:val="it-IT"/>
              </w:rPr>
            </w:pPr>
            <w:r w:rsidRPr="00182013">
              <w:rPr>
                <w:sz w:val="24"/>
                <w:szCs w:val="24"/>
                <w:lang w:val="it-IT"/>
              </w:rPr>
              <w:t xml:space="preserve">Planifikim, programim dhe               </w:t>
            </w:r>
          </w:p>
          <w:p w:rsidR="00D3542F" w:rsidRPr="00182013" w:rsidRDefault="00D3542F" w:rsidP="006F4872">
            <w:pPr>
              <w:pStyle w:val="NoSpacing"/>
              <w:rPr>
                <w:sz w:val="24"/>
                <w:szCs w:val="24"/>
                <w:lang w:val="it-IT"/>
              </w:rPr>
            </w:pPr>
            <w:r w:rsidRPr="00182013">
              <w:rPr>
                <w:sz w:val="24"/>
                <w:szCs w:val="24"/>
                <w:lang w:val="it-IT"/>
              </w:rPr>
              <w:t xml:space="preserve">kujdes në realizimin e detyrave         në punë me këshillin e prindërve .                                      </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kujdestarët e klasave</w:t>
            </w:r>
          </w:p>
        </w:tc>
      </w:tr>
      <w:tr w:rsidR="00D3542F" w:rsidRPr="00182013" w:rsidTr="00911F86">
        <w:trPr>
          <w:trHeight w:val="345"/>
        </w:trPr>
        <w:tc>
          <w:tcPr>
            <w:tcW w:w="900" w:type="dxa"/>
          </w:tcPr>
          <w:p w:rsidR="00D3542F" w:rsidRPr="00182013" w:rsidRDefault="00D3542F" w:rsidP="006F4872">
            <w:pPr>
              <w:pStyle w:val="NoSpacing"/>
              <w:rPr>
                <w:sz w:val="24"/>
                <w:szCs w:val="24"/>
              </w:rPr>
            </w:pPr>
            <w:r w:rsidRPr="00182013">
              <w:rPr>
                <w:sz w:val="24"/>
                <w:szCs w:val="24"/>
              </w:rPr>
              <w:lastRenderedPageBreak/>
              <w:t>2</w:t>
            </w:r>
          </w:p>
        </w:tc>
        <w:tc>
          <w:tcPr>
            <w:tcW w:w="5628" w:type="dxa"/>
          </w:tcPr>
          <w:p w:rsidR="00D3542F" w:rsidRPr="00182013" w:rsidRDefault="00D3542F" w:rsidP="006F4872">
            <w:pPr>
              <w:pStyle w:val="NoSpacing"/>
              <w:rPr>
                <w:sz w:val="24"/>
                <w:szCs w:val="24"/>
                <w:lang w:val="it-IT"/>
              </w:rPr>
            </w:pPr>
            <w:r w:rsidRPr="00182013">
              <w:rPr>
                <w:sz w:val="24"/>
                <w:szCs w:val="24"/>
                <w:lang w:val="it-IT"/>
              </w:rPr>
              <w:t xml:space="preserve">Planifikim ,përgatitje dhe realizim.                                në planifikimin dhe   realizimin e mbledhjeve me prindërit                                                                </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kujdestarët e klasave</w:t>
            </w:r>
          </w:p>
        </w:tc>
      </w:tr>
      <w:tr w:rsidR="00D3542F" w:rsidRPr="00182013" w:rsidTr="00911F86">
        <w:trPr>
          <w:trHeight w:val="540"/>
        </w:trPr>
        <w:tc>
          <w:tcPr>
            <w:tcW w:w="900" w:type="dxa"/>
          </w:tcPr>
          <w:p w:rsidR="00D3542F" w:rsidRPr="00182013" w:rsidRDefault="00D3542F" w:rsidP="006F4872">
            <w:pPr>
              <w:pStyle w:val="NoSpacing"/>
              <w:rPr>
                <w:sz w:val="24"/>
                <w:szCs w:val="24"/>
              </w:rPr>
            </w:pPr>
            <w:r w:rsidRPr="00182013">
              <w:rPr>
                <w:sz w:val="24"/>
                <w:szCs w:val="24"/>
              </w:rPr>
              <w:t>3</w:t>
            </w:r>
          </w:p>
        </w:tc>
        <w:tc>
          <w:tcPr>
            <w:tcW w:w="5628" w:type="dxa"/>
          </w:tcPr>
          <w:p w:rsidR="00D3542F" w:rsidRPr="00182013" w:rsidRDefault="00D3542F" w:rsidP="006F4872">
            <w:pPr>
              <w:pStyle w:val="NoSpacing"/>
              <w:rPr>
                <w:sz w:val="24"/>
                <w:szCs w:val="24"/>
                <w:lang w:val="it-IT"/>
              </w:rPr>
            </w:pPr>
            <w:r w:rsidRPr="00182013">
              <w:rPr>
                <w:sz w:val="24"/>
                <w:szCs w:val="24"/>
                <w:lang w:val="it-IT"/>
              </w:rPr>
              <w:t>Organizimi, kordinimi i punëve për informim më të mirë të prindërve .</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kujdestarët e klasave</w:t>
            </w:r>
          </w:p>
        </w:tc>
      </w:tr>
      <w:tr w:rsidR="00D3542F" w:rsidRPr="00182013" w:rsidTr="00911F86">
        <w:trPr>
          <w:trHeight w:val="431"/>
        </w:trPr>
        <w:tc>
          <w:tcPr>
            <w:tcW w:w="900" w:type="dxa"/>
          </w:tcPr>
          <w:p w:rsidR="00D3542F" w:rsidRPr="00182013" w:rsidRDefault="00D3542F" w:rsidP="006F4872">
            <w:pPr>
              <w:pStyle w:val="NoSpacing"/>
              <w:rPr>
                <w:sz w:val="24"/>
                <w:szCs w:val="24"/>
              </w:rPr>
            </w:pPr>
            <w:r w:rsidRPr="00182013">
              <w:rPr>
                <w:sz w:val="24"/>
                <w:szCs w:val="24"/>
              </w:rPr>
              <w:t>4</w:t>
            </w:r>
          </w:p>
        </w:tc>
        <w:tc>
          <w:tcPr>
            <w:tcW w:w="5628" w:type="dxa"/>
          </w:tcPr>
          <w:p w:rsidR="00D3542F" w:rsidRPr="00182013" w:rsidRDefault="00D3542F" w:rsidP="006F4872">
            <w:pPr>
              <w:pStyle w:val="NoSpacing"/>
              <w:rPr>
                <w:sz w:val="24"/>
                <w:szCs w:val="24"/>
                <w:lang w:val="it-IT"/>
              </w:rPr>
            </w:pPr>
            <w:r w:rsidRPr="00182013">
              <w:rPr>
                <w:sz w:val="24"/>
                <w:szCs w:val="24"/>
                <w:lang w:val="it-IT"/>
              </w:rPr>
              <w:t>Takime individuale, grupore me prindërit</w:t>
            </w:r>
          </w:p>
        </w:tc>
        <w:tc>
          <w:tcPr>
            <w:tcW w:w="1122" w:type="dxa"/>
          </w:tcPr>
          <w:p w:rsidR="00D3542F" w:rsidRPr="00182013" w:rsidRDefault="00D3542F" w:rsidP="006F4872">
            <w:pPr>
              <w:pStyle w:val="NoSpacing"/>
              <w:rPr>
                <w:sz w:val="24"/>
                <w:szCs w:val="24"/>
              </w:rPr>
            </w:pPr>
            <w:r w:rsidRPr="00182013">
              <w:rPr>
                <w:sz w:val="24"/>
                <w:szCs w:val="24"/>
              </w:rPr>
              <w:t>IX-VI</w:t>
            </w:r>
          </w:p>
        </w:tc>
        <w:tc>
          <w:tcPr>
            <w:tcW w:w="6570" w:type="dxa"/>
          </w:tcPr>
          <w:p w:rsidR="00D3542F" w:rsidRPr="00182013" w:rsidRDefault="00D3542F" w:rsidP="006F4872">
            <w:pPr>
              <w:pStyle w:val="NoSpacing"/>
              <w:rPr>
                <w:sz w:val="24"/>
                <w:szCs w:val="24"/>
              </w:rPr>
            </w:pPr>
            <w:r w:rsidRPr="00182013">
              <w:rPr>
                <w:sz w:val="24"/>
                <w:szCs w:val="24"/>
              </w:rPr>
              <w:t>Shërbimi pedagogjiko psikologjik dhe kujdestarët e klasave</w:t>
            </w:r>
          </w:p>
          <w:p w:rsidR="00D3542F" w:rsidRPr="00182013" w:rsidRDefault="00D3542F" w:rsidP="006F4872">
            <w:pPr>
              <w:pStyle w:val="NoSpacing"/>
              <w:rPr>
                <w:sz w:val="24"/>
                <w:szCs w:val="24"/>
              </w:rPr>
            </w:pPr>
          </w:p>
        </w:tc>
      </w:tr>
    </w:tbl>
    <w:p w:rsidR="00D3542F" w:rsidRPr="00182013" w:rsidRDefault="00D3542F" w:rsidP="006F4872">
      <w:pPr>
        <w:pStyle w:val="NoSpacing"/>
        <w:rPr>
          <w:sz w:val="28"/>
          <w:lang w:val="it-IT"/>
        </w:rPr>
      </w:pPr>
    </w:p>
    <w:p w:rsidR="00D3542F" w:rsidRPr="00182013" w:rsidRDefault="00D3542F" w:rsidP="006F4872">
      <w:pPr>
        <w:pStyle w:val="NoSpacing"/>
      </w:pPr>
    </w:p>
    <w:p w:rsidR="00D3542F" w:rsidRPr="00182013" w:rsidRDefault="00D3542F" w:rsidP="006F4872">
      <w:pPr>
        <w:pStyle w:val="NoSpacing"/>
      </w:pPr>
    </w:p>
    <w:p w:rsidR="00D3542F" w:rsidRPr="00182013" w:rsidRDefault="009D0B19" w:rsidP="006F4872">
      <w:pPr>
        <w:pStyle w:val="NoSpacing"/>
        <w:rPr>
          <w:sz w:val="28"/>
          <w:lang w:val="it-IT"/>
        </w:rPr>
      </w:pPr>
      <w:r>
        <w:rPr>
          <w:sz w:val="28"/>
          <w:lang w:val="it-IT"/>
        </w:rPr>
        <w:t>Greshnicë, Gusht 2024</w:t>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D3542F" w:rsidRPr="00182013">
        <w:rPr>
          <w:sz w:val="28"/>
          <w:lang w:val="it-IT"/>
        </w:rPr>
        <w:t>Zëvendës drejtor</w:t>
      </w:r>
    </w:p>
    <w:p w:rsidR="00D3542F" w:rsidRPr="00182013" w:rsidRDefault="00D3542F" w:rsidP="006F4872">
      <w:pPr>
        <w:pStyle w:val="NoSpacing"/>
        <w:rPr>
          <w:sz w:val="28"/>
          <w:lang w:val="it-IT"/>
        </w:rPr>
      </w:pPr>
      <w:r w:rsidRPr="00182013">
        <w:rPr>
          <w:sz w:val="28"/>
          <w:lang w:val="it-IT"/>
        </w:rPr>
        <w:t xml:space="preserve">                                                                                          </w:t>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00911F86">
        <w:rPr>
          <w:sz w:val="28"/>
          <w:lang w:val="it-IT"/>
        </w:rPr>
        <w:tab/>
      </w:r>
      <w:r w:rsidRPr="00182013">
        <w:rPr>
          <w:sz w:val="28"/>
          <w:lang w:val="it-IT"/>
        </w:rPr>
        <w:t>Zija Lutfiu</w:t>
      </w:r>
    </w:p>
    <w:p w:rsidR="00D3542F" w:rsidRPr="00182013" w:rsidRDefault="00D3542F" w:rsidP="006F4872">
      <w:pPr>
        <w:pStyle w:val="NoSpacing"/>
        <w:rPr>
          <w:sz w:val="28"/>
          <w:lang w:val="it-IT"/>
        </w:rPr>
      </w:pPr>
    </w:p>
    <w:p w:rsidR="00D3542F" w:rsidRPr="00182013" w:rsidRDefault="00D3542F" w:rsidP="006F4872">
      <w:pPr>
        <w:pStyle w:val="NoSpacing"/>
        <w:rPr>
          <w:sz w:val="28"/>
          <w:lang w:val="it-IT"/>
        </w:rPr>
      </w:pPr>
    </w:p>
    <w:tbl>
      <w:tblPr>
        <w:tblpPr w:leftFromText="180" w:rightFromText="180" w:vertAnchor="text" w:horzAnchor="margin" w:tblpXSpec="center" w:tblpY="36"/>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18"/>
      </w:tblGrid>
      <w:tr w:rsidR="00D3542F" w:rsidRPr="00182013" w:rsidTr="00911F86">
        <w:trPr>
          <w:trHeight w:val="10160"/>
        </w:trPr>
        <w:tc>
          <w:tcPr>
            <w:tcW w:w="13518" w:type="dxa"/>
            <w:tcBorders>
              <w:top w:val="thinThickSmallGap" w:sz="24" w:space="0" w:color="auto"/>
              <w:left w:val="thinThickSmallGap" w:sz="24" w:space="0" w:color="auto"/>
              <w:bottom w:val="thinThickSmallGap" w:sz="24" w:space="0" w:color="auto"/>
              <w:right w:val="thinThickSmallGap" w:sz="24" w:space="0" w:color="auto"/>
            </w:tcBorders>
          </w:tcPr>
          <w:p w:rsidR="00D3542F" w:rsidRPr="00182013" w:rsidRDefault="00D3542F" w:rsidP="006F4872">
            <w:pPr>
              <w:pStyle w:val="NoSpacing"/>
              <w:rPr>
                <w:lang w:val="fr-FR"/>
              </w:rPr>
            </w:pPr>
          </w:p>
          <w:p w:rsidR="00D3542F" w:rsidRPr="00182013" w:rsidRDefault="00D3542F" w:rsidP="009D3B8C">
            <w:pPr>
              <w:pStyle w:val="NoSpacing"/>
              <w:jc w:val="center"/>
              <w:rPr>
                <w:sz w:val="36"/>
                <w:szCs w:val="36"/>
                <w:lang w:val="it-IT"/>
              </w:rPr>
            </w:pPr>
            <w:r w:rsidRPr="00182013">
              <w:rPr>
                <w:sz w:val="36"/>
                <w:szCs w:val="36"/>
                <w:lang w:val="it-IT"/>
              </w:rPr>
              <w:t>SHKOLLA FILLORE “FAIK KONICA” F.GRESHNICË</w:t>
            </w:r>
          </w:p>
          <w:p w:rsidR="00D3542F" w:rsidRPr="00182013" w:rsidRDefault="00D3542F" w:rsidP="009D3B8C">
            <w:pPr>
              <w:pStyle w:val="NoSpacing"/>
              <w:jc w:val="center"/>
              <w:rPr>
                <w:sz w:val="40"/>
                <w:szCs w:val="40"/>
                <w:lang w:val="it-IT"/>
              </w:rPr>
            </w:pPr>
          </w:p>
          <w:p w:rsidR="00D3542F" w:rsidRPr="00182013" w:rsidRDefault="00D3542F" w:rsidP="009D3B8C">
            <w:pPr>
              <w:pStyle w:val="NoSpacing"/>
              <w:jc w:val="center"/>
              <w:rPr>
                <w:sz w:val="40"/>
                <w:szCs w:val="40"/>
                <w:lang w:val="it-IT"/>
              </w:rPr>
            </w:pPr>
          </w:p>
          <w:p w:rsidR="00D3542F" w:rsidRPr="00182013" w:rsidRDefault="00D3542F" w:rsidP="009D3B8C">
            <w:pPr>
              <w:pStyle w:val="NoSpacing"/>
              <w:jc w:val="center"/>
              <w:rPr>
                <w:lang w:val="it-IT"/>
              </w:rPr>
            </w:pPr>
          </w:p>
          <w:p w:rsidR="00D3542F" w:rsidRPr="00182013" w:rsidRDefault="00D3542F" w:rsidP="009D3B8C">
            <w:pPr>
              <w:pStyle w:val="NoSpacing"/>
              <w:jc w:val="center"/>
              <w:rPr>
                <w:lang w:val="it-IT"/>
              </w:rPr>
            </w:pPr>
          </w:p>
          <w:p w:rsidR="00911F86" w:rsidRDefault="00911F86" w:rsidP="009D3B8C">
            <w:pPr>
              <w:pStyle w:val="NoSpacing"/>
              <w:jc w:val="center"/>
              <w:rPr>
                <w:lang w:val="it-IT"/>
              </w:rPr>
            </w:pPr>
          </w:p>
          <w:p w:rsidR="00911F86" w:rsidRDefault="00911F86" w:rsidP="009D3B8C">
            <w:pPr>
              <w:pStyle w:val="NoSpacing"/>
              <w:jc w:val="center"/>
              <w:rPr>
                <w:lang w:val="it-IT"/>
              </w:rPr>
            </w:pPr>
          </w:p>
          <w:p w:rsidR="00D3542F" w:rsidRPr="00182013" w:rsidRDefault="00D3542F" w:rsidP="009D3B8C">
            <w:pPr>
              <w:pStyle w:val="NoSpacing"/>
              <w:jc w:val="center"/>
              <w:rPr>
                <w:lang w:val="it-IT"/>
              </w:rPr>
            </w:pPr>
            <w:r w:rsidRPr="00182013">
              <w:rPr>
                <w:lang w:val="it-IT"/>
              </w:rPr>
              <w:t>PLAN PROGRAM GLOBAL VJETOR PËR PUNËN E SHËRBIMIT PEDAGOGJIK</w:t>
            </w:r>
          </w:p>
          <w:p w:rsidR="00D3542F" w:rsidRPr="00182013" w:rsidRDefault="00D3542F" w:rsidP="009D3B8C">
            <w:pPr>
              <w:pStyle w:val="NoSpacing"/>
              <w:jc w:val="center"/>
              <w:rPr>
                <w:lang w:val="it-IT"/>
              </w:rPr>
            </w:pPr>
          </w:p>
          <w:p w:rsidR="00D3542F" w:rsidRPr="00182013" w:rsidRDefault="00D3542F" w:rsidP="009D3B8C">
            <w:pPr>
              <w:pStyle w:val="NoSpacing"/>
              <w:jc w:val="center"/>
              <w:rPr>
                <w:lang w:val="it-IT"/>
              </w:rPr>
            </w:pPr>
          </w:p>
          <w:p w:rsidR="00D3542F" w:rsidRPr="00182013" w:rsidRDefault="00D3542F" w:rsidP="009D3B8C">
            <w:pPr>
              <w:pStyle w:val="NoSpacing"/>
              <w:jc w:val="center"/>
              <w:rPr>
                <w:sz w:val="28"/>
                <w:szCs w:val="28"/>
                <w:lang w:val="sq-AL"/>
              </w:rPr>
            </w:pPr>
            <w:r w:rsidRPr="00182013">
              <w:rPr>
                <w:sz w:val="28"/>
                <w:szCs w:val="28"/>
                <w:lang w:val="it-IT"/>
              </w:rPr>
              <w:t xml:space="preserve">Viti shkollor    </w:t>
            </w:r>
            <w:r w:rsidR="00DD5F7C">
              <w:rPr>
                <w:color w:val="000000"/>
                <w:lang w:val="sq-AL"/>
              </w:rPr>
              <w:t>2024</w:t>
            </w:r>
            <w:r w:rsidRPr="00182013">
              <w:rPr>
                <w:color w:val="000000"/>
                <w:lang w:val="sq-AL"/>
              </w:rPr>
              <w:t>/2</w:t>
            </w:r>
            <w:r w:rsidR="00DD5F7C">
              <w:rPr>
                <w:color w:val="000000"/>
                <w:lang w:val="sq-AL"/>
              </w:rPr>
              <w:t>5</w:t>
            </w:r>
          </w:p>
          <w:p w:rsidR="00D3542F" w:rsidRPr="00182013" w:rsidRDefault="00D3542F" w:rsidP="009D3B8C">
            <w:pPr>
              <w:pStyle w:val="NoSpacing"/>
              <w:jc w:val="center"/>
              <w:rPr>
                <w:lang w:val="it-IT"/>
              </w:rPr>
            </w:pPr>
          </w:p>
          <w:p w:rsidR="00D3542F" w:rsidRPr="00182013" w:rsidRDefault="00D3542F" w:rsidP="009D3B8C">
            <w:pPr>
              <w:pStyle w:val="NoSpacing"/>
              <w:jc w:val="center"/>
              <w:rPr>
                <w:lang w:val="it-IT"/>
              </w:rPr>
            </w:pPr>
          </w:p>
          <w:p w:rsidR="00D3542F" w:rsidRPr="00182013" w:rsidRDefault="00D3542F" w:rsidP="009D3B8C">
            <w:pPr>
              <w:pStyle w:val="NoSpacing"/>
              <w:jc w:val="center"/>
              <w:rPr>
                <w:lang w:val="it-IT"/>
              </w:rPr>
            </w:pPr>
          </w:p>
          <w:p w:rsidR="00D3542F" w:rsidRPr="00182013" w:rsidRDefault="00D3542F" w:rsidP="009D3B8C">
            <w:pPr>
              <w:pStyle w:val="NoSpacing"/>
              <w:jc w:val="center"/>
              <w:rPr>
                <w:lang w:val="it-IT"/>
              </w:rPr>
            </w:pPr>
          </w:p>
          <w:p w:rsidR="00D3542F" w:rsidRPr="00182013" w:rsidRDefault="00D3542F" w:rsidP="009D3B8C">
            <w:pPr>
              <w:pStyle w:val="NoSpacing"/>
              <w:jc w:val="center"/>
              <w:rPr>
                <w:lang w:val="it-IT"/>
              </w:rPr>
            </w:pPr>
          </w:p>
          <w:p w:rsidR="00D3542F" w:rsidRPr="00182013" w:rsidRDefault="00D3542F" w:rsidP="009D3B8C">
            <w:pPr>
              <w:pStyle w:val="NoSpacing"/>
              <w:jc w:val="center"/>
              <w:rPr>
                <w:lang w:val="it-IT"/>
              </w:rPr>
            </w:pPr>
          </w:p>
          <w:p w:rsidR="00D3542F" w:rsidRPr="00182013" w:rsidRDefault="00D3542F" w:rsidP="009D3B8C">
            <w:pPr>
              <w:pStyle w:val="NoSpacing"/>
              <w:jc w:val="center"/>
              <w:rPr>
                <w:lang w:val="it-IT"/>
              </w:rPr>
            </w:pPr>
          </w:p>
          <w:p w:rsidR="00D3542F" w:rsidRPr="00182013" w:rsidRDefault="00D3542F" w:rsidP="009D3B8C">
            <w:pPr>
              <w:pStyle w:val="NoSpacing"/>
              <w:jc w:val="center"/>
              <w:rPr>
                <w:lang w:val="it-IT"/>
              </w:rPr>
            </w:pPr>
          </w:p>
          <w:p w:rsidR="00D3542F" w:rsidRPr="00182013" w:rsidRDefault="00D3542F" w:rsidP="009D3B8C">
            <w:pPr>
              <w:pStyle w:val="NoSpacing"/>
              <w:jc w:val="center"/>
              <w:rPr>
                <w:lang w:val="it-IT"/>
              </w:rPr>
            </w:pPr>
          </w:p>
          <w:p w:rsidR="00D3542F" w:rsidRPr="00182013" w:rsidRDefault="00D3542F" w:rsidP="009D3B8C">
            <w:pPr>
              <w:pStyle w:val="NoSpacing"/>
              <w:jc w:val="center"/>
              <w:rPr>
                <w:lang w:val="it-IT"/>
              </w:rPr>
            </w:pPr>
          </w:p>
          <w:p w:rsidR="00D3542F" w:rsidRPr="00182013" w:rsidRDefault="00D3542F" w:rsidP="009D3B8C">
            <w:pPr>
              <w:pStyle w:val="NoSpacing"/>
              <w:jc w:val="center"/>
              <w:rPr>
                <w:lang w:val="it-IT"/>
              </w:rPr>
            </w:pPr>
          </w:p>
          <w:p w:rsidR="00D3542F" w:rsidRPr="00182013" w:rsidRDefault="00D3542F" w:rsidP="009D3B8C">
            <w:pPr>
              <w:pStyle w:val="NoSpacing"/>
              <w:jc w:val="center"/>
              <w:rPr>
                <w:sz w:val="28"/>
                <w:lang w:val="it-IT"/>
              </w:rPr>
            </w:pPr>
            <w:r w:rsidRPr="00182013">
              <w:rPr>
                <w:sz w:val="28"/>
                <w:lang w:val="it-IT"/>
              </w:rPr>
              <w:t>PEDAGOG SHKOLLE</w:t>
            </w:r>
          </w:p>
          <w:p w:rsidR="00D3542F" w:rsidRPr="00182013" w:rsidRDefault="00D3542F" w:rsidP="009D3B8C">
            <w:pPr>
              <w:pStyle w:val="NoSpacing"/>
              <w:jc w:val="center"/>
              <w:rPr>
                <w:lang w:val="it-IT"/>
              </w:rPr>
            </w:pPr>
          </w:p>
          <w:p w:rsidR="00D3542F" w:rsidRPr="00182013" w:rsidRDefault="00D3542F" w:rsidP="009D3B8C">
            <w:pPr>
              <w:pStyle w:val="NoSpacing"/>
              <w:jc w:val="center"/>
            </w:pPr>
            <w:r w:rsidRPr="00182013">
              <w:t>-----------------------------------</w:t>
            </w:r>
          </w:p>
          <w:p w:rsidR="00D3542F" w:rsidRPr="00182013" w:rsidRDefault="00D3542F" w:rsidP="009D3B8C">
            <w:pPr>
              <w:pStyle w:val="NoSpacing"/>
              <w:jc w:val="center"/>
              <w:rPr>
                <w:sz w:val="24"/>
              </w:rPr>
            </w:pPr>
            <w:r w:rsidRPr="00182013">
              <w:t>Mustafa Mustafa</w:t>
            </w:r>
          </w:p>
          <w:p w:rsidR="00D3542F" w:rsidRPr="00182013" w:rsidRDefault="00D3542F" w:rsidP="009D3B8C">
            <w:pPr>
              <w:pStyle w:val="NoSpacing"/>
              <w:jc w:val="center"/>
            </w:pPr>
          </w:p>
          <w:p w:rsidR="00D3542F" w:rsidRPr="00182013" w:rsidRDefault="00D3542F" w:rsidP="009D3B8C">
            <w:pPr>
              <w:pStyle w:val="NoSpacing"/>
              <w:jc w:val="center"/>
            </w:pPr>
          </w:p>
          <w:p w:rsidR="00D3542F" w:rsidRPr="00182013" w:rsidRDefault="00D3542F" w:rsidP="009D3B8C">
            <w:pPr>
              <w:pStyle w:val="NoSpacing"/>
              <w:jc w:val="center"/>
            </w:pPr>
          </w:p>
          <w:p w:rsidR="00D3542F" w:rsidRPr="00182013" w:rsidRDefault="00D3542F" w:rsidP="009D3B8C">
            <w:pPr>
              <w:pStyle w:val="NoSpacing"/>
              <w:jc w:val="center"/>
            </w:pPr>
          </w:p>
          <w:p w:rsidR="00D3542F" w:rsidRPr="00182013" w:rsidRDefault="00D3542F" w:rsidP="006F4872">
            <w:pPr>
              <w:pStyle w:val="NoSpacing"/>
            </w:pPr>
          </w:p>
        </w:tc>
      </w:tr>
    </w:tbl>
    <w:p w:rsidR="00D3542F" w:rsidRPr="00182013" w:rsidRDefault="00D3542F" w:rsidP="006F4872">
      <w:pPr>
        <w:pStyle w:val="NoSpacing"/>
      </w:pPr>
    </w:p>
    <w:p w:rsidR="00D3542F" w:rsidRPr="00182013" w:rsidRDefault="00D3542F" w:rsidP="006F4872">
      <w:pPr>
        <w:pStyle w:val="NoSpacing"/>
      </w:pPr>
    </w:p>
    <w:p w:rsidR="00D3542F" w:rsidRPr="00182013" w:rsidRDefault="00D3542F" w:rsidP="006F4872">
      <w:pPr>
        <w:pStyle w:val="NoSpacing"/>
      </w:pPr>
    </w:p>
    <w:p w:rsidR="00D3542F" w:rsidRPr="00182013" w:rsidRDefault="00D3542F" w:rsidP="006F4872">
      <w:pPr>
        <w:pStyle w:val="NoSpacing"/>
      </w:pPr>
    </w:p>
    <w:p w:rsidR="00D3542F" w:rsidRPr="00182013" w:rsidRDefault="00D3542F" w:rsidP="006F4872">
      <w:pPr>
        <w:pStyle w:val="NoSpacing"/>
        <w:rPr>
          <w:i/>
          <w:sz w:val="28"/>
        </w:rPr>
      </w:pPr>
    </w:p>
    <w:p w:rsidR="00D3542F" w:rsidRPr="00182013" w:rsidRDefault="00D3542F" w:rsidP="006F4872">
      <w:pPr>
        <w:pStyle w:val="NoSpacing"/>
        <w:rPr>
          <w:i/>
          <w:sz w:val="28"/>
        </w:rPr>
      </w:pPr>
    </w:p>
    <w:p w:rsidR="00D3542F" w:rsidRPr="00182013" w:rsidRDefault="00D3542F" w:rsidP="006F4872">
      <w:pPr>
        <w:pStyle w:val="NoSpacing"/>
        <w:rPr>
          <w:i/>
          <w:sz w:val="28"/>
        </w:rPr>
      </w:pPr>
    </w:p>
    <w:p w:rsidR="00D3542F" w:rsidRPr="00182013" w:rsidRDefault="00D3542F" w:rsidP="006F4872">
      <w:pPr>
        <w:pStyle w:val="NoSpacing"/>
        <w:rPr>
          <w:i/>
          <w:sz w:val="28"/>
        </w:rPr>
      </w:pPr>
    </w:p>
    <w:p w:rsidR="00D3542F" w:rsidRPr="00182013" w:rsidRDefault="00D3542F" w:rsidP="006F4872">
      <w:pPr>
        <w:pStyle w:val="NoSpacing"/>
        <w:rPr>
          <w:i/>
          <w:sz w:val="28"/>
        </w:rPr>
      </w:pPr>
    </w:p>
    <w:p w:rsidR="00D3542F" w:rsidRPr="00182013" w:rsidRDefault="00D3542F" w:rsidP="006F4872">
      <w:pPr>
        <w:pStyle w:val="NoSpacing"/>
        <w:rPr>
          <w:i/>
          <w:sz w:val="28"/>
        </w:rPr>
      </w:pPr>
    </w:p>
    <w:p w:rsidR="00D3542F" w:rsidRPr="00182013" w:rsidRDefault="00D3542F" w:rsidP="006F4872">
      <w:pPr>
        <w:pStyle w:val="NoSpacing"/>
        <w:rPr>
          <w:i/>
          <w:sz w:val="28"/>
        </w:rPr>
      </w:pPr>
    </w:p>
    <w:p w:rsidR="00D3542F" w:rsidRPr="00182013" w:rsidRDefault="00D3542F" w:rsidP="006F4872">
      <w:pPr>
        <w:pStyle w:val="NoSpacing"/>
        <w:rPr>
          <w:sz w:val="28"/>
        </w:rPr>
      </w:pPr>
      <w:r w:rsidRPr="00182013">
        <w:rPr>
          <w:sz w:val="28"/>
        </w:rPr>
        <w:lastRenderedPageBreak/>
        <w:t>PROGRAM GLOBAL VJETOR PËR SHËRBIMIN PEDAGOGJIK NË SHKOLLËN FILLORE “FAIK KONICA” F.GRESHNICË</w:t>
      </w:r>
    </w:p>
    <w:p w:rsidR="00D3542F" w:rsidRPr="00182013" w:rsidRDefault="00D3542F" w:rsidP="006F4872">
      <w:pPr>
        <w:pStyle w:val="NoSpacing"/>
        <w:rPr>
          <w:sz w:val="28"/>
        </w:rPr>
      </w:pPr>
    </w:p>
    <w:p w:rsidR="00D3542F" w:rsidRPr="00D220EE" w:rsidRDefault="00D3542F" w:rsidP="006F4872">
      <w:pPr>
        <w:pStyle w:val="NoSpacing"/>
      </w:pPr>
      <w:r w:rsidRPr="00182013">
        <w:t xml:space="preserve">PROGRAM VJETOR GLOBAL I SHËRBIMIT PEDAGOGJIK PËR VITIN SHKOLLOR </w:t>
      </w:r>
      <w:r w:rsidR="00D101D1">
        <w:rPr>
          <w:color w:val="000000"/>
          <w:lang w:val="sq-AL"/>
        </w:rPr>
        <w:t>20</w:t>
      </w:r>
      <w:r w:rsidR="00D220EE">
        <w:rPr>
          <w:color w:val="000000"/>
          <w:lang w:val="mk-MK"/>
        </w:rPr>
        <w:t>2</w:t>
      </w:r>
      <w:r w:rsidR="00DD5F7C">
        <w:rPr>
          <w:color w:val="000000"/>
        </w:rPr>
        <w:t>4</w:t>
      </w:r>
      <w:r w:rsidRPr="00182013">
        <w:rPr>
          <w:color w:val="000000"/>
          <w:lang w:val="sq-AL"/>
        </w:rPr>
        <w:t>/2</w:t>
      </w:r>
      <w:r w:rsidR="00DD5F7C">
        <w:rPr>
          <w:color w:val="000000"/>
        </w:rPr>
        <w:t>5</w:t>
      </w:r>
    </w:p>
    <w:p w:rsidR="00D3542F" w:rsidRPr="00182013" w:rsidRDefault="00D3542F" w:rsidP="006F4872">
      <w:pPr>
        <w:pStyle w:val="NoSpacing"/>
        <w:rPr>
          <w:sz w:val="24"/>
        </w:rPr>
      </w:pPr>
    </w:p>
    <w:p w:rsidR="00D3542F" w:rsidRPr="00182013" w:rsidRDefault="00D3542F" w:rsidP="006F4872">
      <w:pPr>
        <w:pStyle w:val="NoSpacing"/>
        <w:rPr>
          <w:i/>
        </w:rPr>
      </w:pPr>
      <w:r w:rsidRPr="00182013">
        <w:rPr>
          <w:i/>
        </w:rPr>
        <w:t>Hyrje:</w:t>
      </w:r>
    </w:p>
    <w:p w:rsidR="00D3542F" w:rsidRPr="00182013" w:rsidRDefault="00D3542F" w:rsidP="006F4872">
      <w:pPr>
        <w:pStyle w:val="NoSpacing"/>
      </w:pPr>
      <w:r w:rsidRPr="00182013">
        <w:t xml:space="preserve">      Shërbimi pedagogjik i përfaqësuar  me pedagog në shkollën fillore “Faik Konica”    f.Greshnice përpilon dhe pregadit program vjetor pune në bazë të:                       </w:t>
      </w:r>
    </w:p>
    <w:p w:rsidR="00D3542F" w:rsidRPr="00182013" w:rsidRDefault="00D3542F" w:rsidP="006F4872">
      <w:pPr>
        <w:pStyle w:val="NoSpacing"/>
      </w:pPr>
      <w:r w:rsidRPr="00182013">
        <w:t>Ligjit për edukim dhe arsimim fillor /flet.zyrt.nr. 44/95/dhe në vazhdim të nd</w:t>
      </w:r>
      <w:r w:rsidR="00DD5F7C">
        <w:t>ryshimeve dhe plotsimeve të tij</w:t>
      </w:r>
      <w:r w:rsidRPr="00182013">
        <w:t>;</w:t>
      </w:r>
    </w:p>
    <w:p w:rsidR="00D3542F" w:rsidRPr="00182013" w:rsidRDefault="00D3542F" w:rsidP="006F4872">
      <w:pPr>
        <w:pStyle w:val="NoSpacing"/>
      </w:pPr>
      <w:r w:rsidRPr="00182013">
        <w:t>Bazat e programimit të veprimtarisë jashtëmësimor të  arsimit dhe edukimit të shkollës fillore dhe të punës të punëtorëve profesional-1998,prej Ministrisë së arsimit dhe shkencës,Birosë për zhvillim të arsimit;</w:t>
      </w:r>
    </w:p>
    <w:p w:rsidR="00D3542F" w:rsidRPr="00182013" w:rsidRDefault="00D3542F" w:rsidP="006F4872">
      <w:pPr>
        <w:pStyle w:val="NoSpacing"/>
      </w:pPr>
      <w:r w:rsidRPr="00182013">
        <w:t xml:space="preserve">Raportit vjetor të punës së shkollës të vitit </w:t>
      </w:r>
      <w:r w:rsidR="00D101D1">
        <w:rPr>
          <w:color w:val="000000"/>
          <w:lang w:val="sq-AL"/>
        </w:rPr>
        <w:t>20</w:t>
      </w:r>
      <w:r w:rsidR="00D220EE">
        <w:rPr>
          <w:color w:val="000000"/>
          <w:lang w:val="mk-MK"/>
        </w:rPr>
        <w:t>2</w:t>
      </w:r>
      <w:r w:rsidR="00DD5F7C">
        <w:rPr>
          <w:color w:val="000000"/>
        </w:rPr>
        <w:t>4</w:t>
      </w:r>
      <w:r w:rsidRPr="00182013">
        <w:rPr>
          <w:color w:val="000000"/>
          <w:lang w:val="sq-AL"/>
        </w:rPr>
        <w:t>/2</w:t>
      </w:r>
      <w:r w:rsidR="00DD5F7C">
        <w:rPr>
          <w:color w:val="000000"/>
        </w:rPr>
        <w:t>5</w:t>
      </w:r>
      <w:r w:rsidRPr="00182013">
        <w:rPr>
          <w:bCs/>
        </w:rPr>
        <w:t>;</w:t>
      </w:r>
    </w:p>
    <w:p w:rsidR="00D3542F" w:rsidRPr="00182013" w:rsidRDefault="00D3542F" w:rsidP="006F4872">
      <w:pPr>
        <w:pStyle w:val="NoSpacing"/>
      </w:pPr>
      <w:r w:rsidRPr="00182013">
        <w:t xml:space="preserve">Programit vjetor të punës të shkollës për vitin shkollor </w:t>
      </w:r>
      <w:r w:rsidR="00D101D1">
        <w:rPr>
          <w:color w:val="000000"/>
          <w:lang w:val="sq-AL"/>
        </w:rPr>
        <w:t>20</w:t>
      </w:r>
      <w:r w:rsidR="00D220EE">
        <w:rPr>
          <w:color w:val="000000"/>
          <w:lang w:val="mk-MK"/>
        </w:rPr>
        <w:t>2</w:t>
      </w:r>
      <w:r w:rsidR="00DD5F7C">
        <w:rPr>
          <w:color w:val="000000"/>
        </w:rPr>
        <w:t>4</w:t>
      </w:r>
      <w:r w:rsidRPr="00182013">
        <w:rPr>
          <w:color w:val="000000"/>
          <w:lang w:val="sq-AL"/>
        </w:rPr>
        <w:t>/2</w:t>
      </w:r>
      <w:r w:rsidR="00DD5F7C">
        <w:rPr>
          <w:color w:val="000000"/>
        </w:rPr>
        <w:t>5</w:t>
      </w:r>
      <w:r w:rsidRPr="00182013">
        <w:rPr>
          <w:bCs/>
        </w:rPr>
        <w:t>;</w:t>
      </w:r>
    </w:p>
    <w:p w:rsidR="00D3542F" w:rsidRPr="00182013" w:rsidRDefault="00D3542F" w:rsidP="006F4872">
      <w:pPr>
        <w:pStyle w:val="NoSpacing"/>
        <w:rPr>
          <w:lang w:val="it-IT"/>
        </w:rPr>
      </w:pPr>
      <w:r w:rsidRPr="00182013">
        <w:rPr>
          <w:lang w:val="it-IT"/>
        </w:rPr>
        <w:t>Informata dhe njohuri të fituara me rastin e kyqjes në rrjetin e internetit,</w:t>
      </w:r>
    </w:p>
    <w:p w:rsidR="00D3542F" w:rsidRPr="00182013" w:rsidRDefault="00D3542F" w:rsidP="006F4872">
      <w:pPr>
        <w:pStyle w:val="NoSpacing"/>
        <w:rPr>
          <w:lang w:val="it-IT"/>
        </w:rPr>
      </w:pPr>
      <w:r w:rsidRPr="00182013">
        <w:rPr>
          <w:lang w:val="it-IT"/>
        </w:rPr>
        <w:t>Njohuri të arritura nga literatura profesionale dhe revista tjera profesionale e të ndryshme ngjajshëm më profesionin shërbim pedagogjik.</w:t>
      </w:r>
    </w:p>
    <w:p w:rsidR="00D3542F" w:rsidRPr="00182013" w:rsidRDefault="00D3542F" w:rsidP="006F4872">
      <w:pPr>
        <w:pStyle w:val="NoSpacing"/>
        <w:rPr>
          <w:lang w:val="it-IT"/>
        </w:rPr>
      </w:pPr>
      <w:r w:rsidRPr="00182013">
        <w:rPr>
          <w:lang w:val="it-IT"/>
        </w:rPr>
        <w:t>Duke marrë parasysh lartë të shënuarat,detyrat programore dhe aktivitetet e shërbimit pedagogjik do të jenë të rradhitura në pesë fusha edhe ate:</w:t>
      </w:r>
    </w:p>
    <w:p w:rsidR="00D3542F" w:rsidRPr="00182013" w:rsidRDefault="00D3542F" w:rsidP="006F4872">
      <w:pPr>
        <w:pStyle w:val="NoSpacing"/>
        <w:rPr>
          <w:lang w:val="it-IT"/>
        </w:rPr>
      </w:pPr>
      <w:r w:rsidRPr="00182013">
        <w:rPr>
          <w:lang w:val="it-IT"/>
        </w:rPr>
        <w:t>Përcjellja e drejtëpërdrejt e punës edukativo arsimore në shkollë;</w:t>
      </w:r>
    </w:p>
    <w:p w:rsidR="00D3542F" w:rsidRPr="00182013" w:rsidRDefault="00D3542F" w:rsidP="006F4872">
      <w:pPr>
        <w:pStyle w:val="NoSpacing"/>
        <w:rPr>
          <w:lang w:val="it-IT"/>
        </w:rPr>
      </w:pPr>
      <w:r w:rsidRPr="00182013">
        <w:rPr>
          <w:lang w:val="it-IT"/>
        </w:rPr>
        <w:t>Puna konsultative këshilëdhënëse me arsimtarë,nxënës dhe prind;</w:t>
      </w:r>
    </w:p>
    <w:p w:rsidR="00D3542F" w:rsidRPr="00182013" w:rsidRDefault="00D3542F" w:rsidP="006F4872">
      <w:pPr>
        <w:pStyle w:val="NoSpacing"/>
        <w:rPr>
          <w:lang w:val="it-IT"/>
        </w:rPr>
      </w:pPr>
      <w:r w:rsidRPr="00182013">
        <w:rPr>
          <w:lang w:val="it-IT"/>
        </w:rPr>
        <w:t>Punë hulumtuese analitike;</w:t>
      </w:r>
    </w:p>
    <w:p w:rsidR="00D3542F" w:rsidRPr="00182013" w:rsidRDefault="00D3542F" w:rsidP="006F4872">
      <w:pPr>
        <w:pStyle w:val="NoSpacing"/>
        <w:rPr>
          <w:lang w:val="it-IT"/>
        </w:rPr>
      </w:pPr>
      <w:r w:rsidRPr="00182013">
        <w:rPr>
          <w:lang w:val="it-IT"/>
        </w:rPr>
        <w:t>Përsosje /ngritje/ profesionale e kuadrit edukativo arsimor;</w:t>
      </w:r>
    </w:p>
    <w:p w:rsidR="00D3542F" w:rsidRPr="00182013" w:rsidRDefault="00D3542F" w:rsidP="006F4872">
      <w:pPr>
        <w:pStyle w:val="NoSpacing"/>
        <w:rPr>
          <w:lang w:val="it-IT"/>
        </w:rPr>
      </w:pPr>
      <w:r w:rsidRPr="00182013">
        <w:rPr>
          <w:lang w:val="it-IT"/>
        </w:rPr>
        <w:t>Evidenca dhe dokumentacioni pedagogjik si dhe  detyra dhe aktivitete në vijim të vitit shkollor që do të kenë aktualitet.</w:t>
      </w:r>
    </w:p>
    <w:p w:rsidR="00D3542F" w:rsidRPr="00182013" w:rsidRDefault="00D3542F" w:rsidP="006F4872">
      <w:pPr>
        <w:pStyle w:val="NoSpacing"/>
        <w:rPr>
          <w:lang w:val="it-IT"/>
        </w:rPr>
      </w:pPr>
    </w:p>
    <w:p w:rsidR="00D3542F" w:rsidRPr="00182013" w:rsidRDefault="00D3542F" w:rsidP="006F4872">
      <w:pPr>
        <w:pStyle w:val="NoSpacing"/>
        <w:rPr>
          <w:i/>
          <w:lang w:val="it-IT"/>
        </w:rPr>
      </w:pPr>
      <w:r w:rsidRPr="00182013">
        <w:rPr>
          <w:i/>
          <w:lang w:val="it-IT"/>
        </w:rPr>
        <w:t>Qëllimi:</w:t>
      </w:r>
    </w:p>
    <w:p w:rsidR="00D3542F" w:rsidRPr="00182013" w:rsidRDefault="00D3542F" w:rsidP="006F4872">
      <w:pPr>
        <w:pStyle w:val="NoSpacing"/>
        <w:rPr>
          <w:lang w:val="it-IT"/>
        </w:rPr>
      </w:pPr>
    </w:p>
    <w:p w:rsidR="00D3542F" w:rsidRPr="00182013" w:rsidRDefault="00D3542F" w:rsidP="006F4872">
      <w:pPr>
        <w:pStyle w:val="NoSpacing"/>
        <w:rPr>
          <w:lang w:val="it-IT"/>
        </w:rPr>
      </w:pPr>
      <w:r w:rsidRPr="00182013">
        <w:rPr>
          <w:lang w:val="it-IT"/>
        </w:rPr>
        <w:t>-   Avansimi /ngritja/ i organizimit dhe realizimit të mësimit;</w:t>
      </w:r>
    </w:p>
    <w:p w:rsidR="00D3542F" w:rsidRPr="00182013" w:rsidRDefault="00D3542F" w:rsidP="006F4872">
      <w:pPr>
        <w:pStyle w:val="NoSpacing"/>
        <w:rPr>
          <w:lang w:val="it-IT"/>
        </w:rPr>
      </w:pPr>
      <w:r w:rsidRPr="00182013">
        <w:rPr>
          <w:lang w:val="it-IT"/>
        </w:rPr>
        <w:t>Implementimi i detyrave programore për punën e shkollës;</w:t>
      </w:r>
    </w:p>
    <w:p w:rsidR="00D3542F" w:rsidRPr="00182013" w:rsidRDefault="00D3542F" w:rsidP="006F4872">
      <w:pPr>
        <w:pStyle w:val="NoSpacing"/>
        <w:rPr>
          <w:lang w:val="it-IT"/>
        </w:rPr>
      </w:pPr>
      <w:r w:rsidRPr="00182013">
        <w:rPr>
          <w:lang w:val="it-IT"/>
        </w:rPr>
        <w:t>Realizimi në kualitet i qëllimeve dhe detyrave të shkollës fillore ,</w:t>
      </w:r>
    </w:p>
    <w:p w:rsidR="00D3542F" w:rsidRPr="00182013" w:rsidRDefault="00D3542F" w:rsidP="006F4872">
      <w:pPr>
        <w:pStyle w:val="NoSpacing"/>
        <w:rPr>
          <w:lang w:val="it-IT"/>
        </w:rPr>
      </w:pPr>
      <w:r w:rsidRPr="00182013">
        <w:rPr>
          <w:lang w:val="it-IT"/>
        </w:rPr>
        <w:t>Trajnim,monitorim,menagjim,vetevaulim,etj.</w:t>
      </w:r>
    </w:p>
    <w:p w:rsidR="00D3542F" w:rsidRPr="00182013" w:rsidRDefault="00D3542F" w:rsidP="006F4872">
      <w:pPr>
        <w:pStyle w:val="NoSpacing"/>
        <w:rPr>
          <w:lang w:val="it-IT"/>
        </w:rPr>
      </w:pPr>
    </w:p>
    <w:p w:rsidR="00D3542F" w:rsidRPr="00182013" w:rsidRDefault="00D3542F" w:rsidP="006F4872">
      <w:pPr>
        <w:pStyle w:val="NoSpacing"/>
        <w:rPr>
          <w:i/>
          <w:lang w:val="it-IT"/>
        </w:rPr>
      </w:pPr>
      <w:r w:rsidRPr="00182013">
        <w:rPr>
          <w:i/>
          <w:lang w:val="it-IT"/>
        </w:rPr>
        <w:t>Detyrat:</w:t>
      </w:r>
    </w:p>
    <w:p w:rsidR="00D3542F" w:rsidRPr="00182013" w:rsidRDefault="00D3542F" w:rsidP="006F4872">
      <w:pPr>
        <w:pStyle w:val="NoSpacing"/>
        <w:rPr>
          <w:lang w:val="it-IT"/>
        </w:rPr>
      </w:pPr>
    </w:p>
    <w:p w:rsidR="00D3542F" w:rsidRPr="00182013" w:rsidRDefault="00D3542F" w:rsidP="006F4872">
      <w:pPr>
        <w:pStyle w:val="NoSpacing"/>
        <w:rPr>
          <w:lang w:val="it-IT"/>
        </w:rPr>
      </w:pPr>
      <w:r w:rsidRPr="00182013">
        <w:rPr>
          <w:lang w:val="it-IT"/>
        </w:rPr>
        <w:t>Analizimi i organizimit  dhe realizimit të programës mësimore;</w:t>
      </w:r>
    </w:p>
    <w:p w:rsidR="00D3542F" w:rsidRPr="00182013" w:rsidRDefault="00D3542F" w:rsidP="006F4872">
      <w:pPr>
        <w:pStyle w:val="NoSpacing"/>
        <w:rPr>
          <w:lang w:val="it-IT"/>
        </w:rPr>
      </w:pPr>
      <w:r w:rsidRPr="00182013">
        <w:rPr>
          <w:lang w:val="it-IT"/>
        </w:rPr>
        <w:t>Zgjedhja e formave ,metodave dhe teknikave për mësim kualitativ;</w:t>
      </w:r>
    </w:p>
    <w:p w:rsidR="00D3542F" w:rsidRPr="00182013" w:rsidRDefault="00D3542F" w:rsidP="006F4872">
      <w:pPr>
        <w:pStyle w:val="NoSpacing"/>
        <w:rPr>
          <w:lang w:val="it-IT"/>
        </w:rPr>
      </w:pPr>
      <w:r w:rsidRPr="00182013">
        <w:rPr>
          <w:lang w:val="it-IT"/>
        </w:rPr>
        <w:t>Bashkëpunim me arsimtarë për mësim kualitativ;</w:t>
      </w:r>
    </w:p>
    <w:p w:rsidR="00D3542F" w:rsidRPr="00182013" w:rsidRDefault="00D3542F" w:rsidP="006F4872">
      <w:pPr>
        <w:pStyle w:val="NoSpacing"/>
        <w:rPr>
          <w:lang w:val="it-IT"/>
        </w:rPr>
      </w:pPr>
      <w:r w:rsidRPr="00182013">
        <w:rPr>
          <w:lang w:val="it-IT"/>
        </w:rPr>
        <w:t>Bashkëpunim me nxënës për përmirësim të suksesit;</w:t>
      </w:r>
    </w:p>
    <w:p w:rsidR="00D3542F" w:rsidRPr="00182013" w:rsidRDefault="00D3542F" w:rsidP="006F4872">
      <w:pPr>
        <w:pStyle w:val="NoSpacing"/>
        <w:rPr>
          <w:lang w:val="it-IT"/>
        </w:rPr>
      </w:pPr>
      <w:r w:rsidRPr="00182013">
        <w:rPr>
          <w:lang w:val="it-IT"/>
        </w:rPr>
        <w:t>Bashkëpunim me prindër për përmirësim të suksesit të nxënësve;</w:t>
      </w:r>
    </w:p>
    <w:p w:rsidR="00D3542F" w:rsidRPr="00182013" w:rsidRDefault="00D3542F" w:rsidP="006F4872">
      <w:pPr>
        <w:pStyle w:val="NoSpacing"/>
        <w:rPr>
          <w:lang w:val="it-IT"/>
        </w:rPr>
      </w:pPr>
      <w:r w:rsidRPr="00182013">
        <w:rPr>
          <w:lang w:val="it-IT"/>
        </w:rPr>
        <w:t>Veprimi edukativ në nxënës në të gjithë llojet e mësimit;</w:t>
      </w:r>
    </w:p>
    <w:p w:rsidR="00D3542F" w:rsidRPr="00182013" w:rsidRDefault="00D3542F" w:rsidP="006F4872">
      <w:pPr>
        <w:pStyle w:val="NoSpacing"/>
        <w:rPr>
          <w:lang w:val="it-IT"/>
        </w:rPr>
      </w:pPr>
      <w:r w:rsidRPr="00182013">
        <w:rPr>
          <w:lang w:val="it-IT"/>
        </w:rPr>
        <w:t>Vlerësimi i ndikimit edukativ në nxënës;</w:t>
      </w:r>
    </w:p>
    <w:p w:rsidR="00D3542F" w:rsidRPr="00182013" w:rsidRDefault="00D3542F" w:rsidP="006F4872">
      <w:pPr>
        <w:pStyle w:val="NoSpacing"/>
        <w:rPr>
          <w:lang w:val="it-IT"/>
        </w:rPr>
      </w:pPr>
      <w:r w:rsidRPr="00182013">
        <w:rPr>
          <w:lang w:val="it-IT"/>
        </w:rPr>
        <w:t>Zbatimi i kriteriumeve për vlerësim të nxënësve;</w:t>
      </w:r>
    </w:p>
    <w:p w:rsidR="00D3542F" w:rsidRPr="00182013" w:rsidRDefault="00D3542F" w:rsidP="006F4872">
      <w:pPr>
        <w:pStyle w:val="NoSpacing"/>
        <w:rPr>
          <w:lang w:val="it-IT"/>
        </w:rPr>
      </w:pPr>
      <w:r w:rsidRPr="00182013">
        <w:rPr>
          <w:lang w:val="it-IT"/>
        </w:rPr>
        <w:t>Vëzhgimi i evidencës dhe dokumentacionit pedagogjik për ndjekjen e punës.</w:t>
      </w:r>
    </w:p>
    <w:p w:rsidR="00D3542F" w:rsidRPr="00182013" w:rsidRDefault="00D3542F" w:rsidP="006F4872">
      <w:pPr>
        <w:pStyle w:val="NoSpacing"/>
        <w:rPr>
          <w:lang w:val="it-IT"/>
        </w:rPr>
      </w:pPr>
    </w:p>
    <w:p w:rsidR="00D3542F" w:rsidRPr="00182013" w:rsidRDefault="00D3542F" w:rsidP="006F4872">
      <w:pPr>
        <w:pStyle w:val="NoSpacing"/>
        <w:rPr>
          <w:lang w:val="it-IT"/>
        </w:rPr>
      </w:pPr>
      <w:r w:rsidRPr="00182013">
        <w:rPr>
          <w:lang w:val="it-IT"/>
        </w:rPr>
        <w:t xml:space="preserve"> Metodat:</w:t>
      </w:r>
    </w:p>
    <w:p w:rsidR="00D3542F" w:rsidRPr="00182013" w:rsidRDefault="00D3542F" w:rsidP="006F4872">
      <w:pPr>
        <w:pStyle w:val="NoSpacing"/>
        <w:rPr>
          <w:lang w:val="it-IT"/>
        </w:rPr>
      </w:pPr>
      <w:r w:rsidRPr="00182013">
        <w:rPr>
          <w:lang w:val="it-IT"/>
        </w:rPr>
        <w:t xml:space="preserve">     Bisedat,konsultimet,këshillimet,prezentimet,raportet etj.</w:t>
      </w:r>
    </w:p>
    <w:p w:rsidR="00D3542F" w:rsidRPr="00182013" w:rsidRDefault="00D3542F" w:rsidP="006F4872">
      <w:pPr>
        <w:pStyle w:val="NoSpacing"/>
        <w:rPr>
          <w:lang w:val="it-IT"/>
        </w:rPr>
      </w:pPr>
      <w:r w:rsidRPr="00182013">
        <w:rPr>
          <w:lang w:val="it-IT"/>
        </w:rPr>
        <w:t xml:space="preserve">        Mjetet:</w:t>
      </w:r>
      <w:r w:rsidR="0056038A">
        <w:rPr>
          <w:lang w:val="it-IT"/>
        </w:rPr>
        <w:t xml:space="preserve">  </w:t>
      </w:r>
      <w:r w:rsidRPr="00182013">
        <w:rPr>
          <w:lang w:val="it-IT"/>
        </w:rPr>
        <w:t xml:space="preserve"> Instrumente,anketat,testet,protokolet,listat evidentuese.</w:t>
      </w:r>
    </w:p>
    <w:p w:rsidR="00D3542F" w:rsidRPr="00182013" w:rsidRDefault="00D3542F" w:rsidP="006F4872">
      <w:pPr>
        <w:pStyle w:val="NoSpacing"/>
        <w:rPr>
          <w:lang w:val="it-IT"/>
        </w:rPr>
      </w:pPr>
      <w:r w:rsidRPr="00182013">
        <w:rPr>
          <w:lang w:val="it-IT"/>
        </w:rPr>
        <w:t xml:space="preserve">        Format:</w:t>
      </w:r>
      <w:r w:rsidR="0056038A">
        <w:rPr>
          <w:lang w:val="it-IT"/>
        </w:rPr>
        <w:t xml:space="preserve">   </w:t>
      </w:r>
      <w:r w:rsidRPr="00182013">
        <w:rPr>
          <w:lang w:val="it-IT"/>
        </w:rPr>
        <w:t>Individuale,grupore dhe frontale.</w:t>
      </w:r>
    </w:p>
    <w:p w:rsidR="00D3542F" w:rsidRPr="00182013" w:rsidRDefault="00D3542F" w:rsidP="006F4872">
      <w:pPr>
        <w:pStyle w:val="NoSpacing"/>
        <w:rPr>
          <w:lang w:val="it-IT"/>
        </w:rPr>
      </w:pPr>
      <w:r w:rsidRPr="00182013">
        <w:rPr>
          <w:lang w:val="it-IT"/>
        </w:rPr>
        <w:t xml:space="preserve">        Bashkëpuntor</w:t>
      </w:r>
      <w:r w:rsidR="0056038A">
        <w:rPr>
          <w:lang w:val="it-IT"/>
        </w:rPr>
        <w:t xml:space="preserve">:  </w:t>
      </w:r>
      <w:r w:rsidRPr="00182013">
        <w:rPr>
          <w:lang w:val="it-IT"/>
        </w:rPr>
        <w:t>Drejtori,psikolog,arsimtar,nxënës,prind,BZHA dhe të tjerë të interesuar për proces mësimor.</w:t>
      </w:r>
    </w:p>
    <w:p w:rsidR="00D3542F" w:rsidRPr="00182013" w:rsidRDefault="00D3542F" w:rsidP="006F4872">
      <w:pPr>
        <w:pStyle w:val="NoSpacing"/>
        <w:rPr>
          <w:lang w:val="it-IT"/>
        </w:rPr>
      </w:pPr>
    </w:p>
    <w:p w:rsidR="00D3542F" w:rsidRPr="00182013" w:rsidRDefault="00D3542F" w:rsidP="006F4872">
      <w:pPr>
        <w:pStyle w:val="NoSpacing"/>
        <w:rPr>
          <w:lang w:val="it-IT"/>
        </w:rPr>
      </w:pPr>
      <w:r w:rsidRPr="00182013">
        <w:rPr>
          <w:lang w:val="it-IT"/>
        </w:rPr>
        <w:t>PËRCJELLJA E DRETËPËRDREJT E PUNËS EDUKATIVO ARSIMORE NË SHKOLLË</w:t>
      </w:r>
    </w:p>
    <w:p w:rsidR="00D3542F" w:rsidRPr="00182013" w:rsidRDefault="00D3542F" w:rsidP="006F4872">
      <w:pPr>
        <w:pStyle w:val="NoSpacing"/>
        <w:rPr>
          <w:lang w:val="it-IT"/>
        </w:rPr>
      </w:pPr>
    </w:p>
    <w:p w:rsidR="00D3542F" w:rsidRPr="00182013" w:rsidRDefault="00D3542F" w:rsidP="006F4872">
      <w:pPr>
        <w:pStyle w:val="NoSpacing"/>
        <w:rPr>
          <w:lang w:val="it-IT"/>
        </w:rPr>
      </w:pPr>
      <w:r w:rsidRPr="00182013">
        <w:rPr>
          <w:lang w:val="it-IT"/>
        </w:rPr>
        <w:t xml:space="preserve">    Në këtë fushë strukturore programore të punës me prioritet do të realizohen këto detyra:</w:t>
      </w:r>
    </w:p>
    <w:p w:rsidR="00D3542F" w:rsidRPr="00182013" w:rsidRDefault="00D3542F" w:rsidP="006F4872">
      <w:pPr>
        <w:pStyle w:val="NoSpacing"/>
        <w:rPr>
          <w:lang w:val="it-IT"/>
        </w:rPr>
      </w:pPr>
      <w:r w:rsidRPr="00182013">
        <w:rPr>
          <w:lang w:val="it-IT"/>
        </w:rPr>
        <w:t xml:space="preserve">    Përcjellja e drejtëpërdrejt duke filluar nga programimi,organizimi dhe realizimi i përmbajtjeve programore dhe efektet funkcionale të edukatës me detyrë konkrete të  raportit arsimtar-nxënës,arsimtar-arsimtar,arsimtar-prind,nxënës-nxënës,nxënës-prind dhe gjithë sëbashku një tërësi e pandar.</w:t>
      </w:r>
    </w:p>
    <w:p w:rsidR="00D3542F" w:rsidRPr="00182013" w:rsidRDefault="00D3542F" w:rsidP="006F4872">
      <w:pPr>
        <w:pStyle w:val="NoSpacing"/>
        <w:rPr>
          <w:lang w:val="it-IT"/>
        </w:rPr>
      </w:pPr>
      <w:r w:rsidRPr="00182013">
        <w:rPr>
          <w:lang w:val="it-IT"/>
        </w:rPr>
        <w:t xml:space="preserve">       - Bashkëpunimi i prindëve me shkollën  trajnim i prindëve,</w:t>
      </w:r>
    </w:p>
    <w:p w:rsidR="00D3542F" w:rsidRPr="00182013" w:rsidRDefault="00D3542F" w:rsidP="006F4872">
      <w:pPr>
        <w:pStyle w:val="NoSpacing"/>
        <w:rPr>
          <w:lang w:val="it-IT"/>
        </w:rPr>
      </w:pPr>
      <w:r w:rsidRPr="00182013">
        <w:rPr>
          <w:lang w:val="it-IT"/>
        </w:rPr>
        <w:t>-Aplikimi ose përdorimi i formës grupore në mësim/veq tjerave,në orë mësimore,</w:t>
      </w:r>
    </w:p>
    <w:p w:rsidR="00D3542F" w:rsidRPr="00182013" w:rsidRDefault="00D3542F" w:rsidP="006F4872">
      <w:pPr>
        <w:pStyle w:val="NoSpacing"/>
        <w:rPr>
          <w:lang w:val="it-IT"/>
        </w:rPr>
      </w:pPr>
      <w:r w:rsidRPr="00182013">
        <w:rPr>
          <w:lang w:val="it-IT"/>
        </w:rPr>
        <w:t>-Kohëzgjatja e ligjërimit të arsimtarit në orën mësimore,</w:t>
      </w:r>
    </w:p>
    <w:p w:rsidR="00D3542F" w:rsidRPr="00182013" w:rsidRDefault="00D3542F" w:rsidP="006F4872">
      <w:pPr>
        <w:pStyle w:val="NoSpacing"/>
        <w:rPr>
          <w:lang w:val="it-IT"/>
        </w:rPr>
      </w:pPr>
      <w:r w:rsidRPr="00182013">
        <w:rPr>
          <w:lang w:val="it-IT"/>
        </w:rPr>
        <w:t>-Përcjellja dhe ndihma në proektin mësimor-edukimi qytetar-rrugë drejt shoqërisë qytetare edhe ate duke filluar që nga përgaditorja deri në klasën e katërt si,bazat e demokracisë,në klasën e pestë dhe të gjashtë si-ne populli proekt qytetar- dhe në klasën</w:t>
      </w:r>
      <w:r w:rsidR="0056038A">
        <w:rPr>
          <w:lang w:val="it-IT"/>
        </w:rPr>
        <w:t xml:space="preserve"> e shtatë dhe tetë si lëmi e veç</w:t>
      </w:r>
      <w:r w:rsidRPr="00182013">
        <w:rPr>
          <w:lang w:val="it-IT"/>
        </w:rPr>
        <w:t>ant,kultura qytetare,</w:t>
      </w:r>
    </w:p>
    <w:p w:rsidR="00D3542F" w:rsidRPr="00182013" w:rsidRDefault="00D3542F" w:rsidP="006F4872">
      <w:pPr>
        <w:pStyle w:val="NoSpacing"/>
        <w:rPr>
          <w:lang w:val="it-IT"/>
        </w:rPr>
      </w:pPr>
      <w:r w:rsidRPr="00182013">
        <w:rPr>
          <w:lang w:val="it-IT"/>
        </w:rPr>
        <w:t>-Sjellja devijante te raste të caktuara nxënësish,</w:t>
      </w:r>
    </w:p>
    <w:p w:rsidR="00D3542F" w:rsidRPr="00182013" w:rsidRDefault="00D3542F" w:rsidP="006F4872">
      <w:pPr>
        <w:pStyle w:val="NoSpacing"/>
        <w:rPr>
          <w:lang w:val="it-IT"/>
        </w:rPr>
      </w:pPr>
      <w:r w:rsidRPr="00182013">
        <w:rPr>
          <w:lang w:val="it-IT"/>
        </w:rPr>
        <w:t>-Përcjellja dhe dhënja ndihmë gjatë realizimit të proektit mësimorë-mësimi aktiv-të mësuarit interaktiv,</w:t>
      </w:r>
    </w:p>
    <w:p w:rsidR="00D3542F" w:rsidRPr="00182013" w:rsidRDefault="00D3542F" w:rsidP="006F4872">
      <w:pPr>
        <w:pStyle w:val="NoSpacing"/>
        <w:rPr>
          <w:lang w:val="it-IT"/>
        </w:rPr>
      </w:pPr>
      <w:r w:rsidRPr="00182013">
        <w:rPr>
          <w:lang w:val="it-IT"/>
        </w:rPr>
        <w:t>-Detyra aktuale dhe aktivitete gjatë vitit shkollorë,</w:t>
      </w:r>
    </w:p>
    <w:p w:rsidR="00D3542F" w:rsidRPr="00182013" w:rsidRDefault="00D3542F" w:rsidP="006F4872">
      <w:pPr>
        <w:pStyle w:val="NoSpacing"/>
        <w:rPr>
          <w:lang w:val="it-IT"/>
        </w:rPr>
      </w:pPr>
      <w:r w:rsidRPr="00182013">
        <w:rPr>
          <w:lang w:val="it-IT"/>
        </w:rPr>
        <w:t>-Ngritja dhe përsosja personale profesionale pedagogjike ,</w:t>
      </w:r>
    </w:p>
    <w:p w:rsidR="00D3542F" w:rsidRPr="00182013" w:rsidRDefault="00D3542F" w:rsidP="006F4872">
      <w:pPr>
        <w:pStyle w:val="NoSpacing"/>
        <w:rPr>
          <w:lang w:val="it-IT"/>
        </w:rPr>
      </w:pPr>
      <w:r w:rsidRPr="00182013">
        <w:rPr>
          <w:lang w:val="it-IT"/>
        </w:rPr>
        <w:t>-Takime dhe biseda me puntor profesional të shkollave tjera.</w:t>
      </w:r>
    </w:p>
    <w:p w:rsidR="00D3542F" w:rsidRPr="00182013" w:rsidRDefault="00D3542F" w:rsidP="006F4872">
      <w:pPr>
        <w:pStyle w:val="NoSpacing"/>
        <w:rPr>
          <w:lang w:val="it-IT"/>
        </w:rPr>
      </w:pPr>
      <w:r w:rsidRPr="00182013">
        <w:rPr>
          <w:lang w:val="it-IT"/>
        </w:rPr>
        <w:t>-Detyrat e parapara do të kenë për qëllim:</w:t>
      </w:r>
    </w:p>
    <w:p w:rsidR="00D3542F" w:rsidRPr="00182013" w:rsidRDefault="00D3542F" w:rsidP="006F4872">
      <w:pPr>
        <w:pStyle w:val="NoSpacing"/>
        <w:rPr>
          <w:lang w:val="it-IT"/>
        </w:rPr>
      </w:pPr>
      <w:r w:rsidRPr="00182013">
        <w:rPr>
          <w:lang w:val="it-IT"/>
        </w:rPr>
        <w:t>-Përparimi i organizimit të punës së shkollës dhe nga kjo edhe afirmimi i rezultateve të arritura tek nxënësit,arsimtarët dhe shkollës nëpërgjithësi.</w:t>
      </w:r>
    </w:p>
    <w:p w:rsidR="00D3542F" w:rsidRPr="00182013" w:rsidRDefault="00D3542F" w:rsidP="006F4872">
      <w:pPr>
        <w:pStyle w:val="NoSpacing"/>
        <w:rPr>
          <w:lang w:val="it-IT"/>
        </w:rPr>
      </w:pPr>
      <w:r w:rsidRPr="00182013">
        <w:rPr>
          <w:lang w:val="it-IT"/>
        </w:rPr>
        <w:t xml:space="preserve">   - Llogaritet se arsimtari i shkollës bashkëkohore duhet të jetë organizatorë i orës mësimore,kurse nxënësit realizatorë të detyrave dhe obligimeve nga programi mësimor që do të jetë e paraparë gjatë vitit shkollor.</w:t>
      </w:r>
    </w:p>
    <w:p w:rsidR="00D3542F" w:rsidRPr="00182013" w:rsidRDefault="00D3542F" w:rsidP="006F4872">
      <w:pPr>
        <w:pStyle w:val="NoSpacing"/>
        <w:rPr>
          <w:lang w:val="it-IT"/>
        </w:rPr>
      </w:pPr>
      <w:r w:rsidRPr="00182013">
        <w:rPr>
          <w:lang w:val="it-IT"/>
        </w:rPr>
        <w:t xml:space="preserve">    Lëshimi i mësimit klasik,gjegjësisht mësimit tradicional, tentim nga mësimi i kërkesave të shkollës bashkëkohore do të jetë rrugë nëpërmjet të cilës do të lehtësohet puna mësimore tek nxënësit.</w:t>
      </w:r>
    </w:p>
    <w:p w:rsidR="00D3542F" w:rsidRPr="00182013" w:rsidRDefault="00D3542F" w:rsidP="006F4872">
      <w:pPr>
        <w:pStyle w:val="NoSpacing"/>
        <w:rPr>
          <w:lang w:val="it-IT"/>
        </w:rPr>
      </w:pPr>
      <w:r w:rsidRPr="00182013">
        <w:rPr>
          <w:lang w:val="it-IT"/>
        </w:rPr>
        <w:t xml:space="preserve">    Të mundësohet që nxënësve të mos u servohen njohuri të gatshme,por të  bëhet e mundur që ato vetë ti arrijnë.</w:t>
      </w:r>
    </w:p>
    <w:p w:rsidR="00D3542F" w:rsidRPr="00182013" w:rsidRDefault="00D3542F" w:rsidP="006F4872">
      <w:pPr>
        <w:pStyle w:val="NoSpacing"/>
        <w:rPr>
          <w:lang w:val="it-IT"/>
        </w:rPr>
      </w:pPr>
      <w:r w:rsidRPr="00182013">
        <w:rPr>
          <w:lang w:val="it-IT"/>
        </w:rPr>
        <w:t xml:space="preserve">   Kyqja e suksesshme në proektin mësimor,mësimi aktiv-të mësuarit interaktiv me qëllim të shtrirjes dhe zgjërimit të proektit te arsimtarët nëpërgjithësi si në mësim klasor edhe në ate lëndor.</w:t>
      </w:r>
    </w:p>
    <w:p w:rsidR="00D3542F" w:rsidRPr="00182013" w:rsidRDefault="00D3542F" w:rsidP="006F4872">
      <w:pPr>
        <w:pStyle w:val="NoSpacing"/>
        <w:rPr>
          <w:lang w:val="it-IT"/>
        </w:rPr>
      </w:pPr>
      <w:r w:rsidRPr="00182013">
        <w:rPr>
          <w:lang w:val="it-IT"/>
        </w:rPr>
        <w:t xml:space="preserve">    Modele dhe forma të ndryshme dhe të përshtatshme të bashkëpunimit prind-shkollë dhe faktorë tjerë që ndikojnë në proces mësimor.</w:t>
      </w:r>
    </w:p>
    <w:p w:rsidR="00D3542F" w:rsidRPr="00182013" w:rsidRDefault="00D3542F" w:rsidP="006F4872">
      <w:pPr>
        <w:pStyle w:val="NoSpacing"/>
        <w:rPr>
          <w:lang w:val="it-IT"/>
        </w:rPr>
      </w:pPr>
      <w:r w:rsidRPr="00182013">
        <w:rPr>
          <w:lang w:val="it-IT"/>
        </w:rPr>
        <w:t xml:space="preserve">   Lëvdata dhe mirënjhja për suksese dhe rezultate të arritura te nxënësit,motiv i përshtatshëm për përparim të mëtutjeshëm.</w:t>
      </w:r>
    </w:p>
    <w:p w:rsidR="00D3542F" w:rsidRPr="00182013" w:rsidRDefault="00D3542F" w:rsidP="006F4872">
      <w:pPr>
        <w:pStyle w:val="NoSpacing"/>
        <w:rPr>
          <w:lang w:val="it-IT"/>
        </w:rPr>
      </w:pPr>
      <w:r w:rsidRPr="00182013">
        <w:rPr>
          <w:lang w:val="it-IT"/>
        </w:rPr>
        <w:t>Analizim,shqyrtim,të njohurit e dokumentacionit  programe,pregaditje,raporte,</w:t>
      </w:r>
      <w:r w:rsidR="009D3B8C">
        <w:rPr>
          <w:lang w:val="it-IT"/>
        </w:rPr>
        <w:t xml:space="preserve"> </w:t>
      </w:r>
      <w:r w:rsidRPr="00182013">
        <w:rPr>
          <w:lang w:val="it-IT"/>
        </w:rPr>
        <w:t>ditar dhe të ndryshme në kuadër të aktiviteteve të llojllojshme.</w:t>
      </w:r>
    </w:p>
    <w:p w:rsidR="00D3542F" w:rsidRPr="00182013" w:rsidRDefault="00D3542F" w:rsidP="006F4872">
      <w:pPr>
        <w:pStyle w:val="NoSpacing"/>
        <w:rPr>
          <w:lang w:val="it-IT"/>
        </w:rPr>
      </w:pPr>
      <w:r w:rsidRPr="00182013">
        <w:rPr>
          <w:lang w:val="it-IT"/>
        </w:rPr>
        <w:t xml:space="preserve">    Pregaditja e anketave,pyetsorëve dhe instrumenteve tjera matëse.</w:t>
      </w:r>
    </w:p>
    <w:p w:rsidR="00D3542F" w:rsidRPr="00182013" w:rsidRDefault="00D3542F" w:rsidP="006F4872">
      <w:pPr>
        <w:pStyle w:val="NoSpacing"/>
        <w:rPr>
          <w:lang w:val="it-IT"/>
        </w:rPr>
      </w:pPr>
      <w:r w:rsidRPr="00182013">
        <w:rPr>
          <w:lang w:val="it-IT"/>
        </w:rPr>
        <w:t>Si metodë themelore,bazike do të jenë,bisedat,ligjerimet,diskutimet,punëtoritë metodike dhe ndihma tjera profesionale.</w:t>
      </w:r>
    </w:p>
    <w:p w:rsidR="00D3542F" w:rsidRPr="00182013" w:rsidRDefault="00D3542F" w:rsidP="006F4872">
      <w:pPr>
        <w:pStyle w:val="NoSpacing"/>
        <w:rPr>
          <w:lang w:val="it-IT"/>
        </w:rPr>
      </w:pPr>
      <w:r w:rsidRPr="00182013">
        <w:rPr>
          <w:lang w:val="it-IT"/>
        </w:rPr>
        <w:t xml:space="preserve">  Si  forma më të përshtatshme do të jenë individualja dhe grupore,por nuk do të </w:t>
      </w:r>
      <w:r w:rsidR="0056038A">
        <w:rPr>
          <w:lang w:val="it-IT"/>
        </w:rPr>
        <w:t>mungoj as ajo frontalja dhe në ç</w:t>
      </w:r>
      <w:r w:rsidRPr="00182013">
        <w:rPr>
          <w:lang w:val="it-IT"/>
        </w:rPr>
        <w:t>ifte.</w:t>
      </w:r>
    </w:p>
    <w:p w:rsidR="00D3542F" w:rsidRPr="00182013" w:rsidRDefault="00D3542F" w:rsidP="006F4872">
      <w:pPr>
        <w:pStyle w:val="NoSpacing"/>
        <w:rPr>
          <w:lang w:val="it-IT"/>
        </w:rPr>
      </w:pPr>
      <w:r w:rsidRPr="00182013">
        <w:rPr>
          <w:lang w:val="it-IT"/>
        </w:rPr>
        <w:t xml:space="preserve">  Si mjet do të aplikohet dhe praktikohet,intervju,letrat evidentuese,protokole si dhe notesi i shënimeve.</w:t>
      </w:r>
    </w:p>
    <w:p w:rsidR="00D3542F" w:rsidRPr="00182013" w:rsidRDefault="00D3542F" w:rsidP="006F4872">
      <w:pPr>
        <w:pStyle w:val="NoSpacing"/>
        <w:rPr>
          <w:lang w:val="it-IT"/>
        </w:rPr>
      </w:pPr>
      <w:r w:rsidRPr="00182013">
        <w:rPr>
          <w:lang w:val="it-IT"/>
        </w:rPr>
        <w:t>Si bashkëpunëtor të drejtëpërdrejt do të jenë,arsimtarët,drejtori,prindi,nxënësi,por sipas mundësisë bashkëpunim me psikolog,sociolog etj.</w:t>
      </w:r>
    </w:p>
    <w:p w:rsidR="00D3542F" w:rsidRPr="00182013" w:rsidRDefault="00D3542F" w:rsidP="006F4872">
      <w:pPr>
        <w:pStyle w:val="NoSpacing"/>
        <w:rPr>
          <w:lang w:val="it-IT"/>
        </w:rPr>
      </w:pPr>
      <w:r w:rsidRPr="00182013">
        <w:rPr>
          <w:lang w:val="it-IT"/>
        </w:rPr>
        <w:lastRenderedPageBreak/>
        <w:t xml:space="preserve">2. PUNA KONSULTATIVE MËSIMËDHËNËSE ME NXËNËS,ARSIMTAR </w:t>
      </w:r>
      <w:r w:rsidR="00DD5F7C">
        <w:rPr>
          <w:lang w:val="it-IT"/>
        </w:rPr>
        <w:t xml:space="preserve"> </w:t>
      </w:r>
      <w:r w:rsidRPr="00182013">
        <w:rPr>
          <w:lang w:val="it-IT"/>
        </w:rPr>
        <w:t>DHE PRIND</w:t>
      </w:r>
    </w:p>
    <w:p w:rsidR="00D3542F" w:rsidRPr="00182013" w:rsidRDefault="00D3542F" w:rsidP="006F4872">
      <w:pPr>
        <w:pStyle w:val="NoSpacing"/>
        <w:rPr>
          <w:lang w:val="it-IT"/>
        </w:rPr>
      </w:pPr>
    </w:p>
    <w:p w:rsidR="00D3542F" w:rsidRPr="00182013" w:rsidRDefault="00D3542F" w:rsidP="006F4872">
      <w:pPr>
        <w:pStyle w:val="NoSpacing"/>
        <w:rPr>
          <w:lang w:val="it-IT"/>
        </w:rPr>
      </w:pPr>
      <w:r w:rsidRPr="00182013">
        <w:rPr>
          <w:lang w:val="it-IT"/>
        </w:rPr>
        <w:t xml:space="preserve">          Në këtë fushë ose lëmi strukturore akcenti kryesor do të përkushtohet lidhur me punën konsultative-këshillëdhënëse në aspekt të ngushtë me raportin,arsimtar-nxënës me një theks të veqant të ndikimit edukativ në funkcion të nxënësit.</w:t>
      </w:r>
    </w:p>
    <w:p w:rsidR="00D3542F" w:rsidRPr="00182013" w:rsidRDefault="00D3542F" w:rsidP="006F4872">
      <w:pPr>
        <w:pStyle w:val="NoSpacing"/>
        <w:rPr>
          <w:lang w:val="it-IT"/>
        </w:rPr>
      </w:pPr>
      <w:r w:rsidRPr="00182013">
        <w:rPr>
          <w:lang w:val="it-IT"/>
        </w:rPr>
        <w:t xml:space="preserve">        Kjo lëmi gjithashtu do të jetë e lidhur ngushtë me raportin e bashkëpunimit prind-shkollë,poashtu në kuadër të ndihmës reciproke por në funkcion të suksesit dhe arritjeve më të mëdha tek nxënësit.</w:t>
      </w:r>
    </w:p>
    <w:p w:rsidR="00D3542F" w:rsidRPr="00182013" w:rsidRDefault="00D3542F" w:rsidP="006F4872">
      <w:pPr>
        <w:pStyle w:val="NoSpacing"/>
        <w:rPr>
          <w:lang w:val="it-IT"/>
        </w:rPr>
      </w:pPr>
      <w:r w:rsidRPr="00182013">
        <w:rPr>
          <w:lang w:val="it-IT"/>
        </w:rPr>
        <w:t xml:space="preserve">      Në lëminë e punës konsultative-mësimëdhënëse akcenti poashtu do ti vëndohet në përdorimin dhe aplikimin më të shpeshtë të punës grupore në mësim në orët mësimore veqmas në klasët e ulta me qëllim që të bëhet e mundur ikja nga forma e gjertanishme mësimore, më konkret forma frontale.</w:t>
      </w:r>
    </w:p>
    <w:p w:rsidR="00D3542F" w:rsidRPr="00182013" w:rsidRDefault="00D3542F" w:rsidP="006F4872">
      <w:pPr>
        <w:pStyle w:val="NoSpacing"/>
        <w:rPr>
          <w:lang w:val="it-IT"/>
        </w:rPr>
      </w:pPr>
      <w:r w:rsidRPr="00182013">
        <w:rPr>
          <w:lang w:val="it-IT"/>
        </w:rPr>
        <w:t xml:space="preserve">      Për realizimin e këtijë aktiviteti do të jetë më se e nevojshme,përcjellja dhe ndjekja ose vizita e orëve mësimore drejtëpërsëdrejtë në mësimin e obligueshëm,ose të detyrueshëm,mësimin zgjedhor e fakultativ dhe në organizimin dhe realizimin e aktiviteteve tjera programore. Qëllimi i këtyre aktiviteteve do të jetë të fitohet kuptim ose njohuri për realizimin e plotë të detyrës e që është në funkcion të lëmisë së punës konsultative mësimdhënëse.</w:t>
      </w:r>
    </w:p>
    <w:p w:rsidR="00D3542F" w:rsidRPr="00182013" w:rsidRDefault="00D3542F" w:rsidP="006F4872">
      <w:pPr>
        <w:pStyle w:val="NoSpacing"/>
        <w:rPr>
          <w:lang w:val="it-IT"/>
        </w:rPr>
      </w:pPr>
      <w:r w:rsidRPr="00182013">
        <w:rPr>
          <w:lang w:val="it-IT"/>
        </w:rPr>
        <w:t xml:space="preserve">      Në këtë detyrë programore gjithashtu do të jetë e nevojshme instruimi i arsimtarëve me një program të veqant,me zgjedhje të formës më efikase,me metodë pune më të përshtatshme,me një pregaditje të instrumentit për përcjellje dhe përparim në aspekt  të realizimit më të suksesshëm të programit mësimor </w:t>
      </w:r>
    </w:p>
    <w:p w:rsidR="00D3542F" w:rsidRPr="00182013" w:rsidRDefault="00D3542F" w:rsidP="006F4872">
      <w:pPr>
        <w:pStyle w:val="NoSpacing"/>
        <w:rPr>
          <w:lang w:val="it-IT"/>
        </w:rPr>
      </w:pPr>
      <w:r w:rsidRPr="00182013">
        <w:rPr>
          <w:lang w:val="it-IT"/>
        </w:rPr>
        <w:t xml:space="preserve">      Për punën konsultative-këshillëdhënëse çmojmë më se të nevojshme të jetë në aplikim,ose të ketë më tepër implementim dhe përdorim biseda individuale,bisedat grupore,kuptohet në nivel të aktiveve, gjithë me qëllim të arritjes se rezultateve sa më të mëdha të nxënësve në procesin mësimor.</w:t>
      </w:r>
    </w:p>
    <w:p w:rsidR="00D3542F" w:rsidRPr="00182013" w:rsidRDefault="00D3542F" w:rsidP="006F4872">
      <w:pPr>
        <w:pStyle w:val="NoSpacing"/>
        <w:rPr>
          <w:lang w:val="it-IT"/>
        </w:rPr>
      </w:pPr>
      <w:r w:rsidRPr="00182013">
        <w:rPr>
          <w:lang w:val="it-IT"/>
        </w:rPr>
        <w:t>3.  PUNA HULUMTUESE – ANALITIKE</w:t>
      </w:r>
    </w:p>
    <w:p w:rsidR="00D3542F" w:rsidRPr="00182013" w:rsidRDefault="00D3542F" w:rsidP="006F4872">
      <w:pPr>
        <w:pStyle w:val="NoSpacing"/>
        <w:rPr>
          <w:lang w:val="it-IT"/>
        </w:rPr>
      </w:pPr>
      <w:r w:rsidRPr="00182013">
        <w:rPr>
          <w:lang w:val="it-IT"/>
        </w:rPr>
        <w:t xml:space="preserve">          Detyrat dhe aktivitetet e parapara do të paraqesin edhe lëndë trajtimi në fushën e punës hulumtuese-analitike.Në kuptim ose në raport të kësajë sfere duhet të bëhet një hulumtim i vogël lidhur dretëpërsëdrejt me raportin e cituar më lart arsimtar-nxënës-prind në procesin mësimor gjithë me qëllim të përparimit të tij.</w:t>
      </w:r>
    </w:p>
    <w:p w:rsidR="00D3542F" w:rsidRPr="00182013" w:rsidRDefault="00D3542F" w:rsidP="006F4872">
      <w:pPr>
        <w:pStyle w:val="NoSpacing"/>
        <w:rPr>
          <w:lang w:val="it-IT"/>
        </w:rPr>
      </w:pPr>
      <w:r w:rsidRPr="00182013">
        <w:rPr>
          <w:lang w:val="it-IT"/>
        </w:rPr>
        <w:t xml:space="preserve"> Nga format e përshtatshme për grumbullimin e të dhënave,gjegjësisht të elementeve të punës hulumtuese patjetër duhet të jetë e nevojshme të pregaditet dhe të realizohet një anketë me nxënësit dhe një anketë sipas mundësive me prindët me të cilën do të vërtetohet se në çfar funcioni dhe  çfar niveli është dhe ka raporti  në mes nxënësit dhe arsimtarit.</w:t>
      </w:r>
    </w:p>
    <w:p w:rsidR="00D3542F" w:rsidRPr="00182013" w:rsidRDefault="00D3542F" w:rsidP="006F4872">
      <w:pPr>
        <w:pStyle w:val="NoSpacing"/>
        <w:rPr>
          <w:lang w:val="it-IT"/>
        </w:rPr>
      </w:pPr>
      <w:r w:rsidRPr="00182013">
        <w:rPr>
          <w:lang w:val="it-IT"/>
        </w:rPr>
        <w:t xml:space="preserve">      Në këtë hulumtim të vogël si popullat do të jetë e përfëshirë një pjesë e nxënësve nga mësimi lëndor e veçmas konkretisht do të përfshihen nxënësit e klasës së shtatë dhe tetë ngase këto nxënës janë më të rritur dhe treguesit e fituar do të jenë më të besueshëm.</w:t>
      </w:r>
    </w:p>
    <w:p w:rsidR="00D3542F" w:rsidRPr="00182013" w:rsidRDefault="00D3542F" w:rsidP="006F4872">
      <w:pPr>
        <w:pStyle w:val="NoSpacing"/>
        <w:rPr>
          <w:lang w:val="it-IT"/>
        </w:rPr>
      </w:pPr>
      <w:r w:rsidRPr="00182013">
        <w:rPr>
          <w:lang w:val="it-IT"/>
        </w:rPr>
        <w:t xml:space="preserve">     Në këtë fushë ose me këtë hulumtim gjithashtu mund të fitohen mjaft të  dhëna edhe në sferën e bashkëpunimit të prindëve me shkollën,përdorimi ose aplikimi i formës së punës në grupe,kohëzgjatja e ligjerimit në orën mësimore si dhe devijimet e mundshme të sjelljes së nxënësit dhe arsimtarëve nëpërgjithësi.</w:t>
      </w:r>
    </w:p>
    <w:p w:rsidR="00D3542F" w:rsidRPr="00182013" w:rsidRDefault="00D3542F" w:rsidP="006F4872">
      <w:pPr>
        <w:pStyle w:val="NoSpacing"/>
        <w:rPr>
          <w:lang w:val="it-IT"/>
        </w:rPr>
      </w:pPr>
    </w:p>
    <w:p w:rsidR="00D3542F" w:rsidRPr="00182013" w:rsidRDefault="00D3542F" w:rsidP="006F4872">
      <w:pPr>
        <w:pStyle w:val="NoSpacing"/>
        <w:rPr>
          <w:lang w:val="it-IT"/>
        </w:rPr>
      </w:pPr>
      <w:r w:rsidRPr="00182013">
        <w:rPr>
          <w:lang w:val="it-IT"/>
        </w:rPr>
        <w:t xml:space="preserve"> 4.  PËRSOSSHMËRIA PROFESIONALE E KUADRIT EDUKATIVO ARSIMOR </w:t>
      </w:r>
    </w:p>
    <w:p w:rsidR="00D3542F" w:rsidRPr="00182013" w:rsidRDefault="00D3542F" w:rsidP="006F4872">
      <w:pPr>
        <w:pStyle w:val="NoSpacing"/>
        <w:rPr>
          <w:lang w:val="it-IT"/>
        </w:rPr>
      </w:pPr>
    </w:p>
    <w:p w:rsidR="00D3542F" w:rsidRPr="00182013" w:rsidRDefault="00D3542F" w:rsidP="006F4872">
      <w:pPr>
        <w:pStyle w:val="NoSpacing"/>
        <w:rPr>
          <w:lang w:val="it-IT"/>
        </w:rPr>
      </w:pPr>
      <w:r w:rsidRPr="00182013">
        <w:rPr>
          <w:lang w:val="it-IT"/>
        </w:rPr>
        <w:t xml:space="preserve">       Lëmia progamore përsosshmëria profesionale e kuadrit edukativo arsimor më së shumti do ti kushtohet në punën dhe detyrat më lart të cituara dhe të numëruara dhe do të përkushtohen si në mësimin klasor ,poashtu edhe në mësimin lëndor,por gjithësesi me qëllim të ngritjes dhe përfitimit të modeleve të ndryshme efikase, formave të punës më të përshtatshme,metodave të punës më të zgjedhura dhe ndikim në realizim të procesit mësimot më efikas në shkollë.</w:t>
      </w:r>
    </w:p>
    <w:p w:rsidR="00D3542F" w:rsidRPr="00182013" w:rsidRDefault="00D3542F" w:rsidP="006F4872">
      <w:pPr>
        <w:pStyle w:val="NoSpacing"/>
        <w:rPr>
          <w:lang w:val="it-IT"/>
        </w:rPr>
      </w:pPr>
      <w:r w:rsidRPr="00182013">
        <w:rPr>
          <w:lang w:val="it-IT"/>
        </w:rPr>
        <w:t xml:space="preserve">        Përsosshmeria profesionale e kuadrit edukativo arsimor do të realizohet në nivele të ndryshme të formacioneve shkollore si aktivet profesionale të lëmive mësimore dhe klasore,këshillat e arsimtarëve,këshillat e klasëve etj.Me mbëledhjen ose grumbullimin e treguesve,të dhënave,materialeve,raporteve,informacioneve të të gjithë takimeve dhe mbledhjeve.</w:t>
      </w:r>
    </w:p>
    <w:p w:rsidR="00D3542F" w:rsidRPr="00182013" w:rsidRDefault="00D3542F" w:rsidP="006F4872">
      <w:pPr>
        <w:pStyle w:val="NoSpacing"/>
        <w:rPr>
          <w:lang w:val="it-IT"/>
        </w:rPr>
      </w:pPr>
      <w:r w:rsidRPr="00182013">
        <w:rPr>
          <w:lang w:val="it-IT"/>
        </w:rPr>
        <w:t xml:space="preserve">        Si mjet për realizimin e suksesshëm dhe organizimin e këtyre aktivitetesh dhe detyrash që më lart u nënvizuan do të jenë:literatura profesionale,shtypi,botimet e ndryshme,materiale të shtypura,modele të ndryshme,diagrame,proces verbale të mbledhjeve ,shënime dhe tjera të </w:t>
      </w:r>
      <w:r w:rsidRPr="00182013">
        <w:t>ngjashme</w:t>
      </w:r>
    </w:p>
    <w:p w:rsidR="00D3542F" w:rsidRPr="00182013" w:rsidRDefault="00D3542F" w:rsidP="006F4872">
      <w:pPr>
        <w:pStyle w:val="NoSpacing"/>
        <w:rPr>
          <w:i/>
          <w:lang w:val="it-IT"/>
        </w:rPr>
      </w:pPr>
    </w:p>
    <w:p w:rsidR="00D3542F" w:rsidRDefault="00D3542F" w:rsidP="006F4872">
      <w:pPr>
        <w:pStyle w:val="NoSpacing"/>
        <w:rPr>
          <w:i/>
          <w:lang w:val="it-IT"/>
        </w:rPr>
      </w:pPr>
    </w:p>
    <w:p w:rsidR="009D3B8C" w:rsidRPr="00182013" w:rsidRDefault="009D3B8C" w:rsidP="006F4872">
      <w:pPr>
        <w:pStyle w:val="NoSpacing"/>
        <w:rPr>
          <w:i/>
          <w:lang w:val="it-IT"/>
        </w:rPr>
      </w:pPr>
    </w:p>
    <w:p w:rsidR="00D3542F" w:rsidRPr="00182013" w:rsidRDefault="00D3542F" w:rsidP="006F4872">
      <w:pPr>
        <w:pStyle w:val="NoSpacing"/>
        <w:rPr>
          <w:lang w:val="it-IT"/>
        </w:rPr>
      </w:pPr>
      <w:r w:rsidRPr="00182013">
        <w:rPr>
          <w:lang w:val="it-IT"/>
        </w:rPr>
        <w:lastRenderedPageBreak/>
        <w:t>EVIDENCA DHE DOKUMENTACIONI PEDAGOGJIK</w:t>
      </w:r>
    </w:p>
    <w:p w:rsidR="00D3542F" w:rsidRPr="00182013" w:rsidRDefault="00D3542F" w:rsidP="006F4872">
      <w:pPr>
        <w:pStyle w:val="NoSpacing"/>
        <w:rPr>
          <w:lang w:val="it-IT"/>
        </w:rPr>
      </w:pPr>
    </w:p>
    <w:p w:rsidR="00D3542F" w:rsidRPr="00182013" w:rsidRDefault="00D3542F" w:rsidP="006F4872">
      <w:pPr>
        <w:pStyle w:val="NoSpacing"/>
        <w:rPr>
          <w:bCs/>
          <w:szCs w:val="24"/>
          <w:lang w:val="it-IT"/>
        </w:rPr>
      </w:pPr>
      <w:r w:rsidRPr="00182013">
        <w:rPr>
          <w:szCs w:val="24"/>
          <w:lang w:val="it-IT"/>
        </w:rPr>
        <w:t>Në këtë fushë programore në vazhdë të vitit shkollor do të udhëhiqet në mënyrë më sistematike evidenca pedagogjike e përcjellur me tabelar të ndryshëm raporte të ndryshme,grafikonë,lista evidenciale,ditar të punës,notes etj</w:t>
      </w:r>
      <w:r w:rsidRPr="00182013">
        <w:rPr>
          <w:bCs/>
          <w:szCs w:val="24"/>
          <w:lang w:val="it-IT"/>
        </w:rPr>
        <w:t>.</w:t>
      </w:r>
    </w:p>
    <w:p w:rsidR="00D3542F" w:rsidRPr="00182013" w:rsidRDefault="00D3542F" w:rsidP="006F4872">
      <w:pPr>
        <w:pStyle w:val="NoSpacing"/>
        <w:rPr>
          <w:lang w:val="it-IT"/>
        </w:rPr>
      </w:pPr>
      <w:r w:rsidRPr="00182013">
        <w:rPr>
          <w:lang w:val="it-IT"/>
        </w:rPr>
        <w:t xml:space="preserve">    Do të udhëhiqet ditar i veçant,gjegjësisht shënime në notes fletore e veçant për çdo lëmi veqmas lidhur me takimet,kontaktet,bisedat,mbledhjet veçmas me nxënës,arsimtar,prind e të tjerë .</w:t>
      </w:r>
    </w:p>
    <w:p w:rsidR="00D3542F" w:rsidRPr="00182013" w:rsidRDefault="00D3542F" w:rsidP="006F4872">
      <w:pPr>
        <w:pStyle w:val="NoSpacing"/>
        <w:rPr>
          <w:lang w:val="it-IT"/>
        </w:rPr>
      </w:pPr>
      <w:r w:rsidRPr="00182013">
        <w:rPr>
          <w:lang w:val="it-IT"/>
        </w:rPr>
        <w:t xml:space="preserve">     Do të jenë të konsulltuar dhe të shfrytëzuar edhe dokumente tjera siq janë Ligji për arsim fillor,dokumentet programore të BZHA.programi vjetor i shkollës,raporti i gjysvjetorit dhe në fund të vitit shkollor,plan programet vjetore mësimore të arsimtarëve të mësimit klasor dhe lëndor,procesverbalet nga mbledhjet e realizuara të të gjithë formacioneve shkollore etj.</w:t>
      </w:r>
    </w:p>
    <w:p w:rsidR="00911F86" w:rsidRDefault="00911F86" w:rsidP="006F4872">
      <w:pPr>
        <w:pStyle w:val="NoSpacing"/>
        <w:rPr>
          <w:lang w:val="it-IT"/>
        </w:rPr>
      </w:pPr>
    </w:p>
    <w:p w:rsidR="00D3542F" w:rsidRPr="00182013" w:rsidRDefault="00D3542F" w:rsidP="006F4872">
      <w:pPr>
        <w:pStyle w:val="NoSpacing"/>
        <w:rPr>
          <w:lang w:val="it-IT"/>
        </w:rPr>
      </w:pPr>
      <w:r w:rsidRPr="00182013">
        <w:rPr>
          <w:lang w:val="it-IT"/>
        </w:rPr>
        <w:t xml:space="preserve">DETYRA PUNE NË KONTINUITET  </w:t>
      </w:r>
    </w:p>
    <w:p w:rsidR="00911F86" w:rsidRDefault="00911F86" w:rsidP="006F4872">
      <w:pPr>
        <w:pStyle w:val="NoSpacing"/>
        <w:rPr>
          <w:lang w:val="it-IT"/>
        </w:rPr>
      </w:pPr>
    </w:p>
    <w:p w:rsidR="00D3542F" w:rsidRPr="00182013" w:rsidRDefault="00D3542F" w:rsidP="006F4872">
      <w:pPr>
        <w:pStyle w:val="NoSpacing"/>
        <w:rPr>
          <w:lang w:val="it-IT"/>
        </w:rPr>
      </w:pPr>
      <w:r w:rsidRPr="00182013">
        <w:rPr>
          <w:lang w:val="it-IT"/>
        </w:rPr>
        <w:t xml:space="preserve">    Si detyrë pune e shërbimit pedagogjik në kontinuitet për këtë vit shkollor në rend të parë do të mbetet edhe më tutje proekti mësimor mësimi aktiv-të mësuarit interaktiv,proekt mësimor i përqafuar nga mësimi klasor,por, edhe nga mësimi lëndor në disa lëmi mësimore.</w:t>
      </w:r>
    </w:p>
    <w:p w:rsidR="00D3542F" w:rsidRPr="00182013" w:rsidRDefault="00D3542F" w:rsidP="006F4872">
      <w:pPr>
        <w:pStyle w:val="NoSpacing"/>
        <w:rPr>
          <w:lang w:val="it-IT"/>
        </w:rPr>
      </w:pPr>
      <w:r w:rsidRPr="00182013">
        <w:rPr>
          <w:lang w:val="it-IT"/>
        </w:rPr>
        <w:t xml:space="preserve">    Ky proekt mësimor edhe se nisi të aplikohet më tepër në mësimin klasor numëri i aplikantëve u shtua edhe në mësimin lëndor ngase BZHA organizoi disa seminar edhe me këto arsimtar. Kyqja dhe ndihma do të përqëndrohet në zgjërimin e numërit të arsimtarëve që do të gjejnë shprehjen e përqafimit të të njejtit proekt mësimor.   </w:t>
      </w:r>
    </w:p>
    <w:p w:rsidR="00D3542F" w:rsidRPr="00182013" w:rsidRDefault="00D3542F" w:rsidP="006F4872">
      <w:pPr>
        <w:pStyle w:val="NoSpacing"/>
        <w:rPr>
          <w:lang w:val="it-IT"/>
        </w:rPr>
      </w:pPr>
      <w:r w:rsidRPr="00182013">
        <w:rPr>
          <w:lang w:val="it-IT"/>
        </w:rPr>
        <w:t xml:space="preserve"> Për këtë detyrë do të ishte më së miri që të organizohen dhe të realizohen orë mësimore konkretizimi orë e hapur mësimore nga ndonjë arsimtar të aktiveve profesionale e veqmas nga arsimtar pjesëmarrës në seminare.</w:t>
      </w:r>
    </w:p>
    <w:p w:rsidR="00D3542F" w:rsidRPr="00182013" w:rsidRDefault="00D3542F" w:rsidP="006F4872">
      <w:pPr>
        <w:pStyle w:val="NoSpacing"/>
        <w:rPr>
          <w:lang w:val="it-IT"/>
        </w:rPr>
      </w:pPr>
      <w:r w:rsidRPr="00182013">
        <w:rPr>
          <w:lang w:val="it-IT"/>
        </w:rPr>
        <w:t xml:space="preserve">   Procesi i notimit të nxënësve,gjithashtu do të mbetet detyrë permanente dhe obligim në kontinuitet edhe këtë vit shkollor,kurse kjo do të jetë detyrë dhe do ti përkasë të gjithë llojeve të mësimit si atij obligativ,zgjedhor,fakultativ,plotsues,shtues etj. dhe aktivitete tjera të rëndësishme për nxënës.</w:t>
      </w:r>
    </w:p>
    <w:p w:rsidR="00D3542F" w:rsidRPr="00182013" w:rsidRDefault="00D3542F" w:rsidP="006F4872">
      <w:pPr>
        <w:pStyle w:val="NoSpacing"/>
        <w:rPr>
          <w:lang w:val="it-IT"/>
        </w:rPr>
      </w:pPr>
      <w:r w:rsidRPr="00182013">
        <w:rPr>
          <w:lang w:val="it-IT"/>
        </w:rPr>
        <w:t xml:space="preserve">   Supozohet se vlerësimi,notimi i njohurive të nxënësve si segment shumë i rëndësishëm në procesin mësimor realizohet në aspekt formal,pa përkushtim të mjaftueshëm, në mënyrë të jokontinuishme,pa ndonjë sistem të veqant ,prandaj edhe do të tentohet të përcjellet në mënyrë të veqant dhe do të ndihmohet me kujdes.</w:t>
      </w:r>
    </w:p>
    <w:p w:rsidR="00D3542F" w:rsidRPr="00182013" w:rsidRDefault="00D3542F" w:rsidP="006F4872">
      <w:pPr>
        <w:pStyle w:val="NoSpacing"/>
        <w:rPr>
          <w:lang w:val="it-IT"/>
        </w:rPr>
      </w:pPr>
      <w:r w:rsidRPr="00182013">
        <w:rPr>
          <w:lang w:val="it-IT"/>
        </w:rPr>
        <w:t xml:space="preserve">  Përcjellja dhe ndihma në udhëheqjen e evidencës pedagogjike gjithashtu mbetet detyrë në kontinuitet shumë me rëndësi.</w:t>
      </w:r>
    </w:p>
    <w:p w:rsidR="00D3542F" w:rsidRPr="00182013" w:rsidRDefault="00D3542F" w:rsidP="006F4872">
      <w:pPr>
        <w:pStyle w:val="NoSpacing"/>
        <w:rPr>
          <w:lang w:val="it-IT"/>
        </w:rPr>
      </w:pPr>
      <w:r w:rsidRPr="00182013">
        <w:rPr>
          <w:lang w:val="it-IT"/>
        </w:rPr>
        <w:t xml:space="preserve">   Nuk do të ngec pas,as edhe detyra e përcjelljes  të organizimit dhe realizimit të aktiviteteve jashtëmësimore,jashtëshkollore,aktivitetet e lira të nxënësve,jeta dhe</w:t>
      </w:r>
    </w:p>
    <w:p w:rsidR="00D3542F" w:rsidRPr="00182013" w:rsidRDefault="00D3542F" w:rsidP="006F4872">
      <w:pPr>
        <w:pStyle w:val="NoSpacing"/>
        <w:rPr>
          <w:lang w:val="it-IT"/>
        </w:rPr>
      </w:pPr>
      <w:r w:rsidRPr="00182013">
        <w:rPr>
          <w:lang w:val="it-IT"/>
        </w:rPr>
        <w:t>aktivitetet kulturore publike,kujdesi për shëndetin e nxënësve,ekskurzionet,garat etj.</w:t>
      </w:r>
    </w:p>
    <w:p w:rsidR="00D3542F" w:rsidRPr="00182013" w:rsidRDefault="00D3542F" w:rsidP="006F4872">
      <w:pPr>
        <w:pStyle w:val="NoSpacing"/>
        <w:rPr>
          <w:lang w:val="it-IT"/>
        </w:rPr>
      </w:pPr>
      <w:r w:rsidRPr="00182013">
        <w:rPr>
          <w:lang w:val="it-IT"/>
        </w:rPr>
        <w:t xml:space="preserve">     Veqmas do ti kushtohet kujdes fushës së raporteve interpersonale në shkollë klimë dhe ambient i shëndosh,në relacion:nxënës-nxënës,nxënës-arsimtar,arsimtar-arsimtar,arsimtar-prind si dhe raporte e relacione në përgjithësi në shkollë dhe jasht sajë  në veçanti.</w:t>
      </w:r>
    </w:p>
    <w:p w:rsidR="00D3542F" w:rsidRPr="00182013" w:rsidRDefault="00D3542F" w:rsidP="006F4872">
      <w:pPr>
        <w:pStyle w:val="NoSpacing"/>
        <w:rPr>
          <w:lang w:val="it-IT"/>
        </w:rPr>
      </w:pPr>
      <w:r w:rsidRPr="00182013">
        <w:rPr>
          <w:lang w:val="it-IT"/>
        </w:rPr>
        <w:t xml:space="preserve">       Si detyrë mjaft e rëndësishme e shërbimit pedagogjik për këtë vit shkollor do të jetë  ofrimi dhe dhënja ndihmë arsimtarëve të rinjë,fillestar qoft të mësimit klasor ose të mësimit lëndor.</w:t>
      </w:r>
    </w:p>
    <w:p w:rsidR="00D3542F" w:rsidRPr="00182013" w:rsidRDefault="00D3542F" w:rsidP="006F4872">
      <w:pPr>
        <w:pStyle w:val="NoSpacing"/>
        <w:rPr>
          <w:lang w:val="it-IT"/>
        </w:rPr>
      </w:pPr>
      <w:r w:rsidRPr="00182013">
        <w:rPr>
          <w:lang w:val="it-IT"/>
        </w:rPr>
        <w:t xml:space="preserve">      Do të bëhen përpjekje për aplikimin e formës individuale të punës në mësim –individualizimi i mësimit,gjithë me qëllim të përshtatshmërisë së mësimit ndaj nevojave dhe mundësive të nxënësit sipas nivelit të vështirësisë.</w:t>
      </w:r>
    </w:p>
    <w:p w:rsidR="00D3542F" w:rsidRPr="00182013" w:rsidRDefault="00D3542F" w:rsidP="006F4872">
      <w:pPr>
        <w:pStyle w:val="NoSpacing"/>
        <w:rPr>
          <w:lang w:val="it-IT"/>
        </w:rPr>
      </w:pPr>
      <w:r w:rsidRPr="00182013">
        <w:rPr>
          <w:lang w:val="it-IT"/>
        </w:rPr>
        <w:t xml:space="preserve">      Tretman i veqant do ti kushtohet edhe konsultimeve adekuate në fushën e orientimit profesional të nxënësve,por kjo gjithësesi do të mundësohet me një qasje të përbashkët arsimtar,nxënës dhe pedagog.</w:t>
      </w:r>
    </w:p>
    <w:p w:rsidR="00D3542F" w:rsidRPr="00182013" w:rsidRDefault="00D3542F" w:rsidP="006F4872">
      <w:pPr>
        <w:pStyle w:val="NoSpacing"/>
        <w:rPr>
          <w:lang w:val="it-IT"/>
        </w:rPr>
      </w:pPr>
      <w:r w:rsidRPr="00182013">
        <w:rPr>
          <w:lang w:val="it-IT"/>
        </w:rPr>
        <w:t xml:space="preserve">      Kjo programë pune do të paraqesë programë globale pune,por, do të jetë e hapur për plotsime,pasurime në vazhdën e vitit shkollor me detyra të llojllojshme të ndryshme dhe obligime që do të dalin nga nevojat dhe aktualitetet që do të paraqiten  në rrjedhën e vitit shkollor.   </w:t>
      </w:r>
    </w:p>
    <w:p w:rsidR="00D3542F" w:rsidRPr="00182013" w:rsidRDefault="00D3542F" w:rsidP="006F4872">
      <w:pPr>
        <w:pStyle w:val="NoSpacing"/>
        <w:rPr>
          <w:lang w:val="it-IT"/>
        </w:rPr>
      </w:pPr>
    </w:p>
    <w:p w:rsidR="00D3542F" w:rsidRPr="009D3B8C" w:rsidRDefault="00D3542F" w:rsidP="006F4872">
      <w:pPr>
        <w:pStyle w:val="NoSpacing"/>
        <w:rPr>
          <w:bCs/>
          <w:lang w:val="it-IT"/>
        </w:rPr>
      </w:pPr>
      <w:r w:rsidRPr="00182013">
        <w:rPr>
          <w:bCs/>
          <w:lang w:val="it-IT"/>
        </w:rPr>
        <w:t xml:space="preserve">Viti shkollor  </w:t>
      </w:r>
      <w:r w:rsidR="00DD5F7C">
        <w:rPr>
          <w:color w:val="000000"/>
          <w:lang w:val="sq-AL"/>
        </w:rPr>
        <w:t>2024</w:t>
      </w:r>
      <w:r w:rsidRPr="00182013">
        <w:rPr>
          <w:color w:val="000000"/>
          <w:lang w:val="sq-AL"/>
        </w:rPr>
        <w:t>/2</w:t>
      </w:r>
      <w:r w:rsidR="00DD5F7C">
        <w:rPr>
          <w:color w:val="000000"/>
          <w:lang w:val="sq-AL"/>
        </w:rPr>
        <w:t>5</w:t>
      </w:r>
      <w:r w:rsidR="00B504B8">
        <w:rPr>
          <w:color w:val="000000"/>
          <w:lang w:val="sq-AL"/>
        </w:rPr>
        <w:t xml:space="preserve"> </w:t>
      </w:r>
      <w:r w:rsidRPr="00182013">
        <w:rPr>
          <w:bCs/>
          <w:lang w:val="it-IT"/>
        </w:rPr>
        <w:t>Pedagog shkoll</w:t>
      </w:r>
      <w:r w:rsidR="009D3B8C">
        <w:rPr>
          <w:bCs/>
          <w:lang w:val="it-IT"/>
        </w:rPr>
        <w:tab/>
      </w:r>
      <w:r w:rsidR="009D3B8C">
        <w:rPr>
          <w:bCs/>
          <w:lang w:val="it-IT"/>
        </w:rPr>
        <w:tab/>
      </w:r>
      <w:r w:rsidR="009D3B8C">
        <w:rPr>
          <w:bCs/>
          <w:lang w:val="it-IT"/>
        </w:rPr>
        <w:tab/>
      </w:r>
      <w:r w:rsidR="009D3B8C">
        <w:rPr>
          <w:bCs/>
          <w:lang w:val="it-IT"/>
        </w:rPr>
        <w:tab/>
      </w:r>
      <w:r w:rsidR="009D3B8C">
        <w:rPr>
          <w:bCs/>
          <w:lang w:val="it-IT"/>
        </w:rPr>
        <w:tab/>
      </w:r>
      <w:r w:rsidR="009D3B8C">
        <w:rPr>
          <w:bCs/>
          <w:lang w:val="it-IT"/>
        </w:rPr>
        <w:tab/>
      </w:r>
      <w:r w:rsidR="009D3B8C">
        <w:rPr>
          <w:bCs/>
          <w:lang w:val="it-IT"/>
        </w:rPr>
        <w:tab/>
      </w:r>
      <w:r w:rsidR="009D3B8C">
        <w:rPr>
          <w:bCs/>
          <w:lang w:val="it-IT"/>
        </w:rPr>
        <w:tab/>
      </w:r>
      <w:r w:rsidR="009D3B8C">
        <w:rPr>
          <w:bCs/>
          <w:lang w:val="it-IT"/>
        </w:rPr>
        <w:tab/>
      </w:r>
      <w:r w:rsidRPr="00182013">
        <w:rPr>
          <w:bCs/>
          <w:lang w:val="it-IT"/>
        </w:rPr>
        <w:t xml:space="preserve">   /Mustaf</w:t>
      </w:r>
      <w:r w:rsidRPr="00182013">
        <w:rPr>
          <w:bCs/>
          <w:i/>
          <w:lang w:val="it-IT"/>
        </w:rPr>
        <w:t xml:space="preserve">a </w:t>
      </w:r>
      <w:r w:rsidRPr="00182013">
        <w:rPr>
          <w:bCs/>
          <w:lang w:val="it-IT"/>
        </w:rPr>
        <w:t>Mustafa/</w:t>
      </w:r>
    </w:p>
    <w:p w:rsidR="00D3542F" w:rsidRPr="00182013" w:rsidRDefault="00D3542F" w:rsidP="009D3B8C">
      <w:pPr>
        <w:pStyle w:val="NoSpacing"/>
        <w:jc w:val="center"/>
        <w:rPr>
          <w:lang w:val="it-IT"/>
        </w:rPr>
      </w:pPr>
      <w:r w:rsidRPr="00182013">
        <w:rPr>
          <w:lang w:val="it-IT"/>
        </w:rPr>
        <w:lastRenderedPageBreak/>
        <w:t>PROGRAM OPERATIV PUNE  E PEDAGOGUT TË SHKOLLËS</w:t>
      </w:r>
    </w:p>
    <w:p w:rsidR="00D3542F" w:rsidRPr="00182013" w:rsidRDefault="00D3542F" w:rsidP="006F4872">
      <w:pPr>
        <w:pStyle w:val="NoSpacing"/>
        <w:rPr>
          <w:sz w:val="18"/>
          <w:lang w:val="it-IT"/>
        </w:rPr>
      </w:pPr>
    </w:p>
    <w:p w:rsidR="00D3542F" w:rsidRPr="00182013" w:rsidRDefault="00D3542F" w:rsidP="006F4872">
      <w:pPr>
        <w:pStyle w:val="NoSpacing"/>
        <w:rPr>
          <w:sz w:val="18"/>
          <w:lang w:val="it-IT"/>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FF"/>
      </w:tblPr>
      <w:tblGrid>
        <w:gridCol w:w="2420"/>
        <w:gridCol w:w="2700"/>
        <w:gridCol w:w="2700"/>
        <w:gridCol w:w="3150"/>
        <w:gridCol w:w="2959"/>
      </w:tblGrid>
      <w:tr w:rsidR="00D3542F" w:rsidRPr="00182013" w:rsidTr="009D3B8C">
        <w:trPr>
          <w:cantSplit/>
          <w:trHeight w:val="491"/>
          <w:jc w:val="center"/>
        </w:trPr>
        <w:tc>
          <w:tcPr>
            <w:tcW w:w="13929" w:type="dxa"/>
            <w:gridSpan w:val="5"/>
            <w:tcBorders>
              <w:top w:val="thinThickSmallGap" w:sz="24" w:space="0" w:color="auto"/>
              <w:left w:val="thinThickSmallGap" w:sz="24" w:space="0" w:color="auto"/>
              <w:bottom w:val="double" w:sz="4" w:space="0" w:color="auto"/>
            </w:tcBorders>
          </w:tcPr>
          <w:p w:rsidR="00D3542F" w:rsidRPr="00182013" w:rsidRDefault="00D3542F" w:rsidP="006F4872">
            <w:pPr>
              <w:pStyle w:val="NoSpacing"/>
            </w:pPr>
            <w:r w:rsidRPr="00182013">
              <w:t>GUSHTI</w:t>
            </w:r>
          </w:p>
        </w:tc>
      </w:tr>
      <w:tr w:rsidR="00D3542F" w:rsidRPr="00182013" w:rsidTr="009D3B8C">
        <w:trPr>
          <w:trHeight w:val="682"/>
          <w:jc w:val="center"/>
        </w:trPr>
        <w:tc>
          <w:tcPr>
            <w:tcW w:w="2420" w:type="dxa"/>
            <w:tcBorders>
              <w:top w:val="double" w:sz="4" w:space="0" w:color="auto"/>
              <w:left w:val="thinThickSmallGap" w:sz="24" w:space="0" w:color="auto"/>
              <w:bottom w:val="double" w:sz="4" w:space="0" w:color="auto"/>
            </w:tcBorders>
            <w:vAlign w:val="center"/>
          </w:tcPr>
          <w:p w:rsidR="00D3542F" w:rsidRPr="00182013" w:rsidRDefault="009D3B8C" w:rsidP="006F4872">
            <w:pPr>
              <w:pStyle w:val="NoSpacing"/>
              <w:rPr>
                <w:sz w:val="24"/>
              </w:rPr>
            </w:pPr>
            <w:r>
              <w:rPr>
                <w:sz w:val="24"/>
              </w:rPr>
              <w:t>P</w:t>
            </w:r>
            <w:r w:rsidR="00D3542F" w:rsidRPr="00182013">
              <w:rPr>
                <w:sz w:val="24"/>
              </w:rPr>
              <w:t>ËRMBAJTJA</w:t>
            </w:r>
          </w:p>
        </w:tc>
        <w:tc>
          <w:tcPr>
            <w:tcW w:w="270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DETYRA-QËLLIMI</w:t>
            </w:r>
          </w:p>
        </w:tc>
        <w:tc>
          <w:tcPr>
            <w:tcW w:w="270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FORMAT,METODAT</w:t>
            </w:r>
          </w:p>
        </w:tc>
        <w:tc>
          <w:tcPr>
            <w:tcW w:w="315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BASHKËPUNTORËT</w:t>
            </w:r>
          </w:p>
        </w:tc>
        <w:tc>
          <w:tcPr>
            <w:tcW w:w="2959"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EFEKTET E PRITURA</w:t>
            </w:r>
          </w:p>
        </w:tc>
      </w:tr>
      <w:tr w:rsidR="00D3542F" w:rsidRPr="00182013" w:rsidTr="009D3B8C">
        <w:trPr>
          <w:trHeight w:val="1260"/>
          <w:jc w:val="center"/>
        </w:trPr>
        <w:tc>
          <w:tcPr>
            <w:tcW w:w="2420" w:type="dxa"/>
            <w:tcBorders>
              <w:top w:val="double" w:sz="4" w:space="0" w:color="auto"/>
              <w:left w:val="thinThickSmallGap" w:sz="24" w:space="0" w:color="auto"/>
            </w:tcBorders>
          </w:tcPr>
          <w:p w:rsidR="00D3542F" w:rsidRPr="00182013" w:rsidRDefault="00D3542F" w:rsidP="006F4872">
            <w:pPr>
              <w:pStyle w:val="NoSpacing"/>
            </w:pPr>
            <w:r w:rsidRPr="00182013">
              <w:t>Regjistrimi  i fëmijëve për  klasën e parë gjashtë  vjecar.</w:t>
            </w:r>
          </w:p>
        </w:tc>
        <w:tc>
          <w:tcPr>
            <w:tcW w:w="2700" w:type="dxa"/>
            <w:tcBorders>
              <w:top w:val="double" w:sz="4" w:space="0" w:color="auto"/>
            </w:tcBorders>
          </w:tcPr>
          <w:p w:rsidR="00D3542F" w:rsidRPr="00182013" w:rsidRDefault="00D3542F" w:rsidP="006F4872">
            <w:pPr>
              <w:pStyle w:val="NoSpacing"/>
            </w:pPr>
            <w:r w:rsidRPr="00182013">
              <w:t>Përfshirja e përgjithshme e fëmijëve dhe nxënësve sipas ligjit për shkollim</w:t>
            </w:r>
          </w:p>
        </w:tc>
        <w:tc>
          <w:tcPr>
            <w:tcW w:w="2700" w:type="dxa"/>
            <w:tcBorders>
              <w:top w:val="double" w:sz="4" w:space="0" w:color="auto"/>
            </w:tcBorders>
          </w:tcPr>
          <w:p w:rsidR="00D3542F" w:rsidRPr="00182013" w:rsidRDefault="00D3542F" w:rsidP="006F4872">
            <w:pPr>
              <w:pStyle w:val="NoSpacing"/>
            </w:pPr>
            <w:r w:rsidRPr="00182013">
              <w:t>Biseda,udhëzimi,</w:t>
            </w:r>
          </w:p>
          <w:p w:rsidR="00D3542F" w:rsidRPr="00182013" w:rsidRDefault="00D3542F" w:rsidP="006F4872">
            <w:pPr>
              <w:pStyle w:val="NoSpacing"/>
            </w:pPr>
            <w:r w:rsidRPr="00182013">
              <w:t>Testi  për paranjohuri</w:t>
            </w:r>
          </w:p>
          <w:p w:rsidR="00D3542F" w:rsidRPr="00182013" w:rsidRDefault="00D3542F" w:rsidP="006F4872">
            <w:pPr>
              <w:pStyle w:val="NoSpacing"/>
            </w:pPr>
          </w:p>
        </w:tc>
        <w:tc>
          <w:tcPr>
            <w:tcW w:w="3150" w:type="dxa"/>
            <w:tcBorders>
              <w:top w:val="double" w:sz="4" w:space="0" w:color="auto"/>
            </w:tcBorders>
          </w:tcPr>
          <w:p w:rsidR="00D3542F" w:rsidRPr="00182013" w:rsidRDefault="00D3542F" w:rsidP="006F4872">
            <w:pPr>
              <w:pStyle w:val="NoSpacing"/>
            </w:pPr>
            <w:r w:rsidRPr="00182013">
              <w:t>Psikologu,fëmiu,  prindi,mjeku shkollor për raste të fëmijëve të vonshëm</w:t>
            </w:r>
          </w:p>
        </w:tc>
        <w:tc>
          <w:tcPr>
            <w:tcW w:w="2959" w:type="dxa"/>
            <w:tcBorders>
              <w:top w:val="double" w:sz="4" w:space="0" w:color="auto"/>
            </w:tcBorders>
          </w:tcPr>
          <w:p w:rsidR="00D3542F" w:rsidRPr="00182013" w:rsidRDefault="00D3542F" w:rsidP="006F4872">
            <w:pPr>
              <w:pStyle w:val="NoSpacing"/>
            </w:pPr>
            <w:r w:rsidRPr="00182013">
              <w:t>Regjitrim i drejt dhe i suksesshëm i nxënësve për klasën e parë</w:t>
            </w:r>
          </w:p>
        </w:tc>
      </w:tr>
      <w:tr w:rsidR="00D3542F" w:rsidRPr="00182013" w:rsidTr="009D3B8C">
        <w:trPr>
          <w:trHeight w:val="1260"/>
          <w:jc w:val="center"/>
        </w:trPr>
        <w:tc>
          <w:tcPr>
            <w:tcW w:w="2420" w:type="dxa"/>
            <w:tcBorders>
              <w:left w:val="thinThickSmallGap" w:sz="24" w:space="0" w:color="auto"/>
            </w:tcBorders>
          </w:tcPr>
          <w:p w:rsidR="00D3542F" w:rsidRPr="00182013" w:rsidRDefault="00D3542F" w:rsidP="006F4872">
            <w:pPr>
              <w:pStyle w:val="NoSpacing"/>
            </w:pPr>
            <w:r w:rsidRPr="00182013">
              <w:t>Shpërndarja,për-</w:t>
            </w:r>
          </w:p>
          <w:p w:rsidR="00D3542F" w:rsidRPr="00182013" w:rsidRDefault="00D3542F" w:rsidP="006F4872">
            <w:pPr>
              <w:pStyle w:val="NoSpacing"/>
            </w:pPr>
            <w:r w:rsidRPr="00182013">
              <w:t>caktimi  i nxënës-</w:t>
            </w:r>
          </w:p>
          <w:p w:rsidR="00D3542F" w:rsidRPr="00182013" w:rsidRDefault="00D3542F" w:rsidP="006F4872">
            <w:pPr>
              <w:pStyle w:val="NoSpacing"/>
              <w:rPr>
                <w:lang w:val="it-IT"/>
              </w:rPr>
            </w:pPr>
            <w:r w:rsidRPr="00182013">
              <w:rPr>
                <w:lang w:val="it-IT"/>
              </w:rPr>
              <w:t>ve nëpër klsasa dhe formimi i paraleleve</w:t>
            </w:r>
          </w:p>
        </w:tc>
        <w:tc>
          <w:tcPr>
            <w:tcW w:w="2700" w:type="dxa"/>
          </w:tcPr>
          <w:p w:rsidR="00D3542F" w:rsidRPr="00182013" w:rsidRDefault="00D3542F" w:rsidP="006F4872">
            <w:pPr>
              <w:pStyle w:val="NoSpacing"/>
              <w:rPr>
                <w:lang w:val="it-IT"/>
              </w:rPr>
            </w:pPr>
            <w:r w:rsidRPr="00182013">
              <w:rPr>
                <w:lang w:val="it-IT"/>
              </w:rPr>
              <w:t>Pasqyra e suksesit,</w:t>
            </w:r>
          </w:p>
          <w:p w:rsidR="00D3542F" w:rsidRPr="00182013" w:rsidRDefault="00D3542F" w:rsidP="006F4872">
            <w:pPr>
              <w:pStyle w:val="NoSpacing"/>
              <w:rPr>
                <w:lang w:val="it-IT"/>
              </w:rPr>
            </w:pPr>
            <w:r w:rsidRPr="00182013">
              <w:rPr>
                <w:lang w:val="it-IT"/>
              </w:rPr>
              <w:t>gjithëpërfshirja e</w:t>
            </w:r>
          </w:p>
          <w:p w:rsidR="00D3542F" w:rsidRPr="00182013" w:rsidRDefault="00D3542F" w:rsidP="006F4872">
            <w:pPr>
              <w:pStyle w:val="NoSpacing"/>
              <w:rPr>
                <w:lang w:val="it-IT"/>
              </w:rPr>
            </w:pPr>
            <w:r w:rsidRPr="00182013">
              <w:rPr>
                <w:lang w:val="it-IT"/>
              </w:rPr>
              <w:t>nxënësve dhe njohtimi me orarin</w:t>
            </w:r>
          </w:p>
        </w:tc>
        <w:tc>
          <w:tcPr>
            <w:tcW w:w="2700" w:type="dxa"/>
          </w:tcPr>
          <w:p w:rsidR="00D3542F" w:rsidRPr="00182013" w:rsidRDefault="00D3542F" w:rsidP="006F4872">
            <w:pPr>
              <w:pStyle w:val="NoSpacing"/>
              <w:rPr>
                <w:lang w:val="it-IT"/>
              </w:rPr>
            </w:pPr>
            <w:r w:rsidRPr="00182013">
              <w:rPr>
                <w:lang w:val="it-IT"/>
              </w:rPr>
              <w:t>Konsulltime me</w:t>
            </w:r>
          </w:p>
          <w:p w:rsidR="00D3542F" w:rsidRPr="00182013" w:rsidRDefault="00D3542F" w:rsidP="006F4872">
            <w:pPr>
              <w:pStyle w:val="NoSpacing"/>
              <w:rPr>
                <w:lang w:val="it-IT"/>
              </w:rPr>
            </w:pPr>
            <w:r w:rsidRPr="00182013">
              <w:rPr>
                <w:lang w:val="it-IT"/>
              </w:rPr>
              <w:t>kujdestarët e klasëve,lista,</w:t>
            </w:r>
          </w:p>
          <w:p w:rsidR="00D3542F" w:rsidRPr="00182013" w:rsidRDefault="00D3542F" w:rsidP="006F4872">
            <w:pPr>
              <w:pStyle w:val="NoSpacing"/>
            </w:pPr>
            <w:r w:rsidRPr="00182013">
              <w:t>pasqyra etj.</w:t>
            </w:r>
          </w:p>
        </w:tc>
        <w:tc>
          <w:tcPr>
            <w:tcW w:w="3150" w:type="dxa"/>
          </w:tcPr>
          <w:p w:rsidR="00D3542F" w:rsidRPr="00182013" w:rsidRDefault="00D3542F" w:rsidP="006F4872">
            <w:pPr>
              <w:pStyle w:val="NoSpacing"/>
            </w:pPr>
            <w:r w:rsidRPr="00182013">
              <w:t>Drejtor,arsimtar,</w:t>
            </w:r>
          </w:p>
          <w:p w:rsidR="00D3542F" w:rsidRPr="00182013" w:rsidRDefault="00D3542F" w:rsidP="006F4872">
            <w:pPr>
              <w:pStyle w:val="NoSpacing"/>
            </w:pPr>
            <w:r w:rsidRPr="00182013">
              <w:t>prind ,nxënës</w:t>
            </w:r>
          </w:p>
        </w:tc>
        <w:tc>
          <w:tcPr>
            <w:tcW w:w="2959" w:type="dxa"/>
          </w:tcPr>
          <w:p w:rsidR="00D3542F" w:rsidRPr="00182013" w:rsidRDefault="00D3542F" w:rsidP="006F4872">
            <w:pPr>
              <w:pStyle w:val="NoSpacing"/>
            </w:pPr>
            <w:r w:rsidRPr="00182013">
              <w:t>Klasë dhe paralelel</w:t>
            </w:r>
          </w:p>
          <w:p w:rsidR="00D3542F" w:rsidRPr="00182013" w:rsidRDefault="00D3542F" w:rsidP="006F4872">
            <w:pPr>
              <w:pStyle w:val="NoSpacing"/>
            </w:pPr>
            <w:r w:rsidRPr="00182013">
              <w:t>homogjene</w:t>
            </w:r>
          </w:p>
        </w:tc>
      </w:tr>
      <w:tr w:rsidR="00D3542F" w:rsidRPr="00182013" w:rsidTr="009D3B8C">
        <w:trPr>
          <w:trHeight w:val="1260"/>
          <w:jc w:val="center"/>
        </w:trPr>
        <w:tc>
          <w:tcPr>
            <w:tcW w:w="2420" w:type="dxa"/>
            <w:tcBorders>
              <w:left w:val="thinThickSmallGap" w:sz="24" w:space="0" w:color="auto"/>
            </w:tcBorders>
          </w:tcPr>
          <w:p w:rsidR="00D3542F" w:rsidRPr="00182013" w:rsidRDefault="00D3542F" w:rsidP="006F4872">
            <w:pPr>
              <w:pStyle w:val="NoSpacing"/>
            </w:pPr>
            <w:r w:rsidRPr="00182013">
              <w:t>Formimi i klasëve</w:t>
            </w:r>
          </w:p>
          <w:p w:rsidR="00D3542F" w:rsidRPr="00182013" w:rsidRDefault="00D3542F" w:rsidP="006F4872">
            <w:pPr>
              <w:pStyle w:val="NoSpacing"/>
            </w:pPr>
            <w:r w:rsidRPr="00182013">
              <w:t>të para.në shkollat</w:t>
            </w:r>
          </w:p>
          <w:p w:rsidR="00D3542F" w:rsidRPr="00182013" w:rsidRDefault="00D3542F" w:rsidP="006F4872">
            <w:pPr>
              <w:pStyle w:val="NoSpacing"/>
            </w:pPr>
            <w:r w:rsidRPr="00182013">
              <w:t>periferike</w:t>
            </w:r>
          </w:p>
        </w:tc>
        <w:tc>
          <w:tcPr>
            <w:tcW w:w="2700" w:type="dxa"/>
          </w:tcPr>
          <w:p w:rsidR="00D3542F" w:rsidRPr="00182013" w:rsidRDefault="00D3542F" w:rsidP="006F4872">
            <w:pPr>
              <w:pStyle w:val="NoSpacing"/>
            </w:pPr>
            <w:r w:rsidRPr="00182013">
              <w:t>Përfshirja e të</w:t>
            </w:r>
          </w:p>
          <w:p w:rsidR="00D3542F" w:rsidRPr="00182013" w:rsidRDefault="00D3542F" w:rsidP="006F4872">
            <w:pPr>
              <w:pStyle w:val="NoSpacing"/>
            </w:pPr>
            <w:r w:rsidRPr="00182013">
              <w:t>gjithë nxënësve</w:t>
            </w:r>
          </w:p>
          <w:p w:rsidR="00D3542F" w:rsidRPr="00182013" w:rsidRDefault="00D3542F" w:rsidP="006F4872">
            <w:pPr>
              <w:pStyle w:val="NoSpacing"/>
            </w:pPr>
            <w:r w:rsidRPr="00182013">
              <w:t>dhe njohtim me karakteristikat e ve</w:t>
            </w:r>
          </w:p>
          <w:p w:rsidR="00D3542F" w:rsidRPr="00182013" w:rsidRDefault="00D3542F" w:rsidP="006F4872">
            <w:pPr>
              <w:pStyle w:val="NoSpacing"/>
            </w:pPr>
            <w:r w:rsidRPr="00182013">
              <w:t>çanta të tyre</w:t>
            </w:r>
          </w:p>
        </w:tc>
        <w:tc>
          <w:tcPr>
            <w:tcW w:w="2700" w:type="dxa"/>
          </w:tcPr>
          <w:p w:rsidR="00D3542F" w:rsidRPr="00182013" w:rsidRDefault="00D3542F" w:rsidP="006F4872">
            <w:pPr>
              <w:pStyle w:val="NoSpacing"/>
            </w:pPr>
            <w:r w:rsidRPr="00182013">
              <w:t>Mbledhje</w:t>
            </w:r>
          </w:p>
          <w:p w:rsidR="00D3542F" w:rsidRPr="00182013" w:rsidRDefault="00D3542F" w:rsidP="006F4872">
            <w:pPr>
              <w:pStyle w:val="NoSpacing"/>
            </w:pPr>
            <w:r w:rsidRPr="00182013">
              <w:t>Procesverbale</w:t>
            </w:r>
          </w:p>
          <w:p w:rsidR="00D3542F" w:rsidRPr="00182013" w:rsidRDefault="00D3542F" w:rsidP="006F4872">
            <w:pPr>
              <w:pStyle w:val="NoSpacing"/>
            </w:pPr>
            <w:r w:rsidRPr="00182013">
              <w:t>Lista</w:t>
            </w:r>
          </w:p>
        </w:tc>
        <w:tc>
          <w:tcPr>
            <w:tcW w:w="3150" w:type="dxa"/>
          </w:tcPr>
          <w:p w:rsidR="00D3542F" w:rsidRPr="00182013" w:rsidRDefault="00D3542F" w:rsidP="006F4872">
            <w:pPr>
              <w:pStyle w:val="NoSpacing"/>
              <w:rPr>
                <w:lang w:val="it-IT"/>
              </w:rPr>
            </w:pPr>
            <w:r w:rsidRPr="00182013">
              <w:rPr>
                <w:lang w:val="it-IT"/>
              </w:rPr>
              <w:t>Arsimtarët-aktivi</w:t>
            </w:r>
          </w:p>
          <w:p w:rsidR="00D3542F" w:rsidRPr="00182013" w:rsidRDefault="00D3542F" w:rsidP="006F4872">
            <w:pPr>
              <w:pStyle w:val="NoSpacing"/>
              <w:rPr>
                <w:lang w:val="it-IT"/>
              </w:rPr>
            </w:pPr>
            <w:r w:rsidRPr="00182013">
              <w:rPr>
                <w:lang w:val="it-IT"/>
              </w:rPr>
              <w:t>profesional i klasëve të para</w:t>
            </w:r>
          </w:p>
        </w:tc>
        <w:tc>
          <w:tcPr>
            <w:tcW w:w="2959" w:type="dxa"/>
          </w:tcPr>
          <w:p w:rsidR="00D3542F" w:rsidRPr="00182013" w:rsidRDefault="00D3542F" w:rsidP="006F4872">
            <w:pPr>
              <w:pStyle w:val="NoSpacing"/>
            </w:pPr>
            <w:r w:rsidRPr="00182013">
              <w:t>Raport i drejt ndaj personalitetit nxënës</w:t>
            </w:r>
          </w:p>
        </w:tc>
      </w:tr>
      <w:tr w:rsidR="00D3542F" w:rsidRPr="00182013" w:rsidTr="009D3B8C">
        <w:trPr>
          <w:trHeight w:val="1260"/>
          <w:jc w:val="center"/>
        </w:trPr>
        <w:tc>
          <w:tcPr>
            <w:tcW w:w="2420" w:type="dxa"/>
            <w:tcBorders>
              <w:left w:val="thinThickSmallGap" w:sz="24" w:space="0" w:color="auto"/>
            </w:tcBorders>
          </w:tcPr>
          <w:p w:rsidR="00D3542F" w:rsidRPr="00182013" w:rsidRDefault="00D3542F" w:rsidP="006F4872">
            <w:pPr>
              <w:pStyle w:val="NoSpacing"/>
            </w:pPr>
            <w:r w:rsidRPr="00182013">
              <w:t>Ndihmë në punën e programimit më të suksesshëm të materialit mësimor</w:t>
            </w:r>
          </w:p>
        </w:tc>
        <w:tc>
          <w:tcPr>
            <w:tcW w:w="2700" w:type="dxa"/>
          </w:tcPr>
          <w:p w:rsidR="00D3542F" w:rsidRPr="00182013" w:rsidRDefault="00D3542F" w:rsidP="006F4872">
            <w:pPr>
              <w:pStyle w:val="NoSpacing"/>
              <w:rPr>
                <w:lang w:val="it-IT"/>
              </w:rPr>
            </w:pPr>
            <w:r w:rsidRPr="00182013">
              <w:rPr>
                <w:lang w:val="it-IT"/>
              </w:rPr>
              <w:t>Pregaditja e plan –</w:t>
            </w:r>
          </w:p>
          <w:p w:rsidR="00D3542F" w:rsidRPr="00182013" w:rsidRDefault="00D3542F" w:rsidP="006F4872">
            <w:pPr>
              <w:pStyle w:val="NoSpacing"/>
              <w:rPr>
                <w:lang w:val="it-IT"/>
              </w:rPr>
            </w:pPr>
            <w:r w:rsidRPr="00182013">
              <w:rPr>
                <w:lang w:val="it-IT"/>
              </w:rPr>
              <w:t>programit mësimor,</w:t>
            </w:r>
          </w:p>
          <w:p w:rsidR="00D3542F" w:rsidRPr="00182013" w:rsidRDefault="00D3542F" w:rsidP="006F4872">
            <w:pPr>
              <w:pStyle w:val="NoSpacing"/>
            </w:pPr>
            <w:r w:rsidRPr="00182013">
              <w:t>efikasitet në punë</w:t>
            </w:r>
          </w:p>
        </w:tc>
        <w:tc>
          <w:tcPr>
            <w:tcW w:w="2700" w:type="dxa"/>
          </w:tcPr>
          <w:p w:rsidR="00D3542F" w:rsidRPr="00182013" w:rsidRDefault="00D3542F" w:rsidP="006F4872">
            <w:pPr>
              <w:pStyle w:val="NoSpacing"/>
              <w:rPr>
                <w:lang w:val="it-IT"/>
              </w:rPr>
            </w:pPr>
            <w:r w:rsidRPr="00182013">
              <w:rPr>
                <w:lang w:val="it-IT"/>
              </w:rPr>
              <w:t>Individuale,grupore,</w:t>
            </w:r>
          </w:p>
          <w:p w:rsidR="00D3542F" w:rsidRPr="00182013" w:rsidRDefault="00D3542F" w:rsidP="006F4872">
            <w:pPr>
              <w:pStyle w:val="NoSpacing"/>
              <w:rPr>
                <w:lang w:val="it-IT"/>
              </w:rPr>
            </w:pPr>
            <w:r w:rsidRPr="00182013">
              <w:rPr>
                <w:lang w:val="it-IT"/>
              </w:rPr>
              <w:t>në time /qifte/</w:t>
            </w:r>
          </w:p>
        </w:tc>
        <w:tc>
          <w:tcPr>
            <w:tcW w:w="3150" w:type="dxa"/>
          </w:tcPr>
          <w:p w:rsidR="00D3542F" w:rsidRPr="00182013" w:rsidRDefault="00D3542F" w:rsidP="006F4872">
            <w:pPr>
              <w:pStyle w:val="NoSpacing"/>
            </w:pPr>
            <w:r w:rsidRPr="00182013">
              <w:t>Arsimtar,drejtor,</w:t>
            </w:r>
          </w:p>
          <w:p w:rsidR="00D3542F" w:rsidRPr="00182013" w:rsidRDefault="0056038A" w:rsidP="006F4872">
            <w:pPr>
              <w:pStyle w:val="NoSpacing"/>
            </w:pPr>
            <w:r w:rsidRPr="00182013">
              <w:t>K</w:t>
            </w:r>
            <w:r w:rsidR="00D3542F" w:rsidRPr="00182013">
              <w:t>ëshilltarë</w:t>
            </w:r>
          </w:p>
        </w:tc>
        <w:tc>
          <w:tcPr>
            <w:tcW w:w="2959" w:type="dxa"/>
          </w:tcPr>
          <w:p w:rsidR="00D3542F" w:rsidRPr="00182013" w:rsidRDefault="00D3542F" w:rsidP="006F4872">
            <w:pPr>
              <w:pStyle w:val="NoSpacing"/>
            </w:pPr>
            <w:r w:rsidRPr="00182013">
              <w:t>Realizim të suksesshëm të mësimit tek nxënësit</w:t>
            </w:r>
          </w:p>
        </w:tc>
      </w:tr>
      <w:tr w:rsidR="00D3542F" w:rsidRPr="00182013" w:rsidTr="009D3B8C">
        <w:trPr>
          <w:trHeight w:val="1260"/>
          <w:jc w:val="center"/>
        </w:trPr>
        <w:tc>
          <w:tcPr>
            <w:tcW w:w="2420" w:type="dxa"/>
            <w:tcBorders>
              <w:left w:val="thinThickSmallGap" w:sz="24" w:space="0" w:color="auto"/>
            </w:tcBorders>
          </w:tcPr>
          <w:p w:rsidR="00D3542F" w:rsidRPr="00182013" w:rsidRDefault="00D3542F" w:rsidP="006F4872">
            <w:pPr>
              <w:pStyle w:val="NoSpacing"/>
            </w:pPr>
            <w:r w:rsidRPr="00182013">
              <w:t>Punë  konsultative-këshillëdhënëse me arsimtar të klasëve të ulta dhe të larta</w:t>
            </w:r>
          </w:p>
        </w:tc>
        <w:tc>
          <w:tcPr>
            <w:tcW w:w="2700" w:type="dxa"/>
          </w:tcPr>
          <w:p w:rsidR="00D3542F" w:rsidRPr="00182013" w:rsidRDefault="00D3542F" w:rsidP="006F4872">
            <w:pPr>
              <w:pStyle w:val="NoSpacing"/>
            </w:pPr>
            <w:r w:rsidRPr="00182013">
              <w:t>Përkushtim profesional për organizim,planifikim dhe realizim të procesit mësimor</w:t>
            </w:r>
          </w:p>
        </w:tc>
        <w:tc>
          <w:tcPr>
            <w:tcW w:w="2700" w:type="dxa"/>
          </w:tcPr>
          <w:p w:rsidR="00D3542F" w:rsidRPr="00182013" w:rsidRDefault="00D3542F" w:rsidP="006F4872">
            <w:pPr>
              <w:pStyle w:val="NoSpacing"/>
              <w:rPr>
                <w:lang w:val="it-IT"/>
              </w:rPr>
            </w:pPr>
            <w:r w:rsidRPr="00182013">
              <w:rPr>
                <w:lang w:val="it-IT"/>
              </w:rPr>
              <w:t>Individuale,në grupe,frontale dhe në qifte</w:t>
            </w:r>
          </w:p>
        </w:tc>
        <w:tc>
          <w:tcPr>
            <w:tcW w:w="3150" w:type="dxa"/>
          </w:tcPr>
          <w:p w:rsidR="00D3542F" w:rsidRPr="00182013" w:rsidRDefault="00D3542F" w:rsidP="006F4872">
            <w:pPr>
              <w:pStyle w:val="NoSpacing"/>
            </w:pPr>
            <w:r w:rsidRPr="00182013">
              <w:t>Arsimta,drejtor,</w:t>
            </w:r>
          </w:p>
          <w:p w:rsidR="00D3542F" w:rsidRPr="00182013" w:rsidRDefault="00D3542F" w:rsidP="006F4872">
            <w:pPr>
              <w:pStyle w:val="NoSpacing"/>
            </w:pPr>
            <w:r w:rsidRPr="00182013">
              <w:t>prind dhe të tjerë</w:t>
            </w:r>
          </w:p>
          <w:p w:rsidR="00D3542F" w:rsidRPr="00182013" w:rsidRDefault="00D3542F" w:rsidP="006F4872">
            <w:pPr>
              <w:pStyle w:val="NoSpacing"/>
            </w:pPr>
            <w:r w:rsidRPr="00182013">
              <w:t>që ndikojnë në proces mësimor</w:t>
            </w:r>
          </w:p>
        </w:tc>
        <w:tc>
          <w:tcPr>
            <w:tcW w:w="2959" w:type="dxa"/>
          </w:tcPr>
          <w:p w:rsidR="00D3542F" w:rsidRPr="00182013" w:rsidRDefault="00D3542F" w:rsidP="006F4872">
            <w:pPr>
              <w:pStyle w:val="NoSpacing"/>
            </w:pPr>
            <w:r w:rsidRPr="00182013">
              <w:t>Mbarvajtje e suksesshme në procesin mësimor</w:t>
            </w:r>
          </w:p>
        </w:tc>
      </w:tr>
      <w:tr w:rsidR="00D3542F" w:rsidRPr="00182013" w:rsidTr="009D3B8C">
        <w:trPr>
          <w:trHeight w:val="1260"/>
          <w:jc w:val="center"/>
        </w:trPr>
        <w:tc>
          <w:tcPr>
            <w:tcW w:w="2420" w:type="dxa"/>
            <w:tcBorders>
              <w:left w:val="thinThickSmallGap" w:sz="24" w:space="0" w:color="auto"/>
            </w:tcBorders>
          </w:tcPr>
          <w:p w:rsidR="00D3542F" w:rsidRPr="00182013" w:rsidRDefault="00D3542F" w:rsidP="006F4872">
            <w:pPr>
              <w:pStyle w:val="NoSpacing"/>
            </w:pPr>
            <w:r w:rsidRPr="00182013">
              <w:t>Pranimi i fillestarë-</w:t>
            </w:r>
          </w:p>
          <w:p w:rsidR="00D3542F" w:rsidRPr="00182013" w:rsidRDefault="00D3542F" w:rsidP="006F4872">
            <w:pPr>
              <w:pStyle w:val="NoSpacing"/>
            </w:pPr>
            <w:r w:rsidRPr="00182013">
              <w:t>ve në klasën e parë të disa rasteve specifike që nuk janë përfëshirë në afatin e parë të regjistrimit</w:t>
            </w:r>
          </w:p>
        </w:tc>
        <w:tc>
          <w:tcPr>
            <w:tcW w:w="2700" w:type="dxa"/>
          </w:tcPr>
          <w:p w:rsidR="00D3542F" w:rsidRPr="00182013" w:rsidRDefault="00D3542F" w:rsidP="006F4872">
            <w:pPr>
              <w:pStyle w:val="NoSpacing"/>
            </w:pPr>
            <w:r w:rsidRPr="00182013">
              <w:t>Përfshirja e plotë e të gjithë nxënësve obligativ për shkollim</w:t>
            </w:r>
          </w:p>
        </w:tc>
        <w:tc>
          <w:tcPr>
            <w:tcW w:w="2700" w:type="dxa"/>
          </w:tcPr>
          <w:p w:rsidR="00D3542F" w:rsidRPr="00182013" w:rsidRDefault="00D3542F" w:rsidP="006F4872">
            <w:pPr>
              <w:pStyle w:val="NoSpacing"/>
            </w:pPr>
            <w:r w:rsidRPr="00182013">
              <w:t>Individuale</w:t>
            </w:r>
          </w:p>
        </w:tc>
        <w:tc>
          <w:tcPr>
            <w:tcW w:w="3150" w:type="dxa"/>
          </w:tcPr>
          <w:p w:rsidR="00D3542F" w:rsidRPr="00182013" w:rsidRDefault="00D3542F" w:rsidP="006F4872">
            <w:pPr>
              <w:pStyle w:val="NoSpacing"/>
            </w:pPr>
            <w:r w:rsidRPr="00182013">
              <w:t>Prind,fëmijë</w:t>
            </w:r>
          </w:p>
        </w:tc>
        <w:tc>
          <w:tcPr>
            <w:tcW w:w="2959" w:type="dxa"/>
          </w:tcPr>
          <w:p w:rsidR="00D3542F" w:rsidRPr="00182013" w:rsidRDefault="00D3542F" w:rsidP="006F4872">
            <w:pPr>
              <w:pStyle w:val="NoSpacing"/>
            </w:pPr>
            <w:r w:rsidRPr="00182013">
              <w:t>Regjistrim,gjithë-</w:t>
            </w:r>
          </w:p>
          <w:p w:rsidR="00D3542F" w:rsidRPr="00182013" w:rsidRDefault="00D3542F" w:rsidP="006F4872">
            <w:pPr>
              <w:pStyle w:val="NoSpacing"/>
            </w:pPr>
            <w:r w:rsidRPr="00182013">
              <w:t>Përfshirës</w:t>
            </w:r>
          </w:p>
        </w:tc>
      </w:tr>
    </w:tbl>
    <w:p w:rsidR="00D3542F" w:rsidRPr="00182013" w:rsidRDefault="00D3542F" w:rsidP="006F4872">
      <w:pPr>
        <w:pStyle w:val="NoSpacing"/>
        <w:rPr>
          <w:sz w:val="24"/>
        </w:rPr>
      </w:pPr>
    </w:p>
    <w:p w:rsidR="00D3542F" w:rsidRPr="00182013" w:rsidRDefault="00D3542F" w:rsidP="006F4872">
      <w:pPr>
        <w:pStyle w:val="NoSpacing"/>
        <w:rPr>
          <w:sz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FF"/>
      </w:tblPr>
      <w:tblGrid>
        <w:gridCol w:w="3651"/>
        <w:gridCol w:w="3150"/>
        <w:gridCol w:w="2340"/>
        <w:gridCol w:w="2430"/>
        <w:gridCol w:w="2481"/>
      </w:tblGrid>
      <w:tr w:rsidR="00D3542F" w:rsidRPr="00182013" w:rsidTr="009D3B8C">
        <w:trPr>
          <w:cantSplit/>
          <w:jc w:val="center"/>
        </w:trPr>
        <w:tc>
          <w:tcPr>
            <w:tcW w:w="14052" w:type="dxa"/>
            <w:gridSpan w:val="5"/>
            <w:tcBorders>
              <w:top w:val="thinThickSmallGap" w:sz="24" w:space="0" w:color="auto"/>
              <w:left w:val="thinThickSmallGap" w:sz="24" w:space="0" w:color="auto"/>
              <w:bottom w:val="double" w:sz="4" w:space="0" w:color="auto"/>
            </w:tcBorders>
          </w:tcPr>
          <w:p w:rsidR="00D3542F" w:rsidRPr="00182013" w:rsidRDefault="00D3542F" w:rsidP="006F4872">
            <w:pPr>
              <w:pStyle w:val="NoSpacing"/>
              <w:rPr>
                <w:sz w:val="24"/>
              </w:rPr>
            </w:pPr>
            <w:r w:rsidRPr="00182013">
              <w:rPr>
                <w:sz w:val="24"/>
              </w:rPr>
              <w:t>SHTATOR</w:t>
            </w:r>
          </w:p>
        </w:tc>
      </w:tr>
      <w:tr w:rsidR="00D3542F" w:rsidRPr="00182013" w:rsidTr="009D3B8C">
        <w:trPr>
          <w:jc w:val="center"/>
        </w:trPr>
        <w:tc>
          <w:tcPr>
            <w:tcW w:w="3651" w:type="dxa"/>
            <w:tcBorders>
              <w:top w:val="double" w:sz="4" w:space="0" w:color="auto"/>
              <w:left w:val="thinThickSmallGap" w:sz="24" w:space="0" w:color="auto"/>
              <w:bottom w:val="double" w:sz="4" w:space="0" w:color="auto"/>
            </w:tcBorders>
            <w:vAlign w:val="center"/>
          </w:tcPr>
          <w:p w:rsidR="00D3542F" w:rsidRPr="00182013" w:rsidRDefault="00D3542F" w:rsidP="006F4872">
            <w:pPr>
              <w:pStyle w:val="NoSpacing"/>
            </w:pPr>
            <w:r w:rsidRPr="00182013">
              <w:t>PËRMBAJTJA</w:t>
            </w:r>
          </w:p>
        </w:tc>
        <w:tc>
          <w:tcPr>
            <w:tcW w:w="3150" w:type="dxa"/>
            <w:tcBorders>
              <w:top w:val="double" w:sz="4" w:space="0" w:color="auto"/>
              <w:bottom w:val="double" w:sz="4" w:space="0" w:color="auto"/>
            </w:tcBorders>
            <w:vAlign w:val="center"/>
          </w:tcPr>
          <w:p w:rsidR="00D3542F" w:rsidRPr="00182013" w:rsidRDefault="00D3542F" w:rsidP="006F4872">
            <w:pPr>
              <w:pStyle w:val="NoSpacing"/>
            </w:pPr>
            <w:r w:rsidRPr="00182013">
              <w:t>DETYRA-QËLLIMI</w:t>
            </w:r>
          </w:p>
        </w:tc>
        <w:tc>
          <w:tcPr>
            <w:tcW w:w="2340" w:type="dxa"/>
            <w:tcBorders>
              <w:top w:val="double" w:sz="4" w:space="0" w:color="auto"/>
              <w:bottom w:val="double" w:sz="4" w:space="0" w:color="auto"/>
            </w:tcBorders>
            <w:vAlign w:val="center"/>
          </w:tcPr>
          <w:p w:rsidR="00D3542F" w:rsidRPr="00182013" w:rsidRDefault="00D3542F" w:rsidP="006F4872">
            <w:pPr>
              <w:pStyle w:val="NoSpacing"/>
            </w:pPr>
            <w:r w:rsidRPr="00182013">
              <w:t>FORMAT,METODAT</w:t>
            </w:r>
          </w:p>
        </w:tc>
        <w:tc>
          <w:tcPr>
            <w:tcW w:w="2430" w:type="dxa"/>
            <w:tcBorders>
              <w:top w:val="double" w:sz="4" w:space="0" w:color="auto"/>
              <w:bottom w:val="double" w:sz="4" w:space="0" w:color="auto"/>
            </w:tcBorders>
            <w:vAlign w:val="center"/>
          </w:tcPr>
          <w:p w:rsidR="00D3542F" w:rsidRPr="00182013" w:rsidRDefault="00D3542F" w:rsidP="006F4872">
            <w:pPr>
              <w:pStyle w:val="NoSpacing"/>
            </w:pPr>
            <w:r w:rsidRPr="00182013">
              <w:t>BASHKËPUNTORËT</w:t>
            </w:r>
          </w:p>
        </w:tc>
        <w:tc>
          <w:tcPr>
            <w:tcW w:w="2481" w:type="dxa"/>
            <w:tcBorders>
              <w:top w:val="double" w:sz="4" w:space="0" w:color="auto"/>
              <w:bottom w:val="double" w:sz="4" w:space="0" w:color="auto"/>
            </w:tcBorders>
            <w:vAlign w:val="center"/>
          </w:tcPr>
          <w:p w:rsidR="00D3542F" w:rsidRPr="00182013" w:rsidRDefault="00D3542F" w:rsidP="006F4872">
            <w:pPr>
              <w:pStyle w:val="NoSpacing"/>
            </w:pPr>
            <w:r w:rsidRPr="00182013">
              <w:t>EFEKTET E PRITURA</w:t>
            </w:r>
          </w:p>
        </w:tc>
      </w:tr>
      <w:tr w:rsidR="00D3542F" w:rsidRPr="00182013" w:rsidTr="009D3B8C">
        <w:trPr>
          <w:jc w:val="center"/>
        </w:trPr>
        <w:tc>
          <w:tcPr>
            <w:tcW w:w="3651" w:type="dxa"/>
            <w:tcBorders>
              <w:top w:val="double" w:sz="4" w:space="0" w:color="auto"/>
              <w:left w:val="thinThickSmallGap" w:sz="24" w:space="0" w:color="auto"/>
            </w:tcBorders>
          </w:tcPr>
          <w:p w:rsidR="00D3542F" w:rsidRPr="00182013" w:rsidRDefault="00D3542F" w:rsidP="006F4872">
            <w:pPr>
              <w:pStyle w:val="NoSpacing"/>
            </w:pPr>
            <w:r w:rsidRPr="00182013">
              <w:t>Pranimi i fëmijëve</w:t>
            </w:r>
            <w:r w:rsidR="009D3B8C">
              <w:t xml:space="preserve"> </w:t>
            </w:r>
            <w:r w:rsidRPr="00182013">
              <w:t>në klasën e parë gjashtëvjecar</w:t>
            </w:r>
          </w:p>
        </w:tc>
        <w:tc>
          <w:tcPr>
            <w:tcW w:w="3150" w:type="dxa"/>
            <w:tcBorders>
              <w:top w:val="double" w:sz="4" w:space="0" w:color="auto"/>
            </w:tcBorders>
          </w:tcPr>
          <w:p w:rsidR="00D3542F" w:rsidRPr="00182013" w:rsidRDefault="00D3542F" w:rsidP="006F4872">
            <w:pPr>
              <w:pStyle w:val="NoSpacing"/>
              <w:rPr>
                <w:lang w:val="pl-PL"/>
              </w:rPr>
            </w:pPr>
            <w:r w:rsidRPr="00182013">
              <w:rPr>
                <w:lang w:val="pl-PL"/>
              </w:rPr>
              <w:t>Krijimi i raportit poztiv  ndaj shkollës</w:t>
            </w:r>
          </w:p>
        </w:tc>
        <w:tc>
          <w:tcPr>
            <w:tcW w:w="2340" w:type="dxa"/>
            <w:tcBorders>
              <w:top w:val="double" w:sz="4" w:space="0" w:color="auto"/>
            </w:tcBorders>
          </w:tcPr>
          <w:p w:rsidR="00D3542F" w:rsidRPr="00182013" w:rsidRDefault="00D3542F" w:rsidP="006F4872">
            <w:pPr>
              <w:pStyle w:val="NoSpacing"/>
            </w:pPr>
            <w:r w:rsidRPr="00182013">
              <w:t>Individuale,grupore</w:t>
            </w:r>
          </w:p>
        </w:tc>
        <w:tc>
          <w:tcPr>
            <w:tcW w:w="2430" w:type="dxa"/>
            <w:tcBorders>
              <w:top w:val="double" w:sz="4" w:space="0" w:color="auto"/>
            </w:tcBorders>
          </w:tcPr>
          <w:p w:rsidR="00D3542F" w:rsidRPr="00182013" w:rsidRDefault="00D3542F" w:rsidP="006F4872">
            <w:pPr>
              <w:pStyle w:val="NoSpacing"/>
            </w:pPr>
            <w:r w:rsidRPr="00182013">
              <w:t>Drejtor,arsimtar,</w:t>
            </w:r>
          </w:p>
          <w:p w:rsidR="00D3542F" w:rsidRPr="00182013" w:rsidRDefault="00D3542F" w:rsidP="006F4872">
            <w:pPr>
              <w:pStyle w:val="NoSpacing"/>
            </w:pPr>
            <w:r w:rsidRPr="00182013">
              <w:t>psikolog,edukatore,</w:t>
            </w:r>
          </w:p>
          <w:p w:rsidR="00D3542F" w:rsidRPr="00182013" w:rsidRDefault="00D3542F" w:rsidP="006F4872">
            <w:pPr>
              <w:pStyle w:val="NoSpacing"/>
            </w:pPr>
            <w:r w:rsidRPr="00182013">
              <w:t>prind,fëmijë</w:t>
            </w:r>
          </w:p>
        </w:tc>
        <w:tc>
          <w:tcPr>
            <w:tcW w:w="2481" w:type="dxa"/>
            <w:tcBorders>
              <w:top w:val="double" w:sz="4" w:space="0" w:color="auto"/>
            </w:tcBorders>
          </w:tcPr>
          <w:p w:rsidR="00D3542F" w:rsidRPr="00182013" w:rsidRDefault="00D3542F" w:rsidP="006F4872">
            <w:pPr>
              <w:pStyle w:val="NoSpacing"/>
            </w:pPr>
            <w:r w:rsidRPr="00182013">
              <w:t>Regjistrim i drejt</w:t>
            </w:r>
          </w:p>
          <w:p w:rsidR="00D3542F" w:rsidRPr="00182013" w:rsidRDefault="00D3542F" w:rsidP="006F4872">
            <w:pPr>
              <w:pStyle w:val="NoSpacing"/>
            </w:pPr>
            <w:r w:rsidRPr="00182013">
              <w:t>dhe i suksesshëm</w:t>
            </w:r>
          </w:p>
        </w:tc>
      </w:tr>
      <w:tr w:rsidR="00D3542F" w:rsidRPr="00182013" w:rsidTr="009D3B8C">
        <w:trPr>
          <w:jc w:val="center"/>
        </w:trPr>
        <w:tc>
          <w:tcPr>
            <w:tcW w:w="3651" w:type="dxa"/>
            <w:tcBorders>
              <w:left w:val="thinThickSmallGap" w:sz="24" w:space="0" w:color="auto"/>
            </w:tcBorders>
          </w:tcPr>
          <w:p w:rsidR="00D3542F" w:rsidRPr="00182013" w:rsidRDefault="00D3542F" w:rsidP="006F4872">
            <w:pPr>
              <w:pStyle w:val="NoSpacing"/>
              <w:rPr>
                <w:lang w:val="it-IT"/>
              </w:rPr>
            </w:pPr>
            <w:r w:rsidRPr="00182013">
              <w:rPr>
                <w:lang w:val="it-IT"/>
              </w:rPr>
              <w:t>Pranimi i nxënësve</w:t>
            </w:r>
            <w:r w:rsidR="009D3B8C">
              <w:rPr>
                <w:lang w:val="it-IT"/>
              </w:rPr>
              <w:t xml:space="preserve"> </w:t>
            </w:r>
            <w:r w:rsidRPr="00182013">
              <w:rPr>
                <w:lang w:val="it-IT"/>
              </w:rPr>
              <w:t>në klasën e parë</w:t>
            </w:r>
          </w:p>
        </w:tc>
        <w:tc>
          <w:tcPr>
            <w:tcW w:w="3150" w:type="dxa"/>
          </w:tcPr>
          <w:p w:rsidR="00D3542F" w:rsidRPr="00182013" w:rsidRDefault="009D3B8C" w:rsidP="006F4872">
            <w:pPr>
              <w:pStyle w:val="NoSpacing"/>
              <w:rPr>
                <w:lang w:val="it-IT"/>
              </w:rPr>
            </w:pPr>
            <w:r>
              <w:rPr>
                <w:lang w:val="it-IT"/>
              </w:rPr>
              <w:t>Dashuri për shko</w:t>
            </w:r>
            <w:r w:rsidR="00D3542F" w:rsidRPr="00182013">
              <w:rPr>
                <w:lang w:val="it-IT"/>
              </w:rPr>
              <w:t>llën, ambient i</w:t>
            </w:r>
          </w:p>
          <w:p w:rsidR="00D3542F" w:rsidRPr="00182013" w:rsidRDefault="00D3542F" w:rsidP="006F4872">
            <w:pPr>
              <w:pStyle w:val="NoSpacing"/>
            </w:pPr>
            <w:r w:rsidRPr="00182013">
              <w:t>ngroht .</w:t>
            </w:r>
          </w:p>
        </w:tc>
        <w:tc>
          <w:tcPr>
            <w:tcW w:w="2340" w:type="dxa"/>
          </w:tcPr>
          <w:p w:rsidR="00D3542F" w:rsidRPr="00182013" w:rsidRDefault="00D3542F" w:rsidP="006F4872">
            <w:pPr>
              <w:pStyle w:val="NoSpacing"/>
            </w:pPr>
            <w:r w:rsidRPr="00182013">
              <w:t>Individuale,grupore,</w:t>
            </w:r>
          </w:p>
          <w:p w:rsidR="00D3542F" w:rsidRPr="00182013" w:rsidRDefault="00D3542F" w:rsidP="006F4872">
            <w:pPr>
              <w:pStyle w:val="NoSpacing"/>
            </w:pPr>
            <w:r w:rsidRPr="00182013">
              <w:t>frontale</w:t>
            </w:r>
          </w:p>
        </w:tc>
        <w:tc>
          <w:tcPr>
            <w:tcW w:w="2430" w:type="dxa"/>
          </w:tcPr>
          <w:p w:rsidR="00D3542F" w:rsidRPr="00182013" w:rsidRDefault="00D3542F" w:rsidP="006F4872">
            <w:pPr>
              <w:pStyle w:val="NoSpacing"/>
            </w:pPr>
            <w:r w:rsidRPr="00182013">
              <w:t>Drejtor,arsimtar,</w:t>
            </w:r>
          </w:p>
          <w:p w:rsidR="00D3542F" w:rsidRPr="00182013" w:rsidRDefault="00D3542F" w:rsidP="006F4872">
            <w:pPr>
              <w:pStyle w:val="NoSpacing"/>
            </w:pPr>
            <w:r w:rsidRPr="00182013">
              <w:t>prind,nxënës</w:t>
            </w:r>
          </w:p>
        </w:tc>
        <w:tc>
          <w:tcPr>
            <w:tcW w:w="2481" w:type="dxa"/>
          </w:tcPr>
          <w:p w:rsidR="00D3542F" w:rsidRPr="00182013" w:rsidRDefault="00D3542F" w:rsidP="006F4872">
            <w:pPr>
              <w:pStyle w:val="NoSpacing"/>
            </w:pPr>
            <w:r w:rsidRPr="00182013">
              <w:t>Shkolla të ndjehet shtëpi e dytë</w:t>
            </w:r>
          </w:p>
        </w:tc>
      </w:tr>
      <w:tr w:rsidR="00D3542F" w:rsidRPr="00182013" w:rsidTr="009D3B8C">
        <w:trPr>
          <w:jc w:val="center"/>
        </w:trPr>
        <w:tc>
          <w:tcPr>
            <w:tcW w:w="3651" w:type="dxa"/>
            <w:tcBorders>
              <w:left w:val="thinThickSmallGap" w:sz="24" w:space="0" w:color="auto"/>
            </w:tcBorders>
          </w:tcPr>
          <w:p w:rsidR="00D3542F" w:rsidRPr="00182013" w:rsidRDefault="00D3542F" w:rsidP="006F4872">
            <w:pPr>
              <w:pStyle w:val="NoSpacing"/>
            </w:pPr>
            <w:r w:rsidRPr="00182013">
              <w:t>Ndarja,përcaktimi i nxënësve të klasëve të pesta në paralele</w:t>
            </w:r>
          </w:p>
        </w:tc>
        <w:tc>
          <w:tcPr>
            <w:tcW w:w="3150" w:type="dxa"/>
          </w:tcPr>
          <w:p w:rsidR="00D3542F" w:rsidRPr="00182013" w:rsidRDefault="00D3542F" w:rsidP="006F4872">
            <w:pPr>
              <w:pStyle w:val="NoSpacing"/>
            </w:pPr>
            <w:r w:rsidRPr="00182013">
              <w:t>Shpërndarje,për-</w:t>
            </w:r>
          </w:p>
          <w:p w:rsidR="00D3542F" w:rsidRPr="00182013" w:rsidRDefault="00D3542F" w:rsidP="006F4872">
            <w:pPr>
              <w:pStyle w:val="NoSpacing"/>
            </w:pPr>
            <w:r w:rsidRPr="00182013">
              <w:t>caktim sipas kritereve të përcaktuara</w:t>
            </w:r>
          </w:p>
        </w:tc>
        <w:tc>
          <w:tcPr>
            <w:tcW w:w="2340" w:type="dxa"/>
          </w:tcPr>
          <w:p w:rsidR="00D3542F" w:rsidRPr="00182013" w:rsidRDefault="00D3542F" w:rsidP="006F4872">
            <w:pPr>
              <w:pStyle w:val="NoSpacing"/>
            </w:pPr>
            <w:r w:rsidRPr="00182013">
              <w:t>Individuale,grupore,</w:t>
            </w:r>
          </w:p>
          <w:p w:rsidR="00D3542F" w:rsidRPr="00182013" w:rsidRDefault="00D3542F" w:rsidP="006F4872">
            <w:pPr>
              <w:pStyle w:val="NoSpacing"/>
            </w:pPr>
            <w:r w:rsidRPr="00182013">
              <w:t>në qifte</w:t>
            </w:r>
          </w:p>
        </w:tc>
        <w:tc>
          <w:tcPr>
            <w:tcW w:w="2430" w:type="dxa"/>
          </w:tcPr>
          <w:p w:rsidR="00D3542F" w:rsidRPr="00182013" w:rsidRDefault="00D3542F" w:rsidP="006F4872">
            <w:pPr>
              <w:pStyle w:val="NoSpacing"/>
            </w:pPr>
            <w:r w:rsidRPr="00182013">
              <w:t>Drejtor,arsimtar,</w:t>
            </w:r>
          </w:p>
          <w:p w:rsidR="00D3542F" w:rsidRPr="00182013" w:rsidRDefault="00D3542F" w:rsidP="006F4872">
            <w:pPr>
              <w:pStyle w:val="NoSpacing"/>
            </w:pPr>
            <w:r w:rsidRPr="00182013">
              <w:t>prind,nxënës</w:t>
            </w:r>
          </w:p>
        </w:tc>
        <w:tc>
          <w:tcPr>
            <w:tcW w:w="2481" w:type="dxa"/>
          </w:tcPr>
          <w:p w:rsidR="00D3542F" w:rsidRPr="00182013" w:rsidRDefault="00D3542F" w:rsidP="006F4872">
            <w:pPr>
              <w:pStyle w:val="NoSpacing"/>
              <w:rPr>
                <w:lang w:val="pl-PL"/>
              </w:rPr>
            </w:pPr>
            <w:r w:rsidRPr="00182013">
              <w:rPr>
                <w:lang w:val="pl-PL"/>
              </w:rPr>
              <w:t>Përcaktim i drejt dhe i suksesshëm</w:t>
            </w:r>
          </w:p>
        </w:tc>
      </w:tr>
      <w:tr w:rsidR="00D3542F" w:rsidRPr="00182013" w:rsidTr="009D3B8C">
        <w:trPr>
          <w:jc w:val="center"/>
        </w:trPr>
        <w:tc>
          <w:tcPr>
            <w:tcW w:w="3651" w:type="dxa"/>
            <w:tcBorders>
              <w:left w:val="thinThickSmallGap" w:sz="24" w:space="0" w:color="auto"/>
            </w:tcBorders>
          </w:tcPr>
          <w:p w:rsidR="00D3542F" w:rsidRPr="00182013" w:rsidRDefault="00D3542F" w:rsidP="006F4872">
            <w:pPr>
              <w:pStyle w:val="NoSpacing"/>
              <w:rPr>
                <w:lang w:val="pl-PL"/>
              </w:rPr>
            </w:pPr>
            <w:r w:rsidRPr="00182013">
              <w:rPr>
                <w:lang w:val="pl-PL"/>
              </w:rPr>
              <w:t>Ndihmë dhe pjesëmarrje në pregaditjen e programit vjetor të shkollës</w:t>
            </w:r>
          </w:p>
        </w:tc>
        <w:tc>
          <w:tcPr>
            <w:tcW w:w="3150" w:type="dxa"/>
          </w:tcPr>
          <w:p w:rsidR="00D3542F" w:rsidRPr="00182013" w:rsidRDefault="00D3542F" w:rsidP="006F4872">
            <w:pPr>
              <w:pStyle w:val="NoSpacing"/>
              <w:rPr>
                <w:lang w:val="pl-PL"/>
              </w:rPr>
            </w:pPr>
            <w:r w:rsidRPr="00182013">
              <w:rPr>
                <w:lang w:val="pl-PL"/>
              </w:rPr>
              <w:t>Planifikim dhe programim i suksesshëm pune për vitin shkollorë</w:t>
            </w:r>
          </w:p>
        </w:tc>
        <w:tc>
          <w:tcPr>
            <w:tcW w:w="2340" w:type="dxa"/>
          </w:tcPr>
          <w:p w:rsidR="00D3542F" w:rsidRPr="00182013" w:rsidRDefault="00D3542F" w:rsidP="006F4872">
            <w:pPr>
              <w:pStyle w:val="NoSpacing"/>
              <w:rPr>
                <w:lang w:val="it-IT"/>
              </w:rPr>
            </w:pPr>
            <w:r w:rsidRPr="00182013">
              <w:rPr>
                <w:lang w:val="it-IT"/>
              </w:rPr>
              <w:t>Grupore,në tim dhe</w:t>
            </w:r>
          </w:p>
          <w:p w:rsidR="00D3542F" w:rsidRPr="00182013" w:rsidRDefault="00D3542F" w:rsidP="006F4872">
            <w:pPr>
              <w:pStyle w:val="NoSpacing"/>
              <w:rPr>
                <w:lang w:val="it-IT"/>
              </w:rPr>
            </w:pPr>
            <w:r w:rsidRPr="00182013">
              <w:rPr>
                <w:lang w:val="it-IT"/>
              </w:rPr>
              <w:t>individuale</w:t>
            </w:r>
          </w:p>
        </w:tc>
        <w:tc>
          <w:tcPr>
            <w:tcW w:w="2430" w:type="dxa"/>
          </w:tcPr>
          <w:p w:rsidR="00D3542F" w:rsidRPr="00182013" w:rsidRDefault="00D3542F" w:rsidP="006F4872">
            <w:pPr>
              <w:pStyle w:val="NoSpacing"/>
              <w:rPr>
                <w:lang w:val="it-IT"/>
              </w:rPr>
            </w:pPr>
            <w:r w:rsidRPr="00182013">
              <w:rPr>
                <w:lang w:val="it-IT"/>
              </w:rPr>
              <w:t>Antarë të komisioneve të ndryshme,drejtor,ar-</w:t>
            </w:r>
          </w:p>
          <w:p w:rsidR="00D3542F" w:rsidRPr="00182013" w:rsidRDefault="0056038A" w:rsidP="006F4872">
            <w:pPr>
              <w:pStyle w:val="NoSpacing"/>
            </w:pPr>
            <w:r w:rsidRPr="00182013">
              <w:t>S</w:t>
            </w:r>
            <w:r w:rsidR="00D3542F" w:rsidRPr="00182013">
              <w:t>imtar</w:t>
            </w:r>
          </w:p>
        </w:tc>
        <w:tc>
          <w:tcPr>
            <w:tcW w:w="2481" w:type="dxa"/>
          </w:tcPr>
          <w:p w:rsidR="00D3542F" w:rsidRPr="00182013" w:rsidRDefault="00D3542F" w:rsidP="006F4872">
            <w:pPr>
              <w:pStyle w:val="NoSpacing"/>
              <w:rPr>
                <w:lang w:val="pl-PL"/>
              </w:rPr>
            </w:pPr>
            <w:r w:rsidRPr="00182013">
              <w:rPr>
                <w:lang w:val="pl-PL"/>
              </w:rPr>
              <w:t>Program vjetor pune</w:t>
            </w:r>
          </w:p>
          <w:p w:rsidR="00D3542F" w:rsidRPr="00182013" w:rsidRDefault="00D3542F" w:rsidP="006F4872">
            <w:pPr>
              <w:pStyle w:val="NoSpacing"/>
              <w:rPr>
                <w:lang w:val="pl-PL"/>
              </w:rPr>
            </w:pPr>
            <w:r w:rsidRPr="00182013">
              <w:rPr>
                <w:lang w:val="pl-PL"/>
              </w:rPr>
              <w:t>që do të realizohet</w:t>
            </w:r>
          </w:p>
          <w:p w:rsidR="00D3542F" w:rsidRPr="00182013" w:rsidRDefault="00D3542F" w:rsidP="006F4872">
            <w:pPr>
              <w:pStyle w:val="NoSpacing"/>
            </w:pPr>
            <w:r w:rsidRPr="00182013">
              <w:t>me sukses</w:t>
            </w:r>
          </w:p>
        </w:tc>
      </w:tr>
      <w:tr w:rsidR="00D3542F" w:rsidRPr="00182013" w:rsidTr="009D3B8C">
        <w:trPr>
          <w:jc w:val="center"/>
        </w:trPr>
        <w:tc>
          <w:tcPr>
            <w:tcW w:w="3651" w:type="dxa"/>
            <w:tcBorders>
              <w:left w:val="thinThickSmallGap" w:sz="24" w:space="0" w:color="auto"/>
            </w:tcBorders>
          </w:tcPr>
          <w:p w:rsidR="00D3542F" w:rsidRPr="00182013" w:rsidRDefault="00D3542F" w:rsidP="006F4872">
            <w:pPr>
              <w:pStyle w:val="NoSpacing"/>
            </w:pPr>
            <w:r w:rsidRPr="00182013">
              <w:t>Punë këshillë-</w:t>
            </w:r>
          </w:p>
          <w:p w:rsidR="00D3542F" w:rsidRPr="00182013" w:rsidRDefault="00D3542F" w:rsidP="006F4872">
            <w:pPr>
              <w:pStyle w:val="NoSpacing"/>
            </w:pPr>
            <w:r w:rsidRPr="00182013">
              <w:t>dhënëse,konsulltime</w:t>
            </w:r>
          </w:p>
          <w:p w:rsidR="00D3542F" w:rsidRPr="00182013" w:rsidRDefault="00D3542F" w:rsidP="006F4872">
            <w:pPr>
              <w:pStyle w:val="NoSpacing"/>
            </w:pPr>
            <w:r w:rsidRPr="00182013">
              <w:t>me arsimtar për fillim të suksesshëm të vitit shkollor</w:t>
            </w:r>
          </w:p>
        </w:tc>
        <w:tc>
          <w:tcPr>
            <w:tcW w:w="3150" w:type="dxa"/>
          </w:tcPr>
          <w:p w:rsidR="00D3542F" w:rsidRPr="00182013" w:rsidRDefault="00D3542F" w:rsidP="006F4872">
            <w:pPr>
              <w:pStyle w:val="NoSpacing"/>
            </w:pPr>
            <w:r w:rsidRPr="00182013">
              <w:t>Fillim i sukses-</w:t>
            </w:r>
          </w:p>
          <w:p w:rsidR="00D3542F" w:rsidRPr="00182013" w:rsidRDefault="00D3542F" w:rsidP="006F4872">
            <w:pPr>
              <w:pStyle w:val="NoSpacing"/>
            </w:pPr>
            <w:r w:rsidRPr="00182013">
              <w:t>shëm i vitit të rijë</w:t>
            </w:r>
          </w:p>
          <w:p w:rsidR="00D3542F" w:rsidRPr="00182013" w:rsidRDefault="00D3542F" w:rsidP="006F4872">
            <w:pPr>
              <w:pStyle w:val="NoSpacing"/>
            </w:pPr>
            <w:r w:rsidRPr="00182013">
              <w:t>shkollor</w:t>
            </w:r>
          </w:p>
        </w:tc>
        <w:tc>
          <w:tcPr>
            <w:tcW w:w="2340" w:type="dxa"/>
          </w:tcPr>
          <w:p w:rsidR="00D3542F" w:rsidRPr="00182013" w:rsidRDefault="00D3542F" w:rsidP="006F4872">
            <w:pPr>
              <w:pStyle w:val="NoSpacing"/>
              <w:rPr>
                <w:lang w:val="pl-PL"/>
              </w:rPr>
            </w:pPr>
            <w:r w:rsidRPr="00182013">
              <w:rPr>
                <w:lang w:val="pl-PL"/>
              </w:rPr>
              <w:t>Grupor,në qifte</w:t>
            </w:r>
          </w:p>
          <w:p w:rsidR="00D3542F" w:rsidRPr="00182013" w:rsidRDefault="00D3542F" w:rsidP="006F4872">
            <w:pPr>
              <w:pStyle w:val="NoSpacing"/>
              <w:rPr>
                <w:lang w:val="pl-PL"/>
              </w:rPr>
            </w:pPr>
            <w:r w:rsidRPr="00182013">
              <w:rPr>
                <w:lang w:val="pl-PL"/>
              </w:rPr>
              <w:t>instruksione,prog-</w:t>
            </w:r>
          </w:p>
          <w:p w:rsidR="00D3542F" w:rsidRPr="00182013" w:rsidRDefault="00D3542F" w:rsidP="006F4872">
            <w:pPr>
              <w:pStyle w:val="NoSpacing"/>
            </w:pPr>
            <w:r w:rsidRPr="00182013">
              <w:t>rame,këshillime,disku</w:t>
            </w:r>
          </w:p>
          <w:p w:rsidR="00D3542F" w:rsidRPr="00182013" w:rsidRDefault="00D3542F" w:rsidP="006F4872">
            <w:pPr>
              <w:pStyle w:val="NoSpacing"/>
            </w:pPr>
            <w:r w:rsidRPr="00182013">
              <w:t>time,analiza</w:t>
            </w:r>
          </w:p>
        </w:tc>
        <w:tc>
          <w:tcPr>
            <w:tcW w:w="2430" w:type="dxa"/>
          </w:tcPr>
          <w:p w:rsidR="00D3542F" w:rsidRPr="00182013" w:rsidRDefault="00D3542F" w:rsidP="006F4872">
            <w:pPr>
              <w:pStyle w:val="NoSpacing"/>
            </w:pPr>
            <w:r w:rsidRPr="00182013">
              <w:t>Drejtor,arsimtar</w:t>
            </w:r>
          </w:p>
        </w:tc>
        <w:tc>
          <w:tcPr>
            <w:tcW w:w="2481" w:type="dxa"/>
          </w:tcPr>
          <w:p w:rsidR="00D3542F" w:rsidRPr="00182013" w:rsidRDefault="00D3542F" w:rsidP="006F4872">
            <w:pPr>
              <w:pStyle w:val="NoSpacing"/>
            </w:pPr>
            <w:r w:rsidRPr="00182013">
              <w:t>Suksese në nivel të shkollës</w:t>
            </w:r>
          </w:p>
        </w:tc>
      </w:tr>
      <w:tr w:rsidR="00D3542F" w:rsidRPr="00182013" w:rsidTr="009D3B8C">
        <w:trPr>
          <w:jc w:val="center"/>
        </w:trPr>
        <w:tc>
          <w:tcPr>
            <w:tcW w:w="3651" w:type="dxa"/>
            <w:tcBorders>
              <w:left w:val="thinThickSmallGap" w:sz="24" w:space="0" w:color="auto"/>
            </w:tcBorders>
          </w:tcPr>
          <w:p w:rsidR="00D3542F" w:rsidRPr="00182013" w:rsidRDefault="00D3542F" w:rsidP="006F4872">
            <w:pPr>
              <w:pStyle w:val="NoSpacing"/>
            </w:pPr>
            <w:r w:rsidRPr="00182013">
              <w:t>Puna këshillëdhënse me prindër</w:t>
            </w:r>
          </w:p>
        </w:tc>
        <w:tc>
          <w:tcPr>
            <w:tcW w:w="3150" w:type="dxa"/>
          </w:tcPr>
          <w:p w:rsidR="00D3542F" w:rsidRPr="00182013" w:rsidRDefault="00D3542F" w:rsidP="006F4872">
            <w:pPr>
              <w:pStyle w:val="NoSpacing"/>
              <w:rPr>
                <w:lang w:val="it-IT"/>
              </w:rPr>
            </w:pPr>
            <w:r w:rsidRPr="00182013">
              <w:rPr>
                <w:lang w:val="it-IT"/>
              </w:rPr>
              <w:t>Sanimi i rasteve</w:t>
            </w:r>
            <w:r w:rsidR="009D3B8C">
              <w:rPr>
                <w:lang w:val="it-IT"/>
              </w:rPr>
              <w:t xml:space="preserve"> </w:t>
            </w:r>
            <w:r w:rsidRPr="00182013">
              <w:rPr>
                <w:lang w:val="it-IT"/>
              </w:rPr>
              <w:t>eventuale proble</w:t>
            </w:r>
          </w:p>
          <w:p w:rsidR="00D3542F" w:rsidRPr="00182013" w:rsidRDefault="00856F0E" w:rsidP="006F4872">
            <w:pPr>
              <w:pStyle w:val="NoSpacing"/>
              <w:rPr>
                <w:lang w:val="it-IT"/>
              </w:rPr>
            </w:pPr>
            <w:r w:rsidRPr="00182013">
              <w:rPr>
                <w:lang w:val="it-IT"/>
              </w:rPr>
              <w:t>M</w:t>
            </w:r>
            <w:r w:rsidR="00D3542F" w:rsidRPr="00182013">
              <w:rPr>
                <w:lang w:val="it-IT"/>
              </w:rPr>
              <w:t>atike</w:t>
            </w:r>
          </w:p>
        </w:tc>
        <w:tc>
          <w:tcPr>
            <w:tcW w:w="2340" w:type="dxa"/>
          </w:tcPr>
          <w:p w:rsidR="00D3542F" w:rsidRPr="00182013" w:rsidRDefault="00D3542F" w:rsidP="006F4872">
            <w:pPr>
              <w:pStyle w:val="NoSpacing"/>
              <w:rPr>
                <w:lang w:val="it-IT"/>
              </w:rPr>
            </w:pPr>
            <w:r w:rsidRPr="00182013">
              <w:rPr>
                <w:lang w:val="it-IT"/>
              </w:rPr>
              <w:t>Individuale,grupore,</w:t>
            </w:r>
          </w:p>
          <w:p w:rsidR="00D3542F" w:rsidRPr="00182013" w:rsidRDefault="00D3542F" w:rsidP="006F4872">
            <w:pPr>
              <w:pStyle w:val="NoSpacing"/>
              <w:rPr>
                <w:lang w:val="it-IT"/>
              </w:rPr>
            </w:pPr>
            <w:r w:rsidRPr="00182013">
              <w:rPr>
                <w:lang w:val="it-IT"/>
              </w:rPr>
              <w:t>në qifte,biseda,kon-</w:t>
            </w:r>
          </w:p>
          <w:p w:rsidR="00D3542F" w:rsidRPr="00182013" w:rsidRDefault="00D3542F" w:rsidP="006F4872">
            <w:pPr>
              <w:pStyle w:val="NoSpacing"/>
            </w:pPr>
            <w:r w:rsidRPr="00182013">
              <w:t>sultime etj.</w:t>
            </w:r>
          </w:p>
        </w:tc>
        <w:tc>
          <w:tcPr>
            <w:tcW w:w="2430" w:type="dxa"/>
          </w:tcPr>
          <w:p w:rsidR="00D3542F" w:rsidRPr="00182013" w:rsidRDefault="00D3542F" w:rsidP="006F4872">
            <w:pPr>
              <w:pStyle w:val="NoSpacing"/>
            </w:pPr>
            <w:r w:rsidRPr="00182013">
              <w:t>Prind,drejtor</w:t>
            </w:r>
          </w:p>
        </w:tc>
        <w:tc>
          <w:tcPr>
            <w:tcW w:w="2481" w:type="dxa"/>
          </w:tcPr>
          <w:p w:rsidR="00D3542F" w:rsidRPr="00182013" w:rsidRDefault="00D3542F" w:rsidP="006F4872">
            <w:pPr>
              <w:pStyle w:val="NoSpacing"/>
              <w:rPr>
                <w:lang w:val="it-IT"/>
              </w:rPr>
            </w:pPr>
            <w:r w:rsidRPr="00182013">
              <w:rPr>
                <w:lang w:val="it-IT"/>
              </w:rPr>
              <w:t>Zgjidhja e suksesshme e ndihmës</w:t>
            </w:r>
          </w:p>
        </w:tc>
      </w:tr>
      <w:tr w:rsidR="00D3542F" w:rsidRPr="00182013" w:rsidTr="009D3B8C">
        <w:trPr>
          <w:jc w:val="center"/>
        </w:trPr>
        <w:tc>
          <w:tcPr>
            <w:tcW w:w="3651" w:type="dxa"/>
            <w:tcBorders>
              <w:left w:val="thinThickSmallGap" w:sz="24" w:space="0" w:color="auto"/>
            </w:tcBorders>
          </w:tcPr>
          <w:p w:rsidR="00D3542F" w:rsidRPr="00182013" w:rsidRDefault="00D3542F" w:rsidP="006F4872">
            <w:pPr>
              <w:pStyle w:val="NoSpacing"/>
              <w:rPr>
                <w:lang w:val="it-IT"/>
              </w:rPr>
            </w:pPr>
            <w:r w:rsidRPr="00182013">
              <w:rPr>
                <w:lang w:val="it-IT"/>
              </w:rPr>
              <w:t>Ndihmë dhe udhzime në plotësimin e ditarëve dhe evidencës pedagigjike</w:t>
            </w:r>
          </w:p>
        </w:tc>
        <w:tc>
          <w:tcPr>
            <w:tcW w:w="3150" w:type="dxa"/>
          </w:tcPr>
          <w:p w:rsidR="00D3542F" w:rsidRPr="009D3B8C" w:rsidRDefault="00D3542F" w:rsidP="006F4872">
            <w:pPr>
              <w:pStyle w:val="NoSpacing"/>
              <w:rPr>
                <w:lang w:val="it-IT"/>
              </w:rPr>
            </w:pPr>
            <w:r w:rsidRPr="00182013">
              <w:rPr>
                <w:lang w:val="it-IT"/>
              </w:rPr>
              <w:t>Udhëheqje e drejt dhe në rre</w:t>
            </w:r>
            <w:r w:rsidRPr="00182013">
              <w:t>gull e evidencës pedagogjike</w:t>
            </w:r>
          </w:p>
        </w:tc>
        <w:tc>
          <w:tcPr>
            <w:tcW w:w="2340" w:type="dxa"/>
          </w:tcPr>
          <w:p w:rsidR="00D3542F" w:rsidRPr="00182013" w:rsidRDefault="00D3542F" w:rsidP="006F4872">
            <w:pPr>
              <w:pStyle w:val="NoSpacing"/>
              <w:rPr>
                <w:lang w:val="it-IT"/>
              </w:rPr>
            </w:pPr>
            <w:r w:rsidRPr="00182013">
              <w:rPr>
                <w:lang w:val="it-IT"/>
              </w:rPr>
              <w:t>Grupore,</w:t>
            </w:r>
          </w:p>
          <w:p w:rsidR="00D3542F" w:rsidRPr="00182013" w:rsidRDefault="00D3542F" w:rsidP="006F4872">
            <w:pPr>
              <w:pStyle w:val="NoSpacing"/>
              <w:rPr>
                <w:lang w:val="it-IT"/>
              </w:rPr>
            </w:pPr>
            <w:r w:rsidRPr="00182013">
              <w:rPr>
                <w:lang w:val="it-IT"/>
              </w:rPr>
              <w:t>Biseda,analiza,disku-</w:t>
            </w:r>
          </w:p>
          <w:p w:rsidR="00D3542F" w:rsidRPr="00182013" w:rsidRDefault="00D3542F" w:rsidP="006F4872">
            <w:pPr>
              <w:pStyle w:val="NoSpacing"/>
              <w:rPr>
                <w:lang w:val="it-IT"/>
              </w:rPr>
            </w:pPr>
            <w:r w:rsidRPr="00182013">
              <w:rPr>
                <w:lang w:val="it-IT"/>
              </w:rPr>
              <w:t>Time,demostrime etj.</w:t>
            </w:r>
          </w:p>
        </w:tc>
        <w:tc>
          <w:tcPr>
            <w:tcW w:w="2430" w:type="dxa"/>
          </w:tcPr>
          <w:p w:rsidR="00D3542F" w:rsidRPr="00182013" w:rsidRDefault="00D3542F" w:rsidP="006F4872">
            <w:pPr>
              <w:pStyle w:val="NoSpacing"/>
            </w:pPr>
            <w:r w:rsidRPr="00182013">
              <w:t>Arsimtar,drejtor</w:t>
            </w:r>
          </w:p>
        </w:tc>
        <w:tc>
          <w:tcPr>
            <w:tcW w:w="2481" w:type="dxa"/>
          </w:tcPr>
          <w:p w:rsidR="00D3542F" w:rsidRPr="00182013" w:rsidRDefault="00D3542F" w:rsidP="006F4872">
            <w:pPr>
              <w:pStyle w:val="NoSpacing"/>
            </w:pPr>
            <w:r w:rsidRPr="00182013">
              <w:t>Evidencë e rregullt gjatë vitit shkollor</w:t>
            </w:r>
          </w:p>
          <w:p w:rsidR="00D3542F" w:rsidRPr="00182013" w:rsidRDefault="00D3542F" w:rsidP="006F4872">
            <w:pPr>
              <w:pStyle w:val="NoSpacing"/>
            </w:pPr>
          </w:p>
        </w:tc>
      </w:tr>
      <w:tr w:rsidR="00D3542F" w:rsidRPr="00182013" w:rsidTr="009D3B8C">
        <w:trPr>
          <w:jc w:val="center"/>
        </w:trPr>
        <w:tc>
          <w:tcPr>
            <w:tcW w:w="3651" w:type="dxa"/>
            <w:tcBorders>
              <w:left w:val="thinThickSmallGap" w:sz="24" w:space="0" w:color="auto"/>
            </w:tcBorders>
          </w:tcPr>
          <w:p w:rsidR="00D3542F" w:rsidRPr="00182013" w:rsidRDefault="00D3542F" w:rsidP="006F4872">
            <w:pPr>
              <w:pStyle w:val="NoSpacing"/>
              <w:rPr>
                <w:lang w:val="it-IT"/>
              </w:rPr>
            </w:pPr>
            <w:r w:rsidRPr="00182013">
              <w:rPr>
                <w:lang w:val="it-IT"/>
              </w:rPr>
              <w:t>Ndihmë në pregaditjen e programit për  orën e kujdestaris</w:t>
            </w:r>
          </w:p>
        </w:tc>
        <w:tc>
          <w:tcPr>
            <w:tcW w:w="3150" w:type="dxa"/>
          </w:tcPr>
          <w:p w:rsidR="00D3542F" w:rsidRPr="00182013" w:rsidRDefault="00D3542F" w:rsidP="006F4872">
            <w:pPr>
              <w:pStyle w:val="NoSpacing"/>
            </w:pPr>
            <w:r w:rsidRPr="00182013">
              <w:t>Realizim funk-</w:t>
            </w:r>
          </w:p>
          <w:p w:rsidR="00D3542F" w:rsidRPr="00182013" w:rsidRDefault="00D3542F" w:rsidP="006F4872">
            <w:pPr>
              <w:pStyle w:val="NoSpacing"/>
            </w:pPr>
            <w:r w:rsidRPr="00182013">
              <w:t>sional i orës së kujdestarisë</w:t>
            </w:r>
          </w:p>
        </w:tc>
        <w:tc>
          <w:tcPr>
            <w:tcW w:w="2340" w:type="dxa"/>
          </w:tcPr>
          <w:p w:rsidR="00D3542F" w:rsidRPr="00182013" w:rsidRDefault="00D3542F" w:rsidP="006F4872">
            <w:pPr>
              <w:pStyle w:val="NoSpacing"/>
              <w:rPr>
                <w:lang w:val="it-IT"/>
              </w:rPr>
            </w:pPr>
            <w:r w:rsidRPr="00182013">
              <w:rPr>
                <w:lang w:val="it-IT"/>
              </w:rPr>
              <w:t>Individuale,grupore.</w:t>
            </w:r>
          </w:p>
          <w:p w:rsidR="00D3542F" w:rsidRPr="00182013" w:rsidRDefault="00D3542F" w:rsidP="006F4872">
            <w:pPr>
              <w:pStyle w:val="NoSpacing"/>
              <w:rPr>
                <w:lang w:val="it-IT"/>
              </w:rPr>
            </w:pPr>
            <w:r w:rsidRPr="00182013">
              <w:rPr>
                <w:lang w:val="it-IT"/>
              </w:rPr>
              <w:t>Biseda,diskutime,</w:t>
            </w:r>
          </w:p>
          <w:p w:rsidR="00D3542F" w:rsidRPr="00182013" w:rsidRDefault="00D3542F" w:rsidP="006F4872">
            <w:pPr>
              <w:pStyle w:val="NoSpacing"/>
              <w:rPr>
                <w:lang w:val="it-IT"/>
              </w:rPr>
            </w:pPr>
            <w:r w:rsidRPr="00182013">
              <w:rPr>
                <w:lang w:val="it-IT"/>
              </w:rPr>
              <w:t>Analiza,shqyrtime</w:t>
            </w:r>
          </w:p>
        </w:tc>
        <w:tc>
          <w:tcPr>
            <w:tcW w:w="2430" w:type="dxa"/>
          </w:tcPr>
          <w:p w:rsidR="00D3542F" w:rsidRPr="00182013" w:rsidRDefault="00D3542F" w:rsidP="006F4872">
            <w:pPr>
              <w:pStyle w:val="NoSpacing"/>
            </w:pPr>
            <w:r w:rsidRPr="00182013">
              <w:t>Arsimtar,kujd. Kl.</w:t>
            </w:r>
          </w:p>
          <w:p w:rsidR="00D3542F" w:rsidRPr="00182013" w:rsidRDefault="0056038A" w:rsidP="006F4872">
            <w:pPr>
              <w:pStyle w:val="NoSpacing"/>
            </w:pPr>
            <w:r w:rsidRPr="00182013">
              <w:t>D</w:t>
            </w:r>
            <w:r w:rsidR="00D3542F" w:rsidRPr="00182013">
              <w:t>rejtor</w:t>
            </w:r>
          </w:p>
        </w:tc>
        <w:tc>
          <w:tcPr>
            <w:tcW w:w="2481" w:type="dxa"/>
          </w:tcPr>
          <w:p w:rsidR="00D3542F" w:rsidRPr="00182013" w:rsidRDefault="00D3542F" w:rsidP="006F4872">
            <w:pPr>
              <w:pStyle w:val="NoSpacing"/>
            </w:pPr>
            <w:r w:rsidRPr="00182013">
              <w:t>Realizim i sukses-</w:t>
            </w:r>
          </w:p>
          <w:p w:rsidR="00D3542F" w:rsidRPr="00182013" w:rsidRDefault="00D3542F" w:rsidP="006F4872">
            <w:pPr>
              <w:pStyle w:val="NoSpacing"/>
            </w:pPr>
            <w:r w:rsidRPr="00182013">
              <w:t>shëm i orës së kujdestarisë</w:t>
            </w:r>
          </w:p>
        </w:tc>
      </w:tr>
      <w:tr w:rsidR="00D3542F" w:rsidRPr="00182013" w:rsidTr="009D3B8C">
        <w:trPr>
          <w:jc w:val="center"/>
        </w:trPr>
        <w:tc>
          <w:tcPr>
            <w:tcW w:w="3651" w:type="dxa"/>
            <w:tcBorders>
              <w:left w:val="thinThickSmallGap" w:sz="24" w:space="0" w:color="auto"/>
            </w:tcBorders>
          </w:tcPr>
          <w:p w:rsidR="00D3542F" w:rsidRPr="00182013" w:rsidRDefault="00D3542F" w:rsidP="006F4872">
            <w:pPr>
              <w:pStyle w:val="NoSpacing"/>
            </w:pPr>
            <w:r w:rsidRPr="00182013">
              <w:t>Pregaditje të programës për punë të pedagogut gjatë vitit shkollor</w:t>
            </w:r>
          </w:p>
        </w:tc>
        <w:tc>
          <w:tcPr>
            <w:tcW w:w="3150" w:type="dxa"/>
          </w:tcPr>
          <w:p w:rsidR="00D3542F" w:rsidRPr="00182013" w:rsidRDefault="00D3542F" w:rsidP="006F4872">
            <w:pPr>
              <w:pStyle w:val="NoSpacing"/>
            </w:pPr>
            <w:r w:rsidRPr="00182013">
              <w:t>Planifikime dhe programim me obligime parësore</w:t>
            </w:r>
          </w:p>
        </w:tc>
        <w:tc>
          <w:tcPr>
            <w:tcW w:w="2340" w:type="dxa"/>
          </w:tcPr>
          <w:p w:rsidR="00D3542F" w:rsidRPr="00182013" w:rsidRDefault="00D3542F" w:rsidP="006F4872">
            <w:pPr>
              <w:pStyle w:val="NoSpacing"/>
              <w:rPr>
                <w:lang w:val="it-IT"/>
              </w:rPr>
            </w:pPr>
            <w:r w:rsidRPr="00182013">
              <w:rPr>
                <w:lang w:val="it-IT"/>
              </w:rPr>
              <w:t>Individuale,anali-</w:t>
            </w:r>
          </w:p>
          <w:p w:rsidR="00D3542F" w:rsidRPr="00182013" w:rsidRDefault="00D3542F" w:rsidP="006F4872">
            <w:pPr>
              <w:pStyle w:val="NoSpacing"/>
              <w:rPr>
                <w:lang w:val="it-IT"/>
              </w:rPr>
            </w:pPr>
            <w:r w:rsidRPr="00182013">
              <w:rPr>
                <w:lang w:val="it-IT"/>
              </w:rPr>
              <w:t>za dhe shqyrtime dokumentacioni e literature</w:t>
            </w:r>
          </w:p>
        </w:tc>
        <w:tc>
          <w:tcPr>
            <w:tcW w:w="2430" w:type="dxa"/>
          </w:tcPr>
          <w:p w:rsidR="00D3542F" w:rsidRPr="00182013" w:rsidRDefault="00D3542F" w:rsidP="006F4872">
            <w:pPr>
              <w:pStyle w:val="NoSpacing"/>
            </w:pPr>
            <w:r w:rsidRPr="00182013">
              <w:t>Arsimtar,drejtor,</w:t>
            </w:r>
          </w:p>
          <w:p w:rsidR="00D3542F" w:rsidRPr="00182013" w:rsidRDefault="00D3542F" w:rsidP="006F4872">
            <w:pPr>
              <w:pStyle w:val="NoSpacing"/>
            </w:pPr>
            <w:r w:rsidRPr="00182013">
              <w:t>Prind,aktiv pedag.</w:t>
            </w:r>
          </w:p>
        </w:tc>
        <w:tc>
          <w:tcPr>
            <w:tcW w:w="2481" w:type="dxa"/>
          </w:tcPr>
          <w:p w:rsidR="00D3542F" w:rsidRPr="00182013" w:rsidRDefault="00D3542F" w:rsidP="006F4872">
            <w:pPr>
              <w:pStyle w:val="NoSpacing"/>
              <w:rPr>
                <w:lang w:val="pl-PL"/>
              </w:rPr>
            </w:pPr>
            <w:r w:rsidRPr="00182013">
              <w:rPr>
                <w:lang w:val="pl-PL"/>
              </w:rPr>
              <w:t>Planifikim dhe programim funkcional i suksesshëm</w:t>
            </w:r>
          </w:p>
        </w:tc>
      </w:tr>
      <w:tr w:rsidR="00D3542F" w:rsidRPr="00182013" w:rsidTr="009D3B8C">
        <w:trPr>
          <w:jc w:val="center"/>
        </w:trPr>
        <w:tc>
          <w:tcPr>
            <w:tcW w:w="3651" w:type="dxa"/>
            <w:tcBorders>
              <w:left w:val="thinThickSmallGap" w:sz="24" w:space="0" w:color="auto"/>
            </w:tcBorders>
          </w:tcPr>
          <w:p w:rsidR="00D3542F" w:rsidRPr="00182013" w:rsidRDefault="00D3542F" w:rsidP="006F4872">
            <w:pPr>
              <w:pStyle w:val="NoSpacing"/>
              <w:rPr>
                <w:lang w:val="it-IT"/>
              </w:rPr>
            </w:pPr>
            <w:r w:rsidRPr="00182013">
              <w:rPr>
                <w:lang w:val="it-IT"/>
              </w:rPr>
              <w:t>Pregaditje raport për rëgjistrimin e nxënësve në klasën e parë dhe ekspeditim ministrisë</w:t>
            </w:r>
          </w:p>
        </w:tc>
        <w:tc>
          <w:tcPr>
            <w:tcW w:w="3150" w:type="dxa"/>
          </w:tcPr>
          <w:p w:rsidR="00D3542F" w:rsidRPr="00182013" w:rsidRDefault="00D3542F" w:rsidP="006F4872">
            <w:pPr>
              <w:pStyle w:val="NoSpacing"/>
            </w:pPr>
            <w:r w:rsidRPr="00182013">
              <w:t>Informim për for-</w:t>
            </w:r>
          </w:p>
          <w:p w:rsidR="00D3542F" w:rsidRPr="00182013" w:rsidRDefault="00D3542F" w:rsidP="006F4872">
            <w:pPr>
              <w:pStyle w:val="NoSpacing"/>
            </w:pPr>
            <w:r w:rsidRPr="00182013">
              <w:t>mimin e paraleleve</w:t>
            </w:r>
          </w:p>
        </w:tc>
        <w:tc>
          <w:tcPr>
            <w:tcW w:w="2340" w:type="dxa"/>
          </w:tcPr>
          <w:p w:rsidR="00D3542F" w:rsidRPr="00182013" w:rsidRDefault="00D3542F" w:rsidP="006F4872">
            <w:pPr>
              <w:pStyle w:val="NoSpacing"/>
            </w:pPr>
            <w:r w:rsidRPr="00182013">
              <w:t>Individuale,</w:t>
            </w:r>
          </w:p>
          <w:p w:rsidR="00D3542F" w:rsidRPr="00182013" w:rsidRDefault="00D3542F" w:rsidP="006F4872">
            <w:pPr>
              <w:pStyle w:val="NoSpacing"/>
            </w:pPr>
            <w:r w:rsidRPr="00182013">
              <w:t>Pregaditje list</w:t>
            </w:r>
          </w:p>
        </w:tc>
        <w:tc>
          <w:tcPr>
            <w:tcW w:w="2430" w:type="dxa"/>
          </w:tcPr>
          <w:p w:rsidR="00D3542F" w:rsidRPr="00182013" w:rsidRDefault="0056038A" w:rsidP="006F4872">
            <w:pPr>
              <w:pStyle w:val="NoSpacing"/>
            </w:pPr>
            <w:r w:rsidRPr="00182013">
              <w:t>D</w:t>
            </w:r>
            <w:r w:rsidR="00D3542F" w:rsidRPr="00182013">
              <w:t>rejtor</w:t>
            </w:r>
          </w:p>
        </w:tc>
        <w:tc>
          <w:tcPr>
            <w:tcW w:w="2481" w:type="dxa"/>
          </w:tcPr>
          <w:p w:rsidR="00D3542F" w:rsidRPr="00182013" w:rsidRDefault="00D3542F" w:rsidP="006F4872">
            <w:pPr>
              <w:pStyle w:val="NoSpacing"/>
            </w:pPr>
            <w:r w:rsidRPr="00182013">
              <w:t>Planifikim</w:t>
            </w:r>
          </w:p>
        </w:tc>
      </w:tr>
      <w:tr w:rsidR="00D3542F" w:rsidRPr="00182013" w:rsidTr="009D3B8C">
        <w:trPr>
          <w:jc w:val="center"/>
        </w:trPr>
        <w:tc>
          <w:tcPr>
            <w:tcW w:w="3651" w:type="dxa"/>
            <w:tcBorders>
              <w:left w:val="thinThickSmallGap" w:sz="24" w:space="0" w:color="auto"/>
            </w:tcBorders>
          </w:tcPr>
          <w:p w:rsidR="00D3542F" w:rsidRPr="00182013" w:rsidRDefault="00D3542F" w:rsidP="006F4872">
            <w:pPr>
              <w:pStyle w:val="NoSpacing"/>
            </w:pPr>
            <w:r w:rsidRPr="00182013">
              <w:t>Pjesëmarrje në</w:t>
            </w:r>
          </w:p>
          <w:p w:rsidR="00D3542F" w:rsidRPr="00182013" w:rsidRDefault="00D3542F" w:rsidP="006F4872">
            <w:pPr>
              <w:pStyle w:val="NoSpacing"/>
            </w:pPr>
            <w:r w:rsidRPr="00182013">
              <w:t>mbledhjet e aktiveve profesionale të arsimtarëve</w:t>
            </w:r>
          </w:p>
        </w:tc>
        <w:tc>
          <w:tcPr>
            <w:tcW w:w="3150" w:type="dxa"/>
          </w:tcPr>
          <w:p w:rsidR="00D3542F" w:rsidRPr="00182013" w:rsidRDefault="00D3542F" w:rsidP="006F4872">
            <w:pPr>
              <w:pStyle w:val="NoSpacing"/>
            </w:pPr>
            <w:r w:rsidRPr="00182013">
              <w:t>Udhëzime dhe sugjerime gjithashtu dhe koordinim</w:t>
            </w:r>
          </w:p>
        </w:tc>
        <w:tc>
          <w:tcPr>
            <w:tcW w:w="2340" w:type="dxa"/>
          </w:tcPr>
          <w:p w:rsidR="00D3542F" w:rsidRPr="00182013" w:rsidRDefault="00D3542F" w:rsidP="006F4872">
            <w:pPr>
              <w:pStyle w:val="NoSpacing"/>
            </w:pPr>
            <w:r w:rsidRPr="00182013">
              <w:t>Grupor,në time</w:t>
            </w:r>
          </w:p>
          <w:p w:rsidR="00D3542F" w:rsidRPr="00182013" w:rsidRDefault="00D3542F" w:rsidP="006F4872">
            <w:pPr>
              <w:pStyle w:val="NoSpacing"/>
            </w:pPr>
            <w:r w:rsidRPr="00182013">
              <w:t>Diskutime,propozime</w:t>
            </w:r>
          </w:p>
          <w:p w:rsidR="00D3542F" w:rsidRPr="00182013" w:rsidRDefault="00D3542F" w:rsidP="006F4872">
            <w:pPr>
              <w:pStyle w:val="NoSpacing"/>
            </w:pPr>
            <w:r w:rsidRPr="00182013">
              <w:t>Analiza,këshilla</w:t>
            </w:r>
          </w:p>
        </w:tc>
        <w:tc>
          <w:tcPr>
            <w:tcW w:w="2430" w:type="dxa"/>
          </w:tcPr>
          <w:p w:rsidR="00D3542F" w:rsidRPr="00182013" w:rsidRDefault="00D3542F" w:rsidP="006F4872">
            <w:pPr>
              <w:pStyle w:val="NoSpacing"/>
            </w:pPr>
            <w:r w:rsidRPr="00182013">
              <w:t>Drejtor,arsimtar</w:t>
            </w:r>
          </w:p>
          <w:p w:rsidR="00D3542F" w:rsidRPr="00182013" w:rsidRDefault="00D3542F" w:rsidP="006F4872">
            <w:pPr>
              <w:pStyle w:val="NoSpacing"/>
            </w:pPr>
            <w:r w:rsidRPr="00182013">
              <w:t>Mundet edhe prindër</w:t>
            </w:r>
          </w:p>
        </w:tc>
        <w:tc>
          <w:tcPr>
            <w:tcW w:w="2481" w:type="dxa"/>
          </w:tcPr>
          <w:p w:rsidR="00D3542F" w:rsidRPr="00182013" w:rsidRDefault="00D3542F" w:rsidP="006F4872">
            <w:pPr>
              <w:pStyle w:val="NoSpacing"/>
            </w:pPr>
            <w:r w:rsidRPr="00182013">
              <w:t>Punë më të suksesshme në proces mësimor</w:t>
            </w:r>
          </w:p>
        </w:tc>
      </w:tr>
    </w:tbl>
    <w:p w:rsidR="00D3542F" w:rsidRPr="00182013" w:rsidRDefault="00D3542F" w:rsidP="006F4872">
      <w:pPr>
        <w:pStyle w:val="NoSpacing"/>
      </w:pPr>
    </w:p>
    <w:p w:rsidR="00D3542F" w:rsidRPr="00182013" w:rsidRDefault="00D3542F" w:rsidP="006F4872">
      <w:pPr>
        <w:pStyle w:val="NoSpacing"/>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FF"/>
      </w:tblPr>
      <w:tblGrid>
        <w:gridCol w:w="3676"/>
        <w:gridCol w:w="3150"/>
        <w:gridCol w:w="2340"/>
        <w:gridCol w:w="2430"/>
        <w:gridCol w:w="2506"/>
      </w:tblGrid>
      <w:tr w:rsidR="00D3542F" w:rsidRPr="00182013" w:rsidTr="009D3B8C">
        <w:trPr>
          <w:cantSplit/>
          <w:jc w:val="center"/>
        </w:trPr>
        <w:tc>
          <w:tcPr>
            <w:tcW w:w="14102" w:type="dxa"/>
            <w:gridSpan w:val="5"/>
            <w:tcBorders>
              <w:top w:val="thinThickSmallGap" w:sz="24" w:space="0" w:color="auto"/>
              <w:left w:val="thinThickSmallGap" w:sz="24" w:space="0" w:color="auto"/>
              <w:bottom w:val="double" w:sz="4" w:space="0" w:color="auto"/>
            </w:tcBorders>
          </w:tcPr>
          <w:p w:rsidR="00D3542F" w:rsidRPr="00182013" w:rsidRDefault="00D3542F" w:rsidP="006F4872">
            <w:pPr>
              <w:pStyle w:val="NoSpacing"/>
            </w:pPr>
            <w:r w:rsidRPr="00182013">
              <w:t>TETORI</w:t>
            </w:r>
          </w:p>
        </w:tc>
      </w:tr>
      <w:tr w:rsidR="00D3542F" w:rsidRPr="00182013" w:rsidTr="00856F0E">
        <w:trPr>
          <w:jc w:val="center"/>
        </w:trPr>
        <w:tc>
          <w:tcPr>
            <w:tcW w:w="3676" w:type="dxa"/>
            <w:tcBorders>
              <w:top w:val="double" w:sz="4" w:space="0" w:color="auto"/>
              <w:left w:val="thinThickSmallGap" w:sz="24" w:space="0" w:color="auto"/>
              <w:bottom w:val="double" w:sz="4" w:space="0" w:color="auto"/>
            </w:tcBorders>
            <w:vAlign w:val="center"/>
          </w:tcPr>
          <w:p w:rsidR="00D3542F" w:rsidRPr="00182013" w:rsidRDefault="00D3542F" w:rsidP="006F4872">
            <w:pPr>
              <w:pStyle w:val="NoSpacing"/>
            </w:pPr>
            <w:r w:rsidRPr="00182013">
              <w:t>PËRMBAJTJA</w:t>
            </w:r>
          </w:p>
        </w:tc>
        <w:tc>
          <w:tcPr>
            <w:tcW w:w="3150" w:type="dxa"/>
            <w:tcBorders>
              <w:top w:val="double" w:sz="4" w:space="0" w:color="auto"/>
              <w:bottom w:val="double" w:sz="4" w:space="0" w:color="auto"/>
            </w:tcBorders>
            <w:vAlign w:val="center"/>
          </w:tcPr>
          <w:p w:rsidR="00D3542F" w:rsidRPr="00182013" w:rsidRDefault="00D3542F" w:rsidP="006F4872">
            <w:pPr>
              <w:pStyle w:val="NoSpacing"/>
            </w:pPr>
            <w:r w:rsidRPr="00182013">
              <w:t>DETYRA-QËLLIMI</w:t>
            </w:r>
          </w:p>
        </w:tc>
        <w:tc>
          <w:tcPr>
            <w:tcW w:w="2340" w:type="dxa"/>
            <w:tcBorders>
              <w:top w:val="double" w:sz="4" w:space="0" w:color="auto"/>
              <w:bottom w:val="double" w:sz="4" w:space="0" w:color="auto"/>
            </w:tcBorders>
            <w:vAlign w:val="center"/>
          </w:tcPr>
          <w:p w:rsidR="00D3542F" w:rsidRPr="00182013" w:rsidRDefault="00D3542F" w:rsidP="006F4872">
            <w:pPr>
              <w:pStyle w:val="NoSpacing"/>
            </w:pPr>
            <w:r w:rsidRPr="00182013">
              <w:t>FORMAT,METODAT</w:t>
            </w:r>
          </w:p>
        </w:tc>
        <w:tc>
          <w:tcPr>
            <w:tcW w:w="2430" w:type="dxa"/>
            <w:tcBorders>
              <w:top w:val="double" w:sz="4" w:space="0" w:color="auto"/>
              <w:bottom w:val="double" w:sz="4" w:space="0" w:color="auto"/>
            </w:tcBorders>
            <w:vAlign w:val="center"/>
          </w:tcPr>
          <w:p w:rsidR="00D3542F" w:rsidRPr="00182013" w:rsidRDefault="00D3542F" w:rsidP="006F4872">
            <w:pPr>
              <w:pStyle w:val="NoSpacing"/>
            </w:pPr>
            <w:r w:rsidRPr="00182013">
              <w:t>BASHKËPUNTORËT</w:t>
            </w:r>
          </w:p>
        </w:tc>
        <w:tc>
          <w:tcPr>
            <w:tcW w:w="2506" w:type="dxa"/>
            <w:tcBorders>
              <w:top w:val="double" w:sz="4" w:space="0" w:color="auto"/>
              <w:bottom w:val="double" w:sz="4" w:space="0" w:color="auto"/>
            </w:tcBorders>
            <w:vAlign w:val="center"/>
          </w:tcPr>
          <w:p w:rsidR="00D3542F" w:rsidRPr="00182013" w:rsidRDefault="00D3542F" w:rsidP="006F4872">
            <w:pPr>
              <w:pStyle w:val="NoSpacing"/>
            </w:pPr>
            <w:r w:rsidRPr="00182013">
              <w:t>EFEKTET E</w:t>
            </w:r>
          </w:p>
          <w:p w:rsidR="00D3542F" w:rsidRPr="00182013" w:rsidRDefault="00D3542F" w:rsidP="006F4872">
            <w:pPr>
              <w:pStyle w:val="NoSpacing"/>
            </w:pPr>
            <w:r w:rsidRPr="00182013">
              <w:t xml:space="preserve"> PRITURA</w:t>
            </w:r>
          </w:p>
        </w:tc>
      </w:tr>
      <w:tr w:rsidR="00D3542F" w:rsidRPr="00182013" w:rsidTr="00856F0E">
        <w:trPr>
          <w:jc w:val="center"/>
        </w:trPr>
        <w:tc>
          <w:tcPr>
            <w:tcW w:w="3676" w:type="dxa"/>
            <w:tcBorders>
              <w:left w:val="thinThickSmallGap" w:sz="24" w:space="0" w:color="auto"/>
            </w:tcBorders>
          </w:tcPr>
          <w:p w:rsidR="00D3542F" w:rsidRPr="00182013" w:rsidRDefault="00D3542F" w:rsidP="006F4872">
            <w:pPr>
              <w:pStyle w:val="NoSpacing"/>
            </w:pPr>
            <w:r w:rsidRPr="00182013">
              <w:t xml:space="preserve">Përsosshmëri profesionale pedago-gjike,pjesëmarrje     </w:t>
            </w:r>
          </w:p>
          <w:p w:rsidR="00D3542F" w:rsidRPr="00182013" w:rsidRDefault="00D3542F" w:rsidP="006F4872">
            <w:pPr>
              <w:pStyle w:val="NoSpacing"/>
            </w:pPr>
            <w:r w:rsidRPr="00182013">
              <w:t xml:space="preserve"> në seminare    </w:t>
            </w:r>
          </w:p>
        </w:tc>
        <w:tc>
          <w:tcPr>
            <w:tcW w:w="3150" w:type="dxa"/>
          </w:tcPr>
          <w:p w:rsidR="00D3542F" w:rsidRPr="00182013" w:rsidRDefault="00D3542F" w:rsidP="006F4872">
            <w:pPr>
              <w:pStyle w:val="NoSpacing"/>
            </w:pPr>
            <w:r w:rsidRPr="00182013">
              <w:t>Pjesëmarrje aktive në semi-</w:t>
            </w:r>
          </w:p>
          <w:p w:rsidR="00D3542F" w:rsidRPr="00182013" w:rsidRDefault="00D3542F" w:rsidP="006F4872">
            <w:pPr>
              <w:pStyle w:val="NoSpacing"/>
            </w:pPr>
            <w:r w:rsidRPr="00182013">
              <w:t>nare dhe apliki-</w:t>
            </w:r>
          </w:p>
          <w:p w:rsidR="00D3542F" w:rsidRPr="00182013" w:rsidRDefault="00D3542F" w:rsidP="006F4872">
            <w:pPr>
              <w:pStyle w:val="NoSpacing"/>
            </w:pPr>
            <w:r w:rsidRPr="00182013">
              <w:t>mi i njohurive në praktikë</w:t>
            </w:r>
          </w:p>
        </w:tc>
        <w:tc>
          <w:tcPr>
            <w:tcW w:w="2340" w:type="dxa"/>
          </w:tcPr>
          <w:p w:rsidR="00D3542F" w:rsidRPr="00182013" w:rsidRDefault="00D3542F" w:rsidP="006F4872">
            <w:pPr>
              <w:pStyle w:val="NoSpacing"/>
            </w:pPr>
            <w:r w:rsidRPr="00182013">
              <w:t>Individuale,pjesë-</w:t>
            </w:r>
          </w:p>
          <w:p w:rsidR="00D3542F" w:rsidRPr="00182013" w:rsidRDefault="00D3542F" w:rsidP="006F4872">
            <w:pPr>
              <w:pStyle w:val="NoSpacing"/>
            </w:pPr>
            <w:r w:rsidRPr="00182013">
              <w:t>marrje</w:t>
            </w:r>
          </w:p>
        </w:tc>
        <w:tc>
          <w:tcPr>
            <w:tcW w:w="2430" w:type="dxa"/>
          </w:tcPr>
          <w:p w:rsidR="00D3542F" w:rsidRPr="00182013" w:rsidRDefault="00D3542F" w:rsidP="006F4872">
            <w:pPr>
              <w:pStyle w:val="NoSpacing"/>
            </w:pPr>
            <w:r w:rsidRPr="00182013">
              <w:t>Këshilltar pedagog</w:t>
            </w:r>
          </w:p>
          <w:p w:rsidR="00D3542F" w:rsidRPr="00182013" w:rsidRDefault="00D3542F" w:rsidP="006F4872">
            <w:pPr>
              <w:pStyle w:val="NoSpacing"/>
            </w:pPr>
            <w:r w:rsidRPr="00182013">
              <w:t>Psikolog etj.</w:t>
            </w:r>
          </w:p>
        </w:tc>
        <w:tc>
          <w:tcPr>
            <w:tcW w:w="2506" w:type="dxa"/>
          </w:tcPr>
          <w:p w:rsidR="00D3542F" w:rsidRPr="00182013" w:rsidRDefault="00D3542F" w:rsidP="006F4872">
            <w:pPr>
              <w:pStyle w:val="NoSpacing"/>
              <w:rPr>
                <w:lang w:val="it-IT"/>
              </w:rPr>
            </w:pPr>
            <w:r w:rsidRPr="00182013">
              <w:rPr>
                <w:lang w:val="it-IT"/>
              </w:rPr>
              <w:t xml:space="preserve">Inovime në </w:t>
            </w:r>
          </w:p>
          <w:p w:rsidR="00D3542F" w:rsidRPr="00182013" w:rsidRDefault="00D3542F" w:rsidP="006F4872">
            <w:pPr>
              <w:pStyle w:val="NoSpacing"/>
              <w:rPr>
                <w:lang w:val="it-IT"/>
              </w:rPr>
            </w:pPr>
            <w:r w:rsidRPr="00182013">
              <w:rPr>
                <w:lang w:val="it-IT"/>
              </w:rPr>
              <w:t>procesin mësi-</w:t>
            </w:r>
          </w:p>
          <w:p w:rsidR="00D3542F" w:rsidRPr="00182013" w:rsidRDefault="00D3542F" w:rsidP="006F4872">
            <w:pPr>
              <w:pStyle w:val="NoSpacing"/>
              <w:rPr>
                <w:lang w:val="it-IT"/>
              </w:rPr>
            </w:pPr>
            <w:r w:rsidRPr="00182013">
              <w:rPr>
                <w:lang w:val="it-IT"/>
              </w:rPr>
              <w:t>mor,mësim bashkëkohor</w:t>
            </w:r>
          </w:p>
        </w:tc>
      </w:tr>
      <w:tr w:rsidR="00D3542F" w:rsidRPr="00182013" w:rsidTr="00856F0E">
        <w:trPr>
          <w:jc w:val="center"/>
        </w:trPr>
        <w:tc>
          <w:tcPr>
            <w:tcW w:w="3676" w:type="dxa"/>
            <w:tcBorders>
              <w:left w:val="thinThickSmallGap" w:sz="24" w:space="0" w:color="auto"/>
              <w:bottom w:val="single" w:sz="4" w:space="0" w:color="auto"/>
            </w:tcBorders>
          </w:tcPr>
          <w:p w:rsidR="00D3542F" w:rsidRPr="00182013" w:rsidRDefault="00D3542F" w:rsidP="006F4872">
            <w:pPr>
              <w:pStyle w:val="NoSpacing"/>
              <w:rPr>
                <w:lang w:val="it-IT"/>
              </w:rPr>
            </w:pPr>
            <w:r w:rsidRPr="00182013">
              <w:rPr>
                <w:lang w:val="it-IT"/>
              </w:rPr>
              <w:t>Këshillime dhe konsultime me arsimtarë fillestar</w:t>
            </w:r>
          </w:p>
        </w:tc>
        <w:tc>
          <w:tcPr>
            <w:tcW w:w="3150" w:type="dxa"/>
            <w:tcBorders>
              <w:bottom w:val="single" w:sz="4" w:space="0" w:color="auto"/>
            </w:tcBorders>
          </w:tcPr>
          <w:p w:rsidR="00D3542F" w:rsidRPr="00182013" w:rsidRDefault="00D3542F" w:rsidP="006F4872">
            <w:pPr>
              <w:pStyle w:val="NoSpacing"/>
            </w:pPr>
            <w:r w:rsidRPr="00182013">
              <w:t>Udhëzime adekuate</w:t>
            </w:r>
          </w:p>
        </w:tc>
        <w:tc>
          <w:tcPr>
            <w:tcW w:w="2340" w:type="dxa"/>
            <w:tcBorders>
              <w:bottom w:val="single" w:sz="4" w:space="0" w:color="auto"/>
            </w:tcBorders>
          </w:tcPr>
          <w:p w:rsidR="00D3542F" w:rsidRPr="00182013" w:rsidRDefault="00D3542F" w:rsidP="006F4872">
            <w:pPr>
              <w:pStyle w:val="NoSpacing"/>
            </w:pPr>
            <w:r w:rsidRPr="00182013">
              <w:t>Individuale</w:t>
            </w:r>
          </w:p>
        </w:tc>
        <w:tc>
          <w:tcPr>
            <w:tcW w:w="2430" w:type="dxa"/>
            <w:tcBorders>
              <w:bottom w:val="single" w:sz="4" w:space="0" w:color="auto"/>
            </w:tcBorders>
          </w:tcPr>
          <w:p w:rsidR="00D3542F" w:rsidRPr="00182013" w:rsidRDefault="00D3542F" w:rsidP="006F4872">
            <w:pPr>
              <w:pStyle w:val="NoSpacing"/>
            </w:pPr>
            <w:r w:rsidRPr="00182013">
              <w:t>Arsimtar,drejtor</w:t>
            </w:r>
          </w:p>
        </w:tc>
        <w:tc>
          <w:tcPr>
            <w:tcW w:w="2506" w:type="dxa"/>
            <w:tcBorders>
              <w:bottom w:val="single" w:sz="4" w:space="0" w:color="auto"/>
            </w:tcBorders>
          </w:tcPr>
          <w:p w:rsidR="00D3542F" w:rsidRPr="00182013" w:rsidRDefault="00D3542F" w:rsidP="006F4872">
            <w:pPr>
              <w:pStyle w:val="NoSpacing"/>
            </w:pPr>
            <w:r w:rsidRPr="00182013">
              <w:t>Kyqje e sukses-</w:t>
            </w:r>
          </w:p>
          <w:p w:rsidR="00D3542F" w:rsidRPr="00182013" w:rsidRDefault="00D3542F" w:rsidP="006F4872">
            <w:pPr>
              <w:pStyle w:val="NoSpacing"/>
            </w:pPr>
            <w:r w:rsidRPr="00182013">
              <w:t>shme në procesin praktik mësimor</w:t>
            </w:r>
          </w:p>
        </w:tc>
      </w:tr>
      <w:tr w:rsidR="00D3542F" w:rsidRPr="00182013" w:rsidTr="00856F0E">
        <w:trPr>
          <w:jc w:val="center"/>
        </w:trPr>
        <w:tc>
          <w:tcPr>
            <w:tcW w:w="3676" w:type="dxa"/>
            <w:tcBorders>
              <w:top w:val="single" w:sz="4" w:space="0" w:color="auto"/>
              <w:left w:val="thinThickSmallGap" w:sz="24" w:space="0" w:color="auto"/>
            </w:tcBorders>
          </w:tcPr>
          <w:p w:rsidR="00D3542F" w:rsidRPr="00182013" w:rsidRDefault="00D3542F" w:rsidP="006F4872">
            <w:pPr>
              <w:pStyle w:val="NoSpacing"/>
            </w:pPr>
            <w:r w:rsidRPr="00182013">
              <w:t>Ndihmë në pregaditjen e programeve të ndryshme të or-</w:t>
            </w:r>
          </w:p>
          <w:p w:rsidR="00D3542F" w:rsidRPr="00182013" w:rsidRDefault="00D3542F" w:rsidP="006F4872">
            <w:pPr>
              <w:pStyle w:val="NoSpacing"/>
            </w:pPr>
            <w:r w:rsidRPr="00182013">
              <w:t>ganeve të shkollës</w:t>
            </w:r>
          </w:p>
        </w:tc>
        <w:tc>
          <w:tcPr>
            <w:tcW w:w="3150" w:type="dxa"/>
            <w:tcBorders>
              <w:top w:val="single" w:sz="4" w:space="0" w:color="auto"/>
            </w:tcBorders>
          </w:tcPr>
          <w:p w:rsidR="00D3542F" w:rsidRPr="00182013" w:rsidRDefault="00D3542F" w:rsidP="006F4872">
            <w:pPr>
              <w:pStyle w:val="NoSpacing"/>
              <w:rPr>
                <w:lang w:val="it-IT"/>
              </w:rPr>
            </w:pPr>
            <w:r w:rsidRPr="00182013">
              <w:rPr>
                <w:lang w:val="it-IT"/>
              </w:rPr>
              <w:t xml:space="preserve">Koordinim i aktiviteteve dhe punëve të </w:t>
            </w:r>
          </w:p>
          <w:p w:rsidR="00D3542F" w:rsidRPr="00182013" w:rsidRDefault="00D101D1" w:rsidP="006F4872">
            <w:pPr>
              <w:pStyle w:val="NoSpacing"/>
            </w:pPr>
            <w:r w:rsidRPr="00182013">
              <w:t>O</w:t>
            </w:r>
            <w:r w:rsidR="00D3542F" w:rsidRPr="00182013">
              <w:t>rganeve</w:t>
            </w:r>
          </w:p>
        </w:tc>
        <w:tc>
          <w:tcPr>
            <w:tcW w:w="2340" w:type="dxa"/>
            <w:tcBorders>
              <w:top w:val="single" w:sz="4" w:space="0" w:color="auto"/>
            </w:tcBorders>
          </w:tcPr>
          <w:p w:rsidR="00D3542F" w:rsidRPr="00182013" w:rsidRDefault="00D3542F" w:rsidP="006F4872">
            <w:pPr>
              <w:pStyle w:val="NoSpacing"/>
            </w:pPr>
            <w:r w:rsidRPr="00182013">
              <w:t>Frontale,grupore</w:t>
            </w:r>
          </w:p>
          <w:p w:rsidR="00D3542F" w:rsidRPr="00182013" w:rsidRDefault="00D3542F" w:rsidP="006F4872">
            <w:pPr>
              <w:pStyle w:val="NoSpacing"/>
            </w:pPr>
            <w:r w:rsidRPr="00182013">
              <w:t>Ne mbëledhje,</w:t>
            </w:r>
          </w:p>
        </w:tc>
        <w:tc>
          <w:tcPr>
            <w:tcW w:w="2430" w:type="dxa"/>
            <w:tcBorders>
              <w:top w:val="single" w:sz="4" w:space="0" w:color="auto"/>
            </w:tcBorders>
          </w:tcPr>
          <w:p w:rsidR="00D3542F" w:rsidRPr="00182013" w:rsidRDefault="00D3542F" w:rsidP="006F4872">
            <w:pPr>
              <w:pStyle w:val="NoSpacing"/>
            </w:pPr>
            <w:r w:rsidRPr="00182013">
              <w:t>Përfaqësues të organeve,drejtor</w:t>
            </w:r>
          </w:p>
        </w:tc>
        <w:tc>
          <w:tcPr>
            <w:tcW w:w="2506" w:type="dxa"/>
            <w:tcBorders>
              <w:top w:val="single" w:sz="4" w:space="0" w:color="auto"/>
            </w:tcBorders>
          </w:tcPr>
          <w:p w:rsidR="00D3542F" w:rsidRPr="00182013" w:rsidRDefault="00D3542F" w:rsidP="006F4872">
            <w:pPr>
              <w:pStyle w:val="NoSpacing"/>
            </w:pPr>
            <w:r w:rsidRPr="00182013">
              <w:t>Suksese në aktivitete</w:t>
            </w:r>
          </w:p>
        </w:tc>
      </w:tr>
      <w:tr w:rsidR="00D3542F" w:rsidRPr="00182013" w:rsidTr="00856F0E">
        <w:trPr>
          <w:jc w:val="center"/>
        </w:trPr>
        <w:tc>
          <w:tcPr>
            <w:tcW w:w="3676" w:type="dxa"/>
            <w:tcBorders>
              <w:left w:val="thinThickSmallGap" w:sz="24" w:space="0" w:color="auto"/>
            </w:tcBorders>
          </w:tcPr>
          <w:p w:rsidR="00D3542F" w:rsidRPr="00182013" w:rsidRDefault="00D3542F" w:rsidP="006F4872">
            <w:pPr>
              <w:pStyle w:val="NoSpacing"/>
            </w:pPr>
            <w:r w:rsidRPr="00182013">
              <w:t>Punë dhe aktivitete me bashkësinë e nxënësve dhe bashkësinë e klasës</w:t>
            </w:r>
          </w:p>
        </w:tc>
        <w:tc>
          <w:tcPr>
            <w:tcW w:w="3150" w:type="dxa"/>
          </w:tcPr>
          <w:p w:rsidR="00D3542F" w:rsidRPr="00182013" w:rsidRDefault="00D3542F" w:rsidP="006F4872">
            <w:pPr>
              <w:pStyle w:val="NoSpacing"/>
            </w:pPr>
            <w:r w:rsidRPr="00182013">
              <w:t>Ndihmë në organizim funksional dhe efikas</w:t>
            </w:r>
          </w:p>
        </w:tc>
        <w:tc>
          <w:tcPr>
            <w:tcW w:w="2340" w:type="dxa"/>
          </w:tcPr>
          <w:p w:rsidR="00D3542F" w:rsidRPr="00182013" w:rsidRDefault="00D3542F" w:rsidP="006F4872">
            <w:pPr>
              <w:pStyle w:val="NoSpacing"/>
            </w:pPr>
            <w:r w:rsidRPr="00182013">
              <w:t>Biseda,diskutime në grup dhe në time të ndryshme</w:t>
            </w:r>
          </w:p>
        </w:tc>
        <w:tc>
          <w:tcPr>
            <w:tcW w:w="2430" w:type="dxa"/>
          </w:tcPr>
          <w:p w:rsidR="00D3542F" w:rsidRPr="00182013" w:rsidRDefault="00D3542F" w:rsidP="006F4872">
            <w:pPr>
              <w:pStyle w:val="NoSpacing"/>
            </w:pPr>
            <w:r w:rsidRPr="00182013">
              <w:t>Nxënës,kujd.klase,</w:t>
            </w:r>
          </w:p>
          <w:p w:rsidR="00D3542F" w:rsidRPr="00182013" w:rsidRDefault="00D3542F" w:rsidP="006F4872">
            <w:pPr>
              <w:pStyle w:val="NoSpacing"/>
            </w:pPr>
            <w:r w:rsidRPr="00182013">
              <w:t>arsimtar,prind</w:t>
            </w:r>
          </w:p>
        </w:tc>
        <w:tc>
          <w:tcPr>
            <w:tcW w:w="2506" w:type="dxa"/>
          </w:tcPr>
          <w:p w:rsidR="00D3542F" w:rsidRPr="00182013" w:rsidRDefault="00D3542F" w:rsidP="006F4872">
            <w:pPr>
              <w:pStyle w:val="NoSpacing"/>
              <w:rPr>
                <w:lang w:val="pl-PL"/>
              </w:rPr>
            </w:pPr>
            <w:r w:rsidRPr="00182013">
              <w:rPr>
                <w:lang w:val="pl-PL"/>
              </w:rPr>
              <w:t>Funksionim i sukses</w:t>
            </w:r>
          </w:p>
          <w:p w:rsidR="00D3542F" w:rsidRPr="00182013" w:rsidRDefault="00D3542F" w:rsidP="006F4872">
            <w:pPr>
              <w:pStyle w:val="NoSpacing"/>
              <w:rPr>
                <w:lang w:val="pl-PL"/>
              </w:rPr>
            </w:pPr>
            <w:r w:rsidRPr="00182013">
              <w:rPr>
                <w:lang w:val="pl-PL"/>
              </w:rPr>
              <w:t>shëm i aktiviteteve</w:t>
            </w:r>
          </w:p>
        </w:tc>
      </w:tr>
      <w:tr w:rsidR="00D3542F" w:rsidRPr="00182013" w:rsidTr="00856F0E">
        <w:trPr>
          <w:jc w:val="center"/>
        </w:trPr>
        <w:tc>
          <w:tcPr>
            <w:tcW w:w="3676" w:type="dxa"/>
            <w:tcBorders>
              <w:left w:val="thinThickSmallGap" w:sz="24" w:space="0" w:color="auto"/>
            </w:tcBorders>
          </w:tcPr>
          <w:p w:rsidR="00D3542F" w:rsidRPr="00182013" w:rsidRDefault="00856F0E" w:rsidP="006F4872">
            <w:pPr>
              <w:pStyle w:val="NoSpacing"/>
              <w:rPr>
                <w:lang w:val="it-IT"/>
              </w:rPr>
            </w:pPr>
            <w:r>
              <w:rPr>
                <w:lang w:val="it-IT"/>
              </w:rPr>
              <w:t>Konsultime në kuptim të metodologjisë së organizi</w:t>
            </w:r>
          </w:p>
          <w:p w:rsidR="00D3542F" w:rsidRPr="00182013" w:rsidRDefault="00D3542F" w:rsidP="006F4872">
            <w:pPr>
              <w:pStyle w:val="NoSpacing"/>
              <w:rPr>
                <w:lang w:val="it-IT"/>
              </w:rPr>
            </w:pPr>
            <w:r w:rsidRPr="00182013">
              <w:rPr>
                <w:lang w:val="it-IT"/>
              </w:rPr>
              <w:t>mit të orës mësimore të suksesshme</w:t>
            </w:r>
          </w:p>
        </w:tc>
        <w:tc>
          <w:tcPr>
            <w:tcW w:w="3150" w:type="dxa"/>
          </w:tcPr>
          <w:p w:rsidR="00D3542F" w:rsidRPr="00182013" w:rsidRDefault="00D3542F" w:rsidP="006F4872">
            <w:pPr>
              <w:pStyle w:val="NoSpacing"/>
              <w:rPr>
                <w:lang w:val="it-IT"/>
              </w:rPr>
            </w:pPr>
            <w:r w:rsidRPr="00182013">
              <w:rPr>
                <w:lang w:val="it-IT"/>
              </w:rPr>
              <w:t>Aplikim të realizimit të mësimit aktiv interaktiv</w:t>
            </w:r>
          </w:p>
        </w:tc>
        <w:tc>
          <w:tcPr>
            <w:tcW w:w="2340" w:type="dxa"/>
          </w:tcPr>
          <w:p w:rsidR="00D3542F" w:rsidRPr="00182013" w:rsidRDefault="00D3542F" w:rsidP="006F4872">
            <w:pPr>
              <w:pStyle w:val="NoSpacing"/>
              <w:rPr>
                <w:lang w:val="it-IT"/>
              </w:rPr>
            </w:pPr>
            <w:r w:rsidRPr="00182013">
              <w:rPr>
                <w:lang w:val="it-IT"/>
              </w:rPr>
              <w:t>Individualr,në grupe</w:t>
            </w:r>
          </w:p>
          <w:p w:rsidR="00D3542F" w:rsidRPr="00182013" w:rsidRDefault="00D3542F" w:rsidP="006F4872">
            <w:pPr>
              <w:pStyle w:val="NoSpacing"/>
              <w:rPr>
                <w:lang w:val="it-IT"/>
              </w:rPr>
            </w:pPr>
            <w:r w:rsidRPr="00182013">
              <w:rPr>
                <w:lang w:val="it-IT"/>
              </w:rPr>
              <w:t>Biseda,diskutime</w:t>
            </w:r>
          </w:p>
        </w:tc>
        <w:tc>
          <w:tcPr>
            <w:tcW w:w="2430" w:type="dxa"/>
          </w:tcPr>
          <w:p w:rsidR="00D3542F" w:rsidRPr="00182013" w:rsidRDefault="00D3542F" w:rsidP="006F4872">
            <w:pPr>
              <w:pStyle w:val="NoSpacing"/>
              <w:rPr>
                <w:lang w:val="it-IT"/>
              </w:rPr>
            </w:pPr>
            <w:r w:rsidRPr="00182013">
              <w:rPr>
                <w:lang w:val="it-IT"/>
              </w:rPr>
              <w:t>Arsimtar të mësimit lëndor dhe klasor</w:t>
            </w:r>
          </w:p>
        </w:tc>
        <w:tc>
          <w:tcPr>
            <w:tcW w:w="2506" w:type="dxa"/>
          </w:tcPr>
          <w:p w:rsidR="00D3542F" w:rsidRPr="00182013" w:rsidRDefault="00D3542F" w:rsidP="006F4872">
            <w:pPr>
              <w:pStyle w:val="NoSpacing"/>
            </w:pPr>
            <w:r w:rsidRPr="00182013">
              <w:t xml:space="preserve">Orë të suksesshme </w:t>
            </w:r>
          </w:p>
          <w:p w:rsidR="00D3542F" w:rsidRPr="00182013" w:rsidRDefault="00D3542F" w:rsidP="006F4872">
            <w:pPr>
              <w:pStyle w:val="NoSpacing"/>
            </w:pPr>
            <w:r w:rsidRPr="00182013">
              <w:t>Mësimore</w:t>
            </w:r>
          </w:p>
        </w:tc>
      </w:tr>
      <w:tr w:rsidR="00D3542F" w:rsidRPr="00182013" w:rsidTr="00856F0E">
        <w:trPr>
          <w:jc w:val="center"/>
        </w:trPr>
        <w:tc>
          <w:tcPr>
            <w:tcW w:w="3676" w:type="dxa"/>
            <w:tcBorders>
              <w:left w:val="thinThickSmallGap" w:sz="24" w:space="0" w:color="auto"/>
            </w:tcBorders>
          </w:tcPr>
          <w:p w:rsidR="00D3542F" w:rsidRPr="00182013" w:rsidRDefault="00D3542F" w:rsidP="006F4872">
            <w:pPr>
              <w:pStyle w:val="NoSpacing"/>
            </w:pPr>
            <w:r w:rsidRPr="00182013">
              <w:t>Punë konsultative-këshilluese me nxënës,të cilët kanë vështërsi në të mësuar</w:t>
            </w:r>
          </w:p>
        </w:tc>
        <w:tc>
          <w:tcPr>
            <w:tcW w:w="3150" w:type="dxa"/>
          </w:tcPr>
          <w:p w:rsidR="00D3542F" w:rsidRPr="00182013" w:rsidRDefault="00D3542F" w:rsidP="006F4872">
            <w:pPr>
              <w:pStyle w:val="NoSpacing"/>
              <w:rPr>
                <w:lang w:val="it-IT"/>
              </w:rPr>
            </w:pPr>
            <w:r w:rsidRPr="00182013">
              <w:rPr>
                <w:lang w:val="it-IT"/>
              </w:rPr>
              <w:t>Identifikimi i rasteve,dhe adaptimi i tyre në punën mësimor</w:t>
            </w:r>
          </w:p>
        </w:tc>
        <w:tc>
          <w:tcPr>
            <w:tcW w:w="2340" w:type="dxa"/>
          </w:tcPr>
          <w:p w:rsidR="00D3542F" w:rsidRPr="00182013" w:rsidRDefault="00D3542F" w:rsidP="006F4872">
            <w:pPr>
              <w:pStyle w:val="NoSpacing"/>
              <w:rPr>
                <w:lang w:val="it-IT"/>
              </w:rPr>
            </w:pPr>
            <w:r w:rsidRPr="00182013">
              <w:rPr>
                <w:lang w:val="it-IT"/>
              </w:rPr>
              <w:t>Individuale,grupo-</w:t>
            </w:r>
          </w:p>
          <w:p w:rsidR="00D3542F" w:rsidRPr="00182013" w:rsidRDefault="00D3542F" w:rsidP="006F4872">
            <w:pPr>
              <w:pStyle w:val="NoSpacing"/>
              <w:rPr>
                <w:lang w:val="it-IT"/>
              </w:rPr>
            </w:pPr>
            <w:r w:rsidRPr="00182013">
              <w:rPr>
                <w:lang w:val="it-IT"/>
              </w:rPr>
              <w:t>Re.</w:t>
            </w:r>
          </w:p>
          <w:p w:rsidR="00D3542F" w:rsidRPr="00182013" w:rsidRDefault="00D3542F" w:rsidP="006F4872">
            <w:pPr>
              <w:pStyle w:val="NoSpacing"/>
              <w:rPr>
                <w:lang w:val="it-IT"/>
              </w:rPr>
            </w:pPr>
            <w:r w:rsidRPr="00182013">
              <w:rPr>
                <w:lang w:val="it-IT"/>
              </w:rPr>
              <w:t>Biseda e hapur</w:t>
            </w:r>
          </w:p>
        </w:tc>
        <w:tc>
          <w:tcPr>
            <w:tcW w:w="2430" w:type="dxa"/>
          </w:tcPr>
          <w:p w:rsidR="00D3542F" w:rsidRPr="00182013" w:rsidRDefault="00D3542F" w:rsidP="006F4872">
            <w:pPr>
              <w:pStyle w:val="NoSpacing"/>
            </w:pPr>
            <w:r w:rsidRPr="00182013">
              <w:t>Arsimtar,kuj.klase</w:t>
            </w:r>
          </w:p>
        </w:tc>
        <w:tc>
          <w:tcPr>
            <w:tcW w:w="2506" w:type="dxa"/>
          </w:tcPr>
          <w:p w:rsidR="00D3542F" w:rsidRPr="00182013" w:rsidRDefault="00D3542F" w:rsidP="006F4872">
            <w:pPr>
              <w:pStyle w:val="NoSpacing"/>
              <w:rPr>
                <w:lang w:val="it-IT"/>
              </w:rPr>
            </w:pPr>
            <w:r w:rsidRPr="00182013">
              <w:rPr>
                <w:lang w:val="it-IT"/>
              </w:rPr>
              <w:t>Ecuri e sigurt në procesin mësimor</w:t>
            </w:r>
          </w:p>
        </w:tc>
      </w:tr>
      <w:tr w:rsidR="00D3542F" w:rsidRPr="00182013" w:rsidTr="00856F0E">
        <w:trPr>
          <w:jc w:val="center"/>
        </w:trPr>
        <w:tc>
          <w:tcPr>
            <w:tcW w:w="3676" w:type="dxa"/>
            <w:tcBorders>
              <w:left w:val="thinThickSmallGap" w:sz="24" w:space="0" w:color="auto"/>
            </w:tcBorders>
          </w:tcPr>
          <w:p w:rsidR="00D3542F" w:rsidRPr="00182013" w:rsidRDefault="00D3542F" w:rsidP="006F4872">
            <w:pPr>
              <w:pStyle w:val="NoSpacing"/>
              <w:rPr>
                <w:lang w:val="it-IT"/>
              </w:rPr>
            </w:pPr>
            <w:r w:rsidRPr="00182013">
              <w:rPr>
                <w:lang w:val="it-IT"/>
              </w:rPr>
              <w:t>Vizitë shkollave periferike dhe përcjellje e punës dhe aktiviteteve tjera</w:t>
            </w:r>
          </w:p>
        </w:tc>
        <w:tc>
          <w:tcPr>
            <w:tcW w:w="3150" w:type="dxa"/>
          </w:tcPr>
          <w:p w:rsidR="00D3542F" w:rsidRPr="00182013" w:rsidRDefault="00D3542F" w:rsidP="006F4872">
            <w:pPr>
              <w:pStyle w:val="NoSpacing"/>
            </w:pPr>
            <w:r w:rsidRPr="00182013">
              <w:t>Mbarvajtja e procesit mësimor</w:t>
            </w:r>
          </w:p>
        </w:tc>
        <w:tc>
          <w:tcPr>
            <w:tcW w:w="2340" w:type="dxa"/>
          </w:tcPr>
          <w:p w:rsidR="00D3542F" w:rsidRPr="00182013" w:rsidRDefault="00D3542F" w:rsidP="006F4872">
            <w:pPr>
              <w:pStyle w:val="NoSpacing"/>
            </w:pPr>
            <w:r w:rsidRPr="00182013">
              <w:t>Individuale,grupore</w:t>
            </w:r>
          </w:p>
          <w:p w:rsidR="00D3542F" w:rsidRPr="00182013" w:rsidRDefault="00D3542F" w:rsidP="006F4872">
            <w:pPr>
              <w:pStyle w:val="NoSpacing"/>
            </w:pPr>
            <w:r w:rsidRPr="00182013">
              <w:t>Biseda,konsultime,</w:t>
            </w:r>
          </w:p>
          <w:p w:rsidR="00D3542F" w:rsidRPr="00182013" w:rsidRDefault="00D3542F" w:rsidP="006F4872">
            <w:pPr>
              <w:pStyle w:val="NoSpacing"/>
            </w:pPr>
          </w:p>
        </w:tc>
        <w:tc>
          <w:tcPr>
            <w:tcW w:w="2430" w:type="dxa"/>
          </w:tcPr>
          <w:p w:rsidR="00D3542F" w:rsidRPr="00182013" w:rsidRDefault="00D3542F" w:rsidP="006F4872">
            <w:pPr>
              <w:pStyle w:val="NoSpacing"/>
            </w:pPr>
            <w:r w:rsidRPr="00182013">
              <w:t>Arsimta,kujd.klase</w:t>
            </w:r>
          </w:p>
        </w:tc>
        <w:tc>
          <w:tcPr>
            <w:tcW w:w="2506" w:type="dxa"/>
          </w:tcPr>
          <w:p w:rsidR="00D3542F" w:rsidRPr="00182013" w:rsidRDefault="00D3542F" w:rsidP="006F4872">
            <w:pPr>
              <w:pStyle w:val="NoSpacing"/>
              <w:rPr>
                <w:lang w:val="it-IT"/>
              </w:rPr>
            </w:pPr>
            <w:r w:rsidRPr="00182013">
              <w:rPr>
                <w:lang w:val="it-IT"/>
              </w:rPr>
              <w:t>Udhëzime në evitimin e shprastirave eventuale</w:t>
            </w:r>
          </w:p>
        </w:tc>
      </w:tr>
      <w:tr w:rsidR="00D3542F" w:rsidRPr="00182013" w:rsidTr="00856F0E">
        <w:trPr>
          <w:jc w:val="center"/>
        </w:trPr>
        <w:tc>
          <w:tcPr>
            <w:tcW w:w="3676" w:type="dxa"/>
            <w:tcBorders>
              <w:left w:val="thinThickSmallGap" w:sz="24" w:space="0" w:color="auto"/>
            </w:tcBorders>
          </w:tcPr>
          <w:p w:rsidR="00D3542F" w:rsidRPr="00182013" w:rsidRDefault="00D3542F" w:rsidP="006F4872">
            <w:pPr>
              <w:pStyle w:val="NoSpacing"/>
              <w:rPr>
                <w:lang w:val="it-IT"/>
              </w:rPr>
            </w:pPr>
            <w:r w:rsidRPr="00182013">
              <w:rPr>
                <w:lang w:val="it-IT"/>
              </w:rPr>
              <w:t>Punë këshilluese me arsimtar për organizim të suksesshëm të mësimit</w:t>
            </w:r>
          </w:p>
        </w:tc>
        <w:tc>
          <w:tcPr>
            <w:tcW w:w="3150" w:type="dxa"/>
          </w:tcPr>
          <w:p w:rsidR="00D3542F" w:rsidRPr="00182013" w:rsidRDefault="00D3542F" w:rsidP="006F4872">
            <w:pPr>
              <w:pStyle w:val="NoSpacing"/>
            </w:pPr>
            <w:r w:rsidRPr="00182013">
              <w:t>Realizim efikas të</w:t>
            </w:r>
          </w:p>
          <w:p w:rsidR="00D3542F" w:rsidRPr="00182013" w:rsidRDefault="00D3542F" w:rsidP="006F4872">
            <w:pPr>
              <w:pStyle w:val="NoSpacing"/>
            </w:pPr>
            <w:r w:rsidRPr="00182013">
              <w:t>procesit mësimor</w:t>
            </w:r>
          </w:p>
        </w:tc>
        <w:tc>
          <w:tcPr>
            <w:tcW w:w="2340" w:type="dxa"/>
          </w:tcPr>
          <w:p w:rsidR="00D3542F" w:rsidRPr="00182013" w:rsidRDefault="00D3542F" w:rsidP="006F4872">
            <w:pPr>
              <w:pStyle w:val="NoSpacing"/>
            </w:pPr>
            <w:r w:rsidRPr="00182013">
              <w:t>Individuale grupore</w:t>
            </w:r>
          </w:p>
        </w:tc>
        <w:tc>
          <w:tcPr>
            <w:tcW w:w="2430" w:type="dxa"/>
          </w:tcPr>
          <w:p w:rsidR="00D3542F" w:rsidRPr="00182013" w:rsidRDefault="0056038A" w:rsidP="006F4872">
            <w:pPr>
              <w:pStyle w:val="NoSpacing"/>
            </w:pPr>
            <w:r w:rsidRPr="00182013">
              <w:t>A</w:t>
            </w:r>
            <w:r w:rsidR="00D3542F" w:rsidRPr="00182013">
              <w:t>rsimtar</w:t>
            </w:r>
          </w:p>
        </w:tc>
        <w:tc>
          <w:tcPr>
            <w:tcW w:w="2506" w:type="dxa"/>
          </w:tcPr>
          <w:p w:rsidR="00D3542F" w:rsidRPr="00182013" w:rsidRDefault="00D3542F" w:rsidP="006F4872">
            <w:pPr>
              <w:pStyle w:val="NoSpacing"/>
            </w:pPr>
            <w:r w:rsidRPr="00182013">
              <w:t xml:space="preserve">Realizim i suksesshëm i </w:t>
            </w:r>
          </w:p>
          <w:p w:rsidR="00D3542F" w:rsidRPr="00182013" w:rsidRDefault="00D3542F" w:rsidP="006F4872">
            <w:pPr>
              <w:pStyle w:val="NoSpacing"/>
            </w:pPr>
            <w:r w:rsidRPr="00182013">
              <w:t>procesit mësimor</w:t>
            </w:r>
          </w:p>
        </w:tc>
      </w:tr>
      <w:tr w:rsidR="00D3542F" w:rsidRPr="00182013" w:rsidTr="00856F0E">
        <w:trPr>
          <w:jc w:val="center"/>
        </w:trPr>
        <w:tc>
          <w:tcPr>
            <w:tcW w:w="3676" w:type="dxa"/>
            <w:tcBorders>
              <w:left w:val="thinThickSmallGap" w:sz="24" w:space="0" w:color="auto"/>
            </w:tcBorders>
          </w:tcPr>
          <w:p w:rsidR="00D3542F" w:rsidRPr="00182013" w:rsidRDefault="00D3542F" w:rsidP="006F4872">
            <w:pPr>
              <w:pStyle w:val="NoSpacing"/>
            </w:pPr>
            <w:r w:rsidRPr="00182013">
              <w:t>Punë konsultative-</w:t>
            </w:r>
          </w:p>
          <w:p w:rsidR="00D3542F" w:rsidRPr="00182013" w:rsidRDefault="00D3542F" w:rsidP="006F4872">
            <w:pPr>
              <w:pStyle w:val="NoSpacing"/>
            </w:pPr>
            <w:r w:rsidRPr="00182013">
              <w:t>këshillëdhënse me prindër të rasteve specifike eventuale të fëmijëve të tyre</w:t>
            </w:r>
          </w:p>
        </w:tc>
        <w:tc>
          <w:tcPr>
            <w:tcW w:w="3150" w:type="dxa"/>
          </w:tcPr>
          <w:p w:rsidR="00D3542F" w:rsidRPr="00182013" w:rsidRDefault="00D3542F" w:rsidP="006F4872">
            <w:pPr>
              <w:pStyle w:val="NoSpacing"/>
            </w:pPr>
            <w:r w:rsidRPr="00182013">
              <w:t>Adaptimi i rasteve</w:t>
            </w:r>
          </w:p>
          <w:p w:rsidR="00D3542F" w:rsidRPr="00182013" w:rsidRDefault="00D101D1" w:rsidP="006F4872">
            <w:pPr>
              <w:pStyle w:val="NoSpacing"/>
            </w:pPr>
            <w:r w:rsidRPr="00182013">
              <w:t>N</w:t>
            </w:r>
            <w:r w:rsidR="00D3542F" w:rsidRPr="00182013">
              <w:t>xënës</w:t>
            </w:r>
          </w:p>
        </w:tc>
        <w:tc>
          <w:tcPr>
            <w:tcW w:w="2340" w:type="dxa"/>
          </w:tcPr>
          <w:p w:rsidR="00D3542F" w:rsidRPr="00182013" w:rsidRDefault="00D3542F" w:rsidP="006F4872">
            <w:pPr>
              <w:pStyle w:val="NoSpacing"/>
            </w:pPr>
            <w:r w:rsidRPr="00182013">
              <w:t>individuale</w:t>
            </w:r>
          </w:p>
        </w:tc>
        <w:tc>
          <w:tcPr>
            <w:tcW w:w="2430" w:type="dxa"/>
          </w:tcPr>
          <w:p w:rsidR="00D3542F" w:rsidRPr="00182013" w:rsidRDefault="00D3542F" w:rsidP="006F4872">
            <w:pPr>
              <w:pStyle w:val="NoSpacing"/>
            </w:pPr>
            <w:r w:rsidRPr="00182013">
              <w:t>Prind,arsimtar,nxë-</w:t>
            </w:r>
          </w:p>
          <w:p w:rsidR="00D3542F" w:rsidRPr="00182013" w:rsidRDefault="0056038A" w:rsidP="006F4872">
            <w:pPr>
              <w:pStyle w:val="NoSpacing"/>
            </w:pPr>
            <w:r w:rsidRPr="00182013">
              <w:t>N</w:t>
            </w:r>
            <w:r w:rsidR="00D3542F" w:rsidRPr="00182013">
              <w:t>ës</w:t>
            </w:r>
          </w:p>
        </w:tc>
        <w:tc>
          <w:tcPr>
            <w:tcW w:w="2506" w:type="dxa"/>
          </w:tcPr>
          <w:p w:rsidR="00D3542F" w:rsidRPr="00182013" w:rsidRDefault="00D3542F" w:rsidP="006F4872">
            <w:pPr>
              <w:pStyle w:val="NoSpacing"/>
            </w:pPr>
            <w:r w:rsidRPr="00182013">
              <w:t>Përshtatshmëria e rasteve të ndryshme</w:t>
            </w:r>
          </w:p>
        </w:tc>
      </w:tr>
    </w:tbl>
    <w:p w:rsidR="00D3542F" w:rsidRDefault="00D3542F" w:rsidP="006F4872">
      <w:pPr>
        <w:pStyle w:val="NoSpacing"/>
        <w:rPr>
          <w:sz w:val="24"/>
        </w:rPr>
      </w:pPr>
    </w:p>
    <w:p w:rsidR="00856F0E" w:rsidRDefault="00856F0E" w:rsidP="006F4872">
      <w:pPr>
        <w:pStyle w:val="NoSpacing"/>
        <w:rPr>
          <w:sz w:val="24"/>
        </w:rPr>
      </w:pPr>
    </w:p>
    <w:p w:rsidR="00856F0E" w:rsidRDefault="00856F0E" w:rsidP="006F4872">
      <w:pPr>
        <w:pStyle w:val="NoSpacing"/>
        <w:rPr>
          <w:sz w:val="24"/>
        </w:rPr>
      </w:pPr>
    </w:p>
    <w:p w:rsidR="00856F0E" w:rsidRDefault="00856F0E" w:rsidP="006F4872">
      <w:pPr>
        <w:pStyle w:val="NoSpacing"/>
        <w:rPr>
          <w:sz w:val="24"/>
        </w:rPr>
      </w:pPr>
    </w:p>
    <w:p w:rsidR="00856F0E" w:rsidRDefault="00856F0E" w:rsidP="006F4872">
      <w:pPr>
        <w:pStyle w:val="NoSpacing"/>
        <w:rPr>
          <w:sz w:val="24"/>
        </w:rPr>
      </w:pPr>
    </w:p>
    <w:p w:rsidR="00856F0E" w:rsidRPr="00182013" w:rsidRDefault="00856F0E" w:rsidP="006F4872">
      <w:pPr>
        <w:pStyle w:val="NoSpacing"/>
        <w:rPr>
          <w:sz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FF"/>
      </w:tblPr>
      <w:tblGrid>
        <w:gridCol w:w="3755"/>
        <w:gridCol w:w="3150"/>
        <w:gridCol w:w="2340"/>
        <w:gridCol w:w="2430"/>
        <w:gridCol w:w="2585"/>
      </w:tblGrid>
      <w:tr w:rsidR="00D3542F" w:rsidRPr="00182013" w:rsidTr="00856F0E">
        <w:trPr>
          <w:cantSplit/>
          <w:jc w:val="center"/>
        </w:trPr>
        <w:tc>
          <w:tcPr>
            <w:tcW w:w="14260" w:type="dxa"/>
            <w:gridSpan w:val="5"/>
            <w:tcBorders>
              <w:top w:val="thinThickSmallGap" w:sz="24" w:space="0" w:color="auto"/>
              <w:left w:val="thinThickSmallGap" w:sz="24" w:space="0" w:color="auto"/>
              <w:bottom w:val="double" w:sz="4" w:space="0" w:color="auto"/>
            </w:tcBorders>
          </w:tcPr>
          <w:p w:rsidR="00D3542F" w:rsidRPr="00182013" w:rsidRDefault="00D3542F" w:rsidP="006F4872">
            <w:pPr>
              <w:pStyle w:val="NoSpacing"/>
              <w:rPr>
                <w:sz w:val="24"/>
              </w:rPr>
            </w:pPr>
            <w:r w:rsidRPr="00182013">
              <w:rPr>
                <w:sz w:val="24"/>
              </w:rPr>
              <w:lastRenderedPageBreak/>
              <w:t>NËNTORI</w:t>
            </w:r>
          </w:p>
        </w:tc>
      </w:tr>
      <w:tr w:rsidR="00D3542F" w:rsidRPr="00182013" w:rsidTr="00856F0E">
        <w:trPr>
          <w:jc w:val="center"/>
        </w:trPr>
        <w:tc>
          <w:tcPr>
            <w:tcW w:w="3755" w:type="dxa"/>
            <w:tcBorders>
              <w:top w:val="double" w:sz="4" w:space="0" w:color="auto"/>
              <w:left w:val="thinThickSmallGap" w:sz="24" w:space="0" w:color="auto"/>
              <w:bottom w:val="double" w:sz="4" w:space="0" w:color="auto"/>
            </w:tcBorders>
            <w:vAlign w:val="center"/>
          </w:tcPr>
          <w:p w:rsidR="00D3542F" w:rsidRPr="00182013" w:rsidRDefault="00D3542F" w:rsidP="006F4872">
            <w:pPr>
              <w:pStyle w:val="NoSpacing"/>
            </w:pPr>
            <w:r w:rsidRPr="00182013">
              <w:t>PËRMBAJTJA</w:t>
            </w:r>
          </w:p>
        </w:tc>
        <w:tc>
          <w:tcPr>
            <w:tcW w:w="3150" w:type="dxa"/>
            <w:tcBorders>
              <w:top w:val="double" w:sz="4" w:space="0" w:color="auto"/>
              <w:bottom w:val="double" w:sz="4" w:space="0" w:color="auto"/>
            </w:tcBorders>
            <w:vAlign w:val="center"/>
          </w:tcPr>
          <w:p w:rsidR="00D3542F" w:rsidRPr="00182013" w:rsidRDefault="00D3542F" w:rsidP="006F4872">
            <w:pPr>
              <w:pStyle w:val="NoSpacing"/>
            </w:pPr>
            <w:r w:rsidRPr="00182013">
              <w:t>DETYRA-QËLLIMI</w:t>
            </w:r>
          </w:p>
        </w:tc>
        <w:tc>
          <w:tcPr>
            <w:tcW w:w="2340" w:type="dxa"/>
            <w:tcBorders>
              <w:top w:val="double" w:sz="4" w:space="0" w:color="auto"/>
              <w:bottom w:val="double" w:sz="4" w:space="0" w:color="auto"/>
            </w:tcBorders>
            <w:vAlign w:val="center"/>
          </w:tcPr>
          <w:p w:rsidR="00D3542F" w:rsidRPr="00182013" w:rsidRDefault="00D3542F" w:rsidP="006F4872">
            <w:pPr>
              <w:pStyle w:val="NoSpacing"/>
            </w:pPr>
            <w:r w:rsidRPr="00182013">
              <w:t>FORMAT,METODAT</w:t>
            </w:r>
          </w:p>
        </w:tc>
        <w:tc>
          <w:tcPr>
            <w:tcW w:w="2430" w:type="dxa"/>
            <w:tcBorders>
              <w:top w:val="double" w:sz="4" w:space="0" w:color="auto"/>
              <w:bottom w:val="double" w:sz="4" w:space="0" w:color="auto"/>
            </w:tcBorders>
            <w:vAlign w:val="center"/>
          </w:tcPr>
          <w:p w:rsidR="00D3542F" w:rsidRPr="00182013" w:rsidRDefault="00D3542F" w:rsidP="006F4872">
            <w:pPr>
              <w:pStyle w:val="NoSpacing"/>
            </w:pPr>
            <w:r w:rsidRPr="00182013">
              <w:t>BASHKËPUNTORËT</w:t>
            </w:r>
          </w:p>
        </w:tc>
        <w:tc>
          <w:tcPr>
            <w:tcW w:w="2585" w:type="dxa"/>
            <w:tcBorders>
              <w:top w:val="double" w:sz="4" w:space="0" w:color="auto"/>
              <w:bottom w:val="double" w:sz="4" w:space="0" w:color="auto"/>
            </w:tcBorders>
            <w:vAlign w:val="center"/>
          </w:tcPr>
          <w:p w:rsidR="00D3542F" w:rsidRPr="00182013" w:rsidRDefault="00D3542F" w:rsidP="006F4872">
            <w:pPr>
              <w:pStyle w:val="NoSpacing"/>
            </w:pPr>
            <w:r w:rsidRPr="00182013">
              <w:t>EFEKTET</w:t>
            </w:r>
          </w:p>
          <w:p w:rsidR="00D3542F" w:rsidRPr="00182013" w:rsidRDefault="00D3542F" w:rsidP="006F4872">
            <w:pPr>
              <w:pStyle w:val="NoSpacing"/>
            </w:pPr>
            <w:r w:rsidRPr="00182013">
              <w:t>E PRITURA</w:t>
            </w:r>
          </w:p>
        </w:tc>
      </w:tr>
      <w:tr w:rsidR="00D3542F" w:rsidRPr="00182013" w:rsidTr="00856F0E">
        <w:trPr>
          <w:jc w:val="center"/>
        </w:trPr>
        <w:tc>
          <w:tcPr>
            <w:tcW w:w="3755" w:type="dxa"/>
            <w:tcBorders>
              <w:top w:val="double" w:sz="4" w:space="0" w:color="auto"/>
              <w:left w:val="thinThickSmallGap" w:sz="24" w:space="0" w:color="auto"/>
            </w:tcBorders>
          </w:tcPr>
          <w:p w:rsidR="00D3542F" w:rsidRPr="00182013" w:rsidRDefault="00D3542F" w:rsidP="006F4872">
            <w:pPr>
              <w:pStyle w:val="NoSpacing"/>
              <w:rPr>
                <w:lang w:val="it-IT"/>
              </w:rPr>
            </w:pPr>
            <w:r w:rsidRPr="00182013">
              <w:rPr>
                <w:lang w:val="it-IT"/>
              </w:rPr>
              <w:t>Përcjellja e mësi-mit obligativ dhe</w:t>
            </w:r>
          </w:p>
          <w:p w:rsidR="00D3542F" w:rsidRPr="00182013" w:rsidRDefault="00D3542F" w:rsidP="006F4872">
            <w:pPr>
              <w:pStyle w:val="NoSpacing"/>
              <w:rPr>
                <w:lang w:val="it-IT"/>
              </w:rPr>
            </w:pPr>
            <w:r w:rsidRPr="00182013">
              <w:rPr>
                <w:lang w:val="it-IT"/>
              </w:rPr>
              <w:t>konsultime për raste nxënës që vështirë haprojnë</w:t>
            </w:r>
          </w:p>
        </w:tc>
        <w:tc>
          <w:tcPr>
            <w:tcW w:w="3150" w:type="dxa"/>
            <w:tcBorders>
              <w:top w:val="double" w:sz="4" w:space="0" w:color="auto"/>
            </w:tcBorders>
          </w:tcPr>
          <w:p w:rsidR="00D3542F" w:rsidRPr="00182013" w:rsidRDefault="00D3542F" w:rsidP="006F4872">
            <w:pPr>
              <w:pStyle w:val="NoSpacing"/>
              <w:rPr>
                <w:lang w:val="it-IT"/>
              </w:rPr>
            </w:pPr>
            <w:r w:rsidRPr="00182013">
              <w:rPr>
                <w:lang w:val="it-IT"/>
              </w:rPr>
              <w:t>Evidentim të nxë-</w:t>
            </w:r>
          </w:p>
          <w:p w:rsidR="00D3542F" w:rsidRPr="00182013" w:rsidRDefault="00D3542F" w:rsidP="006F4872">
            <w:pPr>
              <w:pStyle w:val="NoSpacing"/>
              <w:rPr>
                <w:lang w:val="it-IT"/>
              </w:rPr>
            </w:pPr>
            <w:r w:rsidRPr="00182013">
              <w:rPr>
                <w:lang w:val="it-IT"/>
              </w:rPr>
              <w:t>nësve për mësim</w:t>
            </w:r>
          </w:p>
          <w:p w:rsidR="00D3542F" w:rsidRPr="00182013" w:rsidRDefault="00D3542F" w:rsidP="006F4872">
            <w:pPr>
              <w:pStyle w:val="NoSpacing"/>
            </w:pPr>
            <w:r w:rsidRPr="00182013">
              <w:t>plotsues</w:t>
            </w:r>
          </w:p>
        </w:tc>
        <w:tc>
          <w:tcPr>
            <w:tcW w:w="2340" w:type="dxa"/>
            <w:tcBorders>
              <w:top w:val="double" w:sz="4" w:space="0" w:color="auto"/>
            </w:tcBorders>
          </w:tcPr>
          <w:p w:rsidR="00D3542F" w:rsidRPr="00182013" w:rsidRDefault="00D3542F" w:rsidP="006F4872">
            <w:pPr>
              <w:pStyle w:val="NoSpacing"/>
            </w:pPr>
            <w:r w:rsidRPr="00182013">
              <w:t>Në bazë të notimit</w:t>
            </w:r>
          </w:p>
        </w:tc>
        <w:tc>
          <w:tcPr>
            <w:tcW w:w="2430" w:type="dxa"/>
            <w:tcBorders>
              <w:top w:val="double" w:sz="4" w:space="0" w:color="auto"/>
            </w:tcBorders>
          </w:tcPr>
          <w:p w:rsidR="00D3542F" w:rsidRPr="00182013" w:rsidRDefault="0056038A" w:rsidP="006F4872">
            <w:pPr>
              <w:pStyle w:val="NoSpacing"/>
            </w:pPr>
            <w:r w:rsidRPr="00182013">
              <w:t>A</w:t>
            </w:r>
            <w:r w:rsidR="00D3542F" w:rsidRPr="00182013">
              <w:t>rsimtar</w:t>
            </w:r>
          </w:p>
        </w:tc>
        <w:tc>
          <w:tcPr>
            <w:tcW w:w="2585" w:type="dxa"/>
            <w:tcBorders>
              <w:top w:val="double" w:sz="4" w:space="0" w:color="auto"/>
            </w:tcBorders>
          </w:tcPr>
          <w:p w:rsidR="00D3542F" w:rsidRPr="00182013" w:rsidRDefault="00D3542F" w:rsidP="006F4872">
            <w:pPr>
              <w:pStyle w:val="NoSpacing"/>
            </w:pPr>
            <w:r w:rsidRPr="00182013">
              <w:t>Ndihmë,nxitje</w:t>
            </w:r>
          </w:p>
          <w:p w:rsidR="00D3542F" w:rsidRPr="00182013" w:rsidRDefault="00D3542F" w:rsidP="006F4872">
            <w:pPr>
              <w:pStyle w:val="NoSpacing"/>
            </w:pPr>
            <w:r w:rsidRPr="00182013">
              <w:t>për arritje njohurish</w:t>
            </w:r>
          </w:p>
        </w:tc>
      </w:tr>
      <w:tr w:rsidR="00D3542F" w:rsidRPr="00182013" w:rsidTr="00856F0E">
        <w:trPr>
          <w:jc w:val="center"/>
        </w:trPr>
        <w:tc>
          <w:tcPr>
            <w:tcW w:w="3755" w:type="dxa"/>
            <w:tcBorders>
              <w:left w:val="thinThickSmallGap" w:sz="24" w:space="0" w:color="auto"/>
            </w:tcBorders>
          </w:tcPr>
          <w:p w:rsidR="00D3542F" w:rsidRPr="00182013" w:rsidRDefault="00D3542F" w:rsidP="006F4872">
            <w:pPr>
              <w:pStyle w:val="NoSpacing"/>
            </w:pPr>
            <w:r w:rsidRPr="00182013">
              <w:t>Përcjellja e mësi-</w:t>
            </w:r>
          </w:p>
          <w:p w:rsidR="00D3542F" w:rsidRPr="00182013" w:rsidRDefault="00D3542F" w:rsidP="006F4872">
            <w:pPr>
              <w:pStyle w:val="NoSpacing"/>
            </w:pPr>
            <w:r w:rsidRPr="00182013">
              <w:t>mit të obligue-shëm dhe eviden-</w:t>
            </w:r>
          </w:p>
          <w:p w:rsidR="00D3542F" w:rsidRPr="00182013" w:rsidRDefault="00D3542F" w:rsidP="006F4872">
            <w:pPr>
              <w:pStyle w:val="NoSpacing"/>
            </w:pPr>
            <w:r w:rsidRPr="00182013">
              <w:t>tim raste inkluzive</w:t>
            </w:r>
          </w:p>
        </w:tc>
        <w:tc>
          <w:tcPr>
            <w:tcW w:w="3150" w:type="dxa"/>
          </w:tcPr>
          <w:p w:rsidR="00D3542F" w:rsidRPr="00182013" w:rsidRDefault="00D3542F" w:rsidP="006F4872">
            <w:pPr>
              <w:pStyle w:val="NoSpacing"/>
            </w:pPr>
            <w:r w:rsidRPr="00182013">
              <w:t>Përfshirja e rasteve</w:t>
            </w:r>
          </w:p>
          <w:p w:rsidR="00D3542F" w:rsidRPr="00182013" w:rsidRDefault="00D3542F" w:rsidP="006F4872">
            <w:pPr>
              <w:pStyle w:val="NoSpacing"/>
            </w:pPr>
            <w:r w:rsidRPr="00182013">
              <w:t>inkluzive të nxënësve</w:t>
            </w:r>
          </w:p>
        </w:tc>
        <w:tc>
          <w:tcPr>
            <w:tcW w:w="2340" w:type="dxa"/>
          </w:tcPr>
          <w:p w:rsidR="00D3542F" w:rsidRPr="00182013" w:rsidRDefault="00D3542F" w:rsidP="006F4872">
            <w:pPr>
              <w:pStyle w:val="NoSpacing"/>
            </w:pPr>
            <w:r w:rsidRPr="00182013">
              <w:t>Hulumtim,bisedim,</w:t>
            </w:r>
          </w:p>
          <w:p w:rsidR="00D3542F" w:rsidRPr="00182013" w:rsidRDefault="00D3542F" w:rsidP="006F4872">
            <w:pPr>
              <w:pStyle w:val="NoSpacing"/>
            </w:pPr>
            <w:r w:rsidRPr="00182013">
              <w:t>Diskutim,evidentim</w:t>
            </w:r>
          </w:p>
        </w:tc>
        <w:tc>
          <w:tcPr>
            <w:tcW w:w="2430" w:type="dxa"/>
          </w:tcPr>
          <w:p w:rsidR="00D3542F" w:rsidRPr="00182013" w:rsidRDefault="00D3542F" w:rsidP="006F4872">
            <w:pPr>
              <w:pStyle w:val="NoSpacing"/>
            </w:pPr>
            <w:r w:rsidRPr="00182013">
              <w:t>Arsimtar,nxënës,</w:t>
            </w:r>
          </w:p>
          <w:p w:rsidR="00D3542F" w:rsidRPr="00182013" w:rsidRDefault="0056038A" w:rsidP="006F4872">
            <w:pPr>
              <w:pStyle w:val="NoSpacing"/>
            </w:pPr>
            <w:r w:rsidRPr="00182013">
              <w:t>P</w:t>
            </w:r>
            <w:r w:rsidR="00D3542F" w:rsidRPr="00182013">
              <w:t>rind</w:t>
            </w:r>
          </w:p>
        </w:tc>
        <w:tc>
          <w:tcPr>
            <w:tcW w:w="2585" w:type="dxa"/>
          </w:tcPr>
          <w:p w:rsidR="00D3542F" w:rsidRPr="00182013" w:rsidRDefault="00D3542F" w:rsidP="006F4872">
            <w:pPr>
              <w:pStyle w:val="NoSpacing"/>
            </w:pPr>
            <w:r w:rsidRPr="00182013">
              <w:t>Arritje dhe përvetsim të njohurive</w:t>
            </w:r>
          </w:p>
        </w:tc>
      </w:tr>
      <w:tr w:rsidR="00D3542F" w:rsidRPr="00182013" w:rsidTr="00856F0E">
        <w:trPr>
          <w:jc w:val="center"/>
        </w:trPr>
        <w:tc>
          <w:tcPr>
            <w:tcW w:w="3755" w:type="dxa"/>
            <w:tcBorders>
              <w:left w:val="thinThickSmallGap" w:sz="24" w:space="0" w:color="auto"/>
            </w:tcBorders>
          </w:tcPr>
          <w:p w:rsidR="00D3542F" w:rsidRPr="00182013" w:rsidRDefault="00D3542F" w:rsidP="006F4872">
            <w:pPr>
              <w:pStyle w:val="NoSpacing"/>
            </w:pPr>
            <w:r w:rsidRPr="00182013">
              <w:t>Punë konsultative për nevojën e organizimit të mësimit plotsues</w:t>
            </w:r>
          </w:p>
          <w:p w:rsidR="00D3542F" w:rsidRPr="00182013" w:rsidRDefault="00D3542F" w:rsidP="006F4872">
            <w:pPr>
              <w:pStyle w:val="NoSpacing"/>
            </w:pPr>
            <w:r w:rsidRPr="00182013">
              <w:t>në lëmi dhe klasë të ndryshme</w:t>
            </w:r>
          </w:p>
        </w:tc>
        <w:tc>
          <w:tcPr>
            <w:tcW w:w="3150" w:type="dxa"/>
          </w:tcPr>
          <w:p w:rsidR="00D3542F" w:rsidRPr="00182013" w:rsidRDefault="00D3542F" w:rsidP="006F4872">
            <w:pPr>
              <w:pStyle w:val="NoSpacing"/>
            </w:pPr>
            <w:r w:rsidRPr="00182013">
              <w:t>Të përfshihen nxënës që vështir</w:t>
            </w:r>
          </w:p>
          <w:p w:rsidR="00D3542F" w:rsidRPr="00182013" w:rsidRDefault="00D3542F" w:rsidP="006F4872">
            <w:pPr>
              <w:pStyle w:val="NoSpacing"/>
            </w:pPr>
            <w:r w:rsidRPr="00182013">
              <w:t>haprojnë në pro-</w:t>
            </w:r>
          </w:p>
          <w:p w:rsidR="00D3542F" w:rsidRPr="00182013" w:rsidRDefault="00D3542F" w:rsidP="006F4872">
            <w:pPr>
              <w:pStyle w:val="NoSpacing"/>
            </w:pPr>
            <w:r w:rsidRPr="00182013">
              <w:t>cesin pësimor</w:t>
            </w:r>
          </w:p>
        </w:tc>
        <w:tc>
          <w:tcPr>
            <w:tcW w:w="2340" w:type="dxa"/>
          </w:tcPr>
          <w:p w:rsidR="00D3542F" w:rsidRPr="00182013" w:rsidRDefault="00D3542F" w:rsidP="006F4872">
            <w:pPr>
              <w:pStyle w:val="NoSpacing"/>
            </w:pPr>
            <w:r w:rsidRPr="00182013">
              <w:t>Hulumtim,analiz,</w:t>
            </w:r>
          </w:p>
          <w:p w:rsidR="00D3542F" w:rsidRPr="00182013" w:rsidRDefault="00D3542F" w:rsidP="006F4872">
            <w:pPr>
              <w:pStyle w:val="NoSpacing"/>
            </w:pPr>
            <w:r w:rsidRPr="00182013">
              <w:t>diskutime,konsul-</w:t>
            </w:r>
          </w:p>
          <w:p w:rsidR="00D3542F" w:rsidRPr="00182013" w:rsidRDefault="00D3542F" w:rsidP="006F4872">
            <w:pPr>
              <w:pStyle w:val="NoSpacing"/>
            </w:pPr>
            <w:r w:rsidRPr="00182013">
              <w:t>time individuale,grupore</w:t>
            </w:r>
          </w:p>
        </w:tc>
        <w:tc>
          <w:tcPr>
            <w:tcW w:w="2430" w:type="dxa"/>
          </w:tcPr>
          <w:p w:rsidR="00D3542F" w:rsidRPr="00182013" w:rsidRDefault="00D3542F" w:rsidP="006F4872">
            <w:pPr>
              <w:pStyle w:val="NoSpacing"/>
            </w:pPr>
            <w:r w:rsidRPr="00182013">
              <w:t>Arsimtar,nxënës,</w:t>
            </w:r>
          </w:p>
          <w:p w:rsidR="00D3542F" w:rsidRPr="00182013" w:rsidRDefault="0056038A" w:rsidP="006F4872">
            <w:pPr>
              <w:pStyle w:val="NoSpacing"/>
            </w:pPr>
            <w:r w:rsidRPr="00182013">
              <w:t>P</w:t>
            </w:r>
            <w:r w:rsidR="00D3542F" w:rsidRPr="00182013">
              <w:t>rind</w:t>
            </w:r>
          </w:p>
        </w:tc>
        <w:tc>
          <w:tcPr>
            <w:tcW w:w="2585" w:type="dxa"/>
          </w:tcPr>
          <w:p w:rsidR="00D3542F" w:rsidRPr="00182013" w:rsidRDefault="00D3542F" w:rsidP="006F4872">
            <w:pPr>
              <w:pStyle w:val="NoSpacing"/>
            </w:pPr>
            <w:r w:rsidRPr="00182013">
              <w:t>Përvetsimin e suksesshëm të programit mësimor</w:t>
            </w:r>
          </w:p>
        </w:tc>
      </w:tr>
      <w:tr w:rsidR="00D3542F" w:rsidRPr="00182013" w:rsidTr="00856F0E">
        <w:trPr>
          <w:jc w:val="center"/>
        </w:trPr>
        <w:tc>
          <w:tcPr>
            <w:tcW w:w="3755" w:type="dxa"/>
            <w:tcBorders>
              <w:left w:val="thinThickSmallGap" w:sz="24" w:space="0" w:color="auto"/>
            </w:tcBorders>
          </w:tcPr>
          <w:p w:rsidR="00D3542F" w:rsidRPr="00182013" w:rsidRDefault="00D3542F" w:rsidP="006F4872">
            <w:pPr>
              <w:pStyle w:val="NoSpacing"/>
              <w:rPr>
                <w:lang w:val="it-IT"/>
              </w:rPr>
            </w:pPr>
            <w:r w:rsidRPr="00182013">
              <w:rPr>
                <w:lang w:val="it-IT"/>
              </w:rPr>
              <w:t>Vizitë shkollave periferike-klasët e ulta</w:t>
            </w:r>
          </w:p>
        </w:tc>
        <w:tc>
          <w:tcPr>
            <w:tcW w:w="3150" w:type="dxa"/>
          </w:tcPr>
          <w:p w:rsidR="00D3542F" w:rsidRPr="00182013" w:rsidRDefault="00D3542F" w:rsidP="006F4872">
            <w:pPr>
              <w:pStyle w:val="NoSpacing"/>
              <w:rPr>
                <w:lang w:val="it-IT"/>
              </w:rPr>
            </w:pPr>
            <w:r w:rsidRPr="00182013">
              <w:rPr>
                <w:lang w:val="it-IT"/>
              </w:rPr>
              <w:t>Realizimi i progra-</w:t>
            </w:r>
          </w:p>
          <w:p w:rsidR="00D3542F" w:rsidRPr="00182013" w:rsidRDefault="00D3542F" w:rsidP="006F4872">
            <w:pPr>
              <w:pStyle w:val="NoSpacing"/>
              <w:rPr>
                <w:lang w:val="it-IT"/>
              </w:rPr>
            </w:pPr>
            <w:r w:rsidRPr="00182013">
              <w:rPr>
                <w:lang w:val="it-IT"/>
              </w:rPr>
              <w:t>mit mësimor-kon-</w:t>
            </w:r>
          </w:p>
          <w:p w:rsidR="00D3542F" w:rsidRPr="00182013" w:rsidRDefault="00D3542F" w:rsidP="006F4872">
            <w:pPr>
              <w:pStyle w:val="NoSpacing"/>
              <w:rPr>
                <w:lang w:val="it-IT"/>
              </w:rPr>
            </w:pPr>
            <w:r w:rsidRPr="00182013">
              <w:rPr>
                <w:lang w:val="it-IT"/>
              </w:rPr>
              <w:t>sultyime</w:t>
            </w:r>
          </w:p>
        </w:tc>
        <w:tc>
          <w:tcPr>
            <w:tcW w:w="2340" w:type="dxa"/>
          </w:tcPr>
          <w:p w:rsidR="00D3542F" w:rsidRPr="00182013" w:rsidRDefault="00D3542F" w:rsidP="006F4872">
            <w:pPr>
              <w:pStyle w:val="NoSpacing"/>
              <w:rPr>
                <w:lang w:val="it-IT"/>
              </w:rPr>
            </w:pPr>
            <w:r w:rsidRPr="00182013">
              <w:rPr>
                <w:lang w:val="it-IT"/>
              </w:rPr>
              <w:t>Mbikëqyrje,anali-</w:t>
            </w:r>
          </w:p>
          <w:p w:rsidR="00D3542F" w:rsidRPr="00182013" w:rsidRDefault="00D3542F" w:rsidP="006F4872">
            <w:pPr>
              <w:pStyle w:val="NoSpacing"/>
              <w:rPr>
                <w:lang w:val="it-IT"/>
              </w:rPr>
            </w:pPr>
            <w:r w:rsidRPr="00182013">
              <w:rPr>
                <w:lang w:val="it-IT"/>
              </w:rPr>
              <w:t>zë,protokol</w:t>
            </w:r>
          </w:p>
          <w:p w:rsidR="00D3542F" w:rsidRPr="00182013" w:rsidRDefault="00D3542F" w:rsidP="006F4872">
            <w:pPr>
              <w:pStyle w:val="NoSpacing"/>
              <w:rPr>
                <w:lang w:val="it-IT"/>
              </w:rPr>
            </w:pPr>
            <w:r w:rsidRPr="00182013">
              <w:rPr>
                <w:lang w:val="it-IT"/>
              </w:rPr>
              <w:t>Individuale,grupore</w:t>
            </w:r>
          </w:p>
        </w:tc>
        <w:tc>
          <w:tcPr>
            <w:tcW w:w="2430" w:type="dxa"/>
          </w:tcPr>
          <w:p w:rsidR="00D3542F" w:rsidRPr="00182013" w:rsidRDefault="00D3542F" w:rsidP="006F4872">
            <w:pPr>
              <w:pStyle w:val="NoSpacing"/>
            </w:pPr>
            <w:r w:rsidRPr="00182013">
              <w:t>Arsimtar</w:t>
            </w:r>
          </w:p>
        </w:tc>
        <w:tc>
          <w:tcPr>
            <w:tcW w:w="2585" w:type="dxa"/>
          </w:tcPr>
          <w:p w:rsidR="00D3542F" w:rsidRPr="00182013" w:rsidRDefault="00D3542F" w:rsidP="006F4872">
            <w:pPr>
              <w:pStyle w:val="NoSpacing"/>
              <w:rPr>
                <w:lang w:val="it-IT"/>
              </w:rPr>
            </w:pPr>
            <w:r w:rsidRPr="00182013">
              <w:rPr>
                <w:lang w:val="it-IT"/>
              </w:rPr>
              <w:t>Përparim dhe për-</w:t>
            </w:r>
          </w:p>
          <w:p w:rsidR="00D3542F" w:rsidRPr="00182013" w:rsidRDefault="00D3542F" w:rsidP="006F4872">
            <w:pPr>
              <w:pStyle w:val="NoSpacing"/>
              <w:rPr>
                <w:lang w:val="it-IT"/>
              </w:rPr>
            </w:pPr>
            <w:r w:rsidRPr="00182013">
              <w:rPr>
                <w:lang w:val="it-IT"/>
              </w:rPr>
              <w:t>sosshmëri profesionale</w:t>
            </w:r>
          </w:p>
        </w:tc>
      </w:tr>
      <w:tr w:rsidR="00D3542F" w:rsidRPr="00182013" w:rsidTr="00856F0E">
        <w:trPr>
          <w:jc w:val="center"/>
        </w:trPr>
        <w:tc>
          <w:tcPr>
            <w:tcW w:w="3755" w:type="dxa"/>
            <w:tcBorders>
              <w:left w:val="thinThickSmallGap" w:sz="24" w:space="0" w:color="auto"/>
            </w:tcBorders>
          </w:tcPr>
          <w:p w:rsidR="00D3542F" w:rsidRPr="00182013" w:rsidRDefault="00D3542F" w:rsidP="006F4872">
            <w:pPr>
              <w:pStyle w:val="NoSpacing"/>
              <w:rPr>
                <w:lang w:val="it-IT"/>
              </w:rPr>
            </w:pPr>
            <w:r w:rsidRPr="00182013">
              <w:rPr>
                <w:lang w:val="it-IT"/>
              </w:rPr>
              <w:t>Notimi –proces në kontinuitet dhe ndikimi i tij në procesin mësimor</w:t>
            </w:r>
          </w:p>
        </w:tc>
        <w:tc>
          <w:tcPr>
            <w:tcW w:w="3150" w:type="dxa"/>
          </w:tcPr>
          <w:p w:rsidR="00D3542F" w:rsidRPr="00182013" w:rsidRDefault="00D3542F" w:rsidP="006F4872">
            <w:pPr>
              <w:pStyle w:val="NoSpacing"/>
              <w:rPr>
                <w:lang w:val="it-IT"/>
              </w:rPr>
            </w:pPr>
            <w:r w:rsidRPr="00182013">
              <w:rPr>
                <w:lang w:val="it-IT"/>
              </w:rPr>
              <w:t>Të përfitohet bindje për ndikim të procesit të të notuarit në sukses</w:t>
            </w:r>
          </w:p>
        </w:tc>
        <w:tc>
          <w:tcPr>
            <w:tcW w:w="2340" w:type="dxa"/>
          </w:tcPr>
          <w:p w:rsidR="00D3542F" w:rsidRPr="00182013" w:rsidRDefault="00D3542F" w:rsidP="006F4872">
            <w:pPr>
              <w:pStyle w:val="NoSpacing"/>
              <w:rPr>
                <w:lang w:val="it-IT"/>
              </w:rPr>
            </w:pPr>
            <w:r w:rsidRPr="00182013">
              <w:rPr>
                <w:lang w:val="it-IT"/>
              </w:rPr>
              <w:t>Konsultime,bisedi-</w:t>
            </w:r>
          </w:p>
          <w:p w:rsidR="00D3542F" w:rsidRPr="00182013" w:rsidRDefault="00D3542F" w:rsidP="006F4872">
            <w:pPr>
              <w:pStyle w:val="NoSpacing"/>
              <w:rPr>
                <w:lang w:val="it-IT"/>
              </w:rPr>
            </w:pPr>
            <w:r w:rsidRPr="00182013">
              <w:rPr>
                <w:lang w:val="it-IT"/>
              </w:rPr>
              <w:t>me,analiza,hulum-</w:t>
            </w:r>
          </w:p>
          <w:p w:rsidR="00D3542F" w:rsidRPr="00182013" w:rsidRDefault="00D3542F" w:rsidP="006F4872">
            <w:pPr>
              <w:pStyle w:val="NoSpacing"/>
            </w:pPr>
            <w:r w:rsidRPr="00182013">
              <w:t>time,protokol</w:t>
            </w:r>
          </w:p>
        </w:tc>
        <w:tc>
          <w:tcPr>
            <w:tcW w:w="2430" w:type="dxa"/>
          </w:tcPr>
          <w:p w:rsidR="00D3542F" w:rsidRPr="00182013" w:rsidRDefault="00D3542F" w:rsidP="006F4872">
            <w:pPr>
              <w:pStyle w:val="NoSpacing"/>
            </w:pPr>
            <w:r w:rsidRPr="00182013">
              <w:t>Arsimtar,drejtor,</w:t>
            </w:r>
          </w:p>
          <w:p w:rsidR="00D3542F" w:rsidRPr="00182013" w:rsidRDefault="00D3542F" w:rsidP="006F4872">
            <w:pPr>
              <w:pStyle w:val="NoSpacing"/>
            </w:pPr>
            <w:r w:rsidRPr="00182013">
              <w:t>Prind</w:t>
            </w:r>
          </w:p>
          <w:p w:rsidR="00D3542F" w:rsidRPr="00182013" w:rsidRDefault="0056038A" w:rsidP="006F4872">
            <w:pPr>
              <w:pStyle w:val="NoSpacing"/>
            </w:pPr>
            <w:r w:rsidRPr="00182013">
              <w:t>N</w:t>
            </w:r>
            <w:r w:rsidR="00D3542F" w:rsidRPr="00182013">
              <w:t>xënës</w:t>
            </w:r>
          </w:p>
        </w:tc>
        <w:tc>
          <w:tcPr>
            <w:tcW w:w="2585" w:type="dxa"/>
          </w:tcPr>
          <w:p w:rsidR="00D3542F" w:rsidRPr="00182013" w:rsidRDefault="00D3542F" w:rsidP="006F4872">
            <w:pPr>
              <w:pStyle w:val="NoSpacing"/>
            </w:pPr>
            <w:r w:rsidRPr="00182013">
              <w:t>Të përcjellet,të</w:t>
            </w:r>
          </w:p>
          <w:p w:rsidR="00D3542F" w:rsidRPr="00182013" w:rsidRDefault="00D3542F" w:rsidP="006F4872">
            <w:pPr>
              <w:pStyle w:val="NoSpacing"/>
            </w:pPr>
            <w:r w:rsidRPr="00182013">
              <w:t>vlerësohet dhe notohet në kontinuitet</w:t>
            </w:r>
          </w:p>
        </w:tc>
      </w:tr>
      <w:tr w:rsidR="00D3542F" w:rsidRPr="00182013" w:rsidTr="00856F0E">
        <w:trPr>
          <w:jc w:val="center"/>
        </w:trPr>
        <w:tc>
          <w:tcPr>
            <w:tcW w:w="3755" w:type="dxa"/>
            <w:tcBorders>
              <w:left w:val="thinThickSmallGap" w:sz="24" w:space="0" w:color="auto"/>
            </w:tcBorders>
          </w:tcPr>
          <w:p w:rsidR="00D3542F" w:rsidRPr="00182013" w:rsidRDefault="00D3542F" w:rsidP="006F4872">
            <w:pPr>
              <w:pStyle w:val="NoSpacing"/>
            </w:pPr>
            <w:r w:rsidRPr="00182013">
              <w:t>Punë konsultative-këshillëdhënëse me arsimta,nxënës dhe prind</w:t>
            </w:r>
          </w:p>
        </w:tc>
        <w:tc>
          <w:tcPr>
            <w:tcW w:w="3150" w:type="dxa"/>
          </w:tcPr>
          <w:p w:rsidR="00D3542F" w:rsidRPr="00182013" w:rsidRDefault="00D3542F" w:rsidP="006F4872">
            <w:pPr>
              <w:pStyle w:val="NoSpacing"/>
              <w:rPr>
                <w:lang w:val="it-IT"/>
              </w:rPr>
            </w:pPr>
            <w:r w:rsidRPr="00182013">
              <w:rPr>
                <w:lang w:val="it-IT"/>
              </w:rPr>
              <w:t>Adaptimi i rasteve</w:t>
            </w:r>
          </w:p>
          <w:p w:rsidR="00D3542F" w:rsidRPr="00182013" w:rsidRDefault="00D3542F" w:rsidP="006F4872">
            <w:pPr>
              <w:pStyle w:val="NoSpacing"/>
              <w:rPr>
                <w:lang w:val="it-IT"/>
              </w:rPr>
            </w:pPr>
            <w:r w:rsidRPr="00182013">
              <w:rPr>
                <w:lang w:val="it-IT"/>
              </w:rPr>
              <w:t>të nxënësve asociajl-problematik</w:t>
            </w:r>
          </w:p>
          <w:p w:rsidR="00D3542F" w:rsidRPr="00182013" w:rsidRDefault="00D3542F" w:rsidP="006F4872">
            <w:pPr>
              <w:pStyle w:val="NoSpacing"/>
            </w:pPr>
            <w:r w:rsidRPr="00182013">
              <w:t>në proc.mësim.</w:t>
            </w:r>
          </w:p>
        </w:tc>
        <w:tc>
          <w:tcPr>
            <w:tcW w:w="2340" w:type="dxa"/>
          </w:tcPr>
          <w:p w:rsidR="00D3542F" w:rsidRPr="00182013" w:rsidRDefault="00D3542F" w:rsidP="006F4872">
            <w:pPr>
              <w:pStyle w:val="NoSpacing"/>
              <w:rPr>
                <w:lang w:val="it-IT"/>
              </w:rPr>
            </w:pPr>
            <w:r w:rsidRPr="00182013">
              <w:rPr>
                <w:lang w:val="it-IT"/>
              </w:rPr>
              <w:t>Biseda,konsultimi,</w:t>
            </w:r>
          </w:p>
          <w:p w:rsidR="00D3542F" w:rsidRPr="00182013" w:rsidRDefault="00D3542F" w:rsidP="006F4872">
            <w:pPr>
              <w:pStyle w:val="NoSpacing"/>
              <w:rPr>
                <w:lang w:val="it-IT"/>
              </w:rPr>
            </w:pPr>
            <w:r w:rsidRPr="00182013">
              <w:rPr>
                <w:lang w:val="it-IT"/>
              </w:rPr>
              <w:t>Këshillimi,sugjeri-mi,diskutimi indi-vidual</w:t>
            </w:r>
          </w:p>
        </w:tc>
        <w:tc>
          <w:tcPr>
            <w:tcW w:w="2430" w:type="dxa"/>
          </w:tcPr>
          <w:p w:rsidR="00D3542F" w:rsidRPr="00182013" w:rsidRDefault="00D3542F" w:rsidP="006F4872">
            <w:pPr>
              <w:pStyle w:val="NoSpacing"/>
            </w:pPr>
            <w:r w:rsidRPr="00182013">
              <w:t>Arsimtar,prind,nxë-</w:t>
            </w:r>
          </w:p>
          <w:p w:rsidR="00D3542F" w:rsidRPr="00182013" w:rsidRDefault="00D3542F" w:rsidP="006F4872">
            <w:pPr>
              <w:pStyle w:val="NoSpacing"/>
            </w:pPr>
            <w:r w:rsidRPr="00182013">
              <w:t>nës,drejtor</w:t>
            </w:r>
          </w:p>
        </w:tc>
        <w:tc>
          <w:tcPr>
            <w:tcW w:w="2585" w:type="dxa"/>
          </w:tcPr>
          <w:p w:rsidR="00D3542F" w:rsidRPr="00182013" w:rsidRDefault="00D3542F" w:rsidP="006F4872">
            <w:pPr>
              <w:pStyle w:val="NoSpacing"/>
              <w:rPr>
                <w:lang w:val="it-IT"/>
              </w:rPr>
            </w:pPr>
            <w:r w:rsidRPr="00182013">
              <w:rPr>
                <w:lang w:val="it-IT"/>
              </w:rPr>
              <w:t>Përmirësimi i</w:t>
            </w:r>
          </w:p>
          <w:p w:rsidR="00D3542F" w:rsidRPr="00182013" w:rsidRDefault="00D3542F" w:rsidP="006F4872">
            <w:pPr>
              <w:pStyle w:val="NoSpacing"/>
              <w:rPr>
                <w:lang w:val="it-IT"/>
              </w:rPr>
            </w:pPr>
            <w:r w:rsidRPr="00182013">
              <w:rPr>
                <w:lang w:val="it-IT"/>
              </w:rPr>
              <w:t>Rasteve të tilla</w:t>
            </w:r>
          </w:p>
        </w:tc>
      </w:tr>
      <w:tr w:rsidR="00D3542F" w:rsidRPr="00182013" w:rsidTr="00856F0E">
        <w:trPr>
          <w:jc w:val="center"/>
        </w:trPr>
        <w:tc>
          <w:tcPr>
            <w:tcW w:w="3755" w:type="dxa"/>
            <w:tcBorders>
              <w:left w:val="thinThickSmallGap" w:sz="24" w:space="0" w:color="auto"/>
            </w:tcBorders>
          </w:tcPr>
          <w:p w:rsidR="00D3542F" w:rsidRPr="00182013" w:rsidRDefault="00D3542F" w:rsidP="006F4872">
            <w:pPr>
              <w:pStyle w:val="NoSpacing"/>
              <w:rPr>
                <w:lang w:val="it-IT"/>
              </w:rPr>
            </w:pPr>
            <w:r w:rsidRPr="00182013">
              <w:rPr>
                <w:lang w:val="it-IT"/>
              </w:rPr>
              <w:t>Pjesëmarrje në mbledhje të këshi-</w:t>
            </w:r>
          </w:p>
          <w:p w:rsidR="00D3542F" w:rsidRPr="00182013" w:rsidRDefault="00D3542F" w:rsidP="006F4872">
            <w:pPr>
              <w:pStyle w:val="NoSpacing"/>
              <w:rPr>
                <w:lang w:val="it-IT"/>
              </w:rPr>
            </w:pPr>
            <w:r w:rsidRPr="00182013">
              <w:rPr>
                <w:lang w:val="it-IT"/>
              </w:rPr>
              <w:t>llit të arsimtarëve dhe inkuadrim nga aspekti profesional pedagogjik</w:t>
            </w:r>
          </w:p>
        </w:tc>
        <w:tc>
          <w:tcPr>
            <w:tcW w:w="3150" w:type="dxa"/>
          </w:tcPr>
          <w:p w:rsidR="00D3542F" w:rsidRPr="00182013" w:rsidRDefault="00D3542F" w:rsidP="006F4872">
            <w:pPr>
              <w:pStyle w:val="NoSpacing"/>
              <w:rPr>
                <w:lang w:val="it-IT"/>
              </w:rPr>
            </w:pPr>
            <w:r w:rsidRPr="00182013">
              <w:rPr>
                <w:lang w:val="it-IT"/>
              </w:rPr>
              <w:t>Ndihmë në mbarëvajtjen dhe në ngritjen profe-</w:t>
            </w:r>
          </w:p>
          <w:p w:rsidR="00D3542F" w:rsidRPr="00182013" w:rsidRDefault="00D3542F" w:rsidP="006F4872">
            <w:pPr>
              <w:pStyle w:val="NoSpacing"/>
            </w:pPr>
            <w:r w:rsidRPr="00182013">
              <w:t>sionale arsimore</w:t>
            </w:r>
          </w:p>
        </w:tc>
        <w:tc>
          <w:tcPr>
            <w:tcW w:w="2340" w:type="dxa"/>
          </w:tcPr>
          <w:p w:rsidR="00D3542F" w:rsidRPr="00182013" w:rsidRDefault="00D3542F" w:rsidP="006F4872">
            <w:pPr>
              <w:pStyle w:val="NoSpacing"/>
            </w:pPr>
            <w:r w:rsidRPr="00182013">
              <w:t>Diskutime,këshilli-</w:t>
            </w:r>
          </w:p>
          <w:p w:rsidR="00D3542F" w:rsidRPr="00182013" w:rsidRDefault="00D3542F" w:rsidP="006F4872">
            <w:pPr>
              <w:pStyle w:val="NoSpacing"/>
            </w:pPr>
            <w:r w:rsidRPr="00182013">
              <w:t>Analiza,protokol</w:t>
            </w:r>
          </w:p>
        </w:tc>
        <w:tc>
          <w:tcPr>
            <w:tcW w:w="2430" w:type="dxa"/>
          </w:tcPr>
          <w:p w:rsidR="00D3542F" w:rsidRPr="00182013" w:rsidRDefault="00D3542F" w:rsidP="006F4872">
            <w:pPr>
              <w:pStyle w:val="NoSpacing"/>
            </w:pPr>
            <w:r w:rsidRPr="00182013">
              <w:t>Arsimtar,drejtor,</w:t>
            </w:r>
          </w:p>
          <w:p w:rsidR="00D3542F" w:rsidRPr="00182013" w:rsidRDefault="00D3542F" w:rsidP="006F4872">
            <w:pPr>
              <w:pStyle w:val="NoSpacing"/>
            </w:pPr>
            <w:r w:rsidRPr="00182013">
              <w:t>Prind,nxënës</w:t>
            </w:r>
          </w:p>
        </w:tc>
        <w:tc>
          <w:tcPr>
            <w:tcW w:w="2585" w:type="dxa"/>
          </w:tcPr>
          <w:p w:rsidR="00D3542F" w:rsidRPr="00182013" w:rsidRDefault="00D3542F" w:rsidP="006F4872">
            <w:pPr>
              <w:pStyle w:val="NoSpacing"/>
              <w:rPr>
                <w:lang w:val="it-IT"/>
              </w:rPr>
            </w:pPr>
            <w:r w:rsidRPr="00182013">
              <w:rPr>
                <w:lang w:val="it-IT"/>
              </w:rPr>
              <w:t>Ngritje profesiona-</w:t>
            </w:r>
          </w:p>
          <w:p w:rsidR="00D3542F" w:rsidRPr="00182013" w:rsidRDefault="00D3542F" w:rsidP="006F4872">
            <w:pPr>
              <w:pStyle w:val="NoSpacing"/>
              <w:rPr>
                <w:lang w:val="it-IT"/>
              </w:rPr>
            </w:pPr>
            <w:r w:rsidRPr="00182013">
              <w:rPr>
                <w:lang w:val="it-IT"/>
              </w:rPr>
              <w:t>le pedagogjike,</w:t>
            </w:r>
          </w:p>
          <w:p w:rsidR="00D3542F" w:rsidRPr="00182013" w:rsidRDefault="00D3542F" w:rsidP="006F4872">
            <w:pPr>
              <w:pStyle w:val="NoSpacing"/>
              <w:rPr>
                <w:lang w:val="it-IT"/>
              </w:rPr>
            </w:pPr>
            <w:r w:rsidRPr="00182013">
              <w:rPr>
                <w:lang w:val="it-IT"/>
              </w:rPr>
              <w:t>Përsosje</w:t>
            </w:r>
          </w:p>
        </w:tc>
      </w:tr>
    </w:tbl>
    <w:p w:rsidR="00D3542F" w:rsidRPr="00182013" w:rsidRDefault="00D3542F" w:rsidP="006F4872">
      <w:pPr>
        <w:pStyle w:val="NoSpacing"/>
        <w:rPr>
          <w:lang w:val="it-IT"/>
        </w:rPr>
      </w:pPr>
    </w:p>
    <w:p w:rsidR="00D3542F" w:rsidRDefault="00D3542F" w:rsidP="006F4872">
      <w:pPr>
        <w:pStyle w:val="NoSpacing"/>
        <w:rPr>
          <w:sz w:val="24"/>
          <w:lang w:val="it-IT"/>
        </w:rPr>
      </w:pPr>
    </w:p>
    <w:p w:rsidR="00856F0E" w:rsidRDefault="00856F0E" w:rsidP="006F4872">
      <w:pPr>
        <w:pStyle w:val="NoSpacing"/>
        <w:rPr>
          <w:sz w:val="24"/>
          <w:lang w:val="it-IT"/>
        </w:rPr>
      </w:pPr>
    </w:p>
    <w:p w:rsidR="00856F0E" w:rsidRDefault="00856F0E" w:rsidP="006F4872">
      <w:pPr>
        <w:pStyle w:val="NoSpacing"/>
        <w:rPr>
          <w:sz w:val="24"/>
          <w:lang w:val="it-IT"/>
        </w:rPr>
      </w:pPr>
    </w:p>
    <w:p w:rsidR="00856F0E" w:rsidRDefault="00856F0E" w:rsidP="006F4872">
      <w:pPr>
        <w:pStyle w:val="NoSpacing"/>
        <w:rPr>
          <w:sz w:val="24"/>
          <w:lang w:val="it-IT"/>
        </w:rPr>
      </w:pPr>
    </w:p>
    <w:p w:rsidR="00856F0E" w:rsidRDefault="00856F0E" w:rsidP="006F4872">
      <w:pPr>
        <w:pStyle w:val="NoSpacing"/>
        <w:rPr>
          <w:sz w:val="24"/>
          <w:lang w:val="it-IT"/>
        </w:rPr>
      </w:pPr>
    </w:p>
    <w:p w:rsidR="00856F0E" w:rsidRDefault="00856F0E" w:rsidP="006F4872">
      <w:pPr>
        <w:pStyle w:val="NoSpacing"/>
        <w:rPr>
          <w:sz w:val="24"/>
          <w:lang w:val="it-IT"/>
        </w:rPr>
      </w:pPr>
    </w:p>
    <w:p w:rsidR="00856F0E" w:rsidRDefault="00856F0E" w:rsidP="006F4872">
      <w:pPr>
        <w:pStyle w:val="NoSpacing"/>
        <w:rPr>
          <w:sz w:val="24"/>
          <w:lang w:val="it-IT"/>
        </w:rPr>
      </w:pPr>
    </w:p>
    <w:p w:rsidR="00856F0E" w:rsidRDefault="00856F0E" w:rsidP="006F4872">
      <w:pPr>
        <w:pStyle w:val="NoSpacing"/>
        <w:rPr>
          <w:sz w:val="24"/>
          <w:lang w:val="it-IT"/>
        </w:rPr>
      </w:pPr>
    </w:p>
    <w:p w:rsidR="00856F0E" w:rsidRPr="00182013" w:rsidRDefault="00856F0E" w:rsidP="006F4872">
      <w:pPr>
        <w:pStyle w:val="NoSpacing"/>
        <w:rPr>
          <w:sz w:val="24"/>
          <w:lang w:val="it-IT"/>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FF"/>
      </w:tblPr>
      <w:tblGrid>
        <w:gridCol w:w="3719"/>
        <w:gridCol w:w="3150"/>
        <w:gridCol w:w="2430"/>
        <w:gridCol w:w="2340"/>
        <w:gridCol w:w="2548"/>
      </w:tblGrid>
      <w:tr w:rsidR="00D3542F" w:rsidRPr="00182013" w:rsidTr="00856F0E">
        <w:trPr>
          <w:cantSplit/>
          <w:jc w:val="center"/>
        </w:trPr>
        <w:tc>
          <w:tcPr>
            <w:tcW w:w="14187" w:type="dxa"/>
            <w:gridSpan w:val="5"/>
            <w:tcBorders>
              <w:top w:val="thinThickSmallGap" w:sz="24" w:space="0" w:color="auto"/>
              <w:left w:val="thinThickSmallGap" w:sz="24" w:space="0" w:color="auto"/>
              <w:bottom w:val="double" w:sz="4" w:space="0" w:color="auto"/>
            </w:tcBorders>
          </w:tcPr>
          <w:p w:rsidR="00D3542F" w:rsidRPr="00182013" w:rsidRDefault="00D3542F" w:rsidP="006F4872">
            <w:pPr>
              <w:pStyle w:val="NoSpacing"/>
              <w:rPr>
                <w:sz w:val="24"/>
              </w:rPr>
            </w:pPr>
            <w:r w:rsidRPr="00182013">
              <w:rPr>
                <w:sz w:val="24"/>
              </w:rPr>
              <w:lastRenderedPageBreak/>
              <w:t>DHJETORI</w:t>
            </w:r>
          </w:p>
        </w:tc>
      </w:tr>
      <w:tr w:rsidR="00D3542F" w:rsidRPr="00182013" w:rsidTr="00856F0E">
        <w:trPr>
          <w:jc w:val="center"/>
        </w:trPr>
        <w:tc>
          <w:tcPr>
            <w:tcW w:w="3719" w:type="dxa"/>
            <w:tcBorders>
              <w:top w:val="double" w:sz="4" w:space="0" w:color="auto"/>
              <w:left w:val="thinThickSmallGap" w:sz="24" w:space="0" w:color="auto"/>
              <w:bottom w:val="double" w:sz="4" w:space="0" w:color="auto"/>
            </w:tcBorders>
            <w:vAlign w:val="center"/>
          </w:tcPr>
          <w:p w:rsidR="00D3542F" w:rsidRPr="00182013" w:rsidRDefault="00D3542F" w:rsidP="006F4872">
            <w:pPr>
              <w:pStyle w:val="NoSpacing"/>
              <w:rPr>
                <w:sz w:val="24"/>
              </w:rPr>
            </w:pPr>
          </w:p>
          <w:p w:rsidR="00D3542F" w:rsidRPr="00182013" w:rsidRDefault="00D3542F" w:rsidP="006F4872">
            <w:pPr>
              <w:pStyle w:val="NoSpacing"/>
              <w:rPr>
                <w:sz w:val="24"/>
              </w:rPr>
            </w:pPr>
            <w:r w:rsidRPr="00182013">
              <w:rPr>
                <w:sz w:val="24"/>
              </w:rPr>
              <w:t>PËRMBAJTJA</w:t>
            </w:r>
          </w:p>
        </w:tc>
        <w:tc>
          <w:tcPr>
            <w:tcW w:w="315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DETYRA-QËLLIMI</w:t>
            </w:r>
          </w:p>
        </w:tc>
        <w:tc>
          <w:tcPr>
            <w:tcW w:w="243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FORMAT,METODAT</w:t>
            </w:r>
          </w:p>
        </w:tc>
        <w:tc>
          <w:tcPr>
            <w:tcW w:w="234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BASHKËPUNTORËT</w:t>
            </w:r>
          </w:p>
        </w:tc>
        <w:tc>
          <w:tcPr>
            <w:tcW w:w="2548"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EFEKTET E PRITURA</w:t>
            </w:r>
          </w:p>
        </w:tc>
      </w:tr>
      <w:tr w:rsidR="00D3542F" w:rsidRPr="00182013" w:rsidTr="00856F0E">
        <w:trPr>
          <w:jc w:val="center"/>
        </w:trPr>
        <w:tc>
          <w:tcPr>
            <w:tcW w:w="3719" w:type="dxa"/>
            <w:tcBorders>
              <w:top w:val="double" w:sz="4" w:space="0" w:color="auto"/>
              <w:left w:val="thinThickSmallGap" w:sz="24" w:space="0" w:color="auto"/>
            </w:tcBorders>
          </w:tcPr>
          <w:p w:rsidR="00D3542F" w:rsidRPr="00182013" w:rsidRDefault="00D3542F" w:rsidP="006F4872">
            <w:pPr>
              <w:pStyle w:val="NoSpacing"/>
            </w:pPr>
            <w:r w:rsidRPr="00182013">
              <w:t>Përcjellja e realizimit programor të aktiviteteve në mësimin në klasën e parë gjashtëvjecar – konsultime</w:t>
            </w:r>
          </w:p>
        </w:tc>
        <w:tc>
          <w:tcPr>
            <w:tcW w:w="3150" w:type="dxa"/>
            <w:tcBorders>
              <w:top w:val="double" w:sz="4" w:space="0" w:color="auto"/>
            </w:tcBorders>
          </w:tcPr>
          <w:p w:rsidR="00D3542F" w:rsidRPr="00182013" w:rsidRDefault="00D3542F" w:rsidP="006F4872">
            <w:pPr>
              <w:pStyle w:val="NoSpacing"/>
            </w:pPr>
            <w:r w:rsidRPr="00182013">
              <w:t>Ndërrim mendimesh në aspekt të ngritjes profesionale</w:t>
            </w:r>
          </w:p>
        </w:tc>
        <w:tc>
          <w:tcPr>
            <w:tcW w:w="2430" w:type="dxa"/>
            <w:tcBorders>
              <w:top w:val="double" w:sz="4" w:space="0" w:color="auto"/>
            </w:tcBorders>
          </w:tcPr>
          <w:p w:rsidR="00D3542F" w:rsidRPr="00182013" w:rsidRDefault="00D3542F" w:rsidP="006F4872">
            <w:pPr>
              <w:pStyle w:val="NoSpacing"/>
            </w:pPr>
            <w:r w:rsidRPr="00182013">
              <w:t>Analiza,diskutime,</w:t>
            </w:r>
          </w:p>
          <w:p w:rsidR="00D3542F" w:rsidRPr="00182013" w:rsidRDefault="00D3542F" w:rsidP="006F4872">
            <w:pPr>
              <w:pStyle w:val="NoSpacing"/>
            </w:pPr>
            <w:r w:rsidRPr="00182013">
              <w:t>Konsultime,</w:t>
            </w:r>
          </w:p>
        </w:tc>
        <w:tc>
          <w:tcPr>
            <w:tcW w:w="2340" w:type="dxa"/>
            <w:tcBorders>
              <w:top w:val="double" w:sz="4" w:space="0" w:color="auto"/>
            </w:tcBorders>
          </w:tcPr>
          <w:p w:rsidR="00D3542F" w:rsidRPr="00182013" w:rsidRDefault="00D3542F" w:rsidP="006F4872">
            <w:pPr>
              <w:pStyle w:val="NoSpacing"/>
            </w:pPr>
            <w:r w:rsidRPr="00182013">
              <w:t>Edukatoret,prind</w:t>
            </w:r>
          </w:p>
        </w:tc>
        <w:tc>
          <w:tcPr>
            <w:tcW w:w="2548" w:type="dxa"/>
            <w:tcBorders>
              <w:top w:val="double" w:sz="4" w:space="0" w:color="auto"/>
            </w:tcBorders>
          </w:tcPr>
          <w:p w:rsidR="00D3542F" w:rsidRPr="00182013" w:rsidRDefault="00D3542F" w:rsidP="006F4872">
            <w:pPr>
              <w:pStyle w:val="NoSpacing"/>
            </w:pPr>
            <w:r w:rsidRPr="00182013">
              <w:t xml:space="preserve">Përkushtim profesional </w:t>
            </w:r>
          </w:p>
        </w:tc>
      </w:tr>
      <w:tr w:rsidR="00D3542F" w:rsidRPr="00182013" w:rsidTr="00856F0E">
        <w:trPr>
          <w:jc w:val="center"/>
        </w:trPr>
        <w:tc>
          <w:tcPr>
            <w:tcW w:w="3719" w:type="dxa"/>
            <w:tcBorders>
              <w:left w:val="thinThickSmallGap" w:sz="24" w:space="0" w:color="auto"/>
            </w:tcBorders>
          </w:tcPr>
          <w:p w:rsidR="00D3542F" w:rsidRPr="00182013" w:rsidRDefault="00D3542F" w:rsidP="006F4872">
            <w:pPr>
              <w:pStyle w:val="NoSpacing"/>
            </w:pPr>
            <w:r w:rsidRPr="00182013">
              <w:t>Punë konsultative-këshillëdhënëse</w:t>
            </w:r>
          </w:p>
          <w:p w:rsidR="00D3542F" w:rsidRPr="00182013" w:rsidRDefault="00D3542F" w:rsidP="006F4872">
            <w:pPr>
              <w:pStyle w:val="NoSpacing"/>
            </w:pPr>
            <w:r w:rsidRPr="00182013">
              <w:t>me nxënës që nuk kanë arrijt sukses në tremujorin e parë</w:t>
            </w:r>
          </w:p>
        </w:tc>
        <w:tc>
          <w:tcPr>
            <w:tcW w:w="3150" w:type="dxa"/>
          </w:tcPr>
          <w:p w:rsidR="00D3542F" w:rsidRPr="00182013" w:rsidRDefault="00D3542F" w:rsidP="006F4872">
            <w:pPr>
              <w:pStyle w:val="NoSpacing"/>
            </w:pPr>
            <w:r w:rsidRPr="00182013">
              <w:t>Zbulimi i shkaqeve dhe eventualisht pengesat e mundshme</w:t>
            </w:r>
          </w:p>
        </w:tc>
        <w:tc>
          <w:tcPr>
            <w:tcW w:w="2430" w:type="dxa"/>
          </w:tcPr>
          <w:p w:rsidR="00D3542F" w:rsidRPr="00182013" w:rsidRDefault="00D3542F" w:rsidP="006F4872">
            <w:pPr>
              <w:pStyle w:val="NoSpacing"/>
              <w:rPr>
                <w:lang w:val="it-IT"/>
              </w:rPr>
            </w:pPr>
            <w:r w:rsidRPr="00182013">
              <w:rPr>
                <w:lang w:val="it-IT"/>
              </w:rPr>
              <w:t>Analiza,diskutime,</w:t>
            </w:r>
          </w:p>
          <w:p w:rsidR="00D3542F" w:rsidRPr="00182013" w:rsidRDefault="00D3542F" w:rsidP="006F4872">
            <w:pPr>
              <w:pStyle w:val="NoSpacing"/>
              <w:rPr>
                <w:lang w:val="it-IT"/>
              </w:rPr>
            </w:pPr>
            <w:r w:rsidRPr="00182013">
              <w:rPr>
                <w:lang w:val="it-IT"/>
              </w:rPr>
              <w:t>Anketime,vrojtime,</w:t>
            </w:r>
          </w:p>
          <w:p w:rsidR="00D3542F" w:rsidRPr="00182013" w:rsidRDefault="00D3542F" w:rsidP="006F4872">
            <w:pPr>
              <w:pStyle w:val="NoSpacing"/>
              <w:rPr>
                <w:lang w:val="it-IT"/>
              </w:rPr>
            </w:pPr>
            <w:r w:rsidRPr="00182013">
              <w:rPr>
                <w:lang w:val="it-IT"/>
              </w:rPr>
              <w:t>Shqyrtime në grupe,</w:t>
            </w:r>
          </w:p>
          <w:p w:rsidR="00D3542F" w:rsidRPr="00182013" w:rsidRDefault="00D3542F" w:rsidP="006F4872">
            <w:pPr>
              <w:pStyle w:val="NoSpacing"/>
              <w:rPr>
                <w:lang w:val="it-IT"/>
              </w:rPr>
            </w:pPr>
            <w:r w:rsidRPr="00182013">
              <w:rPr>
                <w:lang w:val="it-IT"/>
              </w:rPr>
              <w:t>individuale</w:t>
            </w:r>
          </w:p>
        </w:tc>
        <w:tc>
          <w:tcPr>
            <w:tcW w:w="2340" w:type="dxa"/>
          </w:tcPr>
          <w:p w:rsidR="00D3542F" w:rsidRPr="00182013" w:rsidRDefault="00D3542F" w:rsidP="006F4872">
            <w:pPr>
              <w:pStyle w:val="NoSpacing"/>
            </w:pPr>
            <w:r w:rsidRPr="00182013">
              <w:t>Nxënës,arsimtar,</w:t>
            </w:r>
          </w:p>
          <w:p w:rsidR="00D3542F" w:rsidRPr="00182013" w:rsidRDefault="00D3542F" w:rsidP="006F4872">
            <w:pPr>
              <w:pStyle w:val="NoSpacing"/>
            </w:pPr>
            <w:r w:rsidRPr="00182013">
              <w:t>Prind,drejtor,këshill</w:t>
            </w:r>
          </w:p>
          <w:p w:rsidR="00D3542F" w:rsidRPr="00182013" w:rsidRDefault="00D3542F" w:rsidP="006F4872">
            <w:pPr>
              <w:pStyle w:val="NoSpacing"/>
            </w:pPr>
            <w:r w:rsidRPr="00182013">
              <w:t xml:space="preserve">tarë </w:t>
            </w:r>
          </w:p>
        </w:tc>
        <w:tc>
          <w:tcPr>
            <w:tcW w:w="2548" w:type="dxa"/>
          </w:tcPr>
          <w:p w:rsidR="00D3542F" w:rsidRPr="00182013" w:rsidRDefault="00D3542F" w:rsidP="006F4872">
            <w:pPr>
              <w:pStyle w:val="NoSpacing"/>
            </w:pPr>
            <w:r w:rsidRPr="00182013">
              <w:t>Tejkalimi i vështërsive dhe</w:t>
            </w:r>
          </w:p>
          <w:p w:rsidR="00D3542F" w:rsidRPr="00182013" w:rsidRDefault="00D3542F" w:rsidP="006F4872">
            <w:pPr>
              <w:pStyle w:val="NoSpacing"/>
            </w:pPr>
            <w:r w:rsidRPr="00182013">
              <w:t>udhëzime e nxitje</w:t>
            </w:r>
          </w:p>
          <w:p w:rsidR="00D3542F" w:rsidRPr="00182013" w:rsidRDefault="00D3542F" w:rsidP="006F4872">
            <w:pPr>
              <w:pStyle w:val="NoSpacing"/>
            </w:pPr>
            <w:r w:rsidRPr="00182013">
              <w:t>për ngritje morale</w:t>
            </w:r>
          </w:p>
          <w:p w:rsidR="00D3542F" w:rsidRPr="00182013" w:rsidRDefault="00D3542F" w:rsidP="006F4872">
            <w:pPr>
              <w:pStyle w:val="NoSpacing"/>
            </w:pPr>
          </w:p>
        </w:tc>
      </w:tr>
      <w:tr w:rsidR="00D3542F" w:rsidRPr="00182013" w:rsidTr="00856F0E">
        <w:trPr>
          <w:jc w:val="center"/>
        </w:trPr>
        <w:tc>
          <w:tcPr>
            <w:tcW w:w="3719" w:type="dxa"/>
            <w:tcBorders>
              <w:left w:val="thinThickSmallGap" w:sz="24" w:space="0" w:color="auto"/>
            </w:tcBorders>
          </w:tcPr>
          <w:p w:rsidR="00D3542F" w:rsidRPr="00182013" w:rsidRDefault="00D3542F" w:rsidP="006F4872">
            <w:pPr>
              <w:pStyle w:val="NoSpacing"/>
            </w:pPr>
            <w:r w:rsidRPr="00182013">
              <w:t>Ndihmë në realizimin e proektit mësimor edukimi qytetar</w:t>
            </w:r>
          </w:p>
        </w:tc>
        <w:tc>
          <w:tcPr>
            <w:tcW w:w="3150" w:type="dxa"/>
          </w:tcPr>
          <w:p w:rsidR="00D3542F" w:rsidRPr="00182013" w:rsidRDefault="00D3542F" w:rsidP="006F4872">
            <w:pPr>
              <w:pStyle w:val="NoSpacing"/>
            </w:pPr>
            <w:r w:rsidRPr="00182013">
              <w:t>Aplikimi i aktiviteteve për implementim të proektit</w:t>
            </w:r>
          </w:p>
        </w:tc>
        <w:tc>
          <w:tcPr>
            <w:tcW w:w="2430" w:type="dxa"/>
          </w:tcPr>
          <w:p w:rsidR="00D3542F" w:rsidRPr="00182013" w:rsidRDefault="00D3542F" w:rsidP="006F4872">
            <w:pPr>
              <w:pStyle w:val="NoSpacing"/>
            </w:pPr>
            <w:r w:rsidRPr="00182013">
              <w:t>Diskutime,propozi-</w:t>
            </w:r>
          </w:p>
          <w:p w:rsidR="00D3542F" w:rsidRPr="00182013" w:rsidRDefault="00D3542F" w:rsidP="006F4872">
            <w:pPr>
              <w:pStyle w:val="NoSpacing"/>
            </w:pPr>
            <w:r w:rsidRPr="00182013">
              <w:t>zime,konsultime</w:t>
            </w:r>
          </w:p>
        </w:tc>
        <w:tc>
          <w:tcPr>
            <w:tcW w:w="2340" w:type="dxa"/>
          </w:tcPr>
          <w:p w:rsidR="00D3542F" w:rsidRPr="00182013" w:rsidRDefault="00D3542F" w:rsidP="006F4872">
            <w:pPr>
              <w:pStyle w:val="NoSpacing"/>
            </w:pPr>
            <w:r w:rsidRPr="00182013">
              <w:t>Arsimtar,prind,drej-</w:t>
            </w:r>
          </w:p>
          <w:p w:rsidR="00D3542F" w:rsidRPr="00182013" w:rsidRDefault="00D3542F" w:rsidP="006F4872">
            <w:pPr>
              <w:pStyle w:val="NoSpacing"/>
            </w:pPr>
            <w:r w:rsidRPr="00182013">
              <w:t>tor antar të ekipës</w:t>
            </w:r>
          </w:p>
          <w:p w:rsidR="00D3542F" w:rsidRPr="00182013" w:rsidRDefault="00D3542F" w:rsidP="006F4872">
            <w:pPr>
              <w:pStyle w:val="NoSpacing"/>
            </w:pPr>
            <w:r w:rsidRPr="00182013">
              <w:t>për realizim proekti</w:t>
            </w:r>
          </w:p>
        </w:tc>
        <w:tc>
          <w:tcPr>
            <w:tcW w:w="2548" w:type="dxa"/>
          </w:tcPr>
          <w:p w:rsidR="00D3542F" w:rsidRPr="00182013" w:rsidRDefault="00D3542F" w:rsidP="006F4872">
            <w:pPr>
              <w:pStyle w:val="NoSpacing"/>
            </w:pPr>
            <w:r w:rsidRPr="00182013">
              <w:t>Realizim të suksesshëm të proektit mësimor</w:t>
            </w:r>
          </w:p>
        </w:tc>
      </w:tr>
      <w:tr w:rsidR="00D3542F" w:rsidRPr="00182013" w:rsidTr="00856F0E">
        <w:trPr>
          <w:jc w:val="center"/>
        </w:trPr>
        <w:tc>
          <w:tcPr>
            <w:tcW w:w="3719" w:type="dxa"/>
            <w:tcBorders>
              <w:left w:val="thinThickSmallGap" w:sz="24" w:space="0" w:color="auto"/>
            </w:tcBorders>
          </w:tcPr>
          <w:p w:rsidR="00D3542F" w:rsidRPr="00182013" w:rsidRDefault="00D3542F" w:rsidP="006F4872">
            <w:pPr>
              <w:pStyle w:val="NoSpacing"/>
            </w:pPr>
            <w:r w:rsidRPr="00182013">
              <w:t>Si realizohen përmbajtjet dhe aktivitetet e mundshme</w:t>
            </w:r>
          </w:p>
          <w:p w:rsidR="00D3542F" w:rsidRPr="00182013" w:rsidRDefault="00D3542F" w:rsidP="006F4872">
            <w:pPr>
              <w:pStyle w:val="NoSpacing"/>
            </w:pPr>
            <w:r w:rsidRPr="00182013">
              <w:t xml:space="preserve">funkcionale të edukatës në shkollë </w:t>
            </w:r>
          </w:p>
        </w:tc>
        <w:tc>
          <w:tcPr>
            <w:tcW w:w="3150" w:type="dxa"/>
          </w:tcPr>
          <w:p w:rsidR="00D3542F" w:rsidRPr="00182013" w:rsidRDefault="00D3542F" w:rsidP="006F4872">
            <w:pPr>
              <w:pStyle w:val="NoSpacing"/>
            </w:pPr>
            <w:r w:rsidRPr="00182013">
              <w:t>Përcjellja e imple-</w:t>
            </w:r>
          </w:p>
          <w:p w:rsidR="00D3542F" w:rsidRPr="00182013" w:rsidRDefault="00D3542F" w:rsidP="006F4872">
            <w:pPr>
              <w:pStyle w:val="NoSpacing"/>
            </w:pPr>
            <w:r w:rsidRPr="00182013">
              <w:t>mentimit të për-mbajtjeve edukaive</w:t>
            </w:r>
          </w:p>
        </w:tc>
        <w:tc>
          <w:tcPr>
            <w:tcW w:w="2430" w:type="dxa"/>
          </w:tcPr>
          <w:p w:rsidR="00D3542F" w:rsidRPr="00182013" w:rsidRDefault="00D3542F" w:rsidP="006F4872">
            <w:pPr>
              <w:pStyle w:val="NoSpacing"/>
              <w:rPr>
                <w:lang w:val="it-IT"/>
              </w:rPr>
            </w:pPr>
            <w:r w:rsidRPr="00182013">
              <w:rPr>
                <w:lang w:val="it-IT"/>
              </w:rPr>
              <w:t>Kontakte me arsimtar,bisedime,</w:t>
            </w:r>
          </w:p>
          <w:p w:rsidR="00D3542F" w:rsidRPr="00182013" w:rsidRDefault="00D3542F" w:rsidP="006F4872">
            <w:pPr>
              <w:pStyle w:val="NoSpacing"/>
              <w:rPr>
                <w:lang w:val="it-IT"/>
              </w:rPr>
            </w:pPr>
            <w:r w:rsidRPr="00182013">
              <w:rPr>
                <w:lang w:val="it-IT"/>
              </w:rPr>
              <w:t>diskutime, konsul-</w:t>
            </w:r>
          </w:p>
          <w:p w:rsidR="00D3542F" w:rsidRPr="00182013" w:rsidRDefault="00D3542F" w:rsidP="006F4872">
            <w:pPr>
              <w:pStyle w:val="NoSpacing"/>
            </w:pPr>
            <w:r w:rsidRPr="00182013">
              <w:t>time, propozime,</w:t>
            </w:r>
          </w:p>
          <w:p w:rsidR="00D3542F" w:rsidRPr="00182013" w:rsidRDefault="00D3542F" w:rsidP="006F4872">
            <w:pPr>
              <w:pStyle w:val="NoSpacing"/>
            </w:pPr>
            <w:r w:rsidRPr="00182013">
              <w:t>protokole etj</w:t>
            </w:r>
          </w:p>
        </w:tc>
        <w:tc>
          <w:tcPr>
            <w:tcW w:w="2340" w:type="dxa"/>
          </w:tcPr>
          <w:p w:rsidR="00D3542F" w:rsidRPr="00182013" w:rsidRDefault="00D3542F" w:rsidP="006F4872">
            <w:pPr>
              <w:pStyle w:val="NoSpacing"/>
            </w:pPr>
            <w:r w:rsidRPr="00182013">
              <w:t>Arsimtar,drejtor</w:t>
            </w:r>
          </w:p>
          <w:p w:rsidR="00D3542F" w:rsidRPr="00182013" w:rsidRDefault="00D3542F" w:rsidP="006F4872">
            <w:pPr>
              <w:pStyle w:val="NoSpacing"/>
            </w:pPr>
            <w:r w:rsidRPr="00182013">
              <w:t>Prindër,nxënës,</w:t>
            </w:r>
          </w:p>
          <w:p w:rsidR="00D3542F" w:rsidRPr="00182013" w:rsidRDefault="00D3542F" w:rsidP="006F4872">
            <w:pPr>
              <w:pStyle w:val="NoSpacing"/>
            </w:pPr>
            <w:r w:rsidRPr="00182013">
              <w:t>Këshilltar etj</w:t>
            </w:r>
          </w:p>
        </w:tc>
        <w:tc>
          <w:tcPr>
            <w:tcW w:w="2548" w:type="dxa"/>
          </w:tcPr>
          <w:p w:rsidR="00D3542F" w:rsidRPr="00182013" w:rsidRDefault="00D3542F" w:rsidP="006F4872">
            <w:pPr>
              <w:pStyle w:val="NoSpacing"/>
              <w:rPr>
                <w:lang w:val="it-IT"/>
              </w:rPr>
            </w:pPr>
            <w:r w:rsidRPr="00182013">
              <w:rPr>
                <w:lang w:val="it-IT"/>
              </w:rPr>
              <w:t xml:space="preserve">Nxënës si person </w:t>
            </w:r>
          </w:p>
          <w:p w:rsidR="00D3542F" w:rsidRPr="00182013" w:rsidRDefault="00D3542F" w:rsidP="006F4872">
            <w:pPr>
              <w:pStyle w:val="NoSpacing"/>
              <w:rPr>
                <w:lang w:val="it-IT"/>
              </w:rPr>
            </w:pPr>
            <w:r w:rsidRPr="00182013">
              <w:rPr>
                <w:lang w:val="it-IT"/>
              </w:rPr>
              <w:t>i përsosur</w:t>
            </w:r>
          </w:p>
        </w:tc>
      </w:tr>
      <w:tr w:rsidR="00D3542F" w:rsidRPr="00182013" w:rsidTr="00856F0E">
        <w:trPr>
          <w:jc w:val="center"/>
        </w:trPr>
        <w:tc>
          <w:tcPr>
            <w:tcW w:w="3719" w:type="dxa"/>
            <w:tcBorders>
              <w:left w:val="thinThickSmallGap" w:sz="24" w:space="0" w:color="auto"/>
            </w:tcBorders>
          </w:tcPr>
          <w:p w:rsidR="00D3542F" w:rsidRPr="00182013" w:rsidRDefault="00D3542F" w:rsidP="006F4872">
            <w:pPr>
              <w:pStyle w:val="NoSpacing"/>
              <w:rPr>
                <w:lang w:val="it-IT"/>
              </w:rPr>
            </w:pPr>
            <w:r w:rsidRPr="00182013">
              <w:rPr>
                <w:lang w:val="it-IT"/>
              </w:rPr>
              <w:t>Konsultime me Prindër të rasteve nxënës që nuk kan arrijtë suksese të lakmueshme</w:t>
            </w:r>
          </w:p>
        </w:tc>
        <w:tc>
          <w:tcPr>
            <w:tcW w:w="3150" w:type="dxa"/>
          </w:tcPr>
          <w:p w:rsidR="00D3542F" w:rsidRPr="00182013" w:rsidRDefault="00D3542F" w:rsidP="006F4872">
            <w:pPr>
              <w:pStyle w:val="NoSpacing"/>
              <w:rPr>
                <w:lang w:val="it-IT"/>
              </w:rPr>
            </w:pPr>
            <w:r w:rsidRPr="00182013">
              <w:rPr>
                <w:lang w:val="it-IT"/>
              </w:rPr>
              <w:t>Rritja morale për</w:t>
            </w:r>
          </w:p>
          <w:p w:rsidR="00D3542F" w:rsidRPr="00182013" w:rsidRDefault="00D3542F" w:rsidP="006F4872">
            <w:pPr>
              <w:pStyle w:val="NoSpacing"/>
              <w:rPr>
                <w:lang w:val="it-IT"/>
              </w:rPr>
            </w:pPr>
            <w:r w:rsidRPr="00182013">
              <w:rPr>
                <w:lang w:val="it-IT"/>
              </w:rPr>
              <w:t>punë më të suksesshme</w:t>
            </w:r>
          </w:p>
        </w:tc>
        <w:tc>
          <w:tcPr>
            <w:tcW w:w="2430" w:type="dxa"/>
          </w:tcPr>
          <w:p w:rsidR="00D3542F" w:rsidRPr="00182013" w:rsidRDefault="00D3542F" w:rsidP="006F4872">
            <w:pPr>
              <w:pStyle w:val="NoSpacing"/>
            </w:pPr>
            <w:r w:rsidRPr="00182013">
              <w:t>Individuale,biseda,</w:t>
            </w:r>
          </w:p>
          <w:p w:rsidR="00D3542F" w:rsidRPr="00182013" w:rsidRDefault="00D3542F" w:rsidP="006F4872">
            <w:pPr>
              <w:pStyle w:val="NoSpacing"/>
            </w:pPr>
            <w:r w:rsidRPr="00182013">
              <w:t>Analiza,propozime</w:t>
            </w:r>
          </w:p>
        </w:tc>
        <w:tc>
          <w:tcPr>
            <w:tcW w:w="2340" w:type="dxa"/>
          </w:tcPr>
          <w:p w:rsidR="00D3542F" w:rsidRPr="00182013" w:rsidRDefault="00D3542F" w:rsidP="006F4872">
            <w:pPr>
              <w:pStyle w:val="NoSpacing"/>
            </w:pPr>
            <w:r w:rsidRPr="00182013">
              <w:t>Prind,arsimtar</w:t>
            </w:r>
          </w:p>
        </w:tc>
        <w:tc>
          <w:tcPr>
            <w:tcW w:w="2548" w:type="dxa"/>
          </w:tcPr>
          <w:p w:rsidR="00D3542F" w:rsidRPr="00182013" w:rsidRDefault="00D3542F" w:rsidP="006F4872">
            <w:pPr>
              <w:pStyle w:val="NoSpacing"/>
            </w:pPr>
            <w:r w:rsidRPr="00182013">
              <w:t>Përkushtim më i denjë dhe funkcional</w:t>
            </w:r>
          </w:p>
        </w:tc>
      </w:tr>
      <w:tr w:rsidR="00D3542F" w:rsidRPr="00182013" w:rsidTr="00856F0E">
        <w:trPr>
          <w:jc w:val="center"/>
        </w:trPr>
        <w:tc>
          <w:tcPr>
            <w:tcW w:w="3719" w:type="dxa"/>
            <w:tcBorders>
              <w:left w:val="thinThickSmallGap" w:sz="24" w:space="0" w:color="auto"/>
            </w:tcBorders>
          </w:tcPr>
          <w:p w:rsidR="00D3542F" w:rsidRPr="00182013" w:rsidRDefault="00D3542F" w:rsidP="006F4872">
            <w:pPr>
              <w:pStyle w:val="NoSpacing"/>
              <w:rPr>
                <w:lang w:val="it-IT"/>
              </w:rPr>
            </w:pPr>
            <w:r w:rsidRPr="00182013">
              <w:rPr>
                <w:lang w:val="it-IT"/>
              </w:rPr>
              <w:t>Bisedime,konsultime dhe këshillime Lidhur me vlerësimin dhe notimin e nxënësve</w:t>
            </w:r>
          </w:p>
        </w:tc>
        <w:tc>
          <w:tcPr>
            <w:tcW w:w="3150" w:type="dxa"/>
          </w:tcPr>
          <w:p w:rsidR="00D3542F" w:rsidRPr="00182013" w:rsidRDefault="00D3542F" w:rsidP="006F4872">
            <w:pPr>
              <w:pStyle w:val="NoSpacing"/>
              <w:rPr>
                <w:lang w:val="it-IT"/>
              </w:rPr>
            </w:pPr>
            <w:r w:rsidRPr="00182013">
              <w:rPr>
                <w:lang w:val="it-IT"/>
              </w:rPr>
              <w:t>Kontinuiteti dhe përsosmëria e sistemit të notimit si proces</w:t>
            </w:r>
          </w:p>
        </w:tc>
        <w:tc>
          <w:tcPr>
            <w:tcW w:w="2430" w:type="dxa"/>
          </w:tcPr>
          <w:p w:rsidR="00D3542F" w:rsidRPr="00182013" w:rsidRDefault="00D3542F" w:rsidP="006F4872">
            <w:pPr>
              <w:pStyle w:val="NoSpacing"/>
              <w:rPr>
                <w:lang w:val="it-IT"/>
              </w:rPr>
            </w:pPr>
            <w:r w:rsidRPr="00182013">
              <w:rPr>
                <w:lang w:val="it-IT"/>
              </w:rPr>
              <w:t>Frontale /mbledhje/,</w:t>
            </w:r>
          </w:p>
          <w:p w:rsidR="00D3542F" w:rsidRPr="00182013" w:rsidRDefault="00D3542F" w:rsidP="006F4872">
            <w:pPr>
              <w:pStyle w:val="NoSpacing"/>
              <w:rPr>
                <w:lang w:val="it-IT"/>
              </w:rPr>
            </w:pPr>
            <w:r w:rsidRPr="00182013">
              <w:rPr>
                <w:lang w:val="it-IT"/>
              </w:rPr>
              <w:t>grupore,individuale</w:t>
            </w:r>
          </w:p>
          <w:p w:rsidR="00D3542F" w:rsidRPr="00182013" w:rsidRDefault="00D3542F" w:rsidP="006F4872">
            <w:pPr>
              <w:pStyle w:val="NoSpacing"/>
              <w:rPr>
                <w:lang w:val="it-IT"/>
              </w:rPr>
            </w:pPr>
            <w:r w:rsidRPr="00182013">
              <w:rPr>
                <w:lang w:val="it-IT"/>
              </w:rPr>
              <w:t>protokol,diskutime,</w:t>
            </w:r>
          </w:p>
          <w:p w:rsidR="00D3542F" w:rsidRPr="00182013" w:rsidRDefault="00D3542F" w:rsidP="006F4872">
            <w:pPr>
              <w:pStyle w:val="NoSpacing"/>
            </w:pPr>
            <w:r w:rsidRPr="00182013">
              <w:t>udhëzime</w:t>
            </w:r>
          </w:p>
        </w:tc>
        <w:tc>
          <w:tcPr>
            <w:tcW w:w="2340" w:type="dxa"/>
          </w:tcPr>
          <w:p w:rsidR="00D3542F" w:rsidRPr="00182013" w:rsidRDefault="00D3542F" w:rsidP="006F4872">
            <w:pPr>
              <w:pStyle w:val="NoSpacing"/>
            </w:pPr>
            <w:r w:rsidRPr="00182013">
              <w:t>Arsimtar,drejtor,</w:t>
            </w:r>
          </w:p>
          <w:p w:rsidR="00D3542F" w:rsidRPr="00182013" w:rsidRDefault="0056038A" w:rsidP="006F4872">
            <w:pPr>
              <w:pStyle w:val="NoSpacing"/>
            </w:pPr>
            <w:r w:rsidRPr="00182013">
              <w:t>K</w:t>
            </w:r>
            <w:r w:rsidR="00D3542F" w:rsidRPr="00182013">
              <w:t>ëshilltarë</w:t>
            </w:r>
          </w:p>
        </w:tc>
        <w:tc>
          <w:tcPr>
            <w:tcW w:w="2548" w:type="dxa"/>
          </w:tcPr>
          <w:p w:rsidR="00D3542F" w:rsidRPr="00182013" w:rsidRDefault="00D3542F" w:rsidP="006F4872">
            <w:pPr>
              <w:pStyle w:val="NoSpacing"/>
              <w:rPr>
                <w:lang w:val="pl-PL"/>
              </w:rPr>
            </w:pPr>
            <w:r w:rsidRPr="00182013">
              <w:rPr>
                <w:lang w:val="pl-PL"/>
              </w:rPr>
              <w:t>Notim,vlerësim</w:t>
            </w:r>
          </w:p>
          <w:p w:rsidR="00D3542F" w:rsidRPr="00182013" w:rsidRDefault="00D3542F" w:rsidP="006F4872">
            <w:pPr>
              <w:pStyle w:val="NoSpacing"/>
              <w:rPr>
                <w:lang w:val="pl-PL"/>
              </w:rPr>
            </w:pPr>
            <w:r w:rsidRPr="00182013">
              <w:rPr>
                <w:lang w:val="pl-PL"/>
              </w:rPr>
              <w:t>i drejt,i sukses-</w:t>
            </w:r>
          </w:p>
          <w:p w:rsidR="00D3542F" w:rsidRPr="00182013" w:rsidRDefault="00D3542F" w:rsidP="006F4872">
            <w:pPr>
              <w:pStyle w:val="NoSpacing"/>
            </w:pPr>
            <w:r w:rsidRPr="00182013">
              <w:t>shëm,funkcional</w:t>
            </w:r>
          </w:p>
        </w:tc>
      </w:tr>
      <w:tr w:rsidR="00D3542F" w:rsidRPr="00182013" w:rsidTr="00856F0E">
        <w:trPr>
          <w:jc w:val="center"/>
        </w:trPr>
        <w:tc>
          <w:tcPr>
            <w:tcW w:w="3719" w:type="dxa"/>
            <w:tcBorders>
              <w:left w:val="thinThickSmallGap" w:sz="24" w:space="0" w:color="auto"/>
            </w:tcBorders>
          </w:tcPr>
          <w:p w:rsidR="00D3542F" w:rsidRPr="00182013" w:rsidRDefault="00D3542F" w:rsidP="006F4872">
            <w:pPr>
              <w:pStyle w:val="NoSpacing"/>
              <w:rPr>
                <w:lang w:val="it-IT"/>
              </w:rPr>
            </w:pPr>
            <w:r w:rsidRPr="00182013">
              <w:rPr>
                <w:lang w:val="it-IT"/>
              </w:rPr>
              <w:t>Ngritje,përsosje përparim personal profesional nga literatura,aktive pedagogjike,seminare etj.</w:t>
            </w:r>
          </w:p>
        </w:tc>
        <w:tc>
          <w:tcPr>
            <w:tcW w:w="3150" w:type="dxa"/>
          </w:tcPr>
          <w:p w:rsidR="00D3542F" w:rsidRPr="00182013" w:rsidRDefault="00D3542F" w:rsidP="006F4872">
            <w:pPr>
              <w:pStyle w:val="NoSpacing"/>
              <w:rPr>
                <w:lang w:val="it-IT"/>
              </w:rPr>
            </w:pPr>
            <w:r w:rsidRPr="00182013">
              <w:rPr>
                <w:lang w:val="it-IT"/>
              </w:rPr>
              <w:t>Përfitim njohurishë për punë të sukses-</w:t>
            </w:r>
          </w:p>
          <w:p w:rsidR="00D3542F" w:rsidRPr="00182013" w:rsidRDefault="00D3542F" w:rsidP="006F4872">
            <w:pPr>
              <w:pStyle w:val="NoSpacing"/>
            </w:pPr>
            <w:r w:rsidRPr="00182013">
              <w:t>shme profesionale</w:t>
            </w:r>
          </w:p>
        </w:tc>
        <w:tc>
          <w:tcPr>
            <w:tcW w:w="2430" w:type="dxa"/>
          </w:tcPr>
          <w:p w:rsidR="00D3542F" w:rsidRPr="00182013" w:rsidRDefault="00D3542F" w:rsidP="006F4872">
            <w:pPr>
              <w:pStyle w:val="NoSpacing"/>
            </w:pPr>
            <w:r w:rsidRPr="00182013">
              <w:t>Literaturë profesionale,pjesë</w:t>
            </w:r>
          </w:p>
          <w:p w:rsidR="00D3542F" w:rsidRPr="00182013" w:rsidRDefault="00D3542F" w:rsidP="006F4872">
            <w:pPr>
              <w:pStyle w:val="NoSpacing"/>
            </w:pPr>
            <w:r w:rsidRPr="00182013">
              <w:t>marrje në takime</w:t>
            </w:r>
          </w:p>
          <w:p w:rsidR="00D3542F" w:rsidRPr="00182013" w:rsidRDefault="00D3542F" w:rsidP="006F4872">
            <w:pPr>
              <w:pStyle w:val="NoSpacing"/>
            </w:pPr>
            <w:r w:rsidRPr="00182013">
              <w:t>seminarike</w:t>
            </w:r>
          </w:p>
        </w:tc>
        <w:tc>
          <w:tcPr>
            <w:tcW w:w="2340" w:type="dxa"/>
          </w:tcPr>
          <w:p w:rsidR="00D3542F" w:rsidRPr="00182013" w:rsidRDefault="00D3542F" w:rsidP="006F4872">
            <w:pPr>
              <w:pStyle w:val="NoSpacing"/>
            </w:pPr>
            <w:r w:rsidRPr="00182013">
              <w:t>Pedagogë,psikologë</w:t>
            </w:r>
          </w:p>
          <w:p w:rsidR="00D3542F" w:rsidRPr="00182013" w:rsidRDefault="00D3542F" w:rsidP="006F4872">
            <w:pPr>
              <w:pStyle w:val="NoSpacing"/>
            </w:pPr>
            <w:r w:rsidRPr="00182013">
              <w:t>këshilltarë,puntor</w:t>
            </w:r>
          </w:p>
          <w:p w:rsidR="00D3542F" w:rsidRPr="00182013" w:rsidRDefault="00D3542F" w:rsidP="006F4872">
            <w:pPr>
              <w:pStyle w:val="NoSpacing"/>
            </w:pPr>
            <w:r w:rsidRPr="00182013">
              <w:t>shkencor etj</w:t>
            </w:r>
          </w:p>
        </w:tc>
        <w:tc>
          <w:tcPr>
            <w:tcW w:w="2548" w:type="dxa"/>
          </w:tcPr>
          <w:p w:rsidR="00D3542F" w:rsidRPr="00182013" w:rsidRDefault="00D3542F" w:rsidP="006F4872">
            <w:pPr>
              <w:pStyle w:val="NoSpacing"/>
            </w:pPr>
            <w:r w:rsidRPr="00182013">
              <w:t>Përfitim njohurish,</w:t>
            </w:r>
          </w:p>
          <w:p w:rsidR="00D3542F" w:rsidRPr="00182013" w:rsidRDefault="00D3542F" w:rsidP="006F4872">
            <w:pPr>
              <w:pStyle w:val="NoSpacing"/>
            </w:pPr>
            <w:r w:rsidRPr="00182013">
              <w:t>hapërim me kërkesat e kohës</w:t>
            </w:r>
          </w:p>
        </w:tc>
      </w:tr>
    </w:tbl>
    <w:p w:rsidR="00D3542F" w:rsidRDefault="00D3542F" w:rsidP="006F4872">
      <w:pPr>
        <w:pStyle w:val="NoSpacing"/>
      </w:pPr>
    </w:p>
    <w:p w:rsidR="00856F0E" w:rsidRDefault="00856F0E" w:rsidP="006F4872">
      <w:pPr>
        <w:pStyle w:val="NoSpacing"/>
      </w:pPr>
    </w:p>
    <w:p w:rsidR="00856F0E" w:rsidRDefault="00856F0E" w:rsidP="006F4872">
      <w:pPr>
        <w:pStyle w:val="NoSpacing"/>
      </w:pPr>
    </w:p>
    <w:p w:rsidR="00856F0E" w:rsidRDefault="00856F0E" w:rsidP="006F4872">
      <w:pPr>
        <w:pStyle w:val="NoSpacing"/>
      </w:pPr>
    </w:p>
    <w:p w:rsidR="00856F0E" w:rsidRDefault="00856F0E" w:rsidP="006F4872">
      <w:pPr>
        <w:pStyle w:val="NoSpacing"/>
      </w:pPr>
    </w:p>
    <w:p w:rsidR="00856F0E" w:rsidRPr="00182013" w:rsidRDefault="00856F0E" w:rsidP="006F4872">
      <w:pPr>
        <w:pStyle w:val="NoSpacing"/>
      </w:pPr>
    </w:p>
    <w:p w:rsidR="00D3542F" w:rsidRPr="00182013" w:rsidRDefault="00D3542F" w:rsidP="006F4872">
      <w:pPr>
        <w:pStyle w:val="NoSpacing"/>
        <w:rPr>
          <w:sz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FF"/>
      </w:tblPr>
      <w:tblGrid>
        <w:gridCol w:w="3782"/>
        <w:gridCol w:w="3150"/>
        <w:gridCol w:w="2430"/>
        <w:gridCol w:w="2340"/>
        <w:gridCol w:w="2611"/>
      </w:tblGrid>
      <w:tr w:rsidR="00D3542F" w:rsidRPr="00182013" w:rsidTr="00856F0E">
        <w:trPr>
          <w:cantSplit/>
          <w:jc w:val="center"/>
        </w:trPr>
        <w:tc>
          <w:tcPr>
            <w:tcW w:w="14313" w:type="dxa"/>
            <w:gridSpan w:val="5"/>
            <w:tcBorders>
              <w:top w:val="thinThickSmallGap" w:sz="24" w:space="0" w:color="auto"/>
              <w:left w:val="thinThickSmallGap" w:sz="24" w:space="0" w:color="auto"/>
              <w:bottom w:val="double" w:sz="4" w:space="0" w:color="auto"/>
            </w:tcBorders>
          </w:tcPr>
          <w:p w:rsidR="00D3542F" w:rsidRPr="00182013" w:rsidRDefault="00D3542F" w:rsidP="006F4872">
            <w:pPr>
              <w:pStyle w:val="NoSpacing"/>
              <w:rPr>
                <w:sz w:val="24"/>
              </w:rPr>
            </w:pPr>
            <w:r w:rsidRPr="00182013">
              <w:rPr>
                <w:sz w:val="24"/>
              </w:rPr>
              <w:lastRenderedPageBreak/>
              <w:t>JANAR</w:t>
            </w:r>
          </w:p>
        </w:tc>
      </w:tr>
      <w:tr w:rsidR="00D3542F" w:rsidRPr="00182013" w:rsidTr="00856F0E">
        <w:trPr>
          <w:jc w:val="center"/>
        </w:trPr>
        <w:tc>
          <w:tcPr>
            <w:tcW w:w="3782" w:type="dxa"/>
            <w:tcBorders>
              <w:top w:val="double" w:sz="4" w:space="0" w:color="auto"/>
              <w:left w:val="thinThickSmallGap" w:sz="24" w:space="0" w:color="auto"/>
              <w:bottom w:val="double" w:sz="4" w:space="0" w:color="auto"/>
            </w:tcBorders>
            <w:vAlign w:val="center"/>
          </w:tcPr>
          <w:p w:rsidR="00D3542F" w:rsidRPr="00182013" w:rsidRDefault="00D3542F" w:rsidP="006F4872">
            <w:pPr>
              <w:pStyle w:val="NoSpacing"/>
              <w:rPr>
                <w:sz w:val="24"/>
              </w:rPr>
            </w:pPr>
          </w:p>
          <w:p w:rsidR="00D3542F" w:rsidRPr="00182013" w:rsidRDefault="00D3542F" w:rsidP="006F4872">
            <w:pPr>
              <w:pStyle w:val="NoSpacing"/>
              <w:rPr>
                <w:sz w:val="24"/>
              </w:rPr>
            </w:pPr>
            <w:r w:rsidRPr="00182013">
              <w:rPr>
                <w:sz w:val="24"/>
              </w:rPr>
              <w:t>PËRMBAJTJA</w:t>
            </w:r>
          </w:p>
        </w:tc>
        <w:tc>
          <w:tcPr>
            <w:tcW w:w="315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DETYRA-QËLLIMI</w:t>
            </w:r>
          </w:p>
        </w:tc>
        <w:tc>
          <w:tcPr>
            <w:tcW w:w="243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FORMAT,METODAT</w:t>
            </w:r>
          </w:p>
        </w:tc>
        <w:tc>
          <w:tcPr>
            <w:tcW w:w="234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BASHKËPUNTORËT</w:t>
            </w:r>
          </w:p>
        </w:tc>
        <w:tc>
          <w:tcPr>
            <w:tcW w:w="2611"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EFEKTET E PRITURA</w:t>
            </w:r>
          </w:p>
        </w:tc>
      </w:tr>
      <w:tr w:rsidR="00D3542F" w:rsidRPr="00182013" w:rsidTr="00856F0E">
        <w:trPr>
          <w:jc w:val="center"/>
        </w:trPr>
        <w:tc>
          <w:tcPr>
            <w:tcW w:w="3782" w:type="dxa"/>
            <w:tcBorders>
              <w:top w:val="double" w:sz="4" w:space="0" w:color="auto"/>
              <w:left w:val="thinThickSmallGap" w:sz="24" w:space="0" w:color="auto"/>
            </w:tcBorders>
          </w:tcPr>
          <w:p w:rsidR="00D3542F" w:rsidRPr="00182013" w:rsidRDefault="00D3542F" w:rsidP="006F4872">
            <w:pPr>
              <w:pStyle w:val="NoSpacing"/>
            </w:pPr>
            <w:r w:rsidRPr="00182013">
              <w:t>Pasqyrimi,analiza</w:t>
            </w:r>
          </w:p>
          <w:p w:rsidR="00D3542F" w:rsidRPr="00182013" w:rsidRDefault="00D3542F" w:rsidP="006F4872">
            <w:pPr>
              <w:pStyle w:val="NoSpacing"/>
            </w:pPr>
            <w:r w:rsidRPr="00182013">
              <w:t>dhe krahasimi i suk-</w:t>
            </w:r>
          </w:p>
          <w:p w:rsidR="00D3542F" w:rsidRPr="00182013" w:rsidRDefault="00D3542F" w:rsidP="006F4872">
            <w:pPr>
              <w:pStyle w:val="NoSpacing"/>
            </w:pPr>
            <w:r w:rsidRPr="00182013">
              <w:t>sesit në gjysvje-</w:t>
            </w:r>
          </w:p>
          <w:p w:rsidR="00D3542F" w:rsidRPr="00182013" w:rsidRDefault="00D3542F" w:rsidP="006F4872">
            <w:pPr>
              <w:pStyle w:val="NoSpacing"/>
              <w:rPr>
                <w:lang w:val="it-IT"/>
              </w:rPr>
            </w:pPr>
            <w:r w:rsidRPr="00182013">
              <w:rPr>
                <w:lang w:val="it-IT"/>
              </w:rPr>
              <w:t>torin e parë në bazë të pasqyrave tabelare</w:t>
            </w:r>
          </w:p>
        </w:tc>
        <w:tc>
          <w:tcPr>
            <w:tcW w:w="3150" w:type="dxa"/>
            <w:tcBorders>
              <w:top w:val="double" w:sz="4" w:space="0" w:color="auto"/>
            </w:tcBorders>
          </w:tcPr>
          <w:p w:rsidR="00D3542F" w:rsidRPr="00182013" w:rsidRDefault="00D3542F" w:rsidP="006F4872">
            <w:pPr>
              <w:pStyle w:val="NoSpacing"/>
              <w:rPr>
                <w:lang w:val="it-IT"/>
              </w:rPr>
            </w:pPr>
            <w:r w:rsidRPr="00182013">
              <w:rPr>
                <w:lang w:val="it-IT"/>
              </w:rPr>
              <w:t>Lëvizja,kahshmë</w:t>
            </w:r>
          </w:p>
          <w:p w:rsidR="00D3542F" w:rsidRPr="00182013" w:rsidRDefault="00D3542F" w:rsidP="006F4872">
            <w:pPr>
              <w:pStyle w:val="NoSpacing"/>
              <w:rPr>
                <w:lang w:val="it-IT"/>
              </w:rPr>
            </w:pPr>
            <w:r w:rsidRPr="00182013">
              <w:rPr>
                <w:lang w:val="it-IT"/>
              </w:rPr>
              <w:t xml:space="preserve">ria negative ose </w:t>
            </w:r>
          </w:p>
          <w:p w:rsidR="00D3542F" w:rsidRPr="00182013" w:rsidRDefault="00D3542F" w:rsidP="006F4872">
            <w:pPr>
              <w:pStyle w:val="NoSpacing"/>
              <w:rPr>
                <w:lang w:val="it-IT"/>
              </w:rPr>
            </w:pPr>
            <w:r w:rsidRPr="00182013">
              <w:rPr>
                <w:lang w:val="it-IT"/>
              </w:rPr>
              <w:t>pozitive e suksesit</w:t>
            </w:r>
          </w:p>
          <w:p w:rsidR="00D3542F" w:rsidRPr="00182013" w:rsidRDefault="00D3542F" w:rsidP="006F4872">
            <w:pPr>
              <w:pStyle w:val="NoSpacing"/>
            </w:pPr>
            <w:r w:rsidRPr="00182013">
              <w:t>për gjysvjetin e parë</w:t>
            </w:r>
          </w:p>
          <w:p w:rsidR="00D3542F" w:rsidRPr="00182013" w:rsidRDefault="00D3542F" w:rsidP="006F4872">
            <w:pPr>
              <w:pStyle w:val="NoSpacing"/>
            </w:pPr>
          </w:p>
        </w:tc>
        <w:tc>
          <w:tcPr>
            <w:tcW w:w="2430" w:type="dxa"/>
            <w:tcBorders>
              <w:top w:val="double" w:sz="4" w:space="0" w:color="auto"/>
            </w:tcBorders>
          </w:tcPr>
          <w:p w:rsidR="00D3542F" w:rsidRPr="00182013" w:rsidRDefault="00D3542F" w:rsidP="006F4872">
            <w:pPr>
              <w:pStyle w:val="NoSpacing"/>
            </w:pPr>
            <w:r w:rsidRPr="00182013">
              <w:t>Frontale,në grupe</w:t>
            </w:r>
          </w:p>
          <w:p w:rsidR="00D3542F" w:rsidRPr="00182013" w:rsidRDefault="00D3542F" w:rsidP="006F4872">
            <w:pPr>
              <w:pStyle w:val="NoSpacing"/>
            </w:pPr>
            <w:r w:rsidRPr="00182013">
              <w:t>krahasuese</w:t>
            </w:r>
          </w:p>
        </w:tc>
        <w:tc>
          <w:tcPr>
            <w:tcW w:w="2340" w:type="dxa"/>
            <w:tcBorders>
              <w:top w:val="double" w:sz="4" w:space="0" w:color="auto"/>
            </w:tcBorders>
          </w:tcPr>
          <w:p w:rsidR="00D3542F" w:rsidRPr="00182013" w:rsidRDefault="00D3542F" w:rsidP="006F4872">
            <w:pPr>
              <w:pStyle w:val="NoSpacing"/>
            </w:pPr>
            <w:r w:rsidRPr="00182013">
              <w:t>Arsimtar,drejtor,</w:t>
            </w:r>
          </w:p>
          <w:p w:rsidR="00D3542F" w:rsidRPr="00182013" w:rsidRDefault="00D3542F" w:rsidP="006F4872">
            <w:pPr>
              <w:pStyle w:val="NoSpacing"/>
            </w:pPr>
            <w:r w:rsidRPr="00182013">
              <w:t>Prind.</w:t>
            </w:r>
          </w:p>
        </w:tc>
        <w:tc>
          <w:tcPr>
            <w:tcW w:w="2611" w:type="dxa"/>
            <w:tcBorders>
              <w:top w:val="double" w:sz="4" w:space="0" w:color="auto"/>
            </w:tcBorders>
          </w:tcPr>
          <w:p w:rsidR="00D3542F" w:rsidRPr="00182013" w:rsidRDefault="00D3542F" w:rsidP="006F4872">
            <w:pPr>
              <w:pStyle w:val="NoSpacing"/>
            </w:pPr>
            <w:r w:rsidRPr="00182013">
              <w:t>Fitim energjie pune</w:t>
            </w:r>
          </w:p>
          <w:p w:rsidR="00D3542F" w:rsidRPr="00182013" w:rsidRDefault="00D3542F" w:rsidP="006F4872">
            <w:pPr>
              <w:pStyle w:val="NoSpacing"/>
            </w:pPr>
            <w:r w:rsidRPr="00182013">
              <w:t>për gjysvjetorin e dytë</w:t>
            </w:r>
          </w:p>
        </w:tc>
      </w:tr>
      <w:tr w:rsidR="00D3542F" w:rsidRPr="00182013" w:rsidTr="00856F0E">
        <w:trPr>
          <w:jc w:val="center"/>
        </w:trPr>
        <w:tc>
          <w:tcPr>
            <w:tcW w:w="3782" w:type="dxa"/>
            <w:tcBorders>
              <w:left w:val="thinThickSmallGap" w:sz="24" w:space="0" w:color="auto"/>
            </w:tcBorders>
          </w:tcPr>
          <w:p w:rsidR="00D3542F" w:rsidRPr="00182013" w:rsidRDefault="00D3542F" w:rsidP="006F4872">
            <w:pPr>
              <w:pStyle w:val="NoSpacing"/>
            </w:pPr>
            <w:r w:rsidRPr="00182013">
              <w:t xml:space="preserve">Ndihmë dhe pjesëmarrje në pregaditjen e raportit për gjysvjetorin e </w:t>
            </w:r>
            <w:r w:rsidR="00D101D1">
              <w:t>pare</w:t>
            </w:r>
          </w:p>
        </w:tc>
        <w:tc>
          <w:tcPr>
            <w:tcW w:w="3150" w:type="dxa"/>
          </w:tcPr>
          <w:p w:rsidR="00D3542F" w:rsidRPr="00182013" w:rsidRDefault="00D3542F" w:rsidP="006F4872">
            <w:pPr>
              <w:pStyle w:val="NoSpacing"/>
            </w:pPr>
            <w:r w:rsidRPr="00182013">
              <w:t>Pasqyrim real dhe</w:t>
            </w:r>
          </w:p>
          <w:p w:rsidR="00D3542F" w:rsidRPr="00182013" w:rsidRDefault="00856F0E" w:rsidP="006F4872">
            <w:pPr>
              <w:pStyle w:val="NoSpacing"/>
            </w:pPr>
            <w:r w:rsidRPr="00182013">
              <w:t>O</w:t>
            </w:r>
            <w:r w:rsidR="00D3542F" w:rsidRPr="00182013">
              <w:t>bjektiv</w:t>
            </w:r>
          </w:p>
        </w:tc>
        <w:tc>
          <w:tcPr>
            <w:tcW w:w="2430" w:type="dxa"/>
          </w:tcPr>
          <w:p w:rsidR="00D3542F" w:rsidRPr="00182013" w:rsidRDefault="00D3542F" w:rsidP="006F4872">
            <w:pPr>
              <w:pStyle w:val="NoSpacing"/>
              <w:rPr>
                <w:lang w:val="it-IT"/>
              </w:rPr>
            </w:pPr>
            <w:r w:rsidRPr="00182013">
              <w:rPr>
                <w:lang w:val="it-IT"/>
              </w:rPr>
              <w:t>Raporte,tabelar,</w:t>
            </w:r>
          </w:p>
          <w:p w:rsidR="00D3542F" w:rsidRPr="00182013" w:rsidRDefault="00D3542F" w:rsidP="006F4872">
            <w:pPr>
              <w:pStyle w:val="NoSpacing"/>
              <w:rPr>
                <w:lang w:val="it-IT"/>
              </w:rPr>
            </w:pPr>
            <w:r w:rsidRPr="00182013">
              <w:rPr>
                <w:lang w:val="it-IT"/>
              </w:rPr>
              <w:t>Procesëverbale,</w:t>
            </w:r>
          </w:p>
          <w:p w:rsidR="00D3542F" w:rsidRPr="00182013" w:rsidRDefault="00D3542F" w:rsidP="006F4872">
            <w:pPr>
              <w:pStyle w:val="NoSpacing"/>
              <w:rPr>
                <w:lang w:val="it-IT"/>
              </w:rPr>
            </w:pPr>
            <w:r w:rsidRPr="00182013">
              <w:rPr>
                <w:lang w:val="it-IT"/>
              </w:rPr>
              <w:t>Diskutime etj</w:t>
            </w:r>
          </w:p>
        </w:tc>
        <w:tc>
          <w:tcPr>
            <w:tcW w:w="2340" w:type="dxa"/>
          </w:tcPr>
          <w:p w:rsidR="00D3542F" w:rsidRPr="00182013" w:rsidRDefault="00D3542F" w:rsidP="006F4872">
            <w:pPr>
              <w:pStyle w:val="NoSpacing"/>
            </w:pPr>
            <w:r w:rsidRPr="00182013">
              <w:t>Drejtor,zëvendës</w:t>
            </w:r>
          </w:p>
          <w:p w:rsidR="00D3542F" w:rsidRPr="00182013" w:rsidRDefault="00D3542F" w:rsidP="006F4872">
            <w:pPr>
              <w:pStyle w:val="NoSpacing"/>
            </w:pPr>
            <w:r w:rsidRPr="00182013">
              <w:t>Drejtor,arsimtar</w:t>
            </w:r>
          </w:p>
        </w:tc>
        <w:tc>
          <w:tcPr>
            <w:tcW w:w="2611" w:type="dxa"/>
          </w:tcPr>
          <w:p w:rsidR="00D3542F" w:rsidRPr="00182013" w:rsidRDefault="00D3542F" w:rsidP="006F4872">
            <w:pPr>
              <w:pStyle w:val="NoSpacing"/>
            </w:pPr>
            <w:r w:rsidRPr="00182013">
              <w:t>Formimi i bazës</w:t>
            </w:r>
          </w:p>
          <w:p w:rsidR="00D3542F" w:rsidRPr="00182013" w:rsidRDefault="00D3542F" w:rsidP="006F4872">
            <w:pPr>
              <w:pStyle w:val="NoSpacing"/>
            </w:pPr>
            <w:r w:rsidRPr="00182013">
              <w:t>për punë më të suksesshme në gjysvj.e dytë</w:t>
            </w:r>
          </w:p>
        </w:tc>
      </w:tr>
      <w:tr w:rsidR="00D3542F" w:rsidRPr="00182013" w:rsidTr="00856F0E">
        <w:trPr>
          <w:jc w:val="center"/>
        </w:trPr>
        <w:tc>
          <w:tcPr>
            <w:tcW w:w="3782" w:type="dxa"/>
            <w:tcBorders>
              <w:left w:val="thinThickSmallGap" w:sz="24" w:space="0" w:color="auto"/>
            </w:tcBorders>
          </w:tcPr>
          <w:p w:rsidR="00D3542F" w:rsidRPr="00182013" w:rsidRDefault="00D3542F" w:rsidP="006F4872">
            <w:pPr>
              <w:pStyle w:val="NoSpacing"/>
            </w:pPr>
            <w:r w:rsidRPr="00182013">
              <w:t>Pjesëmarrje aktive në mbëledhjet e</w:t>
            </w:r>
          </w:p>
          <w:p w:rsidR="00D3542F" w:rsidRPr="00182013" w:rsidRDefault="00D3542F" w:rsidP="006F4872">
            <w:pPr>
              <w:pStyle w:val="NoSpacing"/>
            </w:pPr>
            <w:r w:rsidRPr="00182013">
              <w:t>Këshillit të klasëvë dhe këshillit të arsimtarëve</w:t>
            </w:r>
          </w:p>
        </w:tc>
        <w:tc>
          <w:tcPr>
            <w:tcW w:w="3150" w:type="dxa"/>
          </w:tcPr>
          <w:p w:rsidR="00D3542F" w:rsidRPr="00182013" w:rsidRDefault="00D3542F" w:rsidP="006F4872">
            <w:pPr>
              <w:pStyle w:val="NoSpacing"/>
            </w:pPr>
            <w:r w:rsidRPr="00182013">
              <w:t xml:space="preserve">Ndihmë në shqyrtimin dhe analizën e suksesit të gjysvjetorit të </w:t>
            </w:r>
            <w:r w:rsidR="00D101D1">
              <w:t>pare</w:t>
            </w:r>
          </w:p>
        </w:tc>
        <w:tc>
          <w:tcPr>
            <w:tcW w:w="2430" w:type="dxa"/>
          </w:tcPr>
          <w:p w:rsidR="00D3542F" w:rsidRPr="00182013" w:rsidRDefault="00D3542F" w:rsidP="006F4872">
            <w:pPr>
              <w:pStyle w:val="NoSpacing"/>
            </w:pPr>
            <w:r w:rsidRPr="00182013">
              <w:t>Diskutimi,udhë-</w:t>
            </w:r>
          </w:p>
          <w:p w:rsidR="00D3542F" w:rsidRPr="00182013" w:rsidRDefault="00D3542F" w:rsidP="006F4872">
            <w:pPr>
              <w:pStyle w:val="NoSpacing"/>
            </w:pPr>
            <w:r w:rsidRPr="00182013">
              <w:t>zime,sugjerime</w:t>
            </w:r>
          </w:p>
        </w:tc>
        <w:tc>
          <w:tcPr>
            <w:tcW w:w="2340" w:type="dxa"/>
          </w:tcPr>
          <w:p w:rsidR="00D3542F" w:rsidRPr="00182013" w:rsidRDefault="00D3542F" w:rsidP="006F4872">
            <w:pPr>
              <w:pStyle w:val="NoSpacing"/>
            </w:pPr>
            <w:r w:rsidRPr="00182013">
              <w:t>Drejtor,arsimtar,</w:t>
            </w:r>
          </w:p>
          <w:p w:rsidR="00D3542F" w:rsidRPr="00182013" w:rsidRDefault="00D3542F" w:rsidP="006F4872">
            <w:pPr>
              <w:pStyle w:val="NoSpacing"/>
            </w:pPr>
            <w:r w:rsidRPr="00182013">
              <w:t>prind</w:t>
            </w:r>
          </w:p>
        </w:tc>
        <w:tc>
          <w:tcPr>
            <w:tcW w:w="2611" w:type="dxa"/>
          </w:tcPr>
          <w:p w:rsidR="00D3542F" w:rsidRPr="00182013" w:rsidRDefault="00D3542F" w:rsidP="006F4872">
            <w:pPr>
              <w:pStyle w:val="NoSpacing"/>
            </w:pPr>
            <w:r w:rsidRPr="00182013">
              <w:t>Kontribut për përmirësime të një pune më të suksesshme</w:t>
            </w:r>
          </w:p>
        </w:tc>
      </w:tr>
      <w:tr w:rsidR="00D3542F" w:rsidRPr="00182013" w:rsidTr="00856F0E">
        <w:trPr>
          <w:jc w:val="center"/>
        </w:trPr>
        <w:tc>
          <w:tcPr>
            <w:tcW w:w="3782" w:type="dxa"/>
            <w:tcBorders>
              <w:left w:val="thinThickSmallGap" w:sz="24" w:space="0" w:color="auto"/>
            </w:tcBorders>
          </w:tcPr>
          <w:p w:rsidR="00D3542F" w:rsidRPr="00182013" w:rsidRDefault="00D3542F" w:rsidP="006F4872">
            <w:pPr>
              <w:pStyle w:val="NoSpacing"/>
            </w:pPr>
            <w:r w:rsidRPr="00182013">
              <w:t>Punë hulumtuese kërkimore në bazë të të dhënave nga proceset në kontinuitet,procesverbalet</w:t>
            </w:r>
          </w:p>
          <w:p w:rsidR="00D3542F" w:rsidRPr="00182013" w:rsidRDefault="00D3542F" w:rsidP="006F4872">
            <w:pPr>
              <w:pStyle w:val="NoSpacing"/>
            </w:pPr>
            <w:r w:rsidRPr="00182013">
              <w:t>diskutimet etj.</w:t>
            </w:r>
          </w:p>
        </w:tc>
        <w:tc>
          <w:tcPr>
            <w:tcW w:w="3150" w:type="dxa"/>
          </w:tcPr>
          <w:p w:rsidR="00D3542F" w:rsidRPr="00182013" w:rsidRDefault="00D3542F" w:rsidP="006F4872">
            <w:pPr>
              <w:pStyle w:val="NoSpacing"/>
            </w:pPr>
            <w:r w:rsidRPr="00182013">
              <w:t>Përfitimi i strategjise së veprimit të mëtutjeshëm</w:t>
            </w:r>
          </w:p>
        </w:tc>
        <w:tc>
          <w:tcPr>
            <w:tcW w:w="2430" w:type="dxa"/>
          </w:tcPr>
          <w:p w:rsidR="00D3542F" w:rsidRPr="00182013" w:rsidRDefault="00D3542F" w:rsidP="006F4872">
            <w:pPr>
              <w:pStyle w:val="NoSpacing"/>
            </w:pPr>
            <w:r w:rsidRPr="00182013">
              <w:t>Analiza,sinteza,</w:t>
            </w:r>
          </w:p>
          <w:p w:rsidR="00D3542F" w:rsidRPr="00182013" w:rsidRDefault="00D3542F" w:rsidP="006F4872">
            <w:pPr>
              <w:pStyle w:val="NoSpacing"/>
            </w:pPr>
            <w:r w:rsidRPr="00182013">
              <w:t>Krahasimi,studim rasti etj.</w:t>
            </w:r>
          </w:p>
        </w:tc>
        <w:tc>
          <w:tcPr>
            <w:tcW w:w="2340" w:type="dxa"/>
          </w:tcPr>
          <w:p w:rsidR="00D3542F" w:rsidRPr="00182013" w:rsidRDefault="00D3542F" w:rsidP="006F4872">
            <w:pPr>
              <w:pStyle w:val="NoSpacing"/>
            </w:pPr>
            <w:r w:rsidRPr="00182013">
              <w:t>Drejtor,arsimtar,</w:t>
            </w:r>
          </w:p>
          <w:p w:rsidR="00D3542F" w:rsidRPr="00182013" w:rsidRDefault="00D3542F" w:rsidP="006F4872">
            <w:pPr>
              <w:pStyle w:val="NoSpacing"/>
            </w:pPr>
            <w:r w:rsidRPr="00182013">
              <w:t>prind</w:t>
            </w:r>
          </w:p>
        </w:tc>
        <w:tc>
          <w:tcPr>
            <w:tcW w:w="2611" w:type="dxa"/>
          </w:tcPr>
          <w:p w:rsidR="00D3542F" w:rsidRPr="00182013" w:rsidRDefault="00D3542F" w:rsidP="006F4872">
            <w:pPr>
              <w:pStyle w:val="NoSpacing"/>
            </w:pPr>
            <w:r w:rsidRPr="00182013">
              <w:t>Menagjim më i suksesshëm</w:t>
            </w:r>
          </w:p>
        </w:tc>
      </w:tr>
      <w:tr w:rsidR="00D3542F" w:rsidRPr="00182013" w:rsidTr="00856F0E">
        <w:trPr>
          <w:jc w:val="center"/>
        </w:trPr>
        <w:tc>
          <w:tcPr>
            <w:tcW w:w="3782" w:type="dxa"/>
            <w:tcBorders>
              <w:left w:val="thinThickSmallGap" w:sz="24" w:space="0" w:color="auto"/>
            </w:tcBorders>
          </w:tcPr>
          <w:p w:rsidR="00D3542F" w:rsidRPr="00182013" w:rsidRDefault="00D3542F" w:rsidP="006F4872">
            <w:pPr>
              <w:pStyle w:val="NoSpacing"/>
            </w:pPr>
            <w:r w:rsidRPr="00182013">
              <w:t>Përcjellje dhe analizë e të dhënave nga raportet dhe tabelarët e suksesit nga shkollat periferike-mësimi klasor</w:t>
            </w:r>
          </w:p>
        </w:tc>
        <w:tc>
          <w:tcPr>
            <w:tcW w:w="3150" w:type="dxa"/>
          </w:tcPr>
          <w:p w:rsidR="00D3542F" w:rsidRPr="00182013" w:rsidRDefault="00D3542F" w:rsidP="006F4872">
            <w:pPr>
              <w:pStyle w:val="NoSpacing"/>
            </w:pPr>
            <w:r w:rsidRPr="00182013">
              <w:t>Përfitim dhe njohtim për veprim bashkëpunimi</w:t>
            </w:r>
          </w:p>
        </w:tc>
        <w:tc>
          <w:tcPr>
            <w:tcW w:w="2430" w:type="dxa"/>
          </w:tcPr>
          <w:p w:rsidR="00D3542F" w:rsidRPr="00182013" w:rsidRDefault="00D3542F" w:rsidP="006F4872">
            <w:pPr>
              <w:pStyle w:val="NoSpacing"/>
              <w:rPr>
                <w:lang w:val="it-IT"/>
              </w:rPr>
            </w:pPr>
            <w:r w:rsidRPr="00182013">
              <w:rPr>
                <w:lang w:val="it-IT"/>
              </w:rPr>
              <w:t>Analiza e të dhënave tabelare</w:t>
            </w:r>
          </w:p>
        </w:tc>
        <w:tc>
          <w:tcPr>
            <w:tcW w:w="2340" w:type="dxa"/>
          </w:tcPr>
          <w:p w:rsidR="00D3542F" w:rsidRPr="00182013" w:rsidRDefault="00D3542F" w:rsidP="006F4872">
            <w:pPr>
              <w:pStyle w:val="NoSpacing"/>
            </w:pPr>
            <w:r w:rsidRPr="00182013">
              <w:t>arsimtarët</w:t>
            </w:r>
          </w:p>
        </w:tc>
        <w:tc>
          <w:tcPr>
            <w:tcW w:w="2611" w:type="dxa"/>
          </w:tcPr>
          <w:p w:rsidR="00D3542F" w:rsidRPr="00182013" w:rsidRDefault="00D3542F" w:rsidP="006F4872">
            <w:pPr>
              <w:pStyle w:val="NoSpacing"/>
            </w:pPr>
            <w:r w:rsidRPr="00182013">
              <w:t>Njohtim për bashkeveprim</w:t>
            </w:r>
          </w:p>
        </w:tc>
      </w:tr>
      <w:tr w:rsidR="00D3542F" w:rsidRPr="00182013" w:rsidTr="00856F0E">
        <w:trPr>
          <w:jc w:val="center"/>
        </w:trPr>
        <w:tc>
          <w:tcPr>
            <w:tcW w:w="3782" w:type="dxa"/>
            <w:tcBorders>
              <w:left w:val="thinThickSmallGap" w:sz="24" w:space="0" w:color="auto"/>
            </w:tcBorders>
          </w:tcPr>
          <w:p w:rsidR="00D3542F" w:rsidRPr="00182013" w:rsidRDefault="00D3542F" w:rsidP="006F4872">
            <w:pPr>
              <w:pStyle w:val="NoSpacing"/>
            </w:pPr>
            <w:r w:rsidRPr="00182013">
              <w:t>Pregaditje profesionale pedagogjike</w:t>
            </w:r>
          </w:p>
        </w:tc>
        <w:tc>
          <w:tcPr>
            <w:tcW w:w="3150" w:type="dxa"/>
          </w:tcPr>
          <w:p w:rsidR="00D3542F" w:rsidRPr="00182013" w:rsidRDefault="00D3542F" w:rsidP="006F4872">
            <w:pPr>
              <w:pStyle w:val="NoSpacing"/>
            </w:pPr>
            <w:r w:rsidRPr="00182013">
              <w:t xml:space="preserve">Përsosje dhe përparim </w:t>
            </w:r>
            <w:r w:rsidR="00D101D1">
              <w:t>professional</w:t>
            </w:r>
          </w:p>
        </w:tc>
        <w:tc>
          <w:tcPr>
            <w:tcW w:w="2430" w:type="dxa"/>
          </w:tcPr>
          <w:p w:rsidR="00D3542F" w:rsidRPr="00182013" w:rsidRDefault="00D3542F" w:rsidP="006F4872">
            <w:pPr>
              <w:pStyle w:val="NoSpacing"/>
            </w:pPr>
            <w:r w:rsidRPr="00182013">
              <w:t>Literatura-lexim</w:t>
            </w:r>
          </w:p>
        </w:tc>
        <w:tc>
          <w:tcPr>
            <w:tcW w:w="2340" w:type="dxa"/>
          </w:tcPr>
          <w:p w:rsidR="00D3542F" w:rsidRPr="00182013" w:rsidRDefault="00D3542F" w:rsidP="006F4872">
            <w:pPr>
              <w:pStyle w:val="NoSpacing"/>
            </w:pPr>
            <w:r w:rsidRPr="00182013">
              <w:t>literatura</w:t>
            </w:r>
          </w:p>
        </w:tc>
        <w:tc>
          <w:tcPr>
            <w:tcW w:w="2611" w:type="dxa"/>
          </w:tcPr>
          <w:p w:rsidR="00D3542F" w:rsidRPr="00182013" w:rsidRDefault="00D3542F" w:rsidP="006F4872">
            <w:pPr>
              <w:pStyle w:val="NoSpacing"/>
            </w:pPr>
            <w:r w:rsidRPr="00182013">
              <w:t>Përsosje</w:t>
            </w:r>
          </w:p>
        </w:tc>
      </w:tr>
      <w:tr w:rsidR="00D3542F" w:rsidRPr="00182013" w:rsidTr="00856F0E">
        <w:trPr>
          <w:jc w:val="center"/>
        </w:trPr>
        <w:tc>
          <w:tcPr>
            <w:tcW w:w="3782" w:type="dxa"/>
            <w:tcBorders>
              <w:left w:val="thinThickSmallGap" w:sz="24" w:space="0" w:color="auto"/>
            </w:tcBorders>
          </w:tcPr>
          <w:p w:rsidR="00D3542F" w:rsidRPr="00182013" w:rsidRDefault="00D3542F" w:rsidP="006F4872">
            <w:pPr>
              <w:pStyle w:val="NoSpacing"/>
            </w:pPr>
            <w:r w:rsidRPr="00182013">
              <w:t>Takime profesionale</w:t>
            </w:r>
          </w:p>
          <w:p w:rsidR="00D3542F" w:rsidRPr="00182013" w:rsidRDefault="00D3542F" w:rsidP="006F4872">
            <w:pPr>
              <w:pStyle w:val="NoSpacing"/>
            </w:pPr>
            <w:r w:rsidRPr="00182013">
              <w:t>me pedagogë,</w:t>
            </w:r>
          </w:p>
          <w:p w:rsidR="00D3542F" w:rsidRPr="00182013" w:rsidRDefault="00D3542F" w:rsidP="006F4872">
            <w:pPr>
              <w:pStyle w:val="NoSpacing"/>
            </w:pPr>
            <w:r w:rsidRPr="00182013">
              <w:t>psikologë të shkollave tjera dhe puntor të BZHA</w:t>
            </w:r>
          </w:p>
        </w:tc>
        <w:tc>
          <w:tcPr>
            <w:tcW w:w="3150" w:type="dxa"/>
          </w:tcPr>
          <w:p w:rsidR="00D3542F" w:rsidRPr="00182013" w:rsidRDefault="00D3542F" w:rsidP="006F4872">
            <w:pPr>
              <w:pStyle w:val="NoSpacing"/>
            </w:pPr>
            <w:r w:rsidRPr="00182013">
              <w:t>Shkëmbim mendimesh</w:t>
            </w:r>
          </w:p>
        </w:tc>
        <w:tc>
          <w:tcPr>
            <w:tcW w:w="2430" w:type="dxa"/>
          </w:tcPr>
          <w:p w:rsidR="00D3542F" w:rsidRPr="00182013" w:rsidRDefault="00D3542F" w:rsidP="006F4872">
            <w:pPr>
              <w:pStyle w:val="NoSpacing"/>
            </w:pPr>
            <w:r w:rsidRPr="00182013">
              <w:t>Analiza,diskutime,</w:t>
            </w:r>
          </w:p>
          <w:p w:rsidR="00D3542F" w:rsidRPr="00182013" w:rsidRDefault="00D3542F" w:rsidP="006F4872">
            <w:pPr>
              <w:pStyle w:val="NoSpacing"/>
            </w:pPr>
            <w:r w:rsidRPr="00182013">
              <w:t>shqyrtime</w:t>
            </w:r>
          </w:p>
        </w:tc>
        <w:tc>
          <w:tcPr>
            <w:tcW w:w="2340" w:type="dxa"/>
          </w:tcPr>
          <w:p w:rsidR="00D3542F" w:rsidRPr="00182013" w:rsidRDefault="00D3542F" w:rsidP="006F4872">
            <w:pPr>
              <w:pStyle w:val="NoSpacing"/>
            </w:pPr>
            <w:r w:rsidRPr="00182013">
              <w:t xml:space="preserve">Puntorët profesional të shërbimeve </w:t>
            </w:r>
          </w:p>
        </w:tc>
        <w:tc>
          <w:tcPr>
            <w:tcW w:w="2611" w:type="dxa"/>
          </w:tcPr>
          <w:p w:rsidR="00D3542F" w:rsidRPr="00182013" w:rsidRDefault="00D3542F" w:rsidP="006F4872">
            <w:pPr>
              <w:pStyle w:val="NoSpacing"/>
            </w:pPr>
            <w:r w:rsidRPr="00182013">
              <w:t>Përsosje dhe paisje</w:t>
            </w:r>
          </w:p>
          <w:p w:rsidR="00D3542F" w:rsidRPr="00182013" w:rsidRDefault="00D3542F" w:rsidP="006F4872">
            <w:pPr>
              <w:pStyle w:val="NoSpacing"/>
            </w:pPr>
            <w:r w:rsidRPr="00182013">
              <w:t>me njohuri të reja</w:t>
            </w:r>
          </w:p>
        </w:tc>
      </w:tr>
    </w:tbl>
    <w:p w:rsidR="00D3542F" w:rsidRDefault="00D3542F" w:rsidP="006F4872">
      <w:pPr>
        <w:pStyle w:val="NoSpacing"/>
      </w:pPr>
    </w:p>
    <w:p w:rsidR="00856F0E" w:rsidRDefault="00856F0E" w:rsidP="006F4872">
      <w:pPr>
        <w:pStyle w:val="NoSpacing"/>
      </w:pPr>
    </w:p>
    <w:p w:rsidR="00856F0E" w:rsidRDefault="00856F0E" w:rsidP="006F4872">
      <w:pPr>
        <w:pStyle w:val="NoSpacing"/>
      </w:pPr>
    </w:p>
    <w:p w:rsidR="00856F0E" w:rsidRDefault="00856F0E" w:rsidP="006F4872">
      <w:pPr>
        <w:pStyle w:val="NoSpacing"/>
      </w:pPr>
    </w:p>
    <w:p w:rsidR="00856F0E" w:rsidRDefault="00856F0E" w:rsidP="006F4872">
      <w:pPr>
        <w:pStyle w:val="NoSpacing"/>
      </w:pPr>
    </w:p>
    <w:p w:rsidR="00856F0E" w:rsidRDefault="00856F0E" w:rsidP="006F4872">
      <w:pPr>
        <w:pStyle w:val="NoSpacing"/>
      </w:pPr>
    </w:p>
    <w:p w:rsidR="00856F0E" w:rsidRDefault="00856F0E" w:rsidP="006F4872">
      <w:pPr>
        <w:pStyle w:val="NoSpacing"/>
      </w:pPr>
    </w:p>
    <w:p w:rsidR="00856F0E" w:rsidRPr="00182013" w:rsidRDefault="00856F0E" w:rsidP="006F4872">
      <w:pPr>
        <w:pStyle w:val="NoSpacing"/>
      </w:pPr>
    </w:p>
    <w:p w:rsidR="00D3542F" w:rsidRPr="00182013" w:rsidRDefault="00D3542F" w:rsidP="006F4872">
      <w:pPr>
        <w:pStyle w:val="NoSpacing"/>
        <w:rPr>
          <w:sz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FF"/>
      </w:tblPr>
      <w:tblGrid>
        <w:gridCol w:w="3517"/>
        <w:gridCol w:w="3150"/>
        <w:gridCol w:w="2430"/>
        <w:gridCol w:w="2340"/>
        <w:gridCol w:w="2346"/>
      </w:tblGrid>
      <w:tr w:rsidR="00D3542F" w:rsidRPr="00182013" w:rsidTr="00856F0E">
        <w:trPr>
          <w:cantSplit/>
          <w:jc w:val="center"/>
        </w:trPr>
        <w:tc>
          <w:tcPr>
            <w:tcW w:w="13783" w:type="dxa"/>
            <w:gridSpan w:val="5"/>
            <w:tcBorders>
              <w:top w:val="thinThickSmallGap" w:sz="24" w:space="0" w:color="auto"/>
              <w:left w:val="thinThickSmallGap" w:sz="24" w:space="0" w:color="auto"/>
              <w:bottom w:val="double" w:sz="4" w:space="0" w:color="auto"/>
            </w:tcBorders>
          </w:tcPr>
          <w:p w:rsidR="00D3542F" w:rsidRPr="00182013" w:rsidRDefault="00D3542F" w:rsidP="006F4872">
            <w:pPr>
              <w:pStyle w:val="NoSpacing"/>
              <w:rPr>
                <w:sz w:val="24"/>
              </w:rPr>
            </w:pPr>
            <w:r w:rsidRPr="00182013">
              <w:rPr>
                <w:sz w:val="24"/>
              </w:rPr>
              <w:lastRenderedPageBreak/>
              <w:t>SHKURTI</w:t>
            </w:r>
          </w:p>
        </w:tc>
      </w:tr>
      <w:tr w:rsidR="00D3542F" w:rsidRPr="00182013" w:rsidTr="00856F0E">
        <w:trPr>
          <w:jc w:val="center"/>
        </w:trPr>
        <w:tc>
          <w:tcPr>
            <w:tcW w:w="3517" w:type="dxa"/>
            <w:tcBorders>
              <w:top w:val="double" w:sz="4" w:space="0" w:color="auto"/>
              <w:left w:val="thinThickSmallGap" w:sz="24" w:space="0" w:color="auto"/>
              <w:bottom w:val="double" w:sz="4" w:space="0" w:color="auto"/>
            </w:tcBorders>
            <w:vAlign w:val="center"/>
          </w:tcPr>
          <w:p w:rsidR="00D3542F" w:rsidRPr="00182013" w:rsidRDefault="00D3542F" w:rsidP="006F4872">
            <w:pPr>
              <w:pStyle w:val="NoSpacing"/>
              <w:rPr>
                <w:sz w:val="24"/>
              </w:rPr>
            </w:pPr>
          </w:p>
          <w:p w:rsidR="00D3542F" w:rsidRPr="00182013" w:rsidRDefault="00D3542F" w:rsidP="006F4872">
            <w:pPr>
              <w:pStyle w:val="NoSpacing"/>
              <w:rPr>
                <w:sz w:val="24"/>
              </w:rPr>
            </w:pPr>
            <w:r w:rsidRPr="00182013">
              <w:rPr>
                <w:sz w:val="24"/>
              </w:rPr>
              <w:t>PËRMBAJTJA</w:t>
            </w:r>
          </w:p>
        </w:tc>
        <w:tc>
          <w:tcPr>
            <w:tcW w:w="315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DETYRA-QËLLIMI</w:t>
            </w:r>
          </w:p>
        </w:tc>
        <w:tc>
          <w:tcPr>
            <w:tcW w:w="243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FORMAT,METODAT</w:t>
            </w:r>
          </w:p>
        </w:tc>
        <w:tc>
          <w:tcPr>
            <w:tcW w:w="234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BASHKËPUNTORËT</w:t>
            </w:r>
          </w:p>
        </w:tc>
        <w:tc>
          <w:tcPr>
            <w:tcW w:w="2346"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EFEKTET E PRITURA</w:t>
            </w:r>
          </w:p>
        </w:tc>
      </w:tr>
      <w:tr w:rsidR="00D3542F" w:rsidRPr="00182013" w:rsidTr="00856F0E">
        <w:trPr>
          <w:jc w:val="center"/>
        </w:trPr>
        <w:tc>
          <w:tcPr>
            <w:tcW w:w="3517" w:type="dxa"/>
            <w:tcBorders>
              <w:top w:val="double" w:sz="4" w:space="0" w:color="auto"/>
              <w:left w:val="thinThickSmallGap" w:sz="24" w:space="0" w:color="auto"/>
            </w:tcBorders>
          </w:tcPr>
          <w:p w:rsidR="00D3542F" w:rsidRPr="00182013" w:rsidRDefault="00D3542F" w:rsidP="006F4872">
            <w:pPr>
              <w:pStyle w:val="NoSpacing"/>
            </w:pPr>
            <w:r w:rsidRPr="00182013">
              <w:t>Mbikëqyrje profesionale-vëzhgim orë mësimore</w:t>
            </w:r>
          </w:p>
        </w:tc>
        <w:tc>
          <w:tcPr>
            <w:tcW w:w="3150" w:type="dxa"/>
            <w:tcBorders>
              <w:top w:val="double" w:sz="4" w:space="0" w:color="auto"/>
            </w:tcBorders>
          </w:tcPr>
          <w:p w:rsidR="00D3542F" w:rsidRPr="00182013" w:rsidRDefault="00D3542F" w:rsidP="006F4872">
            <w:pPr>
              <w:pStyle w:val="NoSpacing"/>
            </w:pPr>
            <w:r w:rsidRPr="00182013">
              <w:t>Elementet didaktike të orës mësimore</w:t>
            </w:r>
          </w:p>
        </w:tc>
        <w:tc>
          <w:tcPr>
            <w:tcW w:w="2430" w:type="dxa"/>
            <w:tcBorders>
              <w:top w:val="double" w:sz="4" w:space="0" w:color="auto"/>
            </w:tcBorders>
          </w:tcPr>
          <w:p w:rsidR="00D3542F" w:rsidRPr="00182013" w:rsidRDefault="00D3542F" w:rsidP="006F4872">
            <w:pPr>
              <w:pStyle w:val="NoSpacing"/>
            </w:pPr>
            <w:r w:rsidRPr="00182013">
              <w:t>Protokol</w:t>
            </w:r>
          </w:p>
        </w:tc>
        <w:tc>
          <w:tcPr>
            <w:tcW w:w="2340" w:type="dxa"/>
            <w:tcBorders>
              <w:top w:val="double" w:sz="4" w:space="0" w:color="auto"/>
            </w:tcBorders>
          </w:tcPr>
          <w:p w:rsidR="00D3542F" w:rsidRPr="00182013" w:rsidRDefault="00D3542F" w:rsidP="006F4872">
            <w:pPr>
              <w:pStyle w:val="NoSpacing"/>
            </w:pPr>
            <w:r w:rsidRPr="00182013">
              <w:t>Arsimtar tëgrupit klsor</w:t>
            </w:r>
          </w:p>
        </w:tc>
        <w:tc>
          <w:tcPr>
            <w:tcW w:w="2346" w:type="dxa"/>
            <w:tcBorders>
              <w:top w:val="double" w:sz="4" w:space="0" w:color="auto"/>
            </w:tcBorders>
          </w:tcPr>
          <w:p w:rsidR="00D3542F" w:rsidRPr="00182013" w:rsidRDefault="00D3542F" w:rsidP="006F4872">
            <w:pPr>
              <w:pStyle w:val="NoSpacing"/>
              <w:rPr>
                <w:lang w:val="it-IT"/>
              </w:rPr>
            </w:pPr>
            <w:r w:rsidRPr="00182013">
              <w:rPr>
                <w:lang w:val="it-IT"/>
              </w:rPr>
              <w:t>Ndryshim në të realizuarit e mësimit</w:t>
            </w:r>
          </w:p>
        </w:tc>
      </w:tr>
      <w:tr w:rsidR="00D3542F" w:rsidRPr="00182013" w:rsidTr="00856F0E">
        <w:trPr>
          <w:jc w:val="center"/>
        </w:trPr>
        <w:tc>
          <w:tcPr>
            <w:tcW w:w="3517" w:type="dxa"/>
            <w:tcBorders>
              <w:left w:val="thinThickSmallGap" w:sz="24" w:space="0" w:color="auto"/>
            </w:tcBorders>
          </w:tcPr>
          <w:p w:rsidR="00D3542F" w:rsidRPr="00182013" w:rsidRDefault="00D3542F" w:rsidP="006F4872">
            <w:pPr>
              <w:pStyle w:val="NoSpacing"/>
              <w:rPr>
                <w:lang w:val="it-IT"/>
              </w:rPr>
            </w:pPr>
            <w:r w:rsidRPr="00182013">
              <w:rPr>
                <w:lang w:val="it-IT"/>
              </w:rPr>
              <w:t>Mbikëqyrje profesionale-vëzhgim në orë mësimore</w:t>
            </w:r>
          </w:p>
        </w:tc>
        <w:tc>
          <w:tcPr>
            <w:tcW w:w="3150" w:type="dxa"/>
          </w:tcPr>
          <w:p w:rsidR="00D3542F" w:rsidRPr="00182013" w:rsidRDefault="00D3542F" w:rsidP="006F4872">
            <w:pPr>
              <w:pStyle w:val="NoSpacing"/>
              <w:rPr>
                <w:lang w:val="it-IT"/>
              </w:rPr>
            </w:pPr>
            <w:r w:rsidRPr="00182013">
              <w:rPr>
                <w:lang w:val="it-IT"/>
              </w:rPr>
              <w:t>Tipi i mbyllur i pyetjeve,</w:t>
            </w:r>
          </w:p>
          <w:p w:rsidR="00D3542F" w:rsidRPr="00182013" w:rsidRDefault="00D3542F" w:rsidP="006F4872">
            <w:pPr>
              <w:pStyle w:val="NoSpacing"/>
              <w:rPr>
                <w:lang w:val="it-IT"/>
              </w:rPr>
            </w:pPr>
            <w:r w:rsidRPr="00182013">
              <w:rPr>
                <w:lang w:val="it-IT"/>
              </w:rPr>
              <w:t>Tipi i hapur i pyetjeve</w:t>
            </w:r>
          </w:p>
        </w:tc>
        <w:tc>
          <w:tcPr>
            <w:tcW w:w="2430" w:type="dxa"/>
          </w:tcPr>
          <w:p w:rsidR="00D3542F" w:rsidRPr="00182013" w:rsidRDefault="00D3542F" w:rsidP="006F4872">
            <w:pPr>
              <w:pStyle w:val="NoSpacing"/>
            </w:pPr>
            <w:r w:rsidRPr="00182013">
              <w:t>Protokol</w:t>
            </w:r>
          </w:p>
        </w:tc>
        <w:tc>
          <w:tcPr>
            <w:tcW w:w="2340" w:type="dxa"/>
          </w:tcPr>
          <w:p w:rsidR="00D3542F" w:rsidRPr="00182013" w:rsidRDefault="00D3542F" w:rsidP="006F4872">
            <w:pPr>
              <w:pStyle w:val="NoSpacing"/>
            </w:pPr>
            <w:r w:rsidRPr="00182013">
              <w:t>Arsimtar të grupit lëndor</w:t>
            </w:r>
          </w:p>
        </w:tc>
        <w:tc>
          <w:tcPr>
            <w:tcW w:w="2346" w:type="dxa"/>
          </w:tcPr>
          <w:p w:rsidR="00D3542F" w:rsidRPr="00182013" w:rsidRDefault="00D3542F" w:rsidP="006F4872">
            <w:pPr>
              <w:pStyle w:val="NoSpacing"/>
              <w:rPr>
                <w:lang w:val="it-IT"/>
              </w:rPr>
            </w:pPr>
            <w:r w:rsidRPr="00182013">
              <w:rPr>
                <w:lang w:val="it-IT"/>
              </w:rPr>
              <w:t>Ndryshim në të realizuarit e mësimit</w:t>
            </w:r>
          </w:p>
        </w:tc>
      </w:tr>
      <w:tr w:rsidR="00D3542F" w:rsidRPr="00182013" w:rsidTr="00856F0E">
        <w:trPr>
          <w:jc w:val="center"/>
        </w:trPr>
        <w:tc>
          <w:tcPr>
            <w:tcW w:w="3517" w:type="dxa"/>
            <w:tcBorders>
              <w:left w:val="thinThickSmallGap" w:sz="24" w:space="0" w:color="auto"/>
            </w:tcBorders>
          </w:tcPr>
          <w:p w:rsidR="00D3542F" w:rsidRPr="00182013" w:rsidRDefault="00D3542F" w:rsidP="006F4872">
            <w:pPr>
              <w:pStyle w:val="NoSpacing"/>
              <w:rPr>
                <w:lang w:val="it-IT"/>
              </w:rPr>
            </w:pPr>
            <w:r w:rsidRPr="00182013">
              <w:rPr>
                <w:lang w:val="it-IT"/>
              </w:rPr>
              <w:t>Mbikëqyrje profesionale e zbatuar përmes formës studim rasti</w:t>
            </w:r>
          </w:p>
        </w:tc>
        <w:tc>
          <w:tcPr>
            <w:tcW w:w="3150" w:type="dxa"/>
          </w:tcPr>
          <w:p w:rsidR="00D3542F" w:rsidRPr="00182013" w:rsidRDefault="00D3542F" w:rsidP="006F4872">
            <w:pPr>
              <w:pStyle w:val="NoSpacing"/>
              <w:rPr>
                <w:lang w:val="it-IT"/>
              </w:rPr>
            </w:pPr>
            <w:r w:rsidRPr="00182013">
              <w:rPr>
                <w:lang w:val="it-IT"/>
              </w:rPr>
              <w:t>Lënda: pyetjet efektive si burim</w:t>
            </w:r>
          </w:p>
          <w:p w:rsidR="00D3542F" w:rsidRPr="00182013" w:rsidRDefault="00D3542F" w:rsidP="006F4872">
            <w:pPr>
              <w:pStyle w:val="NoSpacing"/>
              <w:rPr>
                <w:lang w:val="it-IT"/>
              </w:rPr>
            </w:pPr>
            <w:r w:rsidRPr="00182013">
              <w:rPr>
                <w:lang w:val="it-IT"/>
              </w:rPr>
              <w:t>për motivim të nxënësve</w:t>
            </w:r>
          </w:p>
        </w:tc>
        <w:tc>
          <w:tcPr>
            <w:tcW w:w="2430" w:type="dxa"/>
          </w:tcPr>
          <w:p w:rsidR="00D3542F" w:rsidRPr="00182013" w:rsidRDefault="00D3542F" w:rsidP="006F4872">
            <w:pPr>
              <w:pStyle w:val="NoSpacing"/>
            </w:pPr>
            <w:r w:rsidRPr="00182013">
              <w:t>Përcjellje,vëzhgim,</w:t>
            </w:r>
          </w:p>
          <w:p w:rsidR="00D3542F" w:rsidRPr="00182013" w:rsidRDefault="00D3542F" w:rsidP="006F4872">
            <w:pPr>
              <w:pStyle w:val="NoSpacing"/>
            </w:pPr>
            <w:r w:rsidRPr="00182013">
              <w:t>protokol</w:t>
            </w:r>
          </w:p>
        </w:tc>
        <w:tc>
          <w:tcPr>
            <w:tcW w:w="2340" w:type="dxa"/>
          </w:tcPr>
          <w:p w:rsidR="00D3542F" w:rsidRPr="00182013" w:rsidRDefault="00D3542F" w:rsidP="006F4872">
            <w:pPr>
              <w:pStyle w:val="NoSpacing"/>
            </w:pPr>
            <w:r w:rsidRPr="00182013">
              <w:t>Arsimtarë,nxënës</w:t>
            </w:r>
          </w:p>
        </w:tc>
        <w:tc>
          <w:tcPr>
            <w:tcW w:w="2346" w:type="dxa"/>
          </w:tcPr>
          <w:p w:rsidR="00D3542F" w:rsidRPr="00182013" w:rsidRDefault="00D3542F" w:rsidP="006F4872">
            <w:pPr>
              <w:pStyle w:val="NoSpacing"/>
            </w:pPr>
            <w:r w:rsidRPr="00182013">
              <w:t>Parashtrim tekno-</w:t>
            </w:r>
          </w:p>
          <w:p w:rsidR="00D3542F" w:rsidRPr="00182013" w:rsidRDefault="00D3542F" w:rsidP="006F4872">
            <w:pPr>
              <w:pStyle w:val="NoSpacing"/>
            </w:pPr>
            <w:r w:rsidRPr="00182013">
              <w:t>logjie më të për-</w:t>
            </w:r>
          </w:p>
          <w:p w:rsidR="00D3542F" w:rsidRPr="00182013" w:rsidRDefault="00D3542F" w:rsidP="006F4872">
            <w:pPr>
              <w:pStyle w:val="NoSpacing"/>
            </w:pPr>
            <w:r w:rsidRPr="00182013">
              <w:t>Sosur</w:t>
            </w:r>
          </w:p>
        </w:tc>
      </w:tr>
      <w:tr w:rsidR="00D3542F" w:rsidRPr="00182013" w:rsidTr="00856F0E">
        <w:trPr>
          <w:jc w:val="center"/>
        </w:trPr>
        <w:tc>
          <w:tcPr>
            <w:tcW w:w="3517" w:type="dxa"/>
            <w:tcBorders>
              <w:left w:val="thinThickSmallGap" w:sz="24" w:space="0" w:color="auto"/>
            </w:tcBorders>
          </w:tcPr>
          <w:p w:rsidR="00D3542F" w:rsidRPr="00182013" w:rsidRDefault="00D3542F" w:rsidP="006F4872">
            <w:pPr>
              <w:pStyle w:val="NoSpacing"/>
            </w:pPr>
            <w:r w:rsidRPr="00182013">
              <w:t>Punë hulumtuese kërkimore lidhur me detyrat e mësipërme</w:t>
            </w:r>
          </w:p>
        </w:tc>
        <w:tc>
          <w:tcPr>
            <w:tcW w:w="3150" w:type="dxa"/>
          </w:tcPr>
          <w:p w:rsidR="00D3542F" w:rsidRPr="00182013" w:rsidRDefault="00D3542F" w:rsidP="006F4872">
            <w:pPr>
              <w:pStyle w:val="NoSpacing"/>
            </w:pPr>
            <w:r w:rsidRPr="00182013">
              <w:t>Sistemim  dhe grumbullim të dhënash</w:t>
            </w:r>
          </w:p>
        </w:tc>
        <w:tc>
          <w:tcPr>
            <w:tcW w:w="2430" w:type="dxa"/>
          </w:tcPr>
          <w:p w:rsidR="00D3542F" w:rsidRPr="00182013" w:rsidRDefault="00D3542F" w:rsidP="006F4872">
            <w:pPr>
              <w:pStyle w:val="NoSpacing"/>
            </w:pPr>
            <w:r w:rsidRPr="00182013">
              <w:t>Shënime,evidenti-</w:t>
            </w:r>
          </w:p>
          <w:p w:rsidR="00D3542F" w:rsidRPr="00182013" w:rsidRDefault="00D3542F" w:rsidP="006F4872">
            <w:pPr>
              <w:pStyle w:val="NoSpacing"/>
            </w:pPr>
            <w:r w:rsidRPr="00182013">
              <w:t>me,protokole</w:t>
            </w:r>
          </w:p>
        </w:tc>
        <w:tc>
          <w:tcPr>
            <w:tcW w:w="2340" w:type="dxa"/>
          </w:tcPr>
          <w:p w:rsidR="00D3542F" w:rsidRPr="00182013" w:rsidRDefault="00D3542F" w:rsidP="006F4872">
            <w:pPr>
              <w:pStyle w:val="NoSpacing"/>
            </w:pPr>
            <w:r w:rsidRPr="00182013">
              <w:t>Arsimtarë,nxënës</w:t>
            </w:r>
          </w:p>
        </w:tc>
        <w:tc>
          <w:tcPr>
            <w:tcW w:w="2346" w:type="dxa"/>
          </w:tcPr>
          <w:p w:rsidR="00D3542F" w:rsidRPr="00182013" w:rsidRDefault="00D3542F" w:rsidP="006F4872">
            <w:pPr>
              <w:pStyle w:val="NoSpacing"/>
            </w:pPr>
            <w:r w:rsidRPr="00182013">
              <w:t>Rekapitulime dhe konstatime tezash</w:t>
            </w:r>
          </w:p>
        </w:tc>
      </w:tr>
      <w:tr w:rsidR="00D3542F" w:rsidRPr="00182013" w:rsidTr="00856F0E">
        <w:trPr>
          <w:jc w:val="center"/>
        </w:trPr>
        <w:tc>
          <w:tcPr>
            <w:tcW w:w="3517" w:type="dxa"/>
            <w:tcBorders>
              <w:left w:val="thinThickSmallGap" w:sz="24" w:space="0" w:color="auto"/>
            </w:tcBorders>
          </w:tcPr>
          <w:p w:rsidR="00D3542F" w:rsidRPr="00182013" w:rsidRDefault="00D3542F" w:rsidP="006F4872">
            <w:pPr>
              <w:pStyle w:val="NoSpacing"/>
            </w:pPr>
            <w:r w:rsidRPr="00182013">
              <w:t>Punë këshillë</w:t>
            </w:r>
          </w:p>
          <w:p w:rsidR="00D3542F" w:rsidRPr="00182013" w:rsidRDefault="00D3542F" w:rsidP="006F4872">
            <w:pPr>
              <w:pStyle w:val="NoSpacing"/>
            </w:pPr>
            <w:r w:rsidRPr="00182013">
              <w:t xml:space="preserve">dhënse,konsultime sugjerime,propozime-ndihmë profesionale pedagogjike </w:t>
            </w:r>
          </w:p>
        </w:tc>
        <w:tc>
          <w:tcPr>
            <w:tcW w:w="3150" w:type="dxa"/>
          </w:tcPr>
          <w:p w:rsidR="00D3542F" w:rsidRPr="00182013" w:rsidRDefault="00D3542F" w:rsidP="006F4872">
            <w:pPr>
              <w:pStyle w:val="NoSpacing"/>
            </w:pPr>
            <w:r w:rsidRPr="00182013">
              <w:t>Ofrim strategjie veprimi më të suksesshëm</w:t>
            </w:r>
          </w:p>
        </w:tc>
        <w:tc>
          <w:tcPr>
            <w:tcW w:w="2430" w:type="dxa"/>
          </w:tcPr>
          <w:p w:rsidR="00D3542F" w:rsidRPr="00182013" w:rsidRDefault="00D3542F" w:rsidP="006F4872">
            <w:pPr>
              <w:pStyle w:val="NoSpacing"/>
              <w:rPr>
                <w:lang w:val="it-IT"/>
              </w:rPr>
            </w:pPr>
            <w:r w:rsidRPr="00182013">
              <w:rPr>
                <w:lang w:val="it-IT"/>
              </w:rPr>
              <w:t>Diskutime,biseda,</w:t>
            </w:r>
          </w:p>
          <w:p w:rsidR="00D3542F" w:rsidRPr="00182013" w:rsidRDefault="00D3542F" w:rsidP="006F4872">
            <w:pPr>
              <w:pStyle w:val="NoSpacing"/>
              <w:rPr>
                <w:lang w:val="it-IT"/>
              </w:rPr>
            </w:pPr>
            <w:r w:rsidRPr="00182013">
              <w:rPr>
                <w:lang w:val="it-IT"/>
              </w:rPr>
              <w:t>monolog,dialog,</w:t>
            </w:r>
          </w:p>
          <w:p w:rsidR="00D3542F" w:rsidRPr="00182013" w:rsidRDefault="00D3542F" w:rsidP="006F4872">
            <w:pPr>
              <w:pStyle w:val="NoSpacing"/>
              <w:rPr>
                <w:lang w:val="it-IT"/>
              </w:rPr>
            </w:pPr>
            <w:r w:rsidRPr="00182013">
              <w:rPr>
                <w:lang w:val="it-IT"/>
              </w:rPr>
              <w:t>individuale,në grupe,qifte</w:t>
            </w:r>
          </w:p>
        </w:tc>
        <w:tc>
          <w:tcPr>
            <w:tcW w:w="2340" w:type="dxa"/>
          </w:tcPr>
          <w:p w:rsidR="00D3542F" w:rsidRPr="00182013" w:rsidRDefault="00D3542F" w:rsidP="006F4872">
            <w:pPr>
              <w:pStyle w:val="NoSpacing"/>
            </w:pPr>
            <w:r w:rsidRPr="00182013">
              <w:t>arsimtarë</w:t>
            </w:r>
          </w:p>
        </w:tc>
        <w:tc>
          <w:tcPr>
            <w:tcW w:w="2346" w:type="dxa"/>
          </w:tcPr>
          <w:p w:rsidR="00D3542F" w:rsidRPr="00182013" w:rsidRDefault="00D3542F" w:rsidP="006F4872">
            <w:pPr>
              <w:pStyle w:val="NoSpacing"/>
            </w:pPr>
            <w:r w:rsidRPr="00182013">
              <w:t>Përsosje profesionale</w:t>
            </w:r>
          </w:p>
        </w:tc>
      </w:tr>
      <w:tr w:rsidR="00D3542F" w:rsidRPr="00182013" w:rsidTr="00856F0E">
        <w:trPr>
          <w:jc w:val="center"/>
        </w:trPr>
        <w:tc>
          <w:tcPr>
            <w:tcW w:w="3517" w:type="dxa"/>
            <w:tcBorders>
              <w:left w:val="thinThickSmallGap" w:sz="24" w:space="0" w:color="auto"/>
            </w:tcBorders>
          </w:tcPr>
          <w:p w:rsidR="00D3542F" w:rsidRPr="00182013" w:rsidRDefault="00D3542F" w:rsidP="006F4872">
            <w:pPr>
              <w:pStyle w:val="NoSpacing"/>
            </w:pPr>
            <w:r w:rsidRPr="00182013">
              <w:t>Përcjëllje të proektit edukimi qytetar-rrugë drejt shoqërisë qytetare</w:t>
            </w:r>
          </w:p>
        </w:tc>
        <w:tc>
          <w:tcPr>
            <w:tcW w:w="3150" w:type="dxa"/>
          </w:tcPr>
          <w:p w:rsidR="00D3542F" w:rsidRPr="00182013" w:rsidRDefault="00D3542F" w:rsidP="006F4872">
            <w:pPr>
              <w:pStyle w:val="NoSpacing"/>
            </w:pPr>
            <w:r w:rsidRPr="00182013">
              <w:t>Implementimi i proektit</w:t>
            </w:r>
          </w:p>
        </w:tc>
        <w:tc>
          <w:tcPr>
            <w:tcW w:w="2430" w:type="dxa"/>
          </w:tcPr>
          <w:p w:rsidR="00D3542F" w:rsidRPr="00182013" w:rsidRDefault="00D3542F" w:rsidP="006F4872">
            <w:pPr>
              <w:pStyle w:val="NoSpacing"/>
            </w:pPr>
            <w:r w:rsidRPr="00182013">
              <w:t>Frontale,në grupe</w:t>
            </w:r>
          </w:p>
          <w:p w:rsidR="00D3542F" w:rsidRPr="00182013" w:rsidRDefault="00D3542F" w:rsidP="006F4872">
            <w:pPr>
              <w:pStyle w:val="NoSpacing"/>
            </w:pPr>
            <w:r w:rsidRPr="00182013">
              <w:t>konsultime</w:t>
            </w:r>
          </w:p>
        </w:tc>
        <w:tc>
          <w:tcPr>
            <w:tcW w:w="2340" w:type="dxa"/>
          </w:tcPr>
          <w:p w:rsidR="00D3542F" w:rsidRPr="00182013" w:rsidRDefault="00D3542F" w:rsidP="006F4872">
            <w:pPr>
              <w:pStyle w:val="NoSpacing"/>
            </w:pPr>
            <w:r w:rsidRPr="00182013">
              <w:t>Arsimtar,eventu-</w:t>
            </w:r>
          </w:p>
          <w:p w:rsidR="00D3542F" w:rsidRPr="00182013" w:rsidRDefault="00D3542F" w:rsidP="006F4872">
            <w:pPr>
              <w:pStyle w:val="NoSpacing"/>
            </w:pPr>
            <w:r w:rsidRPr="00182013">
              <w:t>alisht edhe prindër</w:t>
            </w:r>
          </w:p>
        </w:tc>
        <w:tc>
          <w:tcPr>
            <w:tcW w:w="2346" w:type="dxa"/>
          </w:tcPr>
          <w:p w:rsidR="00D3542F" w:rsidRPr="00182013" w:rsidRDefault="00D3542F" w:rsidP="006F4872">
            <w:pPr>
              <w:pStyle w:val="NoSpacing"/>
            </w:pPr>
            <w:r w:rsidRPr="00182013">
              <w:t>Realizim i proektit</w:t>
            </w:r>
          </w:p>
        </w:tc>
      </w:tr>
      <w:tr w:rsidR="00D3542F" w:rsidRPr="00182013" w:rsidTr="00856F0E">
        <w:trPr>
          <w:jc w:val="center"/>
        </w:trPr>
        <w:tc>
          <w:tcPr>
            <w:tcW w:w="3517" w:type="dxa"/>
            <w:tcBorders>
              <w:left w:val="thinThickSmallGap" w:sz="24" w:space="0" w:color="auto"/>
            </w:tcBorders>
          </w:tcPr>
          <w:p w:rsidR="00D3542F" w:rsidRPr="00182013" w:rsidRDefault="00D3542F" w:rsidP="006F4872">
            <w:pPr>
              <w:pStyle w:val="NoSpacing"/>
            </w:pPr>
            <w:r w:rsidRPr="00182013">
              <w:t>Përcjellja e organizimit dhe realizimit të mësimit zgjedhor dhe fakultativ</w:t>
            </w:r>
          </w:p>
        </w:tc>
        <w:tc>
          <w:tcPr>
            <w:tcW w:w="3150" w:type="dxa"/>
          </w:tcPr>
          <w:p w:rsidR="00D3542F" w:rsidRPr="00182013" w:rsidRDefault="00D3542F" w:rsidP="006F4872">
            <w:pPr>
              <w:pStyle w:val="NoSpacing"/>
            </w:pPr>
            <w:r w:rsidRPr="00182013">
              <w:t>Niveli i realizimit</w:t>
            </w:r>
          </w:p>
        </w:tc>
        <w:tc>
          <w:tcPr>
            <w:tcW w:w="2430" w:type="dxa"/>
          </w:tcPr>
          <w:p w:rsidR="00D3542F" w:rsidRPr="00182013" w:rsidRDefault="00D3542F" w:rsidP="006F4872">
            <w:pPr>
              <w:pStyle w:val="NoSpacing"/>
            </w:pPr>
            <w:r w:rsidRPr="00182013">
              <w:t>Vëzhgimi</w:t>
            </w:r>
          </w:p>
        </w:tc>
        <w:tc>
          <w:tcPr>
            <w:tcW w:w="2340" w:type="dxa"/>
          </w:tcPr>
          <w:p w:rsidR="00D3542F" w:rsidRPr="00182013" w:rsidRDefault="00D3542F" w:rsidP="006F4872">
            <w:pPr>
              <w:pStyle w:val="NoSpacing"/>
            </w:pPr>
            <w:r w:rsidRPr="00182013">
              <w:t xml:space="preserve">Arsimtarë </w:t>
            </w:r>
          </w:p>
        </w:tc>
        <w:tc>
          <w:tcPr>
            <w:tcW w:w="2346" w:type="dxa"/>
          </w:tcPr>
          <w:p w:rsidR="00D3542F" w:rsidRPr="00182013" w:rsidRDefault="00D3542F" w:rsidP="006F4872">
            <w:pPr>
              <w:pStyle w:val="NoSpacing"/>
            </w:pPr>
            <w:r w:rsidRPr="00182013">
              <w:t>Realizimi i programit</w:t>
            </w:r>
          </w:p>
        </w:tc>
      </w:tr>
      <w:tr w:rsidR="00D3542F" w:rsidRPr="00182013" w:rsidTr="00856F0E">
        <w:trPr>
          <w:jc w:val="center"/>
        </w:trPr>
        <w:tc>
          <w:tcPr>
            <w:tcW w:w="3517" w:type="dxa"/>
            <w:tcBorders>
              <w:left w:val="thinThickSmallGap" w:sz="24" w:space="0" w:color="auto"/>
            </w:tcBorders>
          </w:tcPr>
          <w:p w:rsidR="00D3542F" w:rsidRPr="00182013" w:rsidRDefault="00D3542F" w:rsidP="006F4872">
            <w:pPr>
              <w:pStyle w:val="NoSpacing"/>
            </w:pPr>
            <w:r w:rsidRPr="00182013">
              <w:t>Vizitë shkollave periferike dhe ndihmë në realizimin e punës mësimore</w:t>
            </w:r>
          </w:p>
        </w:tc>
        <w:tc>
          <w:tcPr>
            <w:tcW w:w="3150" w:type="dxa"/>
          </w:tcPr>
          <w:p w:rsidR="00D3542F" w:rsidRPr="00182013" w:rsidRDefault="00D3542F" w:rsidP="006F4872">
            <w:pPr>
              <w:pStyle w:val="NoSpacing"/>
            </w:pPr>
            <w:r w:rsidRPr="00182013">
              <w:t>Ofrim ndihme profesionale me elemente të mësimit aktiv-interaktiv</w:t>
            </w:r>
          </w:p>
        </w:tc>
        <w:tc>
          <w:tcPr>
            <w:tcW w:w="2430" w:type="dxa"/>
          </w:tcPr>
          <w:p w:rsidR="00D3542F" w:rsidRPr="00182013" w:rsidRDefault="00D3542F" w:rsidP="006F4872">
            <w:pPr>
              <w:pStyle w:val="NoSpacing"/>
              <w:rPr>
                <w:lang w:val="it-IT"/>
              </w:rPr>
            </w:pPr>
            <w:r w:rsidRPr="00182013">
              <w:rPr>
                <w:lang w:val="it-IT"/>
              </w:rPr>
              <w:t>Biseda,konsultime,</w:t>
            </w:r>
          </w:p>
          <w:p w:rsidR="00D3542F" w:rsidRPr="00182013" w:rsidRDefault="00D3542F" w:rsidP="006F4872">
            <w:pPr>
              <w:pStyle w:val="NoSpacing"/>
              <w:rPr>
                <w:lang w:val="it-IT"/>
              </w:rPr>
            </w:pPr>
            <w:r w:rsidRPr="00182013">
              <w:rPr>
                <w:lang w:val="it-IT"/>
              </w:rPr>
              <w:t>sugjerime,propo-</w:t>
            </w:r>
          </w:p>
          <w:p w:rsidR="00D3542F" w:rsidRPr="00182013" w:rsidRDefault="00D3542F" w:rsidP="006F4872">
            <w:pPr>
              <w:pStyle w:val="NoSpacing"/>
              <w:rPr>
                <w:lang w:val="it-IT"/>
              </w:rPr>
            </w:pPr>
            <w:r w:rsidRPr="00182013">
              <w:rPr>
                <w:lang w:val="it-IT"/>
              </w:rPr>
              <w:t>zime</w:t>
            </w:r>
          </w:p>
          <w:p w:rsidR="00D3542F" w:rsidRPr="00182013" w:rsidRDefault="00D3542F" w:rsidP="006F4872">
            <w:pPr>
              <w:pStyle w:val="NoSpacing"/>
              <w:rPr>
                <w:lang w:val="it-IT"/>
              </w:rPr>
            </w:pPr>
            <w:r w:rsidRPr="00182013">
              <w:rPr>
                <w:lang w:val="it-IT"/>
              </w:rPr>
              <w:t>Në grupe</w:t>
            </w:r>
          </w:p>
        </w:tc>
        <w:tc>
          <w:tcPr>
            <w:tcW w:w="2340" w:type="dxa"/>
          </w:tcPr>
          <w:p w:rsidR="00D3542F" w:rsidRPr="00182013" w:rsidRDefault="00D3542F" w:rsidP="006F4872">
            <w:pPr>
              <w:pStyle w:val="NoSpacing"/>
            </w:pPr>
            <w:r w:rsidRPr="00182013">
              <w:t xml:space="preserve">Arsimtarë </w:t>
            </w:r>
          </w:p>
        </w:tc>
        <w:tc>
          <w:tcPr>
            <w:tcW w:w="2346" w:type="dxa"/>
          </w:tcPr>
          <w:p w:rsidR="00D3542F" w:rsidRPr="00182013" w:rsidRDefault="00D3542F" w:rsidP="006F4872">
            <w:pPr>
              <w:pStyle w:val="NoSpacing"/>
            </w:pPr>
            <w:r w:rsidRPr="00182013">
              <w:t xml:space="preserve">Përparim </w:t>
            </w:r>
          </w:p>
        </w:tc>
      </w:tr>
    </w:tbl>
    <w:p w:rsidR="00D3542F" w:rsidRPr="00182013" w:rsidRDefault="00D3542F" w:rsidP="006F4872">
      <w:pPr>
        <w:pStyle w:val="NoSpacing"/>
      </w:pPr>
    </w:p>
    <w:p w:rsidR="00D3542F" w:rsidRDefault="00D3542F" w:rsidP="006F4872">
      <w:pPr>
        <w:pStyle w:val="NoSpacing"/>
        <w:rPr>
          <w:sz w:val="24"/>
        </w:rPr>
      </w:pPr>
    </w:p>
    <w:p w:rsidR="00856F0E" w:rsidRDefault="00856F0E" w:rsidP="006F4872">
      <w:pPr>
        <w:pStyle w:val="NoSpacing"/>
        <w:rPr>
          <w:sz w:val="24"/>
        </w:rPr>
      </w:pPr>
    </w:p>
    <w:p w:rsidR="00856F0E" w:rsidRDefault="00856F0E" w:rsidP="006F4872">
      <w:pPr>
        <w:pStyle w:val="NoSpacing"/>
        <w:rPr>
          <w:sz w:val="24"/>
        </w:rPr>
      </w:pPr>
    </w:p>
    <w:p w:rsidR="00856F0E" w:rsidRDefault="00856F0E" w:rsidP="006F4872">
      <w:pPr>
        <w:pStyle w:val="NoSpacing"/>
        <w:rPr>
          <w:sz w:val="24"/>
        </w:rPr>
      </w:pPr>
    </w:p>
    <w:p w:rsidR="00856F0E" w:rsidRDefault="00856F0E" w:rsidP="006F4872">
      <w:pPr>
        <w:pStyle w:val="NoSpacing"/>
        <w:rPr>
          <w:sz w:val="24"/>
        </w:rPr>
      </w:pPr>
    </w:p>
    <w:p w:rsidR="00856F0E" w:rsidRDefault="00856F0E" w:rsidP="006F4872">
      <w:pPr>
        <w:pStyle w:val="NoSpacing"/>
        <w:rPr>
          <w:sz w:val="24"/>
        </w:rPr>
      </w:pPr>
    </w:p>
    <w:p w:rsidR="00856F0E" w:rsidRDefault="00856F0E" w:rsidP="006F4872">
      <w:pPr>
        <w:pStyle w:val="NoSpacing"/>
        <w:rPr>
          <w:sz w:val="24"/>
        </w:rPr>
      </w:pPr>
    </w:p>
    <w:p w:rsidR="00856F0E" w:rsidRDefault="00856F0E" w:rsidP="006F4872">
      <w:pPr>
        <w:pStyle w:val="NoSpacing"/>
        <w:rPr>
          <w:sz w:val="24"/>
        </w:rPr>
      </w:pPr>
    </w:p>
    <w:p w:rsidR="00856F0E" w:rsidRDefault="00856F0E" w:rsidP="006F4872">
      <w:pPr>
        <w:pStyle w:val="NoSpacing"/>
        <w:rPr>
          <w:sz w:val="24"/>
        </w:rPr>
      </w:pPr>
    </w:p>
    <w:p w:rsidR="00856F0E" w:rsidRPr="00182013" w:rsidRDefault="00856F0E" w:rsidP="006F4872">
      <w:pPr>
        <w:pStyle w:val="NoSpacing"/>
        <w:rPr>
          <w:sz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FF"/>
      </w:tblPr>
      <w:tblGrid>
        <w:gridCol w:w="3619"/>
        <w:gridCol w:w="3150"/>
        <w:gridCol w:w="2430"/>
        <w:gridCol w:w="2340"/>
        <w:gridCol w:w="2448"/>
      </w:tblGrid>
      <w:tr w:rsidR="00D3542F" w:rsidRPr="00182013" w:rsidTr="00856F0E">
        <w:trPr>
          <w:cantSplit/>
          <w:jc w:val="center"/>
        </w:trPr>
        <w:tc>
          <w:tcPr>
            <w:tcW w:w="13987" w:type="dxa"/>
            <w:gridSpan w:val="5"/>
            <w:tcBorders>
              <w:top w:val="thinThickSmallGap" w:sz="24" w:space="0" w:color="auto"/>
              <w:left w:val="thinThickSmallGap" w:sz="24" w:space="0" w:color="auto"/>
              <w:bottom w:val="double" w:sz="4" w:space="0" w:color="auto"/>
            </w:tcBorders>
          </w:tcPr>
          <w:p w:rsidR="00D3542F" w:rsidRPr="00182013" w:rsidRDefault="00D3542F" w:rsidP="006F4872">
            <w:pPr>
              <w:pStyle w:val="NoSpacing"/>
              <w:rPr>
                <w:sz w:val="24"/>
              </w:rPr>
            </w:pPr>
            <w:r w:rsidRPr="00182013">
              <w:rPr>
                <w:sz w:val="24"/>
              </w:rPr>
              <w:lastRenderedPageBreak/>
              <w:t>MARSI</w:t>
            </w:r>
          </w:p>
        </w:tc>
      </w:tr>
      <w:tr w:rsidR="00D3542F" w:rsidRPr="00182013" w:rsidTr="00856F0E">
        <w:trPr>
          <w:trHeight w:val="500"/>
          <w:jc w:val="center"/>
        </w:trPr>
        <w:tc>
          <w:tcPr>
            <w:tcW w:w="3619" w:type="dxa"/>
            <w:tcBorders>
              <w:top w:val="single" w:sz="4" w:space="0" w:color="auto"/>
              <w:left w:val="thinThickSmallGap" w:sz="24" w:space="0" w:color="auto"/>
              <w:bottom w:val="double" w:sz="4" w:space="0" w:color="auto"/>
            </w:tcBorders>
            <w:vAlign w:val="center"/>
          </w:tcPr>
          <w:p w:rsidR="00D3542F" w:rsidRPr="00182013" w:rsidRDefault="00D3542F" w:rsidP="006F4872">
            <w:pPr>
              <w:pStyle w:val="NoSpacing"/>
              <w:rPr>
                <w:sz w:val="24"/>
              </w:rPr>
            </w:pPr>
            <w:r w:rsidRPr="00182013">
              <w:rPr>
                <w:sz w:val="24"/>
              </w:rPr>
              <w:t>PËRMBAJTJA</w:t>
            </w:r>
          </w:p>
        </w:tc>
        <w:tc>
          <w:tcPr>
            <w:tcW w:w="3150" w:type="dxa"/>
            <w:tcBorders>
              <w:top w:val="single" w:sz="4" w:space="0" w:color="auto"/>
              <w:bottom w:val="double" w:sz="4" w:space="0" w:color="auto"/>
            </w:tcBorders>
            <w:vAlign w:val="center"/>
          </w:tcPr>
          <w:p w:rsidR="00D3542F" w:rsidRPr="00182013" w:rsidRDefault="00D3542F" w:rsidP="006F4872">
            <w:pPr>
              <w:pStyle w:val="NoSpacing"/>
              <w:rPr>
                <w:sz w:val="24"/>
              </w:rPr>
            </w:pPr>
            <w:r w:rsidRPr="00182013">
              <w:rPr>
                <w:sz w:val="24"/>
              </w:rPr>
              <w:t>DETYRA-QËLLIMI</w:t>
            </w:r>
          </w:p>
        </w:tc>
        <w:tc>
          <w:tcPr>
            <w:tcW w:w="2430" w:type="dxa"/>
            <w:tcBorders>
              <w:top w:val="single" w:sz="4" w:space="0" w:color="auto"/>
              <w:bottom w:val="double" w:sz="4" w:space="0" w:color="auto"/>
            </w:tcBorders>
            <w:vAlign w:val="center"/>
          </w:tcPr>
          <w:p w:rsidR="00D3542F" w:rsidRPr="00182013" w:rsidRDefault="00D3542F" w:rsidP="006F4872">
            <w:pPr>
              <w:pStyle w:val="NoSpacing"/>
              <w:rPr>
                <w:sz w:val="24"/>
              </w:rPr>
            </w:pPr>
            <w:r w:rsidRPr="00182013">
              <w:rPr>
                <w:sz w:val="24"/>
              </w:rPr>
              <w:t>FORMAT,METODAT</w:t>
            </w:r>
          </w:p>
        </w:tc>
        <w:tc>
          <w:tcPr>
            <w:tcW w:w="2340" w:type="dxa"/>
            <w:tcBorders>
              <w:top w:val="single" w:sz="4" w:space="0" w:color="auto"/>
              <w:bottom w:val="double" w:sz="4" w:space="0" w:color="auto"/>
            </w:tcBorders>
            <w:vAlign w:val="center"/>
          </w:tcPr>
          <w:p w:rsidR="00D3542F" w:rsidRPr="00182013" w:rsidRDefault="00D3542F" w:rsidP="006F4872">
            <w:pPr>
              <w:pStyle w:val="NoSpacing"/>
              <w:rPr>
                <w:sz w:val="24"/>
              </w:rPr>
            </w:pPr>
            <w:r w:rsidRPr="00182013">
              <w:rPr>
                <w:sz w:val="24"/>
              </w:rPr>
              <w:t>BASHKËPUNTORËT</w:t>
            </w:r>
          </w:p>
        </w:tc>
        <w:tc>
          <w:tcPr>
            <w:tcW w:w="2448" w:type="dxa"/>
            <w:tcBorders>
              <w:top w:val="single" w:sz="4" w:space="0" w:color="auto"/>
              <w:bottom w:val="double" w:sz="4" w:space="0" w:color="auto"/>
            </w:tcBorders>
            <w:vAlign w:val="center"/>
          </w:tcPr>
          <w:p w:rsidR="00D3542F" w:rsidRPr="00182013" w:rsidRDefault="00D3542F" w:rsidP="006F4872">
            <w:pPr>
              <w:pStyle w:val="NoSpacing"/>
              <w:rPr>
                <w:sz w:val="24"/>
              </w:rPr>
            </w:pPr>
            <w:r w:rsidRPr="00182013">
              <w:rPr>
                <w:sz w:val="24"/>
              </w:rPr>
              <w:t>EFEKTET E PRITURA</w:t>
            </w:r>
          </w:p>
        </w:tc>
      </w:tr>
      <w:tr w:rsidR="00D3542F" w:rsidRPr="00182013" w:rsidTr="00856F0E">
        <w:trPr>
          <w:jc w:val="center"/>
        </w:trPr>
        <w:tc>
          <w:tcPr>
            <w:tcW w:w="3619" w:type="dxa"/>
            <w:tcBorders>
              <w:top w:val="double" w:sz="4" w:space="0" w:color="auto"/>
              <w:left w:val="thinThickSmallGap" w:sz="24" w:space="0" w:color="auto"/>
            </w:tcBorders>
          </w:tcPr>
          <w:p w:rsidR="00D3542F" w:rsidRPr="00182013" w:rsidRDefault="00D3542F" w:rsidP="006F4872">
            <w:pPr>
              <w:pStyle w:val="NoSpacing"/>
            </w:pPr>
            <w:r w:rsidRPr="00182013">
              <w:t>Ndihmë dhe pjesëmarrje në organizimin e aktiviteteve të ndryshme lidhur me festën e shtatë marsit-ditës së mësuesit dhe 8 marsit</w:t>
            </w:r>
          </w:p>
          <w:p w:rsidR="00D3542F" w:rsidRPr="00182013" w:rsidRDefault="00D3542F" w:rsidP="006F4872">
            <w:pPr>
              <w:pStyle w:val="NoSpacing"/>
            </w:pPr>
            <w:r w:rsidRPr="00182013">
              <w:t xml:space="preserve">Ditës së gruas </w:t>
            </w:r>
          </w:p>
        </w:tc>
        <w:tc>
          <w:tcPr>
            <w:tcW w:w="3150" w:type="dxa"/>
            <w:tcBorders>
              <w:top w:val="double" w:sz="4" w:space="0" w:color="auto"/>
              <w:bottom w:val="single" w:sz="4" w:space="0" w:color="auto"/>
            </w:tcBorders>
          </w:tcPr>
          <w:p w:rsidR="00D3542F" w:rsidRPr="00182013" w:rsidRDefault="00D3542F" w:rsidP="006F4872">
            <w:pPr>
              <w:pStyle w:val="NoSpacing"/>
              <w:rPr>
                <w:lang w:val="it-IT"/>
              </w:rPr>
            </w:pPr>
            <w:r w:rsidRPr="00182013">
              <w:rPr>
                <w:lang w:val="it-IT"/>
              </w:rPr>
              <w:t>Organizim dhe pregaditje e suksesshme e festave</w:t>
            </w:r>
          </w:p>
        </w:tc>
        <w:tc>
          <w:tcPr>
            <w:tcW w:w="2430" w:type="dxa"/>
            <w:tcBorders>
              <w:top w:val="double" w:sz="4" w:space="0" w:color="auto"/>
              <w:bottom w:val="single" w:sz="4" w:space="0" w:color="auto"/>
            </w:tcBorders>
          </w:tcPr>
          <w:p w:rsidR="00D3542F" w:rsidRPr="00182013" w:rsidRDefault="00D3542F" w:rsidP="006F4872">
            <w:pPr>
              <w:pStyle w:val="NoSpacing"/>
              <w:rPr>
                <w:lang w:val="it-IT"/>
              </w:rPr>
            </w:pPr>
            <w:r w:rsidRPr="00182013">
              <w:rPr>
                <w:lang w:val="it-IT"/>
              </w:rPr>
              <w:t>Bashkëpunimi me</w:t>
            </w:r>
          </w:p>
          <w:p w:rsidR="00D3542F" w:rsidRPr="00182013" w:rsidRDefault="00D3542F" w:rsidP="006F4872">
            <w:pPr>
              <w:pStyle w:val="NoSpacing"/>
              <w:rPr>
                <w:lang w:val="it-IT"/>
              </w:rPr>
            </w:pPr>
            <w:r w:rsidRPr="00182013">
              <w:rPr>
                <w:lang w:val="it-IT"/>
              </w:rPr>
              <w:t>antarët e ekipeve dhe aktiveve për manifestim</w:t>
            </w:r>
          </w:p>
        </w:tc>
        <w:tc>
          <w:tcPr>
            <w:tcW w:w="2340" w:type="dxa"/>
            <w:tcBorders>
              <w:top w:val="double" w:sz="4" w:space="0" w:color="auto"/>
              <w:bottom w:val="single" w:sz="4" w:space="0" w:color="auto"/>
            </w:tcBorders>
          </w:tcPr>
          <w:p w:rsidR="00D3542F" w:rsidRPr="00182013" w:rsidRDefault="00D3542F" w:rsidP="006F4872">
            <w:pPr>
              <w:pStyle w:val="NoSpacing"/>
            </w:pPr>
            <w:r w:rsidRPr="00182013">
              <w:t>Arsimtar,nxënës,</w:t>
            </w:r>
          </w:p>
          <w:p w:rsidR="00D3542F" w:rsidRPr="00182013" w:rsidRDefault="00D3542F" w:rsidP="006F4872">
            <w:pPr>
              <w:pStyle w:val="NoSpacing"/>
            </w:pPr>
            <w:r w:rsidRPr="00182013">
              <w:t>Drejtor,prind etj.</w:t>
            </w:r>
          </w:p>
        </w:tc>
        <w:tc>
          <w:tcPr>
            <w:tcW w:w="2448" w:type="dxa"/>
            <w:tcBorders>
              <w:top w:val="double" w:sz="4" w:space="0" w:color="auto"/>
              <w:bottom w:val="single" w:sz="4" w:space="0" w:color="auto"/>
            </w:tcBorders>
          </w:tcPr>
          <w:p w:rsidR="00D3542F" w:rsidRPr="00182013" w:rsidRDefault="00D3542F" w:rsidP="006F4872">
            <w:pPr>
              <w:pStyle w:val="NoSpacing"/>
            </w:pPr>
            <w:r w:rsidRPr="00182013">
              <w:t>Organizim sa më festiv</w:t>
            </w:r>
          </w:p>
        </w:tc>
      </w:tr>
      <w:tr w:rsidR="00D3542F" w:rsidRPr="00182013" w:rsidTr="00856F0E">
        <w:trPr>
          <w:jc w:val="center"/>
        </w:trPr>
        <w:tc>
          <w:tcPr>
            <w:tcW w:w="3619" w:type="dxa"/>
            <w:tcBorders>
              <w:top w:val="double" w:sz="4" w:space="0" w:color="auto"/>
              <w:left w:val="thinThickSmallGap" w:sz="24" w:space="0" w:color="auto"/>
              <w:right w:val="single" w:sz="4" w:space="0" w:color="auto"/>
            </w:tcBorders>
          </w:tcPr>
          <w:p w:rsidR="00D3542F" w:rsidRPr="00182013" w:rsidRDefault="00D3542F" w:rsidP="006F4872">
            <w:pPr>
              <w:pStyle w:val="NoSpacing"/>
            </w:pPr>
            <w:r w:rsidRPr="00182013">
              <w:t>Përcjellje dhe vëzhgim orë mësimore në klasët e para me theks të veqant të përvetsimit të shkathtësisë së shkrim leximit fillestar</w:t>
            </w:r>
          </w:p>
        </w:tc>
        <w:tc>
          <w:tcPr>
            <w:tcW w:w="3150" w:type="dxa"/>
            <w:tcBorders>
              <w:top w:val="single" w:sz="4" w:space="0" w:color="auto"/>
              <w:left w:val="single" w:sz="4" w:space="0" w:color="auto"/>
              <w:bottom w:val="single" w:sz="4" w:space="0" w:color="auto"/>
              <w:right w:val="single" w:sz="4" w:space="0" w:color="auto"/>
            </w:tcBorders>
          </w:tcPr>
          <w:p w:rsidR="00D3542F" w:rsidRPr="00182013" w:rsidRDefault="00D3542F" w:rsidP="006F4872">
            <w:pPr>
              <w:pStyle w:val="NoSpacing"/>
            </w:pPr>
            <w:r w:rsidRPr="00182013">
              <w:t>Krahasimi i njohurive të para me njohurit e fituara gjatë vitit shkollor</w:t>
            </w:r>
          </w:p>
        </w:tc>
        <w:tc>
          <w:tcPr>
            <w:tcW w:w="2430" w:type="dxa"/>
            <w:tcBorders>
              <w:top w:val="single" w:sz="4" w:space="0" w:color="auto"/>
              <w:left w:val="single" w:sz="4" w:space="0" w:color="auto"/>
              <w:bottom w:val="single" w:sz="4" w:space="0" w:color="auto"/>
              <w:right w:val="single" w:sz="4" w:space="0" w:color="auto"/>
            </w:tcBorders>
          </w:tcPr>
          <w:p w:rsidR="00D3542F" w:rsidRPr="00182013" w:rsidRDefault="00D3542F" w:rsidP="006F4872">
            <w:pPr>
              <w:pStyle w:val="NoSpacing"/>
              <w:rPr>
                <w:lang w:val="it-IT"/>
              </w:rPr>
            </w:pPr>
            <w:r w:rsidRPr="00182013">
              <w:rPr>
                <w:lang w:val="it-IT"/>
              </w:rPr>
              <w:t>Të dhëna,</w:t>
            </w:r>
          </w:p>
          <w:p w:rsidR="00D3542F" w:rsidRPr="00182013" w:rsidRDefault="00D3542F" w:rsidP="006F4872">
            <w:pPr>
              <w:pStyle w:val="NoSpacing"/>
              <w:rPr>
                <w:lang w:val="it-IT"/>
              </w:rPr>
            </w:pPr>
            <w:r w:rsidRPr="00182013">
              <w:rPr>
                <w:lang w:val="it-IT"/>
              </w:rPr>
              <w:t>shënime.testime,</w:t>
            </w:r>
          </w:p>
          <w:p w:rsidR="00D3542F" w:rsidRPr="00182013" w:rsidRDefault="00D3542F" w:rsidP="006F4872">
            <w:pPr>
              <w:pStyle w:val="NoSpacing"/>
              <w:rPr>
                <w:lang w:val="it-IT"/>
              </w:rPr>
            </w:pPr>
            <w:r w:rsidRPr="00182013">
              <w:rPr>
                <w:lang w:val="it-IT"/>
              </w:rPr>
              <w:t>individuale</w:t>
            </w:r>
          </w:p>
        </w:tc>
        <w:tc>
          <w:tcPr>
            <w:tcW w:w="2340" w:type="dxa"/>
            <w:tcBorders>
              <w:top w:val="single" w:sz="4" w:space="0" w:color="auto"/>
              <w:left w:val="single" w:sz="4" w:space="0" w:color="auto"/>
              <w:bottom w:val="single" w:sz="4" w:space="0" w:color="auto"/>
              <w:right w:val="single" w:sz="4" w:space="0" w:color="auto"/>
            </w:tcBorders>
          </w:tcPr>
          <w:p w:rsidR="00D3542F" w:rsidRPr="00182013" w:rsidRDefault="00D3542F" w:rsidP="006F4872">
            <w:pPr>
              <w:pStyle w:val="NoSpacing"/>
            </w:pPr>
            <w:r w:rsidRPr="00182013">
              <w:t>Arsimtar,nxënës</w:t>
            </w:r>
          </w:p>
        </w:tc>
        <w:tc>
          <w:tcPr>
            <w:tcW w:w="2448" w:type="dxa"/>
            <w:tcBorders>
              <w:top w:val="single" w:sz="4" w:space="0" w:color="auto"/>
              <w:left w:val="single" w:sz="4" w:space="0" w:color="auto"/>
              <w:bottom w:val="single" w:sz="4" w:space="0" w:color="auto"/>
              <w:right w:val="single" w:sz="4" w:space="0" w:color="auto"/>
            </w:tcBorders>
          </w:tcPr>
          <w:p w:rsidR="00D3542F" w:rsidRPr="00182013" w:rsidRDefault="00D3542F" w:rsidP="006F4872">
            <w:pPr>
              <w:pStyle w:val="NoSpacing"/>
            </w:pPr>
            <w:r w:rsidRPr="00182013">
              <w:t>Kualiteti në pu-</w:t>
            </w:r>
          </w:p>
          <w:p w:rsidR="00D3542F" w:rsidRPr="00182013" w:rsidRDefault="00D3542F" w:rsidP="006F4872">
            <w:pPr>
              <w:pStyle w:val="NoSpacing"/>
            </w:pPr>
            <w:r w:rsidRPr="00182013">
              <w:t>nën mësimore</w:t>
            </w:r>
          </w:p>
          <w:p w:rsidR="00D3542F" w:rsidRPr="00182013" w:rsidRDefault="00D3542F" w:rsidP="006F4872">
            <w:pPr>
              <w:pStyle w:val="NoSpacing"/>
            </w:pPr>
          </w:p>
          <w:p w:rsidR="00D3542F" w:rsidRPr="00182013" w:rsidRDefault="00D3542F" w:rsidP="006F4872">
            <w:pPr>
              <w:pStyle w:val="NoSpacing"/>
            </w:pPr>
          </w:p>
          <w:p w:rsidR="00D3542F" w:rsidRPr="00182013" w:rsidRDefault="00D3542F" w:rsidP="006F4872">
            <w:pPr>
              <w:pStyle w:val="NoSpacing"/>
            </w:pPr>
          </w:p>
        </w:tc>
      </w:tr>
      <w:tr w:rsidR="00D3542F" w:rsidRPr="00182013" w:rsidTr="00856F0E">
        <w:trPr>
          <w:jc w:val="center"/>
        </w:trPr>
        <w:tc>
          <w:tcPr>
            <w:tcW w:w="3619" w:type="dxa"/>
            <w:tcBorders>
              <w:left w:val="thinThickSmallGap" w:sz="24" w:space="0" w:color="auto"/>
            </w:tcBorders>
          </w:tcPr>
          <w:p w:rsidR="00D3542F" w:rsidRPr="00182013" w:rsidRDefault="00D3542F" w:rsidP="006F4872">
            <w:pPr>
              <w:pStyle w:val="NoSpacing"/>
            </w:pPr>
            <w:r w:rsidRPr="00182013">
              <w:t>Pregaditje,organizim dhe realizim orë mësimore me strategji të re në mësimin klasor,gjegjësisht para aktivit të mësimit klasor</w:t>
            </w:r>
          </w:p>
        </w:tc>
        <w:tc>
          <w:tcPr>
            <w:tcW w:w="3150" w:type="dxa"/>
            <w:tcBorders>
              <w:top w:val="single" w:sz="4" w:space="0" w:color="auto"/>
            </w:tcBorders>
          </w:tcPr>
          <w:p w:rsidR="00D3542F" w:rsidRPr="00182013" w:rsidRDefault="00D3542F" w:rsidP="006F4872">
            <w:pPr>
              <w:pStyle w:val="NoSpacing"/>
              <w:rPr>
                <w:lang w:val="it-IT"/>
              </w:rPr>
            </w:pPr>
            <w:r w:rsidRPr="00182013">
              <w:rPr>
                <w:lang w:val="it-IT"/>
              </w:rPr>
              <w:t>Zgjedhja e strategjisë mësimore të re</w:t>
            </w:r>
          </w:p>
          <w:p w:rsidR="00D3542F" w:rsidRPr="00182013" w:rsidRDefault="00D3542F" w:rsidP="006F4872">
            <w:pPr>
              <w:pStyle w:val="NoSpacing"/>
            </w:pPr>
            <w:r w:rsidRPr="00182013">
              <w:t>në realizimin e mësimit</w:t>
            </w:r>
          </w:p>
        </w:tc>
        <w:tc>
          <w:tcPr>
            <w:tcW w:w="2430" w:type="dxa"/>
            <w:tcBorders>
              <w:top w:val="single" w:sz="4" w:space="0" w:color="auto"/>
            </w:tcBorders>
          </w:tcPr>
          <w:p w:rsidR="00D3542F" w:rsidRPr="00182013" w:rsidRDefault="00D3542F" w:rsidP="006F4872">
            <w:pPr>
              <w:pStyle w:val="NoSpacing"/>
              <w:rPr>
                <w:lang w:val="pl-PL"/>
              </w:rPr>
            </w:pPr>
            <w:r w:rsidRPr="00182013">
              <w:rPr>
                <w:lang w:val="pl-PL"/>
              </w:rPr>
              <w:t>Ligjërim,diskutim,</w:t>
            </w:r>
          </w:p>
          <w:p w:rsidR="00D3542F" w:rsidRPr="00182013" w:rsidRDefault="00D3542F" w:rsidP="006F4872">
            <w:pPr>
              <w:pStyle w:val="NoSpacing"/>
              <w:rPr>
                <w:lang w:val="pl-PL"/>
              </w:rPr>
            </w:pPr>
            <w:r w:rsidRPr="00182013">
              <w:rPr>
                <w:lang w:val="pl-PL"/>
              </w:rPr>
              <w:t>propozim,sugje-</w:t>
            </w:r>
          </w:p>
          <w:p w:rsidR="00D3542F" w:rsidRPr="00182013" w:rsidRDefault="00D3542F" w:rsidP="006F4872">
            <w:pPr>
              <w:pStyle w:val="NoSpacing"/>
              <w:rPr>
                <w:lang w:val="pl-PL"/>
              </w:rPr>
            </w:pPr>
            <w:r w:rsidRPr="00182013">
              <w:rPr>
                <w:lang w:val="pl-PL"/>
              </w:rPr>
              <w:t>rim,konsultim</w:t>
            </w:r>
          </w:p>
        </w:tc>
        <w:tc>
          <w:tcPr>
            <w:tcW w:w="2340" w:type="dxa"/>
            <w:tcBorders>
              <w:top w:val="single" w:sz="4" w:space="0" w:color="auto"/>
            </w:tcBorders>
          </w:tcPr>
          <w:p w:rsidR="00D3542F" w:rsidRPr="00182013" w:rsidRDefault="00D3542F" w:rsidP="006F4872">
            <w:pPr>
              <w:pStyle w:val="NoSpacing"/>
            </w:pPr>
            <w:r w:rsidRPr="00182013">
              <w:t>Arsimtar të mësimit klasor</w:t>
            </w:r>
          </w:p>
        </w:tc>
        <w:tc>
          <w:tcPr>
            <w:tcW w:w="2448" w:type="dxa"/>
            <w:tcBorders>
              <w:top w:val="single" w:sz="4" w:space="0" w:color="auto"/>
            </w:tcBorders>
          </w:tcPr>
          <w:p w:rsidR="00D3542F" w:rsidRPr="00182013" w:rsidRDefault="00D3542F" w:rsidP="006F4872">
            <w:pPr>
              <w:pStyle w:val="NoSpacing"/>
              <w:rPr>
                <w:lang w:val="it-IT"/>
              </w:rPr>
            </w:pPr>
            <w:r w:rsidRPr="00182013">
              <w:rPr>
                <w:lang w:val="it-IT"/>
              </w:rPr>
              <w:t>Përparim dhe për-</w:t>
            </w:r>
          </w:p>
          <w:p w:rsidR="00D3542F" w:rsidRPr="00182013" w:rsidRDefault="00D3542F" w:rsidP="006F4872">
            <w:pPr>
              <w:pStyle w:val="NoSpacing"/>
              <w:rPr>
                <w:lang w:val="it-IT"/>
              </w:rPr>
            </w:pPr>
            <w:r w:rsidRPr="00182013">
              <w:rPr>
                <w:lang w:val="it-IT"/>
              </w:rPr>
              <w:t>sosshmëri profesionale</w:t>
            </w:r>
          </w:p>
        </w:tc>
      </w:tr>
      <w:tr w:rsidR="00D3542F" w:rsidRPr="00182013" w:rsidTr="00856F0E">
        <w:trPr>
          <w:jc w:val="center"/>
        </w:trPr>
        <w:tc>
          <w:tcPr>
            <w:tcW w:w="3619" w:type="dxa"/>
            <w:tcBorders>
              <w:left w:val="thinThickSmallGap" w:sz="24" w:space="0" w:color="auto"/>
            </w:tcBorders>
          </w:tcPr>
          <w:p w:rsidR="00D3542F" w:rsidRPr="00182013" w:rsidRDefault="00D3542F" w:rsidP="006F4872">
            <w:pPr>
              <w:pStyle w:val="NoSpacing"/>
              <w:rPr>
                <w:lang w:val="it-IT"/>
              </w:rPr>
            </w:pPr>
            <w:r w:rsidRPr="00182013">
              <w:rPr>
                <w:lang w:val="it-IT"/>
              </w:rPr>
              <w:t>Përcjellja e mësimit obligativ ose të detyrueshëm,mësimit zgjedhor dhe fakultativ në mësimin lëndor</w:t>
            </w:r>
          </w:p>
        </w:tc>
        <w:tc>
          <w:tcPr>
            <w:tcW w:w="3150" w:type="dxa"/>
          </w:tcPr>
          <w:p w:rsidR="00D3542F" w:rsidRPr="00182013" w:rsidRDefault="00D3542F" w:rsidP="006F4872">
            <w:pPr>
              <w:pStyle w:val="NoSpacing"/>
              <w:rPr>
                <w:lang w:val="it-IT"/>
              </w:rPr>
            </w:pPr>
            <w:r w:rsidRPr="00182013">
              <w:rPr>
                <w:lang w:val="it-IT"/>
              </w:rPr>
              <w:t>Paisja dhe pasqyrim me të dhëna për reali-</w:t>
            </w:r>
          </w:p>
          <w:p w:rsidR="00D3542F" w:rsidRPr="00182013" w:rsidRDefault="00D3542F" w:rsidP="006F4872">
            <w:pPr>
              <w:pStyle w:val="NoSpacing"/>
              <w:rPr>
                <w:lang w:val="it-IT"/>
              </w:rPr>
            </w:pPr>
            <w:r w:rsidRPr="00182013">
              <w:rPr>
                <w:lang w:val="it-IT"/>
              </w:rPr>
              <w:t>zimin e programe-</w:t>
            </w:r>
          </w:p>
          <w:p w:rsidR="00D3542F" w:rsidRPr="00182013" w:rsidRDefault="00D3542F" w:rsidP="006F4872">
            <w:pPr>
              <w:pStyle w:val="NoSpacing"/>
              <w:rPr>
                <w:lang w:val="it-IT"/>
              </w:rPr>
            </w:pPr>
            <w:r w:rsidRPr="00182013">
              <w:rPr>
                <w:lang w:val="it-IT"/>
              </w:rPr>
              <w:t>ve mësimore dhe ofrim ndihmë</w:t>
            </w:r>
          </w:p>
        </w:tc>
        <w:tc>
          <w:tcPr>
            <w:tcW w:w="2430" w:type="dxa"/>
          </w:tcPr>
          <w:p w:rsidR="00D3542F" w:rsidRPr="00182013" w:rsidRDefault="00D3542F" w:rsidP="006F4872">
            <w:pPr>
              <w:pStyle w:val="NoSpacing"/>
            </w:pPr>
            <w:r w:rsidRPr="00182013">
              <w:t>Vëzhgimi,analiza,</w:t>
            </w:r>
          </w:p>
          <w:p w:rsidR="00D3542F" w:rsidRPr="00182013" w:rsidRDefault="00D3542F" w:rsidP="006F4872">
            <w:pPr>
              <w:pStyle w:val="NoSpacing"/>
            </w:pPr>
            <w:r w:rsidRPr="00182013">
              <w:t>bisedime,diskutime</w:t>
            </w:r>
          </w:p>
        </w:tc>
        <w:tc>
          <w:tcPr>
            <w:tcW w:w="2340" w:type="dxa"/>
          </w:tcPr>
          <w:p w:rsidR="00D3542F" w:rsidRPr="00182013" w:rsidRDefault="00D3542F" w:rsidP="006F4872">
            <w:pPr>
              <w:pStyle w:val="NoSpacing"/>
            </w:pPr>
            <w:r w:rsidRPr="00182013">
              <w:t>Arsimtar të grupit</w:t>
            </w:r>
          </w:p>
          <w:p w:rsidR="00D3542F" w:rsidRPr="00182013" w:rsidRDefault="00D3542F" w:rsidP="006F4872">
            <w:pPr>
              <w:pStyle w:val="NoSpacing"/>
            </w:pPr>
            <w:r w:rsidRPr="00182013">
              <w:t>Mësimor lëndor</w:t>
            </w:r>
          </w:p>
        </w:tc>
        <w:tc>
          <w:tcPr>
            <w:tcW w:w="2448" w:type="dxa"/>
          </w:tcPr>
          <w:p w:rsidR="00D3542F" w:rsidRPr="00182013" w:rsidRDefault="00D3542F" w:rsidP="006F4872">
            <w:pPr>
              <w:pStyle w:val="NoSpacing"/>
            </w:pPr>
            <w:r w:rsidRPr="00182013">
              <w:t>Përmirësimi i</w:t>
            </w:r>
          </w:p>
          <w:p w:rsidR="00D3542F" w:rsidRPr="00182013" w:rsidRDefault="00D3542F" w:rsidP="006F4872">
            <w:pPr>
              <w:pStyle w:val="NoSpacing"/>
            </w:pPr>
            <w:r w:rsidRPr="00182013">
              <w:t>strategjisë mësimore</w:t>
            </w:r>
          </w:p>
        </w:tc>
      </w:tr>
      <w:tr w:rsidR="00D3542F" w:rsidRPr="00182013" w:rsidTr="00856F0E">
        <w:trPr>
          <w:jc w:val="center"/>
        </w:trPr>
        <w:tc>
          <w:tcPr>
            <w:tcW w:w="3619" w:type="dxa"/>
            <w:tcBorders>
              <w:left w:val="thinThickSmallGap" w:sz="24" w:space="0" w:color="auto"/>
            </w:tcBorders>
          </w:tcPr>
          <w:p w:rsidR="00D3542F" w:rsidRPr="00182013" w:rsidRDefault="00D3542F" w:rsidP="006F4872">
            <w:pPr>
              <w:pStyle w:val="NoSpacing"/>
            </w:pPr>
            <w:r w:rsidRPr="00182013">
              <w:t>Ndihmë dhe pjesëmarrje në organizimin e 21 marsit-ditës ekologjike</w:t>
            </w:r>
          </w:p>
        </w:tc>
        <w:tc>
          <w:tcPr>
            <w:tcW w:w="3150" w:type="dxa"/>
          </w:tcPr>
          <w:p w:rsidR="00D3542F" w:rsidRPr="00182013" w:rsidRDefault="00D3542F" w:rsidP="006F4872">
            <w:pPr>
              <w:pStyle w:val="NoSpacing"/>
            </w:pPr>
            <w:r w:rsidRPr="00182013">
              <w:t>Organizim sa më i suksesshëm</w:t>
            </w:r>
          </w:p>
        </w:tc>
        <w:tc>
          <w:tcPr>
            <w:tcW w:w="2430" w:type="dxa"/>
          </w:tcPr>
          <w:p w:rsidR="00D3542F" w:rsidRPr="00182013" w:rsidRDefault="00D3542F" w:rsidP="006F4872">
            <w:pPr>
              <w:pStyle w:val="NoSpacing"/>
            </w:pPr>
            <w:r w:rsidRPr="00182013">
              <w:t>Ndihmë e drejtëpërdrejt</w:t>
            </w:r>
          </w:p>
        </w:tc>
        <w:tc>
          <w:tcPr>
            <w:tcW w:w="2340" w:type="dxa"/>
          </w:tcPr>
          <w:p w:rsidR="00D3542F" w:rsidRPr="00182013" w:rsidRDefault="00D3542F" w:rsidP="006F4872">
            <w:pPr>
              <w:pStyle w:val="NoSpacing"/>
            </w:pPr>
            <w:r w:rsidRPr="00182013">
              <w:t>Të gjithë</w:t>
            </w:r>
          </w:p>
        </w:tc>
        <w:tc>
          <w:tcPr>
            <w:tcW w:w="2448" w:type="dxa"/>
          </w:tcPr>
          <w:p w:rsidR="00D3542F" w:rsidRPr="00182013" w:rsidRDefault="00D3542F" w:rsidP="006F4872">
            <w:pPr>
              <w:pStyle w:val="NoSpacing"/>
            </w:pPr>
            <w:r w:rsidRPr="00182013">
              <w:t>Organizim i gjithëmbarshëm</w:t>
            </w:r>
          </w:p>
        </w:tc>
      </w:tr>
      <w:tr w:rsidR="00D3542F" w:rsidRPr="00182013" w:rsidTr="00856F0E">
        <w:trPr>
          <w:jc w:val="center"/>
        </w:trPr>
        <w:tc>
          <w:tcPr>
            <w:tcW w:w="3619" w:type="dxa"/>
            <w:tcBorders>
              <w:left w:val="thinThickSmallGap" w:sz="24" w:space="0" w:color="auto"/>
            </w:tcBorders>
          </w:tcPr>
          <w:p w:rsidR="00D3542F" w:rsidRPr="00182013" w:rsidRDefault="00D3542F" w:rsidP="006F4872">
            <w:pPr>
              <w:pStyle w:val="NoSpacing"/>
            </w:pPr>
            <w:r w:rsidRPr="00182013">
              <w:t>Punë kërkimore dhe përcjellje e literaturës pedagogjike profesionale</w:t>
            </w:r>
          </w:p>
        </w:tc>
        <w:tc>
          <w:tcPr>
            <w:tcW w:w="3150" w:type="dxa"/>
          </w:tcPr>
          <w:p w:rsidR="00D3542F" w:rsidRPr="00182013" w:rsidRDefault="00D3542F" w:rsidP="006F4872">
            <w:pPr>
              <w:pStyle w:val="NoSpacing"/>
            </w:pPr>
            <w:r w:rsidRPr="00182013">
              <w:t>Shkëputje shënimesh me theks të veqant të të dhënave profesionale</w:t>
            </w:r>
          </w:p>
        </w:tc>
        <w:tc>
          <w:tcPr>
            <w:tcW w:w="2430" w:type="dxa"/>
          </w:tcPr>
          <w:p w:rsidR="00D3542F" w:rsidRPr="00182013" w:rsidRDefault="00D3542F" w:rsidP="006F4872">
            <w:pPr>
              <w:pStyle w:val="NoSpacing"/>
            </w:pPr>
            <w:r w:rsidRPr="00182013">
              <w:t xml:space="preserve">Individuale </w:t>
            </w:r>
          </w:p>
        </w:tc>
        <w:tc>
          <w:tcPr>
            <w:tcW w:w="2340" w:type="dxa"/>
          </w:tcPr>
          <w:p w:rsidR="00D3542F" w:rsidRPr="00182013" w:rsidRDefault="00D3542F" w:rsidP="006F4872">
            <w:pPr>
              <w:pStyle w:val="NoSpacing"/>
            </w:pPr>
            <w:r w:rsidRPr="00182013">
              <w:t>Literatura profesionale</w:t>
            </w:r>
          </w:p>
        </w:tc>
        <w:tc>
          <w:tcPr>
            <w:tcW w:w="2448" w:type="dxa"/>
          </w:tcPr>
          <w:p w:rsidR="00D3542F" w:rsidRPr="00182013" w:rsidRDefault="00D3542F" w:rsidP="006F4872">
            <w:pPr>
              <w:pStyle w:val="NoSpacing"/>
            </w:pPr>
            <w:r w:rsidRPr="00182013">
              <w:t>Përsosje profesionale</w:t>
            </w:r>
          </w:p>
        </w:tc>
      </w:tr>
    </w:tbl>
    <w:p w:rsidR="00D3542F" w:rsidRPr="00182013" w:rsidRDefault="00D3542F" w:rsidP="006F4872">
      <w:pPr>
        <w:pStyle w:val="NoSpacing"/>
      </w:pPr>
    </w:p>
    <w:p w:rsidR="00D3542F" w:rsidRPr="00182013" w:rsidRDefault="00D3542F" w:rsidP="006F4872">
      <w:pPr>
        <w:pStyle w:val="NoSpacing"/>
        <w:rPr>
          <w:sz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FF"/>
      </w:tblPr>
      <w:tblGrid>
        <w:gridCol w:w="3630"/>
        <w:gridCol w:w="3150"/>
        <w:gridCol w:w="2486"/>
        <w:gridCol w:w="2250"/>
        <w:gridCol w:w="2494"/>
      </w:tblGrid>
      <w:tr w:rsidR="00D3542F" w:rsidRPr="00182013" w:rsidTr="007932A7">
        <w:trPr>
          <w:cantSplit/>
          <w:jc w:val="center"/>
        </w:trPr>
        <w:tc>
          <w:tcPr>
            <w:tcW w:w="14010" w:type="dxa"/>
            <w:gridSpan w:val="5"/>
            <w:tcBorders>
              <w:top w:val="thinThickSmallGap" w:sz="24" w:space="0" w:color="auto"/>
              <w:left w:val="thinThickSmallGap" w:sz="24" w:space="0" w:color="auto"/>
              <w:bottom w:val="double" w:sz="4" w:space="0" w:color="auto"/>
            </w:tcBorders>
          </w:tcPr>
          <w:p w:rsidR="00D3542F" w:rsidRPr="00182013" w:rsidRDefault="00D3542F" w:rsidP="006F4872">
            <w:pPr>
              <w:pStyle w:val="NoSpacing"/>
              <w:rPr>
                <w:sz w:val="24"/>
              </w:rPr>
            </w:pPr>
            <w:r w:rsidRPr="00182013">
              <w:rPr>
                <w:sz w:val="24"/>
              </w:rPr>
              <w:t>PRILLI</w:t>
            </w:r>
          </w:p>
        </w:tc>
      </w:tr>
      <w:tr w:rsidR="00D3542F" w:rsidRPr="00182013" w:rsidTr="007932A7">
        <w:trPr>
          <w:jc w:val="center"/>
        </w:trPr>
        <w:tc>
          <w:tcPr>
            <w:tcW w:w="3630" w:type="dxa"/>
            <w:tcBorders>
              <w:top w:val="double" w:sz="4" w:space="0" w:color="auto"/>
              <w:left w:val="thinThickSmallGap" w:sz="24" w:space="0" w:color="auto"/>
              <w:bottom w:val="double" w:sz="4" w:space="0" w:color="auto"/>
            </w:tcBorders>
            <w:vAlign w:val="center"/>
          </w:tcPr>
          <w:p w:rsidR="00D3542F" w:rsidRPr="00182013" w:rsidRDefault="00D3542F" w:rsidP="006F4872">
            <w:pPr>
              <w:pStyle w:val="NoSpacing"/>
              <w:rPr>
                <w:sz w:val="24"/>
              </w:rPr>
            </w:pPr>
            <w:r w:rsidRPr="00182013">
              <w:rPr>
                <w:sz w:val="24"/>
              </w:rPr>
              <w:t>PËRMBAJTJA</w:t>
            </w:r>
          </w:p>
        </w:tc>
        <w:tc>
          <w:tcPr>
            <w:tcW w:w="315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DETYRA-QËLLIMI</w:t>
            </w:r>
          </w:p>
        </w:tc>
        <w:tc>
          <w:tcPr>
            <w:tcW w:w="2486"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FORMAT,METODAT</w:t>
            </w:r>
          </w:p>
        </w:tc>
        <w:tc>
          <w:tcPr>
            <w:tcW w:w="225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BASHKËPUNTORË</w:t>
            </w:r>
          </w:p>
        </w:tc>
        <w:tc>
          <w:tcPr>
            <w:tcW w:w="2494"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EFEKTET E PRITURA</w:t>
            </w:r>
          </w:p>
        </w:tc>
      </w:tr>
      <w:tr w:rsidR="00D3542F" w:rsidRPr="00182013" w:rsidTr="007932A7">
        <w:trPr>
          <w:jc w:val="center"/>
        </w:trPr>
        <w:tc>
          <w:tcPr>
            <w:tcW w:w="3630" w:type="dxa"/>
            <w:tcBorders>
              <w:top w:val="double" w:sz="4" w:space="0" w:color="auto"/>
              <w:left w:val="thinThickSmallGap" w:sz="24" w:space="0" w:color="auto"/>
            </w:tcBorders>
          </w:tcPr>
          <w:p w:rsidR="00D3542F" w:rsidRPr="00182013" w:rsidRDefault="00D3542F" w:rsidP="006F4872">
            <w:pPr>
              <w:pStyle w:val="NoSpacing"/>
            </w:pPr>
            <w:r w:rsidRPr="00182013">
              <w:t>Përcjellje dhe mbikëqyrje në realizimin e programit mësimor nga proekti mësimor “edukimi qytetar-rrugë drejt shoqërisë qytetare</w:t>
            </w:r>
          </w:p>
        </w:tc>
        <w:tc>
          <w:tcPr>
            <w:tcW w:w="3150" w:type="dxa"/>
            <w:tcBorders>
              <w:top w:val="double" w:sz="4" w:space="0" w:color="auto"/>
            </w:tcBorders>
          </w:tcPr>
          <w:p w:rsidR="00D3542F" w:rsidRPr="00182013" w:rsidRDefault="00D3542F" w:rsidP="006F4872">
            <w:pPr>
              <w:pStyle w:val="NoSpacing"/>
            </w:pPr>
            <w:r w:rsidRPr="00182013">
              <w:t>Sa është implementimi i programit mësimor në mësimin klasor dhe në klasën e pestë dhe të gjashtë</w:t>
            </w:r>
          </w:p>
        </w:tc>
        <w:tc>
          <w:tcPr>
            <w:tcW w:w="2486" w:type="dxa"/>
            <w:tcBorders>
              <w:top w:val="double" w:sz="4" w:space="0" w:color="auto"/>
            </w:tcBorders>
          </w:tcPr>
          <w:p w:rsidR="00D3542F" w:rsidRPr="00182013" w:rsidRDefault="00D3542F" w:rsidP="006F4872">
            <w:pPr>
              <w:pStyle w:val="NoSpacing"/>
            </w:pPr>
            <w:r w:rsidRPr="00182013">
              <w:t>Bisedat,diskutimet,</w:t>
            </w:r>
          </w:p>
          <w:p w:rsidR="00D3542F" w:rsidRPr="00182013" w:rsidRDefault="00D3542F" w:rsidP="006F4872">
            <w:pPr>
              <w:pStyle w:val="NoSpacing"/>
            </w:pPr>
            <w:r w:rsidRPr="00182013">
              <w:t>konsultimet,vizitat</w:t>
            </w:r>
          </w:p>
        </w:tc>
        <w:tc>
          <w:tcPr>
            <w:tcW w:w="2250" w:type="dxa"/>
            <w:tcBorders>
              <w:top w:val="double" w:sz="4" w:space="0" w:color="auto"/>
            </w:tcBorders>
          </w:tcPr>
          <w:p w:rsidR="00D3542F" w:rsidRPr="00182013" w:rsidRDefault="00D3542F" w:rsidP="006F4872">
            <w:pPr>
              <w:pStyle w:val="NoSpacing"/>
            </w:pPr>
            <w:r w:rsidRPr="00182013">
              <w:t>Arsimtarë të grupit klasor dhe lëndor,drejtor,nxë-</w:t>
            </w:r>
          </w:p>
          <w:p w:rsidR="00D3542F" w:rsidRPr="00182013" w:rsidRDefault="00D3542F" w:rsidP="006F4872">
            <w:pPr>
              <w:pStyle w:val="NoSpacing"/>
            </w:pPr>
            <w:r w:rsidRPr="00182013">
              <w:t>nës</w:t>
            </w:r>
          </w:p>
        </w:tc>
        <w:tc>
          <w:tcPr>
            <w:tcW w:w="2494" w:type="dxa"/>
            <w:tcBorders>
              <w:top w:val="double" w:sz="4" w:space="0" w:color="auto"/>
            </w:tcBorders>
          </w:tcPr>
          <w:p w:rsidR="00D3542F" w:rsidRPr="00182013" w:rsidRDefault="00D3542F" w:rsidP="006F4872">
            <w:pPr>
              <w:pStyle w:val="NoSpacing"/>
            </w:pPr>
            <w:r w:rsidRPr="00182013">
              <w:t>Edukim qytetar,formim i personalitetit nxënës-qytetar i denj</w:t>
            </w:r>
          </w:p>
        </w:tc>
      </w:tr>
      <w:tr w:rsidR="00D3542F" w:rsidRPr="00182013" w:rsidTr="007932A7">
        <w:trPr>
          <w:jc w:val="center"/>
        </w:trPr>
        <w:tc>
          <w:tcPr>
            <w:tcW w:w="3630" w:type="dxa"/>
            <w:tcBorders>
              <w:left w:val="thinThickSmallGap" w:sz="24" w:space="0" w:color="auto"/>
            </w:tcBorders>
          </w:tcPr>
          <w:p w:rsidR="00D3542F" w:rsidRPr="00182013" w:rsidRDefault="00D3542F" w:rsidP="006F4872">
            <w:pPr>
              <w:pStyle w:val="NoSpacing"/>
            </w:pPr>
            <w:r w:rsidRPr="00182013">
              <w:t xml:space="preserve">Ndihmë në organizimin dhe realizimin e garave shkollore në njohuri dhe </w:t>
            </w:r>
            <w:r w:rsidRPr="00182013">
              <w:lastRenderedPageBreak/>
              <w:t>garave tjera shkollore të nxënësve</w:t>
            </w:r>
          </w:p>
        </w:tc>
        <w:tc>
          <w:tcPr>
            <w:tcW w:w="3150" w:type="dxa"/>
          </w:tcPr>
          <w:p w:rsidR="00D3542F" w:rsidRPr="00182013" w:rsidRDefault="00D3542F" w:rsidP="006F4872">
            <w:pPr>
              <w:pStyle w:val="NoSpacing"/>
            </w:pPr>
            <w:r w:rsidRPr="00182013">
              <w:lastRenderedPageBreak/>
              <w:t>Garim i drejt dhe krijim garimi festiv</w:t>
            </w:r>
          </w:p>
        </w:tc>
        <w:tc>
          <w:tcPr>
            <w:tcW w:w="2486" w:type="dxa"/>
          </w:tcPr>
          <w:p w:rsidR="00D3542F" w:rsidRPr="00182013" w:rsidRDefault="00D3542F" w:rsidP="006F4872">
            <w:pPr>
              <w:pStyle w:val="NoSpacing"/>
            </w:pPr>
            <w:r w:rsidRPr="00182013">
              <w:t>Garimi,krahasimi,</w:t>
            </w:r>
          </w:p>
          <w:p w:rsidR="00D3542F" w:rsidRPr="00182013" w:rsidRDefault="00D3542F" w:rsidP="006F4872">
            <w:pPr>
              <w:pStyle w:val="NoSpacing"/>
            </w:pPr>
            <w:r w:rsidRPr="00182013">
              <w:t>Inkuraimi etj.</w:t>
            </w:r>
          </w:p>
        </w:tc>
        <w:tc>
          <w:tcPr>
            <w:tcW w:w="2250" w:type="dxa"/>
          </w:tcPr>
          <w:p w:rsidR="00D3542F" w:rsidRPr="00182013" w:rsidRDefault="00D3542F" w:rsidP="006F4872">
            <w:pPr>
              <w:pStyle w:val="NoSpacing"/>
            </w:pPr>
            <w:r w:rsidRPr="00182013">
              <w:t>Arsimtar,drejtor,</w:t>
            </w:r>
          </w:p>
          <w:p w:rsidR="00D3542F" w:rsidRPr="00182013" w:rsidRDefault="00D3542F" w:rsidP="006F4872">
            <w:pPr>
              <w:pStyle w:val="NoSpacing"/>
            </w:pPr>
            <w:r w:rsidRPr="00182013">
              <w:t>Prind nxënës</w:t>
            </w:r>
          </w:p>
        </w:tc>
        <w:tc>
          <w:tcPr>
            <w:tcW w:w="2494" w:type="dxa"/>
          </w:tcPr>
          <w:p w:rsidR="00D3542F" w:rsidRPr="00182013" w:rsidRDefault="00D3542F" w:rsidP="006F4872">
            <w:pPr>
              <w:pStyle w:val="NoSpacing"/>
            </w:pPr>
            <w:r w:rsidRPr="00182013">
              <w:t>Nxitje, motivim</w:t>
            </w:r>
          </w:p>
        </w:tc>
      </w:tr>
      <w:tr w:rsidR="00D3542F" w:rsidRPr="00182013" w:rsidTr="007932A7">
        <w:trPr>
          <w:jc w:val="center"/>
        </w:trPr>
        <w:tc>
          <w:tcPr>
            <w:tcW w:w="3630" w:type="dxa"/>
            <w:tcBorders>
              <w:left w:val="thinThickSmallGap" w:sz="24" w:space="0" w:color="auto"/>
            </w:tcBorders>
          </w:tcPr>
          <w:p w:rsidR="00D3542F" w:rsidRPr="00182013" w:rsidRDefault="00D3542F" w:rsidP="006F4872">
            <w:pPr>
              <w:pStyle w:val="NoSpacing"/>
            </w:pPr>
            <w:r w:rsidRPr="00182013">
              <w:lastRenderedPageBreak/>
              <w:t>Përcjellje.mbikëqyrje</w:t>
            </w:r>
          </w:p>
          <w:p w:rsidR="00D3542F" w:rsidRPr="00182013" w:rsidRDefault="00D3542F" w:rsidP="006F4872">
            <w:pPr>
              <w:pStyle w:val="NoSpacing"/>
            </w:pPr>
            <w:r w:rsidRPr="00182013">
              <w:t>dhe ndjekje e aktiviteteve në grupet e mësimit gjashtëvjecar dhe realizimi i tyre</w:t>
            </w:r>
          </w:p>
        </w:tc>
        <w:tc>
          <w:tcPr>
            <w:tcW w:w="3150" w:type="dxa"/>
          </w:tcPr>
          <w:p w:rsidR="00D3542F" w:rsidRPr="00182013" w:rsidRDefault="00D3542F" w:rsidP="006F4872">
            <w:pPr>
              <w:pStyle w:val="NoSpacing"/>
            </w:pPr>
            <w:r w:rsidRPr="00182013">
              <w:t>Parapregaditje dhe</w:t>
            </w:r>
          </w:p>
          <w:p w:rsidR="00D3542F" w:rsidRPr="00182013" w:rsidRDefault="00D3542F" w:rsidP="006F4872">
            <w:pPr>
              <w:pStyle w:val="NoSpacing"/>
            </w:pPr>
            <w:r w:rsidRPr="00182013">
              <w:t>pregaditje për regjistrim të fëmijëve në klasën e parë</w:t>
            </w:r>
          </w:p>
        </w:tc>
        <w:tc>
          <w:tcPr>
            <w:tcW w:w="2486" w:type="dxa"/>
          </w:tcPr>
          <w:p w:rsidR="00D3542F" w:rsidRPr="00182013" w:rsidRDefault="00D3542F" w:rsidP="006F4872">
            <w:pPr>
              <w:pStyle w:val="NoSpacing"/>
            </w:pPr>
            <w:r w:rsidRPr="00182013">
              <w:t>Biseda,diskutime,</w:t>
            </w:r>
          </w:p>
          <w:p w:rsidR="00D3542F" w:rsidRPr="00182013" w:rsidRDefault="00D3542F" w:rsidP="006F4872">
            <w:pPr>
              <w:pStyle w:val="NoSpacing"/>
            </w:pPr>
            <w:r w:rsidRPr="00182013">
              <w:t>krahasime</w:t>
            </w:r>
          </w:p>
        </w:tc>
        <w:tc>
          <w:tcPr>
            <w:tcW w:w="2250" w:type="dxa"/>
          </w:tcPr>
          <w:p w:rsidR="00D3542F" w:rsidRPr="00182013" w:rsidRDefault="00D3542F" w:rsidP="006F4872">
            <w:pPr>
              <w:pStyle w:val="NoSpacing"/>
            </w:pPr>
            <w:r w:rsidRPr="00182013">
              <w:t>Edukatore,prind,</w:t>
            </w:r>
          </w:p>
          <w:p w:rsidR="00D3542F" w:rsidRPr="00182013" w:rsidRDefault="00D3542F" w:rsidP="006F4872">
            <w:pPr>
              <w:pStyle w:val="NoSpacing"/>
            </w:pPr>
            <w:r w:rsidRPr="00182013">
              <w:t>fëmijë</w:t>
            </w:r>
          </w:p>
        </w:tc>
        <w:tc>
          <w:tcPr>
            <w:tcW w:w="2494" w:type="dxa"/>
          </w:tcPr>
          <w:p w:rsidR="00D3542F" w:rsidRPr="00182013" w:rsidRDefault="00D3542F" w:rsidP="006F4872">
            <w:pPr>
              <w:pStyle w:val="NoSpacing"/>
              <w:rPr>
                <w:lang w:val="it-IT"/>
              </w:rPr>
            </w:pPr>
            <w:r w:rsidRPr="00182013">
              <w:rPr>
                <w:lang w:val="it-IT"/>
              </w:rPr>
              <w:t>Evidentimi,regjis-</w:t>
            </w:r>
          </w:p>
          <w:p w:rsidR="00D3542F" w:rsidRPr="00182013" w:rsidRDefault="00D3542F" w:rsidP="006F4872">
            <w:pPr>
              <w:pStyle w:val="NoSpacing"/>
              <w:rPr>
                <w:lang w:val="it-IT"/>
              </w:rPr>
            </w:pPr>
            <w:r w:rsidRPr="00182013">
              <w:rPr>
                <w:lang w:val="it-IT"/>
              </w:rPr>
              <w:t>trimi eventual i rasteve fëmijë me</w:t>
            </w:r>
          </w:p>
          <w:p w:rsidR="00D3542F" w:rsidRPr="00182013" w:rsidRDefault="00D3542F" w:rsidP="006F4872">
            <w:pPr>
              <w:pStyle w:val="NoSpacing"/>
            </w:pPr>
            <w:r w:rsidRPr="00182013">
              <w:t>nevoja të veqanta</w:t>
            </w:r>
          </w:p>
        </w:tc>
      </w:tr>
      <w:tr w:rsidR="00D3542F" w:rsidRPr="00182013" w:rsidTr="007932A7">
        <w:trPr>
          <w:jc w:val="center"/>
        </w:trPr>
        <w:tc>
          <w:tcPr>
            <w:tcW w:w="3630" w:type="dxa"/>
            <w:tcBorders>
              <w:left w:val="thinThickSmallGap" w:sz="24" w:space="0" w:color="auto"/>
            </w:tcBorders>
          </w:tcPr>
          <w:p w:rsidR="00D3542F" w:rsidRPr="00182013" w:rsidRDefault="00D3542F" w:rsidP="006F4872">
            <w:pPr>
              <w:pStyle w:val="NoSpacing"/>
            </w:pPr>
            <w:r w:rsidRPr="00182013">
              <w:t>Përcjellje,mbikëqyrje dhe ndjekje e realizimit programor në mësimin klasor</w:t>
            </w:r>
          </w:p>
        </w:tc>
        <w:tc>
          <w:tcPr>
            <w:tcW w:w="3150" w:type="dxa"/>
          </w:tcPr>
          <w:p w:rsidR="00D3542F" w:rsidRPr="00182013" w:rsidRDefault="00D3542F" w:rsidP="006F4872">
            <w:pPr>
              <w:pStyle w:val="NoSpacing"/>
            </w:pPr>
            <w:r w:rsidRPr="00182013">
              <w:t>Në ç’mënyrë realizohet më me</w:t>
            </w:r>
          </w:p>
          <w:p w:rsidR="00D3542F" w:rsidRPr="00182013" w:rsidRDefault="00D3542F" w:rsidP="006F4872">
            <w:pPr>
              <w:pStyle w:val="NoSpacing"/>
            </w:pPr>
            <w:r w:rsidRPr="00182013">
              <w:t>sukses procesi</w:t>
            </w:r>
          </w:p>
          <w:p w:rsidR="00D3542F" w:rsidRPr="00182013" w:rsidRDefault="00D3542F" w:rsidP="006F4872">
            <w:pPr>
              <w:pStyle w:val="NoSpacing"/>
            </w:pPr>
            <w:r w:rsidRPr="00182013">
              <w:t>mësimor</w:t>
            </w:r>
          </w:p>
        </w:tc>
        <w:tc>
          <w:tcPr>
            <w:tcW w:w="2486" w:type="dxa"/>
          </w:tcPr>
          <w:p w:rsidR="00D3542F" w:rsidRPr="00182013" w:rsidRDefault="00D3542F" w:rsidP="006F4872">
            <w:pPr>
              <w:pStyle w:val="NoSpacing"/>
            </w:pPr>
            <w:r w:rsidRPr="00182013">
              <w:t>Bisedime rreth formave dhe metodave më të përshtatshme</w:t>
            </w:r>
          </w:p>
        </w:tc>
        <w:tc>
          <w:tcPr>
            <w:tcW w:w="2250" w:type="dxa"/>
          </w:tcPr>
          <w:p w:rsidR="00D3542F" w:rsidRPr="00182013" w:rsidRDefault="00D3542F" w:rsidP="006F4872">
            <w:pPr>
              <w:pStyle w:val="NoSpacing"/>
            </w:pPr>
            <w:r w:rsidRPr="00182013">
              <w:t>Arsimtar</w:t>
            </w:r>
          </w:p>
        </w:tc>
        <w:tc>
          <w:tcPr>
            <w:tcW w:w="2494" w:type="dxa"/>
          </w:tcPr>
          <w:p w:rsidR="00D3542F" w:rsidRPr="00182013" w:rsidRDefault="00D3542F" w:rsidP="006F4872">
            <w:pPr>
              <w:pStyle w:val="NoSpacing"/>
              <w:rPr>
                <w:lang w:val="it-IT"/>
              </w:rPr>
            </w:pPr>
            <w:r w:rsidRPr="00182013">
              <w:rPr>
                <w:lang w:val="it-IT"/>
              </w:rPr>
              <w:t>Aplikim i forma-</w:t>
            </w:r>
          </w:p>
          <w:p w:rsidR="00D3542F" w:rsidRPr="00182013" w:rsidRDefault="00D3542F" w:rsidP="006F4872">
            <w:pPr>
              <w:pStyle w:val="NoSpacing"/>
              <w:rPr>
                <w:lang w:val="it-IT"/>
              </w:rPr>
            </w:pPr>
            <w:r w:rsidRPr="00182013">
              <w:rPr>
                <w:lang w:val="it-IT"/>
              </w:rPr>
              <w:t>ve dhe metoda-</w:t>
            </w:r>
          </w:p>
          <w:p w:rsidR="00D3542F" w:rsidRPr="00182013" w:rsidRDefault="00D3542F" w:rsidP="006F4872">
            <w:pPr>
              <w:pStyle w:val="NoSpacing"/>
              <w:rPr>
                <w:lang w:val="it-IT"/>
              </w:rPr>
            </w:pPr>
            <w:r w:rsidRPr="00182013">
              <w:rPr>
                <w:lang w:val="it-IT"/>
              </w:rPr>
              <w:t>ve sipas nevojës së përmbajtjes mësimore</w:t>
            </w:r>
          </w:p>
        </w:tc>
      </w:tr>
      <w:tr w:rsidR="00D3542F" w:rsidRPr="00182013" w:rsidTr="007932A7">
        <w:trPr>
          <w:jc w:val="center"/>
        </w:trPr>
        <w:tc>
          <w:tcPr>
            <w:tcW w:w="3630" w:type="dxa"/>
            <w:tcBorders>
              <w:left w:val="thinThickSmallGap" w:sz="24" w:space="0" w:color="auto"/>
            </w:tcBorders>
          </w:tcPr>
          <w:p w:rsidR="00D3542F" w:rsidRPr="00182013" w:rsidRDefault="00D3542F" w:rsidP="006F4872">
            <w:pPr>
              <w:pStyle w:val="NoSpacing"/>
              <w:rPr>
                <w:lang w:val="it-IT"/>
              </w:rPr>
            </w:pPr>
            <w:r w:rsidRPr="00182013">
              <w:rPr>
                <w:lang w:val="it-IT"/>
              </w:rPr>
              <w:t>Aktivitete lidhur me orientimin profesional me theks të veqant në klasët e teta duke u inkuadruar bashkërisht me kujdestarët e klasëve dhe arsimtarët e lëmive tjera mësimore</w:t>
            </w:r>
          </w:p>
        </w:tc>
        <w:tc>
          <w:tcPr>
            <w:tcW w:w="3150" w:type="dxa"/>
          </w:tcPr>
          <w:p w:rsidR="00D3542F" w:rsidRPr="00182013" w:rsidRDefault="00D3542F" w:rsidP="006F4872">
            <w:pPr>
              <w:pStyle w:val="NoSpacing"/>
            </w:pPr>
            <w:r w:rsidRPr="00182013">
              <w:t>Njohtim me drejtimet,profesionet</w:t>
            </w:r>
          </w:p>
          <w:p w:rsidR="00D3542F" w:rsidRPr="00182013" w:rsidRDefault="00D3542F" w:rsidP="006F4872">
            <w:pPr>
              <w:pStyle w:val="NoSpacing"/>
            </w:pPr>
            <w:r w:rsidRPr="00182013">
              <w:t>kushtet,mundësit,</w:t>
            </w:r>
          </w:p>
          <w:p w:rsidR="00D3542F" w:rsidRPr="00182013" w:rsidRDefault="00D3542F" w:rsidP="006F4872">
            <w:pPr>
              <w:pStyle w:val="NoSpacing"/>
            </w:pPr>
            <w:r w:rsidRPr="00182013">
              <w:t>afinitetet aftësitë etj.</w:t>
            </w:r>
          </w:p>
        </w:tc>
        <w:tc>
          <w:tcPr>
            <w:tcW w:w="2486" w:type="dxa"/>
          </w:tcPr>
          <w:p w:rsidR="00D3542F" w:rsidRPr="00182013" w:rsidRDefault="00D3542F" w:rsidP="006F4872">
            <w:pPr>
              <w:pStyle w:val="NoSpacing"/>
            </w:pPr>
            <w:r w:rsidRPr="00182013">
              <w:t>Ligjërime,diskutime</w:t>
            </w:r>
          </w:p>
          <w:p w:rsidR="00D3542F" w:rsidRPr="00182013" w:rsidRDefault="00D3542F" w:rsidP="006F4872">
            <w:pPr>
              <w:pStyle w:val="NoSpacing"/>
            </w:pPr>
            <w:r w:rsidRPr="00182013">
              <w:t>Këshillime,bisedime</w:t>
            </w:r>
          </w:p>
        </w:tc>
        <w:tc>
          <w:tcPr>
            <w:tcW w:w="2250" w:type="dxa"/>
          </w:tcPr>
          <w:p w:rsidR="00D3542F" w:rsidRPr="00182013" w:rsidRDefault="00D3542F" w:rsidP="006F4872">
            <w:pPr>
              <w:pStyle w:val="NoSpacing"/>
            </w:pPr>
            <w:r w:rsidRPr="00182013">
              <w:t>Arsimtarë.dreljtor,</w:t>
            </w:r>
          </w:p>
          <w:p w:rsidR="00D3542F" w:rsidRPr="00182013" w:rsidRDefault="00D3542F" w:rsidP="006F4872">
            <w:pPr>
              <w:pStyle w:val="NoSpacing"/>
            </w:pPr>
            <w:r w:rsidRPr="00182013">
              <w:t>prind,përfaqsues të shkollave të mesme,nxënës</w:t>
            </w:r>
          </w:p>
        </w:tc>
        <w:tc>
          <w:tcPr>
            <w:tcW w:w="2494" w:type="dxa"/>
          </w:tcPr>
          <w:p w:rsidR="00D3542F" w:rsidRPr="00182013" w:rsidRDefault="00D3542F" w:rsidP="006F4872">
            <w:pPr>
              <w:pStyle w:val="NoSpacing"/>
            </w:pPr>
            <w:r w:rsidRPr="00182013">
              <w:t>Ndihmë në orientim për shkollim dhe aftësim profesional</w:t>
            </w:r>
          </w:p>
        </w:tc>
      </w:tr>
      <w:tr w:rsidR="00D3542F" w:rsidRPr="00182013" w:rsidTr="007932A7">
        <w:trPr>
          <w:jc w:val="center"/>
        </w:trPr>
        <w:tc>
          <w:tcPr>
            <w:tcW w:w="3630" w:type="dxa"/>
            <w:tcBorders>
              <w:left w:val="thinThickSmallGap" w:sz="24" w:space="0" w:color="auto"/>
            </w:tcBorders>
          </w:tcPr>
          <w:p w:rsidR="00D3542F" w:rsidRPr="00182013" w:rsidRDefault="00D3542F" w:rsidP="006F4872">
            <w:pPr>
              <w:pStyle w:val="NoSpacing"/>
            </w:pPr>
            <w:r w:rsidRPr="00182013">
              <w:t>Punë konsultative këshillëdhënëse me drejtorin e shkollës lidhur me pyetje,detyra,obligime e probleme me theks të veqant për analizën e suksesit të tremujorit</w:t>
            </w:r>
          </w:p>
        </w:tc>
        <w:tc>
          <w:tcPr>
            <w:tcW w:w="3150" w:type="dxa"/>
          </w:tcPr>
          <w:p w:rsidR="00D3542F" w:rsidRPr="00182013" w:rsidRDefault="00D3542F" w:rsidP="006F4872">
            <w:pPr>
              <w:pStyle w:val="NoSpacing"/>
              <w:rPr>
                <w:lang w:val="pl-PL"/>
              </w:rPr>
            </w:pPr>
            <w:r w:rsidRPr="00182013">
              <w:rPr>
                <w:lang w:val="pl-PL"/>
              </w:rPr>
              <w:t>Planifikimi i anali-</w:t>
            </w:r>
          </w:p>
          <w:p w:rsidR="00D3542F" w:rsidRPr="00182013" w:rsidRDefault="00D3542F" w:rsidP="006F4872">
            <w:pPr>
              <w:pStyle w:val="NoSpacing"/>
              <w:rPr>
                <w:lang w:val="pl-PL"/>
              </w:rPr>
            </w:pPr>
            <w:r w:rsidRPr="00182013">
              <w:rPr>
                <w:lang w:val="pl-PL"/>
              </w:rPr>
              <w:t>zës logjike,fun-</w:t>
            </w:r>
          </w:p>
          <w:p w:rsidR="00D3542F" w:rsidRPr="00182013" w:rsidRDefault="00D3542F" w:rsidP="006F4872">
            <w:pPr>
              <w:pStyle w:val="NoSpacing"/>
            </w:pPr>
            <w:r w:rsidRPr="00182013">
              <w:t>ksionale dhe përmbajtsore e tremujorit vijues</w:t>
            </w:r>
          </w:p>
        </w:tc>
        <w:tc>
          <w:tcPr>
            <w:tcW w:w="2486" w:type="dxa"/>
          </w:tcPr>
          <w:p w:rsidR="00D3542F" w:rsidRPr="00182013" w:rsidRDefault="00D3542F" w:rsidP="006F4872">
            <w:pPr>
              <w:pStyle w:val="NoSpacing"/>
            </w:pPr>
            <w:r w:rsidRPr="00182013">
              <w:t>Biseda,diskutime,</w:t>
            </w:r>
          </w:p>
          <w:p w:rsidR="00D3542F" w:rsidRPr="00182013" w:rsidRDefault="00D3542F" w:rsidP="006F4872">
            <w:pPr>
              <w:pStyle w:val="NoSpacing"/>
            </w:pPr>
            <w:r w:rsidRPr="00182013">
              <w:t>propozime</w:t>
            </w:r>
          </w:p>
        </w:tc>
        <w:tc>
          <w:tcPr>
            <w:tcW w:w="2250" w:type="dxa"/>
          </w:tcPr>
          <w:p w:rsidR="00D3542F" w:rsidRPr="00182013" w:rsidRDefault="00D3542F" w:rsidP="006F4872">
            <w:pPr>
              <w:pStyle w:val="NoSpacing"/>
            </w:pPr>
            <w:r w:rsidRPr="00182013">
              <w:t>Drejtori,zëvendës</w:t>
            </w:r>
          </w:p>
          <w:p w:rsidR="00D3542F" w:rsidRPr="00182013" w:rsidRDefault="00D3542F" w:rsidP="006F4872">
            <w:pPr>
              <w:pStyle w:val="NoSpacing"/>
            </w:pPr>
            <w:r w:rsidRPr="00182013">
              <w:t>drejtori</w:t>
            </w:r>
          </w:p>
        </w:tc>
        <w:tc>
          <w:tcPr>
            <w:tcW w:w="2494" w:type="dxa"/>
          </w:tcPr>
          <w:p w:rsidR="00D3542F" w:rsidRPr="00182013" w:rsidRDefault="00D3542F" w:rsidP="006F4872">
            <w:pPr>
              <w:pStyle w:val="NoSpacing"/>
              <w:rPr>
                <w:lang w:val="it-IT"/>
              </w:rPr>
            </w:pPr>
            <w:r w:rsidRPr="00182013">
              <w:rPr>
                <w:lang w:val="it-IT"/>
              </w:rPr>
              <w:t>Të iket nga analiza</w:t>
            </w:r>
          </w:p>
          <w:p w:rsidR="00D3542F" w:rsidRPr="00182013" w:rsidRDefault="00D3542F" w:rsidP="006F4872">
            <w:pPr>
              <w:pStyle w:val="NoSpacing"/>
              <w:rPr>
                <w:lang w:val="it-IT"/>
              </w:rPr>
            </w:pPr>
            <w:r w:rsidRPr="00182013">
              <w:rPr>
                <w:lang w:val="it-IT"/>
              </w:rPr>
              <w:t>formale</w:t>
            </w:r>
          </w:p>
        </w:tc>
      </w:tr>
    </w:tbl>
    <w:p w:rsidR="00D3542F" w:rsidRPr="00182013" w:rsidRDefault="00D3542F" w:rsidP="006F4872">
      <w:pPr>
        <w:pStyle w:val="NoSpacing"/>
        <w:rPr>
          <w:lang w:val="it-IT"/>
        </w:rPr>
      </w:pPr>
    </w:p>
    <w:p w:rsidR="00D3542F" w:rsidRPr="00182013" w:rsidRDefault="00D3542F" w:rsidP="006F4872">
      <w:pPr>
        <w:pStyle w:val="NoSpacing"/>
        <w:rPr>
          <w:lang w:val="it-IT"/>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FF"/>
      </w:tblPr>
      <w:tblGrid>
        <w:gridCol w:w="3681"/>
        <w:gridCol w:w="3150"/>
        <w:gridCol w:w="2520"/>
        <w:gridCol w:w="2250"/>
        <w:gridCol w:w="2511"/>
      </w:tblGrid>
      <w:tr w:rsidR="00D3542F" w:rsidRPr="00182013" w:rsidTr="007932A7">
        <w:trPr>
          <w:cantSplit/>
          <w:jc w:val="center"/>
        </w:trPr>
        <w:tc>
          <w:tcPr>
            <w:tcW w:w="14112" w:type="dxa"/>
            <w:gridSpan w:val="5"/>
            <w:tcBorders>
              <w:top w:val="thinThickSmallGap" w:sz="24" w:space="0" w:color="auto"/>
              <w:left w:val="thinThickSmallGap" w:sz="24" w:space="0" w:color="auto"/>
              <w:bottom w:val="double" w:sz="4" w:space="0" w:color="auto"/>
            </w:tcBorders>
          </w:tcPr>
          <w:p w:rsidR="00D3542F" w:rsidRPr="00182013" w:rsidRDefault="00D3542F" w:rsidP="006F4872">
            <w:pPr>
              <w:pStyle w:val="NoSpacing"/>
              <w:rPr>
                <w:sz w:val="28"/>
              </w:rPr>
            </w:pPr>
            <w:r w:rsidRPr="00182013">
              <w:rPr>
                <w:sz w:val="28"/>
              </w:rPr>
              <w:t>MAJ</w:t>
            </w:r>
          </w:p>
        </w:tc>
      </w:tr>
      <w:tr w:rsidR="00D3542F" w:rsidRPr="00182013" w:rsidTr="007932A7">
        <w:trPr>
          <w:jc w:val="center"/>
        </w:trPr>
        <w:tc>
          <w:tcPr>
            <w:tcW w:w="3681" w:type="dxa"/>
            <w:tcBorders>
              <w:top w:val="double" w:sz="4" w:space="0" w:color="auto"/>
              <w:left w:val="thinThickSmallGap" w:sz="24" w:space="0" w:color="auto"/>
              <w:bottom w:val="double" w:sz="4" w:space="0" w:color="auto"/>
            </w:tcBorders>
            <w:vAlign w:val="center"/>
          </w:tcPr>
          <w:p w:rsidR="00D3542F" w:rsidRPr="00182013" w:rsidRDefault="00D3542F" w:rsidP="006F4872">
            <w:pPr>
              <w:pStyle w:val="NoSpacing"/>
              <w:rPr>
                <w:sz w:val="24"/>
              </w:rPr>
            </w:pPr>
          </w:p>
          <w:p w:rsidR="00D3542F" w:rsidRPr="00182013" w:rsidRDefault="00D3542F" w:rsidP="006F4872">
            <w:pPr>
              <w:pStyle w:val="NoSpacing"/>
              <w:rPr>
                <w:sz w:val="24"/>
              </w:rPr>
            </w:pPr>
            <w:r w:rsidRPr="00182013">
              <w:rPr>
                <w:sz w:val="24"/>
              </w:rPr>
              <w:t>PËRMBAJTJA</w:t>
            </w:r>
          </w:p>
        </w:tc>
        <w:tc>
          <w:tcPr>
            <w:tcW w:w="315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DETYRA-QËLLIMI</w:t>
            </w:r>
          </w:p>
        </w:tc>
        <w:tc>
          <w:tcPr>
            <w:tcW w:w="252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FORMAT,METODAT</w:t>
            </w:r>
          </w:p>
        </w:tc>
        <w:tc>
          <w:tcPr>
            <w:tcW w:w="225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BASHKËPUNTORËT</w:t>
            </w:r>
          </w:p>
        </w:tc>
        <w:tc>
          <w:tcPr>
            <w:tcW w:w="2511"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EFEKTET E PRITURA</w:t>
            </w:r>
          </w:p>
        </w:tc>
      </w:tr>
      <w:tr w:rsidR="00D3542F" w:rsidRPr="00182013" w:rsidTr="007932A7">
        <w:trPr>
          <w:jc w:val="center"/>
        </w:trPr>
        <w:tc>
          <w:tcPr>
            <w:tcW w:w="3681" w:type="dxa"/>
            <w:tcBorders>
              <w:top w:val="double" w:sz="4" w:space="0" w:color="auto"/>
              <w:left w:val="thinThickSmallGap" w:sz="24" w:space="0" w:color="auto"/>
            </w:tcBorders>
          </w:tcPr>
          <w:p w:rsidR="00D3542F" w:rsidRPr="00182013" w:rsidRDefault="00D3542F" w:rsidP="006F4872">
            <w:pPr>
              <w:pStyle w:val="NoSpacing"/>
            </w:pPr>
            <w:r w:rsidRPr="00182013">
              <w:t>Dhënje ndihmë në aktivitetet e ndrysh</w:t>
            </w:r>
          </w:p>
          <w:p w:rsidR="00D3542F" w:rsidRPr="00182013" w:rsidRDefault="00D3542F" w:rsidP="006F4872">
            <w:pPr>
              <w:pStyle w:val="NoSpacing"/>
            </w:pPr>
            <w:r w:rsidRPr="00182013">
              <w:t>me rreth pregaditjes për manifestimin e festës së patronatit të shkollës</w:t>
            </w:r>
          </w:p>
        </w:tc>
        <w:tc>
          <w:tcPr>
            <w:tcW w:w="3150" w:type="dxa"/>
            <w:tcBorders>
              <w:top w:val="double" w:sz="4" w:space="0" w:color="auto"/>
            </w:tcBorders>
          </w:tcPr>
          <w:p w:rsidR="00D3542F" w:rsidRPr="00182013" w:rsidRDefault="00D3542F" w:rsidP="006F4872">
            <w:pPr>
              <w:pStyle w:val="NoSpacing"/>
            </w:pPr>
            <w:r w:rsidRPr="00182013">
              <w:t>Pregaditje për festim solemn të patronatit të shkollës</w:t>
            </w:r>
          </w:p>
        </w:tc>
        <w:tc>
          <w:tcPr>
            <w:tcW w:w="2520" w:type="dxa"/>
            <w:tcBorders>
              <w:top w:val="double" w:sz="4" w:space="0" w:color="auto"/>
            </w:tcBorders>
          </w:tcPr>
          <w:p w:rsidR="00D3542F" w:rsidRPr="00182013" w:rsidRDefault="00D3542F" w:rsidP="006F4872">
            <w:pPr>
              <w:pStyle w:val="NoSpacing"/>
            </w:pPr>
            <w:r w:rsidRPr="00182013">
              <w:t>Individuale,në grupe,kolektive</w:t>
            </w:r>
          </w:p>
        </w:tc>
        <w:tc>
          <w:tcPr>
            <w:tcW w:w="2250" w:type="dxa"/>
            <w:tcBorders>
              <w:top w:val="double" w:sz="4" w:space="0" w:color="auto"/>
            </w:tcBorders>
          </w:tcPr>
          <w:p w:rsidR="00D3542F" w:rsidRPr="00182013" w:rsidRDefault="00D3542F" w:rsidP="006F4872">
            <w:pPr>
              <w:pStyle w:val="NoSpacing"/>
            </w:pPr>
            <w:r w:rsidRPr="00182013">
              <w:t>Arsimtar,nxënës,</w:t>
            </w:r>
          </w:p>
          <w:p w:rsidR="00D3542F" w:rsidRPr="00182013" w:rsidRDefault="00D3542F" w:rsidP="006F4872">
            <w:pPr>
              <w:pStyle w:val="NoSpacing"/>
            </w:pPr>
            <w:r w:rsidRPr="00182013">
              <w:t>Drejtor,prind</w:t>
            </w:r>
          </w:p>
        </w:tc>
        <w:tc>
          <w:tcPr>
            <w:tcW w:w="2511" w:type="dxa"/>
            <w:tcBorders>
              <w:top w:val="double" w:sz="4" w:space="0" w:color="auto"/>
            </w:tcBorders>
          </w:tcPr>
          <w:p w:rsidR="00D3542F" w:rsidRPr="00182013" w:rsidRDefault="00D3542F" w:rsidP="006F4872">
            <w:pPr>
              <w:pStyle w:val="NoSpacing"/>
            </w:pPr>
            <w:r w:rsidRPr="00182013">
              <w:t>Manifestim festiv</w:t>
            </w:r>
          </w:p>
        </w:tc>
      </w:tr>
      <w:tr w:rsidR="00D3542F" w:rsidRPr="00182013" w:rsidTr="007932A7">
        <w:trPr>
          <w:jc w:val="center"/>
        </w:trPr>
        <w:tc>
          <w:tcPr>
            <w:tcW w:w="3681" w:type="dxa"/>
            <w:tcBorders>
              <w:left w:val="thinThickSmallGap" w:sz="24" w:space="0" w:color="auto"/>
            </w:tcBorders>
          </w:tcPr>
          <w:p w:rsidR="00D3542F" w:rsidRPr="00182013" w:rsidRDefault="00D3542F" w:rsidP="006F4872">
            <w:pPr>
              <w:pStyle w:val="NoSpacing"/>
            </w:pPr>
            <w:r w:rsidRPr="00182013">
              <w:t>Parapregaditje dhe pregaditje për regjistrimin e fëmijëve në klasën e parë për vitin vijues shkollor</w:t>
            </w:r>
          </w:p>
        </w:tc>
        <w:tc>
          <w:tcPr>
            <w:tcW w:w="3150" w:type="dxa"/>
          </w:tcPr>
          <w:p w:rsidR="00D3542F" w:rsidRPr="00182013" w:rsidRDefault="00D3542F" w:rsidP="006F4872">
            <w:pPr>
              <w:pStyle w:val="NoSpacing"/>
            </w:pPr>
            <w:r w:rsidRPr="00182013">
              <w:t>Pregaditje për pranim dhe regjistrim me testim të pjekurtisë</w:t>
            </w:r>
          </w:p>
        </w:tc>
        <w:tc>
          <w:tcPr>
            <w:tcW w:w="2520" w:type="dxa"/>
          </w:tcPr>
          <w:p w:rsidR="00D3542F" w:rsidRPr="00182013" w:rsidRDefault="00D3542F" w:rsidP="006F4872">
            <w:pPr>
              <w:pStyle w:val="NoSpacing"/>
            </w:pPr>
            <w:r w:rsidRPr="00182013">
              <w:t xml:space="preserve">Individuale </w:t>
            </w:r>
          </w:p>
        </w:tc>
        <w:tc>
          <w:tcPr>
            <w:tcW w:w="2250" w:type="dxa"/>
          </w:tcPr>
          <w:p w:rsidR="00D3542F" w:rsidRPr="00182013" w:rsidRDefault="00D3542F" w:rsidP="006F4872">
            <w:pPr>
              <w:pStyle w:val="NoSpacing"/>
            </w:pPr>
            <w:r w:rsidRPr="00182013">
              <w:t>Edukator drejtor,</w:t>
            </w:r>
          </w:p>
          <w:p w:rsidR="00D3542F" w:rsidRPr="00182013" w:rsidRDefault="00D3542F" w:rsidP="006F4872">
            <w:pPr>
              <w:pStyle w:val="NoSpacing"/>
            </w:pPr>
            <w:r w:rsidRPr="00182013">
              <w:t>Arsimtar,prind</w:t>
            </w:r>
          </w:p>
        </w:tc>
        <w:tc>
          <w:tcPr>
            <w:tcW w:w="2511" w:type="dxa"/>
          </w:tcPr>
          <w:p w:rsidR="00D3542F" w:rsidRPr="00182013" w:rsidRDefault="00D3542F" w:rsidP="006F4872">
            <w:pPr>
              <w:pStyle w:val="NoSpacing"/>
            </w:pPr>
            <w:r w:rsidRPr="00182013">
              <w:t>Regjistrim i suksesshëm</w:t>
            </w:r>
          </w:p>
        </w:tc>
      </w:tr>
      <w:tr w:rsidR="00D3542F" w:rsidRPr="00182013" w:rsidTr="007932A7">
        <w:trPr>
          <w:jc w:val="center"/>
        </w:trPr>
        <w:tc>
          <w:tcPr>
            <w:tcW w:w="3681" w:type="dxa"/>
            <w:tcBorders>
              <w:left w:val="thinThickSmallGap" w:sz="24" w:space="0" w:color="auto"/>
            </w:tcBorders>
          </w:tcPr>
          <w:p w:rsidR="00D3542F" w:rsidRPr="00182013" w:rsidRDefault="00D3542F" w:rsidP="006F4872">
            <w:pPr>
              <w:pStyle w:val="NoSpacing"/>
              <w:rPr>
                <w:lang w:val="it-IT"/>
              </w:rPr>
            </w:pPr>
            <w:r w:rsidRPr="00182013">
              <w:rPr>
                <w:lang w:val="it-IT"/>
              </w:rPr>
              <w:t>Ndihmë në planifikimin dhe realizimin e garave shkollore dhe garave tjera</w:t>
            </w:r>
          </w:p>
        </w:tc>
        <w:tc>
          <w:tcPr>
            <w:tcW w:w="3150" w:type="dxa"/>
          </w:tcPr>
          <w:p w:rsidR="00D3542F" w:rsidRPr="00182013" w:rsidRDefault="00D3542F" w:rsidP="006F4872">
            <w:pPr>
              <w:pStyle w:val="NoSpacing"/>
              <w:rPr>
                <w:lang w:val="it-IT"/>
              </w:rPr>
            </w:pPr>
            <w:r w:rsidRPr="00182013">
              <w:rPr>
                <w:lang w:val="it-IT"/>
              </w:rPr>
              <w:t>Realizim i suksesshëm i garave</w:t>
            </w:r>
          </w:p>
        </w:tc>
        <w:tc>
          <w:tcPr>
            <w:tcW w:w="2520" w:type="dxa"/>
          </w:tcPr>
          <w:p w:rsidR="00D3542F" w:rsidRPr="00182013" w:rsidRDefault="00D3542F" w:rsidP="006F4872">
            <w:pPr>
              <w:pStyle w:val="NoSpacing"/>
              <w:rPr>
                <w:lang w:val="it-IT"/>
              </w:rPr>
            </w:pPr>
            <w:r w:rsidRPr="00182013">
              <w:rPr>
                <w:lang w:val="it-IT"/>
              </w:rPr>
              <w:t>Individuale,në grupe,bisedime,</w:t>
            </w:r>
          </w:p>
          <w:p w:rsidR="00D3542F" w:rsidRPr="00182013" w:rsidRDefault="00D3542F" w:rsidP="006F4872">
            <w:pPr>
              <w:pStyle w:val="NoSpacing"/>
              <w:rPr>
                <w:lang w:val="it-IT"/>
              </w:rPr>
            </w:pPr>
            <w:r w:rsidRPr="00182013">
              <w:rPr>
                <w:lang w:val="it-IT"/>
              </w:rPr>
              <w:t>konsultime</w:t>
            </w:r>
          </w:p>
        </w:tc>
        <w:tc>
          <w:tcPr>
            <w:tcW w:w="2250" w:type="dxa"/>
          </w:tcPr>
          <w:p w:rsidR="00D3542F" w:rsidRPr="00182013" w:rsidRDefault="00D3542F" w:rsidP="006F4872">
            <w:pPr>
              <w:pStyle w:val="NoSpacing"/>
            </w:pPr>
            <w:r w:rsidRPr="00182013">
              <w:t>Arsimtarë,drejtor,</w:t>
            </w:r>
          </w:p>
          <w:p w:rsidR="00D3542F" w:rsidRPr="00182013" w:rsidRDefault="00D3542F" w:rsidP="006F4872">
            <w:pPr>
              <w:pStyle w:val="NoSpacing"/>
            </w:pPr>
            <w:r w:rsidRPr="00182013">
              <w:t>Prind,nxënës</w:t>
            </w:r>
          </w:p>
        </w:tc>
        <w:tc>
          <w:tcPr>
            <w:tcW w:w="2511" w:type="dxa"/>
          </w:tcPr>
          <w:p w:rsidR="00D3542F" w:rsidRPr="00182013" w:rsidRDefault="00D3542F" w:rsidP="006F4872">
            <w:pPr>
              <w:pStyle w:val="NoSpacing"/>
            </w:pPr>
            <w:r w:rsidRPr="00182013">
              <w:t>Përfitimi i ambientit garues</w:t>
            </w:r>
          </w:p>
        </w:tc>
      </w:tr>
      <w:tr w:rsidR="00D3542F" w:rsidRPr="00182013" w:rsidTr="007932A7">
        <w:trPr>
          <w:jc w:val="center"/>
        </w:trPr>
        <w:tc>
          <w:tcPr>
            <w:tcW w:w="3681" w:type="dxa"/>
            <w:tcBorders>
              <w:left w:val="thinThickSmallGap" w:sz="24" w:space="0" w:color="auto"/>
            </w:tcBorders>
          </w:tcPr>
          <w:p w:rsidR="00D3542F" w:rsidRPr="00182013" w:rsidRDefault="00D3542F" w:rsidP="006F4872">
            <w:pPr>
              <w:pStyle w:val="NoSpacing"/>
            </w:pPr>
            <w:r w:rsidRPr="00182013">
              <w:t xml:space="preserve">Ndihmë në planifikimin e ekskurzioneve shkollore dhe realizimin e ekskurzioneve të nxënësve me </w:t>
            </w:r>
            <w:r w:rsidRPr="00182013">
              <w:lastRenderedPageBreak/>
              <w:t>kuptim didaktik</w:t>
            </w:r>
          </w:p>
        </w:tc>
        <w:tc>
          <w:tcPr>
            <w:tcW w:w="3150" w:type="dxa"/>
          </w:tcPr>
          <w:p w:rsidR="00D3542F" w:rsidRPr="00182013" w:rsidRDefault="00D3542F" w:rsidP="006F4872">
            <w:pPr>
              <w:pStyle w:val="NoSpacing"/>
            </w:pPr>
            <w:r w:rsidRPr="00182013">
              <w:lastRenderedPageBreak/>
              <w:t>Reailizim ekskurzioni nxënësish me qëllim të përfiti-</w:t>
            </w:r>
          </w:p>
          <w:p w:rsidR="00D3542F" w:rsidRPr="00182013" w:rsidRDefault="00D3542F" w:rsidP="006F4872">
            <w:pPr>
              <w:pStyle w:val="NoSpacing"/>
            </w:pPr>
            <w:r w:rsidRPr="00182013">
              <w:t xml:space="preserve">imt të njohurive nga lëmijë të </w:t>
            </w:r>
            <w:r w:rsidRPr="00182013">
              <w:lastRenderedPageBreak/>
              <w:t>ndryshme mësimore</w:t>
            </w:r>
          </w:p>
        </w:tc>
        <w:tc>
          <w:tcPr>
            <w:tcW w:w="2520" w:type="dxa"/>
          </w:tcPr>
          <w:p w:rsidR="00D3542F" w:rsidRPr="00182013" w:rsidRDefault="00D3542F" w:rsidP="006F4872">
            <w:pPr>
              <w:pStyle w:val="NoSpacing"/>
            </w:pPr>
            <w:r w:rsidRPr="00182013">
              <w:lastRenderedPageBreak/>
              <w:t>Individuale,në grupe</w:t>
            </w:r>
          </w:p>
        </w:tc>
        <w:tc>
          <w:tcPr>
            <w:tcW w:w="2250" w:type="dxa"/>
          </w:tcPr>
          <w:p w:rsidR="00D3542F" w:rsidRPr="00182013" w:rsidRDefault="00D3542F" w:rsidP="006F4872">
            <w:pPr>
              <w:pStyle w:val="NoSpacing"/>
            </w:pPr>
            <w:r w:rsidRPr="00182013">
              <w:t>Arsimtar,drejtor,</w:t>
            </w:r>
          </w:p>
          <w:p w:rsidR="00D3542F" w:rsidRPr="00182013" w:rsidRDefault="00D3542F" w:rsidP="006F4872">
            <w:pPr>
              <w:pStyle w:val="NoSpacing"/>
            </w:pPr>
            <w:r w:rsidRPr="00182013">
              <w:t>prind,nxënës</w:t>
            </w:r>
          </w:p>
        </w:tc>
        <w:tc>
          <w:tcPr>
            <w:tcW w:w="2511" w:type="dxa"/>
          </w:tcPr>
          <w:p w:rsidR="00D3542F" w:rsidRPr="00182013" w:rsidRDefault="00D3542F" w:rsidP="006F4872">
            <w:pPr>
              <w:pStyle w:val="NoSpacing"/>
            </w:pPr>
            <w:r w:rsidRPr="00182013">
              <w:t xml:space="preserve">Realizim të suksesshëm dhe </w:t>
            </w:r>
          </w:p>
          <w:p w:rsidR="00D3542F" w:rsidRPr="00182013" w:rsidRDefault="00D3542F" w:rsidP="006F4872">
            <w:pPr>
              <w:pStyle w:val="NoSpacing"/>
            </w:pPr>
            <w:r w:rsidRPr="00182013">
              <w:t xml:space="preserve">të dobishëm ekskurzioni </w:t>
            </w:r>
            <w:r w:rsidRPr="00182013">
              <w:lastRenderedPageBreak/>
              <w:t>për mësim</w:t>
            </w:r>
          </w:p>
        </w:tc>
      </w:tr>
      <w:tr w:rsidR="00D3542F" w:rsidRPr="00182013" w:rsidTr="007932A7">
        <w:trPr>
          <w:jc w:val="center"/>
        </w:trPr>
        <w:tc>
          <w:tcPr>
            <w:tcW w:w="3681" w:type="dxa"/>
            <w:tcBorders>
              <w:left w:val="thinThickSmallGap" w:sz="24" w:space="0" w:color="auto"/>
            </w:tcBorders>
          </w:tcPr>
          <w:p w:rsidR="00D3542F" w:rsidRPr="00182013" w:rsidRDefault="00D3542F" w:rsidP="006F4872">
            <w:pPr>
              <w:pStyle w:val="NoSpacing"/>
            </w:pPr>
            <w:r w:rsidRPr="00182013">
              <w:lastRenderedPageBreak/>
              <w:t>Testimi i paranjohurive të fëmijëve për regjistrim në klasën e parë për vitin e ardhëshëm shkollor me test të paranjohurive për regjistrim</w:t>
            </w:r>
          </w:p>
        </w:tc>
        <w:tc>
          <w:tcPr>
            <w:tcW w:w="3150" w:type="dxa"/>
          </w:tcPr>
          <w:p w:rsidR="00D3542F" w:rsidRPr="00182013" w:rsidRDefault="00D3542F" w:rsidP="006F4872">
            <w:pPr>
              <w:pStyle w:val="NoSpacing"/>
            </w:pPr>
            <w:r w:rsidRPr="00182013">
              <w:t xml:space="preserve">Përfshirja adekuate e nxënësve në klasë të </w:t>
            </w:r>
            <w:r w:rsidR="00D101D1">
              <w:t>pare</w:t>
            </w:r>
          </w:p>
        </w:tc>
        <w:tc>
          <w:tcPr>
            <w:tcW w:w="2520" w:type="dxa"/>
          </w:tcPr>
          <w:p w:rsidR="00D3542F" w:rsidRPr="00182013" w:rsidRDefault="00D3542F" w:rsidP="006F4872">
            <w:pPr>
              <w:pStyle w:val="NoSpacing"/>
            </w:pPr>
            <w:r w:rsidRPr="00182013">
              <w:t xml:space="preserve">Individuale </w:t>
            </w:r>
          </w:p>
        </w:tc>
        <w:tc>
          <w:tcPr>
            <w:tcW w:w="2250" w:type="dxa"/>
          </w:tcPr>
          <w:p w:rsidR="00D3542F" w:rsidRPr="00182013" w:rsidRDefault="00D3542F" w:rsidP="006F4872">
            <w:pPr>
              <w:pStyle w:val="NoSpacing"/>
            </w:pPr>
            <w:r w:rsidRPr="00182013">
              <w:t>Edukatore,arsimtar,</w:t>
            </w:r>
          </w:p>
          <w:p w:rsidR="00D3542F" w:rsidRPr="00182013" w:rsidRDefault="00D3542F" w:rsidP="006F4872">
            <w:pPr>
              <w:pStyle w:val="NoSpacing"/>
            </w:pPr>
            <w:r w:rsidRPr="00182013">
              <w:t>Drejtor,prind,fëmi</w:t>
            </w:r>
          </w:p>
        </w:tc>
        <w:tc>
          <w:tcPr>
            <w:tcW w:w="2511" w:type="dxa"/>
          </w:tcPr>
          <w:p w:rsidR="00D3542F" w:rsidRPr="00182013" w:rsidRDefault="00D3542F" w:rsidP="006F4872">
            <w:pPr>
              <w:pStyle w:val="NoSpacing"/>
            </w:pPr>
            <w:r w:rsidRPr="00182013">
              <w:t>Regjistrim gjithëpërfshirës</w:t>
            </w:r>
          </w:p>
        </w:tc>
      </w:tr>
      <w:tr w:rsidR="00D3542F" w:rsidRPr="00182013" w:rsidTr="007932A7">
        <w:trPr>
          <w:jc w:val="center"/>
        </w:trPr>
        <w:tc>
          <w:tcPr>
            <w:tcW w:w="3681" w:type="dxa"/>
            <w:tcBorders>
              <w:left w:val="thinThickSmallGap" w:sz="24" w:space="0" w:color="auto"/>
            </w:tcBorders>
          </w:tcPr>
          <w:p w:rsidR="00D3542F" w:rsidRPr="00182013" w:rsidRDefault="00D3542F" w:rsidP="006F4872">
            <w:pPr>
              <w:pStyle w:val="NoSpacing"/>
            </w:pPr>
            <w:r w:rsidRPr="00182013">
              <w:t>Ndihmë në përfshirjen dhe evidentimin e fëmijëve për në klaseën e parë për vitin e ardhshëm shkollor</w:t>
            </w:r>
          </w:p>
        </w:tc>
        <w:tc>
          <w:tcPr>
            <w:tcW w:w="3150" w:type="dxa"/>
          </w:tcPr>
          <w:p w:rsidR="00D3542F" w:rsidRPr="00182013" w:rsidRDefault="00D3542F" w:rsidP="006F4872">
            <w:pPr>
              <w:pStyle w:val="NoSpacing"/>
            </w:pPr>
            <w:r w:rsidRPr="00182013">
              <w:t>Evidentim i drejt dhe adekuat</w:t>
            </w:r>
          </w:p>
        </w:tc>
        <w:tc>
          <w:tcPr>
            <w:tcW w:w="2520" w:type="dxa"/>
          </w:tcPr>
          <w:p w:rsidR="00D3542F" w:rsidRPr="00182013" w:rsidRDefault="00D3542F" w:rsidP="006F4872">
            <w:pPr>
              <w:pStyle w:val="NoSpacing"/>
            </w:pPr>
            <w:r w:rsidRPr="00182013">
              <w:t xml:space="preserve">Konsultime </w:t>
            </w:r>
          </w:p>
        </w:tc>
        <w:tc>
          <w:tcPr>
            <w:tcW w:w="2250" w:type="dxa"/>
          </w:tcPr>
          <w:p w:rsidR="00D3542F" w:rsidRPr="00182013" w:rsidRDefault="00D3542F" w:rsidP="006F4872">
            <w:pPr>
              <w:pStyle w:val="NoSpacing"/>
            </w:pPr>
            <w:r w:rsidRPr="00182013">
              <w:t>Edukatore,drejtor,</w:t>
            </w:r>
          </w:p>
          <w:p w:rsidR="00D3542F" w:rsidRPr="00182013" w:rsidRDefault="00D3542F" w:rsidP="006F4872">
            <w:pPr>
              <w:pStyle w:val="NoSpacing"/>
            </w:pPr>
            <w:r w:rsidRPr="00182013">
              <w:t>Prind fëmijë</w:t>
            </w:r>
          </w:p>
        </w:tc>
        <w:tc>
          <w:tcPr>
            <w:tcW w:w="2511" w:type="dxa"/>
          </w:tcPr>
          <w:p w:rsidR="00D3542F" w:rsidRPr="00182013" w:rsidRDefault="00D3542F" w:rsidP="006F4872">
            <w:pPr>
              <w:pStyle w:val="NoSpacing"/>
              <w:rPr>
                <w:lang w:val="it-IT"/>
              </w:rPr>
            </w:pPr>
            <w:r w:rsidRPr="00182013">
              <w:rPr>
                <w:lang w:val="it-IT"/>
              </w:rPr>
              <w:t>Evidentim i mirëfillt i fëmijëve</w:t>
            </w:r>
          </w:p>
        </w:tc>
      </w:tr>
      <w:tr w:rsidR="00D3542F" w:rsidRPr="00182013" w:rsidTr="007932A7">
        <w:trPr>
          <w:jc w:val="center"/>
        </w:trPr>
        <w:tc>
          <w:tcPr>
            <w:tcW w:w="3681" w:type="dxa"/>
            <w:tcBorders>
              <w:left w:val="thinThickSmallGap" w:sz="24" w:space="0" w:color="auto"/>
            </w:tcBorders>
          </w:tcPr>
          <w:p w:rsidR="00D3542F" w:rsidRPr="00182013" w:rsidRDefault="00D3542F" w:rsidP="006F4872">
            <w:pPr>
              <w:pStyle w:val="NoSpacing"/>
            </w:pPr>
            <w:r w:rsidRPr="00182013">
              <w:t>Informim për rëgjistrim dhe evidentim organeve përkatse</w:t>
            </w:r>
          </w:p>
        </w:tc>
        <w:tc>
          <w:tcPr>
            <w:tcW w:w="3150" w:type="dxa"/>
          </w:tcPr>
          <w:p w:rsidR="00D3542F" w:rsidRPr="00182013" w:rsidRDefault="00D3542F" w:rsidP="006F4872">
            <w:pPr>
              <w:pStyle w:val="NoSpacing"/>
            </w:pPr>
            <w:r w:rsidRPr="00182013">
              <w:t>Informim për planifikim paralelesh</w:t>
            </w:r>
          </w:p>
        </w:tc>
        <w:tc>
          <w:tcPr>
            <w:tcW w:w="2520" w:type="dxa"/>
          </w:tcPr>
          <w:p w:rsidR="00D3542F" w:rsidRPr="00182013" w:rsidRDefault="00D3542F" w:rsidP="006F4872">
            <w:pPr>
              <w:pStyle w:val="NoSpacing"/>
            </w:pPr>
            <w:r w:rsidRPr="00182013">
              <w:t xml:space="preserve">Pasqyrime </w:t>
            </w:r>
          </w:p>
        </w:tc>
        <w:tc>
          <w:tcPr>
            <w:tcW w:w="2250" w:type="dxa"/>
          </w:tcPr>
          <w:p w:rsidR="00D3542F" w:rsidRPr="00182013" w:rsidRDefault="00D3542F" w:rsidP="006F4872">
            <w:pPr>
              <w:pStyle w:val="NoSpacing"/>
            </w:pPr>
            <w:r w:rsidRPr="00182013">
              <w:t xml:space="preserve">Drejtor </w:t>
            </w:r>
          </w:p>
        </w:tc>
        <w:tc>
          <w:tcPr>
            <w:tcW w:w="2511" w:type="dxa"/>
          </w:tcPr>
          <w:p w:rsidR="00D3542F" w:rsidRPr="00182013" w:rsidRDefault="00D3542F" w:rsidP="006F4872">
            <w:pPr>
              <w:pStyle w:val="NoSpacing"/>
            </w:pPr>
            <w:r w:rsidRPr="00182013">
              <w:t>Planifikim për</w:t>
            </w:r>
          </w:p>
          <w:p w:rsidR="00D3542F" w:rsidRPr="00182013" w:rsidRDefault="00D3542F" w:rsidP="006F4872">
            <w:pPr>
              <w:pStyle w:val="NoSpacing"/>
            </w:pPr>
            <w:r w:rsidRPr="00182013">
              <w:t xml:space="preserve"> vitin e ardhshëm shkollor</w:t>
            </w:r>
          </w:p>
        </w:tc>
      </w:tr>
    </w:tbl>
    <w:p w:rsidR="00D3542F" w:rsidRPr="00182013" w:rsidRDefault="00D3542F" w:rsidP="006F4872">
      <w:pPr>
        <w:pStyle w:val="NoSpacing"/>
        <w:rPr>
          <w:lang w:val="mk-MK"/>
        </w:rPr>
      </w:pPr>
    </w:p>
    <w:p w:rsidR="00D3542F" w:rsidRPr="00B504B8" w:rsidRDefault="00D3542F" w:rsidP="006F4872">
      <w:pPr>
        <w:pStyle w:val="NoSpacing"/>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FF"/>
      </w:tblPr>
      <w:tblGrid>
        <w:gridCol w:w="3761"/>
        <w:gridCol w:w="3150"/>
        <w:gridCol w:w="2520"/>
        <w:gridCol w:w="2250"/>
        <w:gridCol w:w="2591"/>
      </w:tblGrid>
      <w:tr w:rsidR="00D3542F" w:rsidRPr="00182013" w:rsidTr="007932A7">
        <w:trPr>
          <w:cantSplit/>
          <w:jc w:val="center"/>
        </w:trPr>
        <w:tc>
          <w:tcPr>
            <w:tcW w:w="14272" w:type="dxa"/>
            <w:gridSpan w:val="5"/>
            <w:tcBorders>
              <w:top w:val="thinThickSmallGap" w:sz="24" w:space="0" w:color="auto"/>
              <w:left w:val="thinThickSmallGap" w:sz="24" w:space="0" w:color="auto"/>
              <w:bottom w:val="double" w:sz="4" w:space="0" w:color="auto"/>
            </w:tcBorders>
          </w:tcPr>
          <w:p w:rsidR="00D3542F" w:rsidRPr="00182013" w:rsidRDefault="00D3542F" w:rsidP="006F4872">
            <w:pPr>
              <w:pStyle w:val="NoSpacing"/>
              <w:rPr>
                <w:sz w:val="28"/>
              </w:rPr>
            </w:pPr>
            <w:r w:rsidRPr="00182013">
              <w:rPr>
                <w:sz w:val="28"/>
              </w:rPr>
              <w:t>QERSHORI</w:t>
            </w:r>
          </w:p>
        </w:tc>
      </w:tr>
      <w:tr w:rsidR="00D3542F" w:rsidRPr="00182013" w:rsidTr="007932A7">
        <w:trPr>
          <w:jc w:val="center"/>
        </w:trPr>
        <w:tc>
          <w:tcPr>
            <w:tcW w:w="3761" w:type="dxa"/>
            <w:tcBorders>
              <w:top w:val="double" w:sz="4" w:space="0" w:color="auto"/>
              <w:left w:val="thinThickSmallGap" w:sz="24" w:space="0" w:color="auto"/>
              <w:bottom w:val="double" w:sz="4" w:space="0" w:color="auto"/>
            </w:tcBorders>
            <w:vAlign w:val="center"/>
          </w:tcPr>
          <w:p w:rsidR="00D3542F" w:rsidRPr="00182013" w:rsidRDefault="00D3542F" w:rsidP="006F4872">
            <w:pPr>
              <w:pStyle w:val="NoSpacing"/>
              <w:rPr>
                <w:sz w:val="24"/>
              </w:rPr>
            </w:pPr>
          </w:p>
          <w:p w:rsidR="00D3542F" w:rsidRPr="00182013" w:rsidRDefault="00D3542F" w:rsidP="006F4872">
            <w:pPr>
              <w:pStyle w:val="NoSpacing"/>
              <w:rPr>
                <w:sz w:val="24"/>
              </w:rPr>
            </w:pPr>
            <w:r w:rsidRPr="00182013">
              <w:rPr>
                <w:sz w:val="24"/>
              </w:rPr>
              <w:t>PËRMBAJTJA</w:t>
            </w:r>
          </w:p>
        </w:tc>
        <w:tc>
          <w:tcPr>
            <w:tcW w:w="315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DETYRA-QËLLIMI</w:t>
            </w:r>
          </w:p>
        </w:tc>
        <w:tc>
          <w:tcPr>
            <w:tcW w:w="252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FORMAT,METODAT</w:t>
            </w:r>
          </w:p>
        </w:tc>
        <w:tc>
          <w:tcPr>
            <w:tcW w:w="2250"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BASHKËPUNTORËT</w:t>
            </w:r>
          </w:p>
        </w:tc>
        <w:tc>
          <w:tcPr>
            <w:tcW w:w="2591" w:type="dxa"/>
            <w:tcBorders>
              <w:top w:val="double" w:sz="4" w:space="0" w:color="auto"/>
              <w:bottom w:val="double" w:sz="4" w:space="0" w:color="auto"/>
            </w:tcBorders>
            <w:vAlign w:val="center"/>
          </w:tcPr>
          <w:p w:rsidR="00D3542F" w:rsidRPr="00182013" w:rsidRDefault="00D3542F" w:rsidP="006F4872">
            <w:pPr>
              <w:pStyle w:val="NoSpacing"/>
              <w:rPr>
                <w:sz w:val="24"/>
              </w:rPr>
            </w:pPr>
            <w:r w:rsidRPr="00182013">
              <w:rPr>
                <w:sz w:val="24"/>
              </w:rPr>
              <w:t>EFEKTET E PRITURA</w:t>
            </w:r>
          </w:p>
        </w:tc>
      </w:tr>
      <w:tr w:rsidR="00D3542F" w:rsidRPr="00182013" w:rsidTr="007932A7">
        <w:trPr>
          <w:jc w:val="center"/>
        </w:trPr>
        <w:tc>
          <w:tcPr>
            <w:tcW w:w="3761" w:type="dxa"/>
            <w:tcBorders>
              <w:top w:val="double" w:sz="4" w:space="0" w:color="auto"/>
              <w:left w:val="thinThickSmallGap" w:sz="24" w:space="0" w:color="auto"/>
            </w:tcBorders>
          </w:tcPr>
          <w:p w:rsidR="00D3542F" w:rsidRPr="00182013" w:rsidRDefault="00D3542F" w:rsidP="006F4872">
            <w:pPr>
              <w:pStyle w:val="NoSpacing"/>
            </w:pPr>
            <w:r w:rsidRPr="00182013">
              <w:t>Grumbullimi,siste-</w:t>
            </w:r>
          </w:p>
          <w:p w:rsidR="00D3542F" w:rsidRPr="00182013" w:rsidRDefault="00D3542F" w:rsidP="006F4872">
            <w:pPr>
              <w:pStyle w:val="NoSpacing"/>
            </w:pPr>
            <w:r w:rsidRPr="00182013">
              <w:t>mimi dhe krahasimi i rezultateve të testimit të fëmijëve për regjistrim  në klasën e parë</w:t>
            </w:r>
          </w:p>
        </w:tc>
        <w:tc>
          <w:tcPr>
            <w:tcW w:w="3150" w:type="dxa"/>
            <w:tcBorders>
              <w:top w:val="double" w:sz="4" w:space="0" w:color="auto"/>
            </w:tcBorders>
          </w:tcPr>
          <w:p w:rsidR="00D3542F" w:rsidRPr="00182013" w:rsidRDefault="00D3542F" w:rsidP="006F4872">
            <w:pPr>
              <w:pStyle w:val="NoSpacing"/>
              <w:rPr>
                <w:lang w:val="it-IT"/>
              </w:rPr>
            </w:pPr>
            <w:r w:rsidRPr="00182013">
              <w:rPr>
                <w:lang w:val="it-IT"/>
              </w:rPr>
              <w:t>Njohtimi me karakteristikat e veqanta të</w:t>
            </w:r>
          </w:p>
          <w:p w:rsidR="00D3542F" w:rsidRPr="00182013" w:rsidRDefault="00D101D1" w:rsidP="006F4872">
            <w:pPr>
              <w:pStyle w:val="NoSpacing"/>
            </w:pPr>
            <w:r w:rsidRPr="00182013">
              <w:t>F</w:t>
            </w:r>
            <w:r w:rsidR="00D3542F" w:rsidRPr="00182013">
              <w:t>ëmijëve</w:t>
            </w:r>
          </w:p>
        </w:tc>
        <w:tc>
          <w:tcPr>
            <w:tcW w:w="2520" w:type="dxa"/>
            <w:tcBorders>
              <w:top w:val="double" w:sz="4" w:space="0" w:color="auto"/>
            </w:tcBorders>
          </w:tcPr>
          <w:p w:rsidR="00D3542F" w:rsidRPr="00182013" w:rsidRDefault="00D3542F" w:rsidP="006F4872">
            <w:pPr>
              <w:pStyle w:val="NoSpacing"/>
            </w:pPr>
            <w:r w:rsidRPr="00182013">
              <w:t>Individuale</w:t>
            </w:r>
          </w:p>
        </w:tc>
        <w:tc>
          <w:tcPr>
            <w:tcW w:w="2250" w:type="dxa"/>
            <w:tcBorders>
              <w:top w:val="double" w:sz="4" w:space="0" w:color="auto"/>
            </w:tcBorders>
          </w:tcPr>
          <w:p w:rsidR="00D3542F" w:rsidRPr="00182013" w:rsidRDefault="00D3542F" w:rsidP="006F4872">
            <w:pPr>
              <w:pStyle w:val="NoSpacing"/>
            </w:pPr>
            <w:r w:rsidRPr="00182013">
              <w:t>Arsimtar,prind</w:t>
            </w:r>
          </w:p>
        </w:tc>
        <w:tc>
          <w:tcPr>
            <w:tcW w:w="2591" w:type="dxa"/>
            <w:tcBorders>
              <w:top w:val="double" w:sz="4" w:space="0" w:color="auto"/>
            </w:tcBorders>
          </w:tcPr>
          <w:p w:rsidR="00D3542F" w:rsidRPr="00182013" w:rsidRDefault="00D3542F" w:rsidP="006F4872">
            <w:pPr>
              <w:pStyle w:val="NoSpacing"/>
            </w:pPr>
            <w:r w:rsidRPr="00182013">
              <w:t>Njohje për preventive</w:t>
            </w:r>
          </w:p>
        </w:tc>
      </w:tr>
      <w:tr w:rsidR="00D3542F" w:rsidRPr="00182013" w:rsidTr="007932A7">
        <w:trPr>
          <w:jc w:val="center"/>
        </w:trPr>
        <w:tc>
          <w:tcPr>
            <w:tcW w:w="3761" w:type="dxa"/>
            <w:tcBorders>
              <w:left w:val="thinThickSmallGap" w:sz="24" w:space="0" w:color="auto"/>
            </w:tcBorders>
          </w:tcPr>
          <w:p w:rsidR="00D3542F" w:rsidRPr="00182013" w:rsidRDefault="00D3542F" w:rsidP="006F4872">
            <w:pPr>
              <w:pStyle w:val="NoSpacing"/>
            </w:pPr>
            <w:r w:rsidRPr="00182013">
              <w:t>Grumbullimi përpunimi i rezultateve të aktiviteteve të programës ndikimi edukativ në shkollë</w:t>
            </w:r>
          </w:p>
        </w:tc>
        <w:tc>
          <w:tcPr>
            <w:tcW w:w="3150" w:type="dxa"/>
          </w:tcPr>
          <w:p w:rsidR="00D3542F" w:rsidRPr="00182013" w:rsidRDefault="00D3542F" w:rsidP="006F4872">
            <w:pPr>
              <w:pStyle w:val="NoSpacing"/>
            </w:pPr>
            <w:r w:rsidRPr="00182013">
              <w:t>Pasqyrimi i përmbajtjeve dhe aktiviteteve të mundshme edukative në shkollë</w:t>
            </w:r>
          </w:p>
        </w:tc>
        <w:tc>
          <w:tcPr>
            <w:tcW w:w="2520" w:type="dxa"/>
          </w:tcPr>
          <w:p w:rsidR="00D3542F" w:rsidRPr="00182013" w:rsidRDefault="00D3542F" w:rsidP="006F4872">
            <w:pPr>
              <w:pStyle w:val="NoSpacing"/>
            </w:pPr>
            <w:r w:rsidRPr="00182013">
              <w:t xml:space="preserve">Deskriptive </w:t>
            </w:r>
          </w:p>
        </w:tc>
        <w:tc>
          <w:tcPr>
            <w:tcW w:w="2250" w:type="dxa"/>
          </w:tcPr>
          <w:p w:rsidR="00D3542F" w:rsidRPr="00182013" w:rsidRDefault="00D3542F" w:rsidP="006F4872">
            <w:pPr>
              <w:pStyle w:val="NoSpacing"/>
            </w:pPr>
            <w:r w:rsidRPr="00182013">
              <w:t>Arsimtar,drejtor</w:t>
            </w:r>
          </w:p>
        </w:tc>
        <w:tc>
          <w:tcPr>
            <w:tcW w:w="2591" w:type="dxa"/>
          </w:tcPr>
          <w:p w:rsidR="00D3542F" w:rsidRPr="00182013" w:rsidRDefault="00D3542F" w:rsidP="006F4872">
            <w:pPr>
              <w:pStyle w:val="NoSpacing"/>
            </w:pPr>
            <w:r w:rsidRPr="00182013">
              <w:t xml:space="preserve">Të arritura dhe planifikime të </w:t>
            </w:r>
          </w:p>
          <w:p w:rsidR="00D3542F" w:rsidRPr="00182013" w:rsidRDefault="00D3542F" w:rsidP="006F4872">
            <w:pPr>
              <w:pStyle w:val="NoSpacing"/>
            </w:pPr>
            <w:r w:rsidRPr="00182013">
              <w:t>Reja</w:t>
            </w:r>
          </w:p>
        </w:tc>
      </w:tr>
      <w:tr w:rsidR="00D3542F" w:rsidRPr="00182013" w:rsidTr="007932A7">
        <w:trPr>
          <w:jc w:val="center"/>
        </w:trPr>
        <w:tc>
          <w:tcPr>
            <w:tcW w:w="3761" w:type="dxa"/>
            <w:tcBorders>
              <w:left w:val="thinThickSmallGap" w:sz="24" w:space="0" w:color="auto"/>
            </w:tcBorders>
          </w:tcPr>
          <w:p w:rsidR="00D3542F" w:rsidRPr="00182013" w:rsidRDefault="00D3542F" w:rsidP="006F4872">
            <w:pPr>
              <w:pStyle w:val="NoSpacing"/>
            </w:pPr>
            <w:r w:rsidRPr="00182013">
              <w:t>Ndihmë në shumimin dhe grumbullimin e rezultateve dhe arritjeve gjatë vitit shkollor dhe pregaditje për bashkëpunim në raportin vjetor shkollor</w:t>
            </w:r>
          </w:p>
        </w:tc>
        <w:tc>
          <w:tcPr>
            <w:tcW w:w="3150" w:type="dxa"/>
          </w:tcPr>
          <w:p w:rsidR="00D3542F" w:rsidRPr="00182013" w:rsidRDefault="00D3542F" w:rsidP="006F4872">
            <w:pPr>
              <w:pStyle w:val="NoSpacing"/>
            </w:pPr>
            <w:r w:rsidRPr="00182013">
              <w:t>Bashkëpunim dhe ndihmë profesionale</w:t>
            </w:r>
          </w:p>
        </w:tc>
        <w:tc>
          <w:tcPr>
            <w:tcW w:w="2520" w:type="dxa"/>
          </w:tcPr>
          <w:p w:rsidR="00D3542F" w:rsidRPr="00182013" w:rsidRDefault="00D3542F" w:rsidP="006F4872">
            <w:pPr>
              <w:pStyle w:val="NoSpacing"/>
            </w:pPr>
            <w:r w:rsidRPr="00182013">
              <w:t>Të dhëna</w:t>
            </w:r>
          </w:p>
        </w:tc>
        <w:tc>
          <w:tcPr>
            <w:tcW w:w="2250" w:type="dxa"/>
          </w:tcPr>
          <w:p w:rsidR="00D3542F" w:rsidRPr="00182013" w:rsidRDefault="00D3542F" w:rsidP="006F4872">
            <w:pPr>
              <w:pStyle w:val="NoSpacing"/>
            </w:pPr>
            <w:r w:rsidRPr="00182013">
              <w:t>Drejtor dhe arsimtar</w:t>
            </w:r>
          </w:p>
          <w:p w:rsidR="00D3542F" w:rsidRPr="00182013" w:rsidRDefault="00D3542F" w:rsidP="006F4872">
            <w:pPr>
              <w:pStyle w:val="NoSpacing"/>
            </w:pPr>
            <w:r w:rsidRPr="00182013">
              <w:t>tjerë përgjegjës,</w:t>
            </w:r>
          </w:p>
          <w:p w:rsidR="00D3542F" w:rsidRPr="00182013" w:rsidRDefault="00D3542F" w:rsidP="006F4872">
            <w:pPr>
              <w:pStyle w:val="NoSpacing"/>
            </w:pPr>
            <w:r w:rsidRPr="00182013">
              <w:t>komision</w:t>
            </w:r>
          </w:p>
        </w:tc>
        <w:tc>
          <w:tcPr>
            <w:tcW w:w="2591" w:type="dxa"/>
          </w:tcPr>
          <w:p w:rsidR="00D3542F" w:rsidRPr="00182013" w:rsidRDefault="00D3542F" w:rsidP="006F4872">
            <w:pPr>
              <w:pStyle w:val="NoSpacing"/>
            </w:pPr>
            <w:r w:rsidRPr="00182013">
              <w:t xml:space="preserve">Raport pune të </w:t>
            </w:r>
          </w:p>
          <w:p w:rsidR="00D3542F" w:rsidRPr="00182013" w:rsidRDefault="00D3542F" w:rsidP="006F4872">
            <w:pPr>
              <w:pStyle w:val="NoSpacing"/>
            </w:pPr>
            <w:r w:rsidRPr="00182013">
              <w:t>vitit dhe parapregaditje për planifikime të mëtutjeshme</w:t>
            </w:r>
          </w:p>
        </w:tc>
      </w:tr>
      <w:tr w:rsidR="00D3542F" w:rsidRPr="00182013" w:rsidTr="007932A7">
        <w:trPr>
          <w:jc w:val="center"/>
        </w:trPr>
        <w:tc>
          <w:tcPr>
            <w:tcW w:w="3761" w:type="dxa"/>
            <w:tcBorders>
              <w:left w:val="thinThickSmallGap" w:sz="24" w:space="0" w:color="auto"/>
            </w:tcBorders>
          </w:tcPr>
          <w:p w:rsidR="00D3542F" w:rsidRPr="00182013" w:rsidRDefault="00D3542F" w:rsidP="006F4872">
            <w:pPr>
              <w:pStyle w:val="NoSpacing"/>
            </w:pPr>
            <w:r w:rsidRPr="00182013">
              <w:t>Ndihmë në parapregaditjet për planifikimet  e vitit</w:t>
            </w:r>
          </w:p>
          <w:p w:rsidR="00D3542F" w:rsidRPr="00182013" w:rsidRDefault="00D3542F" w:rsidP="006F4872">
            <w:pPr>
              <w:pStyle w:val="NoSpacing"/>
            </w:pPr>
            <w:r w:rsidRPr="00182013">
              <w:t>të ardhshëm të ri shkollor</w:t>
            </w:r>
          </w:p>
        </w:tc>
        <w:tc>
          <w:tcPr>
            <w:tcW w:w="3150" w:type="dxa"/>
          </w:tcPr>
          <w:p w:rsidR="00D3542F" w:rsidRPr="00182013" w:rsidRDefault="00D3542F" w:rsidP="006F4872">
            <w:pPr>
              <w:pStyle w:val="NoSpacing"/>
            </w:pPr>
            <w:r w:rsidRPr="00182013">
              <w:t>Pregaditje për planifikim funksional</w:t>
            </w:r>
          </w:p>
        </w:tc>
        <w:tc>
          <w:tcPr>
            <w:tcW w:w="2520" w:type="dxa"/>
          </w:tcPr>
          <w:p w:rsidR="00D3542F" w:rsidRPr="00182013" w:rsidRDefault="00D3542F" w:rsidP="006F4872">
            <w:pPr>
              <w:pStyle w:val="NoSpacing"/>
              <w:rPr>
                <w:lang w:val="it-IT"/>
              </w:rPr>
            </w:pPr>
            <w:r w:rsidRPr="00182013">
              <w:rPr>
                <w:lang w:val="it-IT"/>
              </w:rPr>
              <w:t>Si bazë raporti vjetor vjetor shkollor</w:t>
            </w:r>
          </w:p>
        </w:tc>
        <w:tc>
          <w:tcPr>
            <w:tcW w:w="2250" w:type="dxa"/>
          </w:tcPr>
          <w:p w:rsidR="00D3542F" w:rsidRPr="00182013" w:rsidRDefault="00D3542F" w:rsidP="006F4872">
            <w:pPr>
              <w:pStyle w:val="NoSpacing"/>
            </w:pPr>
            <w:r w:rsidRPr="00182013">
              <w:t>Drejtor dhe antar të komisionit</w:t>
            </w:r>
          </w:p>
        </w:tc>
        <w:tc>
          <w:tcPr>
            <w:tcW w:w="2591" w:type="dxa"/>
          </w:tcPr>
          <w:p w:rsidR="00D3542F" w:rsidRPr="00182013" w:rsidRDefault="00D3542F" w:rsidP="006F4872">
            <w:pPr>
              <w:pStyle w:val="NoSpacing"/>
            </w:pPr>
            <w:r w:rsidRPr="00182013">
              <w:t>Planifikim i suksesshëm</w:t>
            </w:r>
          </w:p>
        </w:tc>
      </w:tr>
    </w:tbl>
    <w:p w:rsidR="00D3542F" w:rsidRPr="00182013" w:rsidRDefault="00D3542F" w:rsidP="006F4872">
      <w:pPr>
        <w:pStyle w:val="NoSpacing"/>
      </w:pPr>
    </w:p>
    <w:p w:rsidR="00D3542F" w:rsidRPr="00182013" w:rsidRDefault="00D3542F" w:rsidP="006F4872">
      <w:pPr>
        <w:pStyle w:val="NoSpacing"/>
      </w:pPr>
    </w:p>
    <w:p w:rsidR="00D3542F" w:rsidRPr="00182013" w:rsidRDefault="00D3542F" w:rsidP="006F4872">
      <w:pPr>
        <w:pStyle w:val="NoSpacing"/>
      </w:pPr>
    </w:p>
    <w:p w:rsidR="00D3542F" w:rsidRPr="00182013" w:rsidRDefault="00D3542F" w:rsidP="006F4872">
      <w:pPr>
        <w:pStyle w:val="NoSpacing"/>
      </w:pPr>
    </w:p>
    <w:p w:rsidR="00D3542F" w:rsidRPr="00182013" w:rsidRDefault="00D3542F" w:rsidP="006F4872">
      <w:pPr>
        <w:pStyle w:val="NoSpacing"/>
        <w:rPr>
          <w:sz w:val="28"/>
        </w:rPr>
      </w:pPr>
      <w:r w:rsidRPr="00182013">
        <w:rPr>
          <w:sz w:val="28"/>
        </w:rPr>
        <w:t xml:space="preserve">Greshnicë, </w:t>
      </w:r>
      <w:r w:rsidR="006D08AA">
        <w:rPr>
          <w:sz w:val="28"/>
        </w:rPr>
        <w:t>gusht</w:t>
      </w:r>
      <w:r w:rsidR="00EC39DC">
        <w:rPr>
          <w:sz w:val="28"/>
        </w:rPr>
        <w:t xml:space="preserve"> 202</w:t>
      </w:r>
      <w:r w:rsidR="00DD5F7C">
        <w:rPr>
          <w:sz w:val="28"/>
        </w:rPr>
        <w:t>4</w:t>
      </w:r>
      <w:r w:rsidRPr="00182013">
        <w:tab/>
      </w:r>
      <w:r w:rsidRPr="00182013">
        <w:tab/>
      </w:r>
      <w:r w:rsidRPr="00182013">
        <w:tab/>
      </w:r>
      <w:r w:rsidRPr="00182013">
        <w:tab/>
      </w:r>
      <w:r w:rsidRPr="00182013">
        <w:tab/>
      </w:r>
      <w:r w:rsidRPr="00182013">
        <w:rPr>
          <w:sz w:val="28"/>
        </w:rPr>
        <w:t>Pregatiti:</w:t>
      </w:r>
    </w:p>
    <w:p w:rsidR="00194769" w:rsidRDefault="00D3542F" w:rsidP="006F4872">
      <w:pPr>
        <w:pStyle w:val="NoSpacing"/>
        <w:rPr>
          <w:sz w:val="28"/>
        </w:rPr>
      </w:pPr>
      <w:r w:rsidRPr="00182013">
        <w:rPr>
          <w:sz w:val="28"/>
        </w:rPr>
        <w:tab/>
      </w:r>
      <w:r w:rsidRPr="00182013">
        <w:rPr>
          <w:sz w:val="28"/>
        </w:rPr>
        <w:tab/>
      </w:r>
      <w:r w:rsidRPr="00182013">
        <w:rPr>
          <w:sz w:val="28"/>
        </w:rPr>
        <w:tab/>
      </w:r>
      <w:r w:rsidRPr="00182013">
        <w:rPr>
          <w:sz w:val="28"/>
        </w:rPr>
        <w:tab/>
      </w:r>
      <w:r w:rsidRPr="00182013">
        <w:rPr>
          <w:sz w:val="28"/>
        </w:rPr>
        <w:tab/>
      </w:r>
      <w:r w:rsidRPr="00182013">
        <w:rPr>
          <w:sz w:val="28"/>
        </w:rPr>
        <w:tab/>
        <w:t xml:space="preserve"> Mustafa Mustafa-Pedagog shkolle</w:t>
      </w:r>
    </w:p>
    <w:p w:rsidR="007932A7" w:rsidRDefault="00194769" w:rsidP="00194769">
      <w:r>
        <w:lastRenderedPageBreak/>
        <w:t xml:space="preserve">                                                       P</w:t>
      </w:r>
      <w:r>
        <w:rPr>
          <w:lang w:val="sq-AL"/>
        </w:rPr>
        <w:t xml:space="preserve">ROGRAMI </w:t>
      </w:r>
      <w:r>
        <w:t xml:space="preserve"> VJETOR I PSIKOLOGUT </w:t>
      </w:r>
    </w:p>
    <w:p w:rsidR="00194769" w:rsidRDefault="00194769" w:rsidP="00194769">
      <w:r>
        <w:t xml:space="preserve"> Psikologe: Leonora Miftari</w:t>
      </w:r>
    </w:p>
    <w:tbl>
      <w:tblPr>
        <w:tblStyle w:val="TableGrid"/>
        <w:tblW w:w="0" w:type="auto"/>
        <w:tblLook w:val="04A0"/>
      </w:tblPr>
      <w:tblGrid>
        <w:gridCol w:w="1098"/>
        <w:gridCol w:w="8820"/>
        <w:gridCol w:w="2520"/>
        <w:gridCol w:w="2070"/>
      </w:tblGrid>
      <w:tr w:rsidR="00194769" w:rsidTr="007932A7">
        <w:trPr>
          <w:trHeight w:val="260"/>
        </w:trPr>
        <w:tc>
          <w:tcPr>
            <w:tcW w:w="1098" w:type="dxa"/>
          </w:tcPr>
          <w:p w:rsidR="00194769" w:rsidRPr="00C1377B" w:rsidRDefault="00194769" w:rsidP="00E05610">
            <w:pPr>
              <w:rPr>
                <w:b/>
                <w:color w:val="000000" w:themeColor="text1"/>
              </w:rPr>
            </w:pPr>
            <w:r w:rsidRPr="00C1377B">
              <w:rPr>
                <w:b/>
                <w:color w:val="000000" w:themeColor="text1"/>
              </w:rPr>
              <w:t>I</w:t>
            </w:r>
          </w:p>
        </w:tc>
        <w:tc>
          <w:tcPr>
            <w:tcW w:w="13410" w:type="dxa"/>
            <w:gridSpan w:val="3"/>
          </w:tcPr>
          <w:p w:rsidR="00194769" w:rsidRPr="00C1377B" w:rsidRDefault="00194769" w:rsidP="00E05610">
            <w:pPr>
              <w:rPr>
                <w:b/>
                <w:color w:val="000000" w:themeColor="text1"/>
                <w:lang w:val="sq-AL"/>
              </w:rPr>
            </w:pPr>
            <w:r w:rsidRPr="00C1377B">
              <w:rPr>
                <w:b/>
                <w:color w:val="000000" w:themeColor="text1"/>
              </w:rPr>
              <w:t>Puna me nxënës</w:t>
            </w:r>
          </w:p>
        </w:tc>
      </w:tr>
      <w:tr w:rsidR="00194769" w:rsidTr="007932A7">
        <w:trPr>
          <w:trHeight w:val="332"/>
        </w:trPr>
        <w:tc>
          <w:tcPr>
            <w:tcW w:w="1098" w:type="dxa"/>
          </w:tcPr>
          <w:p w:rsidR="00194769" w:rsidRPr="00C1377B" w:rsidRDefault="00194769" w:rsidP="00E05610">
            <w:pPr>
              <w:rPr>
                <w:b/>
                <w:color w:val="000000" w:themeColor="text1"/>
              </w:rPr>
            </w:pPr>
            <w:r w:rsidRPr="00C1377B">
              <w:rPr>
                <w:b/>
                <w:color w:val="000000" w:themeColor="text1"/>
              </w:rPr>
              <w:t>II</w:t>
            </w:r>
          </w:p>
        </w:tc>
        <w:tc>
          <w:tcPr>
            <w:tcW w:w="13410" w:type="dxa"/>
            <w:gridSpan w:val="3"/>
          </w:tcPr>
          <w:p w:rsidR="00194769" w:rsidRPr="00C1377B" w:rsidRDefault="00194769" w:rsidP="00E05610">
            <w:pPr>
              <w:rPr>
                <w:b/>
                <w:color w:val="000000" w:themeColor="text1"/>
              </w:rPr>
            </w:pPr>
            <w:r w:rsidRPr="00C1377B">
              <w:rPr>
                <w:b/>
                <w:color w:val="000000" w:themeColor="text1"/>
              </w:rPr>
              <w:t>Puna me arsimtarë</w:t>
            </w:r>
          </w:p>
        </w:tc>
      </w:tr>
      <w:tr w:rsidR="00194769" w:rsidTr="007932A7">
        <w:tc>
          <w:tcPr>
            <w:tcW w:w="1098" w:type="dxa"/>
          </w:tcPr>
          <w:p w:rsidR="00194769" w:rsidRPr="00C1377B" w:rsidRDefault="00194769" w:rsidP="00E05610">
            <w:pPr>
              <w:rPr>
                <w:b/>
                <w:color w:val="000000" w:themeColor="text1"/>
              </w:rPr>
            </w:pPr>
            <w:r w:rsidRPr="00C1377B">
              <w:rPr>
                <w:b/>
                <w:color w:val="000000" w:themeColor="text1"/>
              </w:rPr>
              <w:t>III</w:t>
            </w:r>
          </w:p>
        </w:tc>
        <w:tc>
          <w:tcPr>
            <w:tcW w:w="13410" w:type="dxa"/>
            <w:gridSpan w:val="3"/>
          </w:tcPr>
          <w:p w:rsidR="00194769" w:rsidRPr="00C1377B" w:rsidRDefault="00194769" w:rsidP="00E05610">
            <w:pPr>
              <w:rPr>
                <w:b/>
                <w:color w:val="000000" w:themeColor="text1"/>
              </w:rPr>
            </w:pPr>
            <w:r w:rsidRPr="00C1377B">
              <w:rPr>
                <w:b/>
                <w:color w:val="000000" w:themeColor="text1"/>
              </w:rPr>
              <w:t>Puna me prindër</w:t>
            </w:r>
          </w:p>
        </w:tc>
      </w:tr>
      <w:tr w:rsidR="00194769" w:rsidTr="007932A7">
        <w:tc>
          <w:tcPr>
            <w:tcW w:w="1098" w:type="dxa"/>
          </w:tcPr>
          <w:p w:rsidR="00194769" w:rsidRPr="00C1377B" w:rsidRDefault="00194769" w:rsidP="00E05610">
            <w:pPr>
              <w:rPr>
                <w:b/>
                <w:color w:val="000000" w:themeColor="text1"/>
              </w:rPr>
            </w:pPr>
            <w:r w:rsidRPr="00C1377B">
              <w:rPr>
                <w:b/>
                <w:color w:val="000000" w:themeColor="text1"/>
              </w:rPr>
              <w:t>IV</w:t>
            </w:r>
          </w:p>
        </w:tc>
        <w:tc>
          <w:tcPr>
            <w:tcW w:w="13410" w:type="dxa"/>
            <w:gridSpan w:val="3"/>
          </w:tcPr>
          <w:p w:rsidR="00194769" w:rsidRPr="00C1377B" w:rsidRDefault="00194769" w:rsidP="00E05610">
            <w:pPr>
              <w:rPr>
                <w:b/>
                <w:color w:val="000000" w:themeColor="text1"/>
              </w:rPr>
            </w:pPr>
            <w:r w:rsidRPr="00C1377B">
              <w:rPr>
                <w:b/>
                <w:color w:val="000000" w:themeColor="text1"/>
              </w:rPr>
              <w:t>Bashkëpunim me komunitetin</w:t>
            </w:r>
          </w:p>
        </w:tc>
      </w:tr>
      <w:tr w:rsidR="00194769" w:rsidTr="007932A7">
        <w:tc>
          <w:tcPr>
            <w:tcW w:w="1098" w:type="dxa"/>
          </w:tcPr>
          <w:p w:rsidR="00194769" w:rsidRPr="00C1377B" w:rsidRDefault="00194769" w:rsidP="00E05610">
            <w:pPr>
              <w:rPr>
                <w:b/>
                <w:color w:val="000000" w:themeColor="text1"/>
              </w:rPr>
            </w:pPr>
            <w:r w:rsidRPr="00C1377B">
              <w:rPr>
                <w:b/>
                <w:color w:val="000000" w:themeColor="text1"/>
              </w:rPr>
              <w:t>V</w:t>
            </w:r>
          </w:p>
        </w:tc>
        <w:tc>
          <w:tcPr>
            <w:tcW w:w="13410" w:type="dxa"/>
            <w:gridSpan w:val="3"/>
          </w:tcPr>
          <w:p w:rsidR="00194769" w:rsidRPr="00C1377B" w:rsidRDefault="00194769" w:rsidP="00E05610">
            <w:pPr>
              <w:rPr>
                <w:b/>
                <w:color w:val="000000" w:themeColor="text1"/>
              </w:rPr>
            </w:pPr>
            <w:r w:rsidRPr="00C1377B">
              <w:rPr>
                <w:b/>
                <w:color w:val="000000" w:themeColor="text1"/>
              </w:rPr>
              <w:t>Zhvillimi professional dhe bashkëpunimi professional</w:t>
            </w:r>
          </w:p>
        </w:tc>
      </w:tr>
      <w:tr w:rsidR="00194769" w:rsidTr="007932A7">
        <w:tc>
          <w:tcPr>
            <w:tcW w:w="1098" w:type="dxa"/>
          </w:tcPr>
          <w:p w:rsidR="00194769" w:rsidRPr="00C1377B" w:rsidRDefault="00194769" w:rsidP="00E05610">
            <w:pPr>
              <w:rPr>
                <w:b/>
                <w:color w:val="000000" w:themeColor="text1"/>
              </w:rPr>
            </w:pPr>
            <w:r w:rsidRPr="00C1377B">
              <w:rPr>
                <w:b/>
                <w:color w:val="000000" w:themeColor="text1"/>
              </w:rPr>
              <w:t>VI</w:t>
            </w:r>
          </w:p>
        </w:tc>
        <w:tc>
          <w:tcPr>
            <w:tcW w:w="13410" w:type="dxa"/>
            <w:gridSpan w:val="3"/>
          </w:tcPr>
          <w:p w:rsidR="00194769" w:rsidRPr="00C1377B" w:rsidRDefault="00194769" w:rsidP="00E05610">
            <w:pPr>
              <w:rPr>
                <w:b/>
                <w:color w:val="000000" w:themeColor="text1"/>
              </w:rPr>
            </w:pPr>
            <w:r w:rsidRPr="00C1377B">
              <w:rPr>
                <w:b/>
                <w:color w:val="000000" w:themeColor="text1"/>
              </w:rPr>
              <w:t>Puna analitike-hulumtuese</w:t>
            </w:r>
          </w:p>
        </w:tc>
      </w:tr>
      <w:tr w:rsidR="00194769" w:rsidTr="007932A7">
        <w:tc>
          <w:tcPr>
            <w:tcW w:w="1098" w:type="dxa"/>
          </w:tcPr>
          <w:p w:rsidR="00194769" w:rsidRPr="00C1377B" w:rsidRDefault="00194769" w:rsidP="00E05610">
            <w:pPr>
              <w:rPr>
                <w:b/>
                <w:color w:val="000000" w:themeColor="text1"/>
              </w:rPr>
            </w:pPr>
            <w:r w:rsidRPr="00C1377B">
              <w:rPr>
                <w:b/>
                <w:color w:val="000000" w:themeColor="text1"/>
              </w:rPr>
              <w:t>VII</w:t>
            </w:r>
          </w:p>
        </w:tc>
        <w:tc>
          <w:tcPr>
            <w:tcW w:w="13410" w:type="dxa"/>
            <w:gridSpan w:val="3"/>
          </w:tcPr>
          <w:p w:rsidR="00194769" w:rsidRPr="00C1377B" w:rsidRDefault="00194769" w:rsidP="00E05610">
            <w:pPr>
              <w:rPr>
                <w:b/>
                <w:color w:val="000000" w:themeColor="text1"/>
              </w:rPr>
            </w:pPr>
            <w:r w:rsidRPr="00C1377B">
              <w:rPr>
                <w:b/>
                <w:color w:val="000000" w:themeColor="text1"/>
              </w:rPr>
              <w:t>Struktura shkollore, organizimi dhe klima</w:t>
            </w:r>
          </w:p>
        </w:tc>
      </w:tr>
      <w:tr w:rsidR="00194769" w:rsidTr="007932A7">
        <w:tc>
          <w:tcPr>
            <w:tcW w:w="14508" w:type="dxa"/>
            <w:gridSpan w:val="4"/>
          </w:tcPr>
          <w:p w:rsidR="00194769" w:rsidRPr="00DB7C5E" w:rsidRDefault="00194769" w:rsidP="00E05610">
            <w:pPr>
              <w:rPr>
                <w:b/>
              </w:rPr>
            </w:pPr>
            <w:r w:rsidRPr="00DB7C5E">
              <w:rPr>
                <w:b/>
              </w:rPr>
              <w:t>Fusha I: Puna me nxënës</w:t>
            </w:r>
          </w:p>
        </w:tc>
      </w:tr>
      <w:tr w:rsidR="00194769" w:rsidTr="007932A7">
        <w:tc>
          <w:tcPr>
            <w:tcW w:w="14508" w:type="dxa"/>
            <w:gridSpan w:val="4"/>
          </w:tcPr>
          <w:p w:rsidR="00194769" w:rsidRPr="00DB7C5E" w:rsidRDefault="00194769" w:rsidP="00E05610">
            <w:pPr>
              <w:rPr>
                <w:b/>
              </w:rPr>
            </w:pPr>
            <w:r w:rsidRPr="00DB7C5E">
              <w:rPr>
                <w:b/>
              </w:rPr>
              <w:t>Nënfusha: Përkrahja e nxënësve në mësimnxënie</w:t>
            </w:r>
          </w:p>
        </w:tc>
      </w:tr>
      <w:tr w:rsidR="00194769" w:rsidTr="007932A7">
        <w:tc>
          <w:tcPr>
            <w:tcW w:w="9918" w:type="dxa"/>
            <w:gridSpan w:val="2"/>
          </w:tcPr>
          <w:p w:rsidR="00194769" w:rsidRPr="00BA3B6F" w:rsidRDefault="00194769" w:rsidP="00E05610">
            <w:pPr>
              <w:rPr>
                <w:b/>
              </w:rPr>
            </w:pPr>
            <w:r w:rsidRPr="00BA3B6F">
              <w:rPr>
                <w:b/>
              </w:rPr>
              <w:t>Aktivitete</w:t>
            </w:r>
          </w:p>
        </w:tc>
        <w:tc>
          <w:tcPr>
            <w:tcW w:w="2520" w:type="dxa"/>
          </w:tcPr>
          <w:p w:rsidR="00194769" w:rsidRPr="00BA3B6F" w:rsidRDefault="00194769" w:rsidP="00E05610">
            <w:pPr>
              <w:rPr>
                <w:b/>
              </w:rPr>
            </w:pPr>
            <w:r w:rsidRPr="00BA3B6F">
              <w:rPr>
                <w:b/>
              </w:rPr>
              <w:t>Koha e realizimit</w:t>
            </w:r>
          </w:p>
        </w:tc>
        <w:tc>
          <w:tcPr>
            <w:tcW w:w="2070" w:type="dxa"/>
          </w:tcPr>
          <w:p w:rsidR="00194769" w:rsidRPr="00BA3B6F" w:rsidRDefault="00194769" w:rsidP="00E05610">
            <w:pPr>
              <w:rPr>
                <w:b/>
              </w:rPr>
            </w:pPr>
            <w:r w:rsidRPr="00BA3B6F">
              <w:rPr>
                <w:b/>
              </w:rPr>
              <w:t>Bashkëpunëtorë</w:t>
            </w:r>
          </w:p>
        </w:tc>
      </w:tr>
      <w:tr w:rsidR="00194769" w:rsidTr="007932A7">
        <w:tc>
          <w:tcPr>
            <w:tcW w:w="9918" w:type="dxa"/>
            <w:gridSpan w:val="2"/>
          </w:tcPr>
          <w:p w:rsidR="00194769" w:rsidRDefault="00194769" w:rsidP="00194769">
            <w:pPr>
              <w:pStyle w:val="ListParagraph"/>
              <w:numPr>
                <w:ilvl w:val="0"/>
                <w:numId w:val="24"/>
              </w:numPr>
              <w:spacing w:after="0" w:line="240" w:lineRule="auto"/>
            </w:pPr>
            <w:r>
              <w:t>Zbatimi I teknikave dhe strategjisë për vlerësimin dhe nxitjen në zhvillimin kognitiv</w:t>
            </w:r>
          </w:p>
          <w:p w:rsidR="00194769" w:rsidRDefault="00194769" w:rsidP="00194769">
            <w:pPr>
              <w:pStyle w:val="ListParagraph"/>
              <w:numPr>
                <w:ilvl w:val="0"/>
                <w:numId w:val="24"/>
              </w:numPr>
              <w:spacing w:after="0" w:line="240" w:lineRule="auto"/>
            </w:pPr>
            <w:r>
              <w:t>Zbatimi I teknikave në këshillime</w:t>
            </w:r>
          </w:p>
          <w:p w:rsidR="00194769" w:rsidRDefault="00194769" w:rsidP="00194769">
            <w:pPr>
              <w:pStyle w:val="ListParagraph"/>
              <w:numPr>
                <w:ilvl w:val="0"/>
                <w:numId w:val="24"/>
              </w:numPr>
              <w:spacing w:after="0" w:line="240" w:lineRule="auto"/>
            </w:pPr>
            <w:r>
              <w:t>Planifikimi I punës në punëtori psikologjike me nxënës</w:t>
            </w:r>
          </w:p>
        </w:tc>
        <w:tc>
          <w:tcPr>
            <w:tcW w:w="2520" w:type="dxa"/>
          </w:tcPr>
          <w:p w:rsidR="00194769" w:rsidRDefault="00194769" w:rsidP="00E05610">
            <w:r>
              <w:t>Në kontiunitet</w:t>
            </w:r>
          </w:p>
        </w:tc>
        <w:tc>
          <w:tcPr>
            <w:tcW w:w="2070" w:type="dxa"/>
          </w:tcPr>
          <w:p w:rsidR="00194769" w:rsidRDefault="00194769" w:rsidP="00E05610">
            <w:r>
              <w:t>Pedagogu</w:t>
            </w:r>
          </w:p>
          <w:p w:rsidR="00194769" w:rsidRDefault="00194769" w:rsidP="00E05610">
            <w:r>
              <w:t>Nxënës</w:t>
            </w:r>
          </w:p>
        </w:tc>
      </w:tr>
      <w:tr w:rsidR="00194769" w:rsidTr="007932A7">
        <w:tc>
          <w:tcPr>
            <w:tcW w:w="14508" w:type="dxa"/>
            <w:gridSpan w:val="4"/>
          </w:tcPr>
          <w:p w:rsidR="00194769" w:rsidRPr="00DB7C5E" w:rsidRDefault="00194769" w:rsidP="00E05610">
            <w:pPr>
              <w:rPr>
                <w:b/>
              </w:rPr>
            </w:pPr>
            <w:r w:rsidRPr="00DB7C5E">
              <w:rPr>
                <w:b/>
              </w:rPr>
              <w:t>Nënfusha: Ndjekja dhe përkrahja e zhvillimit të nxënësve</w:t>
            </w:r>
          </w:p>
        </w:tc>
      </w:tr>
      <w:tr w:rsidR="00194769" w:rsidTr="007932A7">
        <w:tc>
          <w:tcPr>
            <w:tcW w:w="9918" w:type="dxa"/>
            <w:gridSpan w:val="2"/>
          </w:tcPr>
          <w:p w:rsidR="00194769" w:rsidRPr="00BA3B6F" w:rsidRDefault="00194769" w:rsidP="00E05610">
            <w:pPr>
              <w:pStyle w:val="ListParagraph"/>
              <w:rPr>
                <w:b/>
              </w:rPr>
            </w:pPr>
            <w:r w:rsidRPr="00BA3B6F">
              <w:rPr>
                <w:b/>
              </w:rPr>
              <w:t>Aktivitete</w:t>
            </w:r>
          </w:p>
        </w:tc>
        <w:tc>
          <w:tcPr>
            <w:tcW w:w="2520" w:type="dxa"/>
          </w:tcPr>
          <w:p w:rsidR="00194769" w:rsidRPr="00BA3B6F" w:rsidRDefault="00194769" w:rsidP="00E05610">
            <w:pPr>
              <w:rPr>
                <w:b/>
              </w:rPr>
            </w:pPr>
            <w:r w:rsidRPr="00BA3B6F">
              <w:rPr>
                <w:b/>
              </w:rPr>
              <w:t>Koha e realizimit</w:t>
            </w:r>
          </w:p>
        </w:tc>
        <w:tc>
          <w:tcPr>
            <w:tcW w:w="2070" w:type="dxa"/>
          </w:tcPr>
          <w:p w:rsidR="00194769" w:rsidRPr="00BA3B6F" w:rsidRDefault="00194769" w:rsidP="00E05610">
            <w:pPr>
              <w:rPr>
                <w:b/>
              </w:rPr>
            </w:pPr>
            <w:r w:rsidRPr="00BA3B6F">
              <w:rPr>
                <w:b/>
              </w:rPr>
              <w:t>Bashkëpunëtorë</w:t>
            </w:r>
          </w:p>
        </w:tc>
      </w:tr>
      <w:tr w:rsidR="00194769" w:rsidTr="007932A7">
        <w:trPr>
          <w:trHeight w:val="1493"/>
        </w:trPr>
        <w:tc>
          <w:tcPr>
            <w:tcW w:w="9918" w:type="dxa"/>
            <w:gridSpan w:val="2"/>
          </w:tcPr>
          <w:p w:rsidR="00194769" w:rsidRDefault="00194769" w:rsidP="00194769">
            <w:pPr>
              <w:pStyle w:val="ListParagraph"/>
              <w:numPr>
                <w:ilvl w:val="0"/>
                <w:numId w:val="23"/>
              </w:numPr>
              <w:spacing w:after="0" w:line="240" w:lineRule="auto"/>
            </w:pPr>
            <w:r>
              <w:t>Identifikimi dhe reagimi në kohë në gjendje kritike të nxënësit</w:t>
            </w:r>
          </w:p>
          <w:p w:rsidR="00194769" w:rsidRDefault="00194769" w:rsidP="00194769">
            <w:pPr>
              <w:pStyle w:val="ListParagraph"/>
              <w:numPr>
                <w:ilvl w:val="0"/>
                <w:numId w:val="23"/>
              </w:numPr>
              <w:spacing w:after="0" w:line="240" w:lineRule="auto"/>
            </w:pPr>
            <w:r>
              <w:t>Shfrytëzimi I teknikave dhe strategjive të vërtetuara dhe përmirësimi i funksionit socio-emocional te nxënësit dhe shëndeti I tyre</w:t>
            </w:r>
          </w:p>
          <w:p w:rsidR="00194769" w:rsidRDefault="00194769" w:rsidP="00194769">
            <w:pPr>
              <w:pStyle w:val="ListParagraph"/>
              <w:numPr>
                <w:ilvl w:val="0"/>
                <w:numId w:val="23"/>
              </w:numPr>
              <w:spacing w:after="0" w:line="240" w:lineRule="auto"/>
            </w:pPr>
            <w:r>
              <w:t xml:space="preserve">Planifikimi, organizimi dhe realizimi I punëtorive preventive (sëmundje, pavarësi, substance psikotrope) </w:t>
            </w:r>
          </w:p>
        </w:tc>
        <w:tc>
          <w:tcPr>
            <w:tcW w:w="2520" w:type="dxa"/>
          </w:tcPr>
          <w:p w:rsidR="00194769" w:rsidRDefault="00194769" w:rsidP="00E05610">
            <w:r>
              <w:t>Në kontiunitet</w:t>
            </w:r>
          </w:p>
        </w:tc>
        <w:tc>
          <w:tcPr>
            <w:tcW w:w="2070" w:type="dxa"/>
          </w:tcPr>
          <w:p w:rsidR="00194769" w:rsidRDefault="00194769" w:rsidP="00E05610">
            <w:r>
              <w:t>Ekip</w:t>
            </w:r>
          </w:p>
          <w:p w:rsidR="00194769" w:rsidRDefault="00194769" w:rsidP="00E05610">
            <w:r>
              <w:t>Nxënës</w:t>
            </w:r>
          </w:p>
          <w:p w:rsidR="00194769" w:rsidRDefault="00194769" w:rsidP="00E05610">
            <w:r>
              <w:t>Pedagogu</w:t>
            </w:r>
          </w:p>
          <w:p w:rsidR="00194769" w:rsidRDefault="00194769" w:rsidP="00E05610"/>
        </w:tc>
      </w:tr>
      <w:tr w:rsidR="00194769" w:rsidTr="007932A7">
        <w:tc>
          <w:tcPr>
            <w:tcW w:w="14508" w:type="dxa"/>
            <w:gridSpan w:val="4"/>
          </w:tcPr>
          <w:p w:rsidR="00194769" w:rsidRPr="00DB7C5E" w:rsidRDefault="00194769" w:rsidP="00E05610">
            <w:pPr>
              <w:rPr>
                <w:b/>
              </w:rPr>
            </w:pPr>
            <w:r w:rsidRPr="00DB7C5E">
              <w:rPr>
                <w:b/>
              </w:rPr>
              <w:t>Nënfusha: Orientimi professional dhe I karrierës së nxënësve</w:t>
            </w:r>
          </w:p>
        </w:tc>
      </w:tr>
      <w:tr w:rsidR="00194769" w:rsidTr="007932A7">
        <w:tc>
          <w:tcPr>
            <w:tcW w:w="9918" w:type="dxa"/>
            <w:gridSpan w:val="2"/>
          </w:tcPr>
          <w:p w:rsidR="00194769" w:rsidRPr="00DB7C5E" w:rsidRDefault="00194769" w:rsidP="00E05610">
            <w:pPr>
              <w:rPr>
                <w:b/>
              </w:rPr>
            </w:pPr>
            <w:r w:rsidRPr="00DB7C5E">
              <w:rPr>
                <w:b/>
              </w:rPr>
              <w:t>Aktivitete</w:t>
            </w:r>
          </w:p>
        </w:tc>
        <w:tc>
          <w:tcPr>
            <w:tcW w:w="2520" w:type="dxa"/>
          </w:tcPr>
          <w:p w:rsidR="00194769" w:rsidRPr="00DB7C5E" w:rsidRDefault="00194769" w:rsidP="00E05610">
            <w:pPr>
              <w:rPr>
                <w:b/>
              </w:rPr>
            </w:pPr>
            <w:r w:rsidRPr="00DB7C5E">
              <w:rPr>
                <w:b/>
              </w:rPr>
              <w:t>Koha e realizimit</w:t>
            </w:r>
          </w:p>
        </w:tc>
        <w:tc>
          <w:tcPr>
            <w:tcW w:w="2070" w:type="dxa"/>
          </w:tcPr>
          <w:p w:rsidR="00194769" w:rsidRPr="00DB7C5E" w:rsidRDefault="00194769" w:rsidP="00E05610">
            <w:pPr>
              <w:rPr>
                <w:b/>
              </w:rPr>
            </w:pPr>
            <w:r w:rsidRPr="00DB7C5E">
              <w:rPr>
                <w:b/>
              </w:rPr>
              <w:t>Bashkëpunëtorë</w:t>
            </w:r>
          </w:p>
        </w:tc>
      </w:tr>
      <w:tr w:rsidR="00194769" w:rsidTr="007932A7">
        <w:tc>
          <w:tcPr>
            <w:tcW w:w="9918" w:type="dxa"/>
            <w:gridSpan w:val="2"/>
          </w:tcPr>
          <w:p w:rsidR="00194769" w:rsidRDefault="00194769" w:rsidP="00194769">
            <w:pPr>
              <w:pStyle w:val="ListParagraph"/>
              <w:numPr>
                <w:ilvl w:val="0"/>
                <w:numId w:val="25"/>
              </w:numPr>
              <w:spacing w:after="0" w:line="240" w:lineRule="auto"/>
            </w:pPr>
            <w:r>
              <w:t>Zbatimi I testeve për interesa profesionale</w:t>
            </w:r>
          </w:p>
          <w:p w:rsidR="00194769" w:rsidRDefault="00194769" w:rsidP="00194769">
            <w:pPr>
              <w:pStyle w:val="ListParagraph"/>
              <w:numPr>
                <w:ilvl w:val="0"/>
                <w:numId w:val="25"/>
              </w:numPr>
              <w:spacing w:after="0" w:line="240" w:lineRule="auto"/>
            </w:pPr>
            <w:r>
              <w:lastRenderedPageBreak/>
              <w:t>Zbatimi I testeve të aftësive të përgjithshme dhe të veçanta</w:t>
            </w:r>
          </w:p>
          <w:p w:rsidR="00194769" w:rsidRDefault="00194769" w:rsidP="00194769">
            <w:pPr>
              <w:pStyle w:val="ListParagraph"/>
              <w:numPr>
                <w:ilvl w:val="0"/>
                <w:numId w:val="25"/>
              </w:numPr>
              <w:spacing w:after="0" w:line="240" w:lineRule="auto"/>
            </w:pPr>
            <w:r>
              <w:t>Prezantimi I informatave të fituara nga nxënësit</w:t>
            </w:r>
          </w:p>
        </w:tc>
        <w:tc>
          <w:tcPr>
            <w:tcW w:w="2520" w:type="dxa"/>
          </w:tcPr>
          <w:p w:rsidR="00194769" w:rsidRDefault="00194769" w:rsidP="00E05610">
            <w:r>
              <w:lastRenderedPageBreak/>
              <w:t>Prill</w:t>
            </w:r>
          </w:p>
        </w:tc>
        <w:tc>
          <w:tcPr>
            <w:tcW w:w="2070" w:type="dxa"/>
          </w:tcPr>
          <w:p w:rsidR="00194769" w:rsidRDefault="00194769" w:rsidP="00E05610">
            <w:r>
              <w:t>Pedagogu</w:t>
            </w:r>
          </w:p>
          <w:p w:rsidR="00194769" w:rsidRDefault="00194769" w:rsidP="00E05610">
            <w:r>
              <w:lastRenderedPageBreak/>
              <w:t>nxënës</w:t>
            </w:r>
          </w:p>
        </w:tc>
      </w:tr>
    </w:tbl>
    <w:p w:rsidR="00194769" w:rsidRDefault="00194769" w:rsidP="00194769"/>
    <w:tbl>
      <w:tblPr>
        <w:tblStyle w:val="TableGrid"/>
        <w:tblW w:w="0" w:type="auto"/>
        <w:tblLook w:val="04A0"/>
      </w:tblPr>
      <w:tblGrid>
        <w:gridCol w:w="9918"/>
        <w:gridCol w:w="2520"/>
        <w:gridCol w:w="2070"/>
      </w:tblGrid>
      <w:tr w:rsidR="00194769" w:rsidTr="007932A7">
        <w:tc>
          <w:tcPr>
            <w:tcW w:w="14508" w:type="dxa"/>
            <w:gridSpan w:val="3"/>
          </w:tcPr>
          <w:p w:rsidR="00194769" w:rsidRPr="00687A9C" w:rsidRDefault="00194769" w:rsidP="00E05610">
            <w:pPr>
              <w:rPr>
                <w:b/>
              </w:rPr>
            </w:pPr>
            <w:r w:rsidRPr="00687A9C">
              <w:rPr>
                <w:b/>
              </w:rPr>
              <w:t>Fusha II: Puna me mësimdhënës</w:t>
            </w:r>
          </w:p>
        </w:tc>
      </w:tr>
      <w:tr w:rsidR="00194769" w:rsidTr="007932A7">
        <w:tc>
          <w:tcPr>
            <w:tcW w:w="14508" w:type="dxa"/>
            <w:gridSpan w:val="3"/>
          </w:tcPr>
          <w:p w:rsidR="00194769" w:rsidRPr="00DB7C5E" w:rsidRDefault="00194769" w:rsidP="00E05610">
            <w:pPr>
              <w:rPr>
                <w:b/>
              </w:rPr>
            </w:pPr>
            <w:r w:rsidRPr="00DB7C5E">
              <w:rPr>
                <w:b/>
              </w:rPr>
              <w:t>Nënfusha: Mbështetja e mësimdhënësve për planifikim dhe realizim të procesit edukativo-arsimor dhe vetëevaluim</w:t>
            </w:r>
          </w:p>
        </w:tc>
      </w:tr>
      <w:tr w:rsidR="00194769" w:rsidTr="007932A7">
        <w:tc>
          <w:tcPr>
            <w:tcW w:w="9918" w:type="dxa"/>
          </w:tcPr>
          <w:p w:rsidR="00194769" w:rsidRPr="00DB7C5E" w:rsidRDefault="00194769" w:rsidP="00E05610">
            <w:pPr>
              <w:rPr>
                <w:b/>
              </w:rPr>
            </w:pPr>
            <w:r w:rsidRPr="00DB7C5E">
              <w:rPr>
                <w:b/>
              </w:rPr>
              <w:t>Aktivitete</w:t>
            </w:r>
          </w:p>
        </w:tc>
        <w:tc>
          <w:tcPr>
            <w:tcW w:w="2520" w:type="dxa"/>
          </w:tcPr>
          <w:p w:rsidR="00194769" w:rsidRPr="00DB7C5E" w:rsidRDefault="00194769" w:rsidP="00E05610">
            <w:pPr>
              <w:rPr>
                <w:b/>
              </w:rPr>
            </w:pPr>
            <w:r w:rsidRPr="00DB7C5E">
              <w:rPr>
                <w:b/>
              </w:rPr>
              <w:t>Koha e realizimit</w:t>
            </w:r>
          </w:p>
        </w:tc>
        <w:tc>
          <w:tcPr>
            <w:tcW w:w="2070" w:type="dxa"/>
          </w:tcPr>
          <w:p w:rsidR="00194769" w:rsidRPr="00DB7C5E" w:rsidRDefault="00194769" w:rsidP="00E05610">
            <w:pPr>
              <w:rPr>
                <w:b/>
              </w:rPr>
            </w:pPr>
            <w:r w:rsidRPr="00DB7C5E">
              <w:rPr>
                <w:b/>
              </w:rPr>
              <w:t>Bashkëpunëtorë</w:t>
            </w:r>
          </w:p>
        </w:tc>
      </w:tr>
      <w:tr w:rsidR="00194769" w:rsidTr="007932A7">
        <w:tc>
          <w:tcPr>
            <w:tcW w:w="9918" w:type="dxa"/>
          </w:tcPr>
          <w:p w:rsidR="00194769" w:rsidRPr="00687A9C" w:rsidRDefault="00194769" w:rsidP="00194769">
            <w:pPr>
              <w:pStyle w:val="ListParagraph"/>
              <w:numPr>
                <w:ilvl w:val="0"/>
                <w:numId w:val="26"/>
              </w:numPr>
              <w:spacing w:after="0" w:line="240" w:lineRule="auto"/>
            </w:pPr>
            <w:r>
              <w:t xml:space="preserve">Ndihma në përgatitjen dhe realizimin e </w:t>
            </w:r>
            <w:r w:rsidRPr="00687A9C">
              <w:t>mësimdhënies interaktive</w:t>
            </w:r>
          </w:p>
          <w:p w:rsidR="00194769" w:rsidRDefault="00194769" w:rsidP="00194769">
            <w:pPr>
              <w:pStyle w:val="ListParagraph"/>
              <w:numPr>
                <w:ilvl w:val="0"/>
                <w:numId w:val="26"/>
              </w:numPr>
              <w:spacing w:after="0" w:line="240" w:lineRule="auto"/>
            </w:pPr>
            <w:r>
              <w:t>Ndihma në përgaditjen e instrumenteve për vlerësim dhe vetëvlerësimi I arritjeve te nxënësit</w:t>
            </w:r>
          </w:p>
          <w:p w:rsidR="00194769" w:rsidRDefault="00194769" w:rsidP="00194769">
            <w:pPr>
              <w:pStyle w:val="ListParagraph"/>
              <w:numPr>
                <w:ilvl w:val="0"/>
                <w:numId w:val="26"/>
              </w:numPr>
              <w:spacing w:after="0" w:line="240" w:lineRule="auto"/>
            </w:pPr>
            <w:r>
              <w:t>Analizë psikometrike e testeve të njohurive</w:t>
            </w:r>
          </w:p>
        </w:tc>
        <w:tc>
          <w:tcPr>
            <w:tcW w:w="2520" w:type="dxa"/>
          </w:tcPr>
          <w:p w:rsidR="00194769" w:rsidRDefault="00194769" w:rsidP="00E05610">
            <w:r>
              <w:t>Në kontiunitet</w:t>
            </w:r>
          </w:p>
        </w:tc>
        <w:tc>
          <w:tcPr>
            <w:tcW w:w="2070" w:type="dxa"/>
          </w:tcPr>
          <w:p w:rsidR="00194769" w:rsidRDefault="00194769" w:rsidP="00E05610">
            <w:r>
              <w:t>Pedagogu</w:t>
            </w:r>
          </w:p>
          <w:p w:rsidR="00194769" w:rsidRDefault="00194769" w:rsidP="00E05610"/>
        </w:tc>
      </w:tr>
      <w:tr w:rsidR="00194769" w:rsidTr="007932A7">
        <w:tc>
          <w:tcPr>
            <w:tcW w:w="14508" w:type="dxa"/>
            <w:gridSpan w:val="3"/>
          </w:tcPr>
          <w:p w:rsidR="00194769" w:rsidRPr="00DB7C5E" w:rsidRDefault="00194769" w:rsidP="00E05610">
            <w:pPr>
              <w:rPr>
                <w:b/>
              </w:rPr>
            </w:pPr>
            <w:r w:rsidRPr="00DB7C5E">
              <w:rPr>
                <w:b/>
              </w:rPr>
              <w:t>Nënfusha: Përkrahja e mësimdhënësve për punën me nxënës</w:t>
            </w:r>
          </w:p>
        </w:tc>
      </w:tr>
      <w:tr w:rsidR="00194769" w:rsidTr="00552451">
        <w:tc>
          <w:tcPr>
            <w:tcW w:w="9918" w:type="dxa"/>
          </w:tcPr>
          <w:p w:rsidR="00194769" w:rsidRPr="0044353B" w:rsidRDefault="00194769" w:rsidP="00E05610">
            <w:pPr>
              <w:rPr>
                <w:b/>
              </w:rPr>
            </w:pPr>
            <w:r w:rsidRPr="0044353B">
              <w:rPr>
                <w:b/>
              </w:rPr>
              <w:t>Aktivitete</w:t>
            </w:r>
          </w:p>
        </w:tc>
        <w:tc>
          <w:tcPr>
            <w:tcW w:w="2520" w:type="dxa"/>
          </w:tcPr>
          <w:p w:rsidR="00194769" w:rsidRPr="0044353B" w:rsidRDefault="00194769" w:rsidP="00E05610">
            <w:pPr>
              <w:rPr>
                <w:b/>
              </w:rPr>
            </w:pPr>
            <w:r w:rsidRPr="0044353B">
              <w:rPr>
                <w:b/>
              </w:rPr>
              <w:t>Koha e realizimit</w:t>
            </w:r>
          </w:p>
        </w:tc>
        <w:tc>
          <w:tcPr>
            <w:tcW w:w="2070" w:type="dxa"/>
          </w:tcPr>
          <w:p w:rsidR="00194769" w:rsidRPr="0044353B" w:rsidRDefault="00194769" w:rsidP="00E05610">
            <w:pPr>
              <w:rPr>
                <w:b/>
              </w:rPr>
            </w:pPr>
            <w:r w:rsidRPr="0044353B">
              <w:rPr>
                <w:b/>
              </w:rPr>
              <w:t>Bashkëpunëtorë</w:t>
            </w:r>
          </w:p>
        </w:tc>
      </w:tr>
      <w:tr w:rsidR="00194769" w:rsidTr="00552451">
        <w:tc>
          <w:tcPr>
            <w:tcW w:w="9918" w:type="dxa"/>
          </w:tcPr>
          <w:p w:rsidR="00194769" w:rsidRDefault="00194769" w:rsidP="00194769">
            <w:pPr>
              <w:pStyle w:val="ListParagraph"/>
              <w:numPr>
                <w:ilvl w:val="0"/>
                <w:numId w:val="27"/>
              </w:numPr>
              <w:spacing w:after="0" w:line="240" w:lineRule="auto"/>
            </w:pPr>
            <w:r>
              <w:t xml:space="preserve">Identifikimi I nxënësve të talentuar </w:t>
            </w:r>
          </w:p>
          <w:p w:rsidR="00194769" w:rsidRDefault="00194769" w:rsidP="00194769">
            <w:pPr>
              <w:pStyle w:val="ListParagraph"/>
              <w:numPr>
                <w:ilvl w:val="0"/>
                <w:numId w:val="27"/>
              </w:numPr>
              <w:spacing w:after="0" w:line="240" w:lineRule="auto"/>
            </w:pPr>
            <w:r>
              <w:t>Puna me nxënës me karakteristika të ndryshme personale</w:t>
            </w:r>
          </w:p>
          <w:p w:rsidR="00194769" w:rsidRDefault="00194769" w:rsidP="00194769">
            <w:pPr>
              <w:pStyle w:val="ListParagraph"/>
              <w:numPr>
                <w:ilvl w:val="0"/>
                <w:numId w:val="27"/>
              </w:numPr>
              <w:spacing w:after="0" w:line="240" w:lineRule="auto"/>
            </w:pPr>
            <w:r>
              <w:t>Demonstrimi në qasje të ndryshme në mësim të cilat do tju ndihmojnë nxënësve në mësimnxënie</w:t>
            </w:r>
          </w:p>
        </w:tc>
        <w:tc>
          <w:tcPr>
            <w:tcW w:w="2520" w:type="dxa"/>
          </w:tcPr>
          <w:p w:rsidR="00194769" w:rsidRDefault="00194769" w:rsidP="00E05610">
            <w:r>
              <w:t>Në kontinuitet</w:t>
            </w:r>
          </w:p>
        </w:tc>
        <w:tc>
          <w:tcPr>
            <w:tcW w:w="2070" w:type="dxa"/>
          </w:tcPr>
          <w:p w:rsidR="00194769" w:rsidRDefault="00194769" w:rsidP="00E05610">
            <w:r>
              <w:t>Arsimtarë</w:t>
            </w:r>
          </w:p>
          <w:p w:rsidR="00194769" w:rsidRDefault="00194769" w:rsidP="00E05610">
            <w:r>
              <w:t>Pedagogu</w:t>
            </w:r>
          </w:p>
        </w:tc>
      </w:tr>
    </w:tbl>
    <w:p w:rsidR="00194769" w:rsidRDefault="00194769" w:rsidP="00194769"/>
    <w:tbl>
      <w:tblPr>
        <w:tblStyle w:val="TableGrid"/>
        <w:tblW w:w="0" w:type="auto"/>
        <w:tblLook w:val="04A0"/>
      </w:tblPr>
      <w:tblGrid>
        <w:gridCol w:w="9918"/>
        <w:gridCol w:w="2520"/>
        <w:gridCol w:w="2070"/>
      </w:tblGrid>
      <w:tr w:rsidR="00194769" w:rsidTr="007932A7">
        <w:tc>
          <w:tcPr>
            <w:tcW w:w="14508" w:type="dxa"/>
            <w:gridSpan w:val="3"/>
          </w:tcPr>
          <w:p w:rsidR="00194769" w:rsidRPr="0044353B" w:rsidRDefault="00194769" w:rsidP="00E05610">
            <w:pPr>
              <w:rPr>
                <w:b/>
              </w:rPr>
            </w:pPr>
            <w:r w:rsidRPr="0044353B">
              <w:rPr>
                <w:b/>
              </w:rPr>
              <w:t>Fusha III: Puna me prindër</w:t>
            </w:r>
          </w:p>
        </w:tc>
      </w:tr>
      <w:tr w:rsidR="00194769" w:rsidTr="007932A7">
        <w:tc>
          <w:tcPr>
            <w:tcW w:w="14508" w:type="dxa"/>
            <w:gridSpan w:val="3"/>
          </w:tcPr>
          <w:p w:rsidR="00194769" w:rsidRPr="0044353B" w:rsidRDefault="00194769" w:rsidP="00E05610">
            <w:pPr>
              <w:rPr>
                <w:b/>
              </w:rPr>
            </w:pPr>
            <w:r w:rsidRPr="0044353B">
              <w:rPr>
                <w:b/>
              </w:rPr>
              <w:t>Nënfusha: Këshillime dhe konsultime individuale dhe grupore me prindër</w:t>
            </w:r>
          </w:p>
        </w:tc>
      </w:tr>
      <w:tr w:rsidR="00194769" w:rsidTr="00552451">
        <w:tc>
          <w:tcPr>
            <w:tcW w:w="9918" w:type="dxa"/>
          </w:tcPr>
          <w:p w:rsidR="00194769" w:rsidRPr="0044353B" w:rsidRDefault="00194769" w:rsidP="00E05610">
            <w:pPr>
              <w:rPr>
                <w:b/>
              </w:rPr>
            </w:pPr>
            <w:r w:rsidRPr="0044353B">
              <w:rPr>
                <w:b/>
              </w:rPr>
              <w:t>Aktivitete</w:t>
            </w:r>
          </w:p>
        </w:tc>
        <w:tc>
          <w:tcPr>
            <w:tcW w:w="2520" w:type="dxa"/>
          </w:tcPr>
          <w:p w:rsidR="00194769" w:rsidRPr="0044353B" w:rsidRDefault="00194769" w:rsidP="00E05610">
            <w:pPr>
              <w:rPr>
                <w:b/>
              </w:rPr>
            </w:pPr>
            <w:r w:rsidRPr="0044353B">
              <w:rPr>
                <w:b/>
              </w:rPr>
              <w:t>Koha e realizimit</w:t>
            </w:r>
          </w:p>
        </w:tc>
        <w:tc>
          <w:tcPr>
            <w:tcW w:w="2070" w:type="dxa"/>
          </w:tcPr>
          <w:p w:rsidR="00194769" w:rsidRPr="0044353B" w:rsidRDefault="00194769" w:rsidP="00E05610">
            <w:pPr>
              <w:rPr>
                <w:b/>
              </w:rPr>
            </w:pPr>
            <w:r w:rsidRPr="0044353B">
              <w:rPr>
                <w:b/>
              </w:rPr>
              <w:t>Bashkëpunëtorë</w:t>
            </w:r>
          </w:p>
        </w:tc>
      </w:tr>
      <w:tr w:rsidR="00194769" w:rsidTr="00552451">
        <w:tc>
          <w:tcPr>
            <w:tcW w:w="9918" w:type="dxa"/>
          </w:tcPr>
          <w:p w:rsidR="00194769" w:rsidRDefault="00194769" w:rsidP="00194769">
            <w:pPr>
              <w:pStyle w:val="ListParagraph"/>
              <w:numPr>
                <w:ilvl w:val="0"/>
                <w:numId w:val="28"/>
              </w:numPr>
              <w:spacing w:after="0" w:line="240" w:lineRule="auto"/>
            </w:pPr>
            <w:r>
              <w:t>Mbështetja e prindërve në punën me nxënës me PIE</w:t>
            </w:r>
          </w:p>
          <w:p w:rsidR="00194769" w:rsidRDefault="00194769" w:rsidP="00194769">
            <w:pPr>
              <w:pStyle w:val="ListParagraph"/>
              <w:numPr>
                <w:ilvl w:val="0"/>
                <w:numId w:val="28"/>
              </w:numPr>
              <w:spacing w:after="0" w:line="240" w:lineRule="auto"/>
            </w:pPr>
            <w:r>
              <w:t>Organizim dhe zbatim I këshillimeve individuale dhe grupore me prindërit e  fëmijëve të cilët ballafaqohen me mossukses në në mësim, sjellje e pahijshme dhe mungesa paarsye në mësim</w:t>
            </w:r>
          </w:p>
        </w:tc>
        <w:tc>
          <w:tcPr>
            <w:tcW w:w="2520" w:type="dxa"/>
          </w:tcPr>
          <w:p w:rsidR="00194769" w:rsidRDefault="00194769" w:rsidP="00E05610">
            <w:r>
              <w:t>Në kontinuitet</w:t>
            </w:r>
          </w:p>
        </w:tc>
        <w:tc>
          <w:tcPr>
            <w:tcW w:w="2070" w:type="dxa"/>
          </w:tcPr>
          <w:p w:rsidR="00194769" w:rsidRDefault="00194769" w:rsidP="00E05610">
            <w:r>
              <w:t>Pedagogu</w:t>
            </w:r>
          </w:p>
          <w:p w:rsidR="00194769" w:rsidRDefault="00194769" w:rsidP="00E05610">
            <w:r>
              <w:t>prindër</w:t>
            </w:r>
          </w:p>
        </w:tc>
      </w:tr>
      <w:tr w:rsidR="00194769" w:rsidTr="007932A7">
        <w:tc>
          <w:tcPr>
            <w:tcW w:w="14508" w:type="dxa"/>
            <w:gridSpan w:val="3"/>
          </w:tcPr>
          <w:p w:rsidR="00194769" w:rsidRPr="0044353B" w:rsidRDefault="00194769" w:rsidP="00E05610">
            <w:pPr>
              <w:rPr>
                <w:b/>
              </w:rPr>
            </w:pPr>
            <w:r w:rsidRPr="0044353B">
              <w:rPr>
                <w:b/>
              </w:rPr>
              <w:t>Nënfusha: Kyçja e prindërve në jetën dhe punën e shkollës</w:t>
            </w:r>
          </w:p>
        </w:tc>
      </w:tr>
      <w:tr w:rsidR="00194769" w:rsidTr="00552451">
        <w:tc>
          <w:tcPr>
            <w:tcW w:w="9918" w:type="dxa"/>
          </w:tcPr>
          <w:p w:rsidR="00194769" w:rsidRPr="0044353B" w:rsidRDefault="00194769" w:rsidP="00E05610">
            <w:pPr>
              <w:rPr>
                <w:b/>
              </w:rPr>
            </w:pPr>
            <w:r w:rsidRPr="0044353B">
              <w:rPr>
                <w:b/>
              </w:rPr>
              <w:t>Aktivitete</w:t>
            </w:r>
          </w:p>
        </w:tc>
        <w:tc>
          <w:tcPr>
            <w:tcW w:w="2520" w:type="dxa"/>
          </w:tcPr>
          <w:p w:rsidR="00194769" w:rsidRPr="0044353B" w:rsidRDefault="00194769" w:rsidP="00E05610">
            <w:pPr>
              <w:rPr>
                <w:b/>
              </w:rPr>
            </w:pPr>
            <w:r w:rsidRPr="0044353B">
              <w:rPr>
                <w:b/>
              </w:rPr>
              <w:t>Koha e realizimit</w:t>
            </w:r>
          </w:p>
        </w:tc>
        <w:tc>
          <w:tcPr>
            <w:tcW w:w="2070" w:type="dxa"/>
          </w:tcPr>
          <w:p w:rsidR="00194769" w:rsidRPr="0044353B" w:rsidRDefault="00194769" w:rsidP="00E05610">
            <w:pPr>
              <w:rPr>
                <w:b/>
              </w:rPr>
            </w:pPr>
            <w:r w:rsidRPr="0044353B">
              <w:rPr>
                <w:b/>
              </w:rPr>
              <w:t>Bashkëpunëtorë</w:t>
            </w:r>
          </w:p>
        </w:tc>
      </w:tr>
      <w:tr w:rsidR="00194769" w:rsidTr="00552451">
        <w:tc>
          <w:tcPr>
            <w:tcW w:w="9918" w:type="dxa"/>
          </w:tcPr>
          <w:p w:rsidR="00194769" w:rsidRDefault="00194769" w:rsidP="00194769">
            <w:pPr>
              <w:pStyle w:val="ListParagraph"/>
              <w:numPr>
                <w:ilvl w:val="0"/>
                <w:numId w:val="29"/>
              </w:numPr>
              <w:spacing w:after="0" w:line="240" w:lineRule="auto"/>
            </w:pPr>
            <w:r>
              <w:t>Bashkëpunimi me familjen dhe për parandalimin dhe pengimin e ndikimit negative në mjedis ndaj të rinjve</w:t>
            </w:r>
          </w:p>
          <w:p w:rsidR="00194769" w:rsidRDefault="00194769" w:rsidP="00E05610">
            <w:pPr>
              <w:ind w:left="360"/>
            </w:pPr>
          </w:p>
        </w:tc>
        <w:tc>
          <w:tcPr>
            <w:tcW w:w="2520" w:type="dxa"/>
          </w:tcPr>
          <w:p w:rsidR="00194769" w:rsidRDefault="00194769" w:rsidP="00E05610">
            <w:r>
              <w:t>Në kontinuitet</w:t>
            </w:r>
          </w:p>
        </w:tc>
        <w:tc>
          <w:tcPr>
            <w:tcW w:w="2070" w:type="dxa"/>
          </w:tcPr>
          <w:p w:rsidR="00194769" w:rsidRDefault="00194769" w:rsidP="00E05610">
            <w:r>
              <w:t>Pedagogu</w:t>
            </w:r>
          </w:p>
          <w:p w:rsidR="00194769" w:rsidRDefault="00194769" w:rsidP="00E05610">
            <w:r>
              <w:t>Prindër</w:t>
            </w:r>
          </w:p>
          <w:p w:rsidR="00194769" w:rsidRDefault="00194769" w:rsidP="00E05610">
            <w:r>
              <w:t>Drejtor</w:t>
            </w:r>
          </w:p>
        </w:tc>
      </w:tr>
    </w:tbl>
    <w:p w:rsidR="00194769" w:rsidRDefault="00194769" w:rsidP="00194769"/>
    <w:tbl>
      <w:tblPr>
        <w:tblStyle w:val="TableGrid"/>
        <w:tblW w:w="0" w:type="auto"/>
        <w:tblLook w:val="04A0"/>
      </w:tblPr>
      <w:tblGrid>
        <w:gridCol w:w="9918"/>
        <w:gridCol w:w="2520"/>
        <w:gridCol w:w="2070"/>
      </w:tblGrid>
      <w:tr w:rsidR="00194769" w:rsidRPr="0044353B" w:rsidTr="00552451">
        <w:tc>
          <w:tcPr>
            <w:tcW w:w="14508" w:type="dxa"/>
            <w:gridSpan w:val="3"/>
          </w:tcPr>
          <w:p w:rsidR="00194769" w:rsidRPr="0044353B" w:rsidRDefault="00194769" w:rsidP="00E05610">
            <w:pPr>
              <w:rPr>
                <w:b/>
              </w:rPr>
            </w:pPr>
            <w:r>
              <w:rPr>
                <w:b/>
              </w:rPr>
              <w:lastRenderedPageBreak/>
              <w:t>Fusha IV</w:t>
            </w:r>
            <w:r w:rsidRPr="0044353B">
              <w:rPr>
                <w:b/>
              </w:rPr>
              <w:t xml:space="preserve">: </w:t>
            </w:r>
            <w:r>
              <w:rPr>
                <w:b/>
              </w:rPr>
              <w:t>Bashkëpunim me komunitetin</w:t>
            </w:r>
          </w:p>
        </w:tc>
      </w:tr>
      <w:tr w:rsidR="00194769" w:rsidRPr="0044353B" w:rsidTr="00552451">
        <w:tc>
          <w:tcPr>
            <w:tcW w:w="14508" w:type="dxa"/>
            <w:gridSpan w:val="3"/>
          </w:tcPr>
          <w:p w:rsidR="00194769" w:rsidRPr="0044353B" w:rsidRDefault="00194769" w:rsidP="00E05610">
            <w:pPr>
              <w:rPr>
                <w:b/>
              </w:rPr>
            </w:pPr>
            <w:r w:rsidRPr="0044353B">
              <w:rPr>
                <w:b/>
              </w:rPr>
              <w:t xml:space="preserve">Nënfusha: </w:t>
            </w:r>
            <w:r>
              <w:rPr>
                <w:b/>
              </w:rPr>
              <w:t xml:space="preserve">Bashkëpunimi me bashkësinë </w:t>
            </w:r>
            <w:r w:rsidR="00D81A69">
              <w:rPr>
                <w:b/>
              </w:rPr>
              <w:t>locale</w:t>
            </w:r>
          </w:p>
        </w:tc>
      </w:tr>
      <w:tr w:rsidR="00194769" w:rsidRPr="0044353B" w:rsidTr="00552451">
        <w:tc>
          <w:tcPr>
            <w:tcW w:w="9918" w:type="dxa"/>
          </w:tcPr>
          <w:p w:rsidR="00194769" w:rsidRPr="0044353B" w:rsidRDefault="00194769" w:rsidP="00E05610">
            <w:pPr>
              <w:rPr>
                <w:b/>
              </w:rPr>
            </w:pPr>
            <w:r w:rsidRPr="0044353B">
              <w:rPr>
                <w:b/>
              </w:rPr>
              <w:t>Aktivitete</w:t>
            </w:r>
          </w:p>
        </w:tc>
        <w:tc>
          <w:tcPr>
            <w:tcW w:w="2520" w:type="dxa"/>
          </w:tcPr>
          <w:p w:rsidR="00194769" w:rsidRPr="0044353B" w:rsidRDefault="00194769" w:rsidP="00E05610">
            <w:pPr>
              <w:rPr>
                <w:b/>
              </w:rPr>
            </w:pPr>
            <w:r w:rsidRPr="0044353B">
              <w:rPr>
                <w:b/>
              </w:rPr>
              <w:t>Koha e realizimit</w:t>
            </w:r>
          </w:p>
        </w:tc>
        <w:tc>
          <w:tcPr>
            <w:tcW w:w="2070" w:type="dxa"/>
          </w:tcPr>
          <w:p w:rsidR="00194769" w:rsidRPr="0044353B" w:rsidRDefault="00194769" w:rsidP="00E05610">
            <w:pPr>
              <w:rPr>
                <w:b/>
              </w:rPr>
            </w:pPr>
            <w:r w:rsidRPr="0044353B">
              <w:rPr>
                <w:b/>
              </w:rPr>
              <w:t>Bashkëpunëtorë</w:t>
            </w:r>
          </w:p>
        </w:tc>
      </w:tr>
      <w:tr w:rsidR="00194769" w:rsidTr="00552451">
        <w:tc>
          <w:tcPr>
            <w:tcW w:w="9918" w:type="dxa"/>
          </w:tcPr>
          <w:p w:rsidR="00194769" w:rsidRDefault="00194769" w:rsidP="00194769">
            <w:pPr>
              <w:pStyle w:val="ListParagraph"/>
              <w:numPr>
                <w:ilvl w:val="0"/>
                <w:numId w:val="30"/>
              </w:numPr>
              <w:spacing w:after="0" w:line="240" w:lineRule="auto"/>
            </w:pPr>
            <w:r>
              <w:t>Realizim I kontakteve me firma të përshtatshme me të cilat mund të realizohet mësim hulumtues</w:t>
            </w:r>
          </w:p>
          <w:p w:rsidR="00194769" w:rsidRDefault="00194769" w:rsidP="00194769">
            <w:pPr>
              <w:pStyle w:val="ListParagraph"/>
              <w:numPr>
                <w:ilvl w:val="0"/>
                <w:numId w:val="30"/>
              </w:numPr>
              <w:spacing w:after="0" w:line="240" w:lineRule="auto"/>
            </w:pPr>
            <w:r>
              <w:t>Realizim I kontakteve me shkolla të mesme për informimin e nxënësve për arsimin e tyre të mëtutjeshëm</w:t>
            </w:r>
          </w:p>
        </w:tc>
        <w:tc>
          <w:tcPr>
            <w:tcW w:w="2520" w:type="dxa"/>
          </w:tcPr>
          <w:p w:rsidR="00194769" w:rsidRDefault="00194769" w:rsidP="00E05610">
            <w:r>
              <w:t>Në kontinuitet</w:t>
            </w:r>
          </w:p>
        </w:tc>
        <w:tc>
          <w:tcPr>
            <w:tcW w:w="2070" w:type="dxa"/>
          </w:tcPr>
          <w:p w:rsidR="00194769" w:rsidRDefault="00194769" w:rsidP="00E05610">
            <w:r>
              <w:t>Bashkësia locale</w:t>
            </w:r>
          </w:p>
          <w:p w:rsidR="00194769" w:rsidRDefault="00194769" w:rsidP="00E05610">
            <w:r>
              <w:t>Nxënës</w:t>
            </w:r>
          </w:p>
          <w:p w:rsidR="00194769" w:rsidRDefault="00194769" w:rsidP="00E05610">
            <w:r>
              <w:t>arsimtarë</w:t>
            </w:r>
          </w:p>
          <w:p w:rsidR="00194769" w:rsidRDefault="00194769" w:rsidP="00E05610">
            <w:r>
              <w:t>Pedagogu</w:t>
            </w:r>
          </w:p>
          <w:p w:rsidR="00194769" w:rsidRDefault="00194769" w:rsidP="00E05610"/>
        </w:tc>
      </w:tr>
    </w:tbl>
    <w:p w:rsidR="00194769" w:rsidRDefault="00194769" w:rsidP="00194769"/>
    <w:tbl>
      <w:tblPr>
        <w:tblStyle w:val="TableGrid"/>
        <w:tblW w:w="0" w:type="auto"/>
        <w:tblLook w:val="04A0"/>
      </w:tblPr>
      <w:tblGrid>
        <w:gridCol w:w="9918"/>
        <w:gridCol w:w="2520"/>
        <w:gridCol w:w="2070"/>
      </w:tblGrid>
      <w:tr w:rsidR="00194769" w:rsidRPr="0044353B" w:rsidTr="00552451">
        <w:tc>
          <w:tcPr>
            <w:tcW w:w="14508" w:type="dxa"/>
            <w:gridSpan w:val="3"/>
          </w:tcPr>
          <w:p w:rsidR="00194769" w:rsidRPr="0044353B" w:rsidRDefault="00194769" w:rsidP="00E05610">
            <w:pPr>
              <w:rPr>
                <w:b/>
              </w:rPr>
            </w:pPr>
            <w:r>
              <w:rPr>
                <w:b/>
              </w:rPr>
              <w:t>Fusha V</w:t>
            </w:r>
            <w:r w:rsidRPr="0044353B">
              <w:rPr>
                <w:b/>
              </w:rPr>
              <w:t xml:space="preserve">: </w:t>
            </w:r>
            <w:r w:rsidRPr="00DB7C5E">
              <w:rPr>
                <w:b/>
              </w:rPr>
              <w:t>Zhvillimi professional dhe bashkëpunimi professional</w:t>
            </w:r>
          </w:p>
        </w:tc>
      </w:tr>
      <w:tr w:rsidR="00194769" w:rsidRPr="0044353B" w:rsidTr="00552451">
        <w:tc>
          <w:tcPr>
            <w:tcW w:w="14508" w:type="dxa"/>
            <w:gridSpan w:val="3"/>
          </w:tcPr>
          <w:p w:rsidR="00194769" w:rsidRPr="0044353B" w:rsidRDefault="00194769" w:rsidP="00E05610">
            <w:pPr>
              <w:rPr>
                <w:b/>
              </w:rPr>
            </w:pPr>
            <w:r w:rsidRPr="0044353B">
              <w:rPr>
                <w:b/>
              </w:rPr>
              <w:t>Nënfush</w:t>
            </w:r>
            <w:r>
              <w:rPr>
                <w:b/>
              </w:rPr>
              <w:t xml:space="preserve">a: Mbështetja në zhvillimin profesional dhe bashkëpunimi në shkollë </w:t>
            </w:r>
          </w:p>
        </w:tc>
      </w:tr>
      <w:tr w:rsidR="00194769" w:rsidRPr="0044353B" w:rsidTr="00552451">
        <w:tc>
          <w:tcPr>
            <w:tcW w:w="9918" w:type="dxa"/>
          </w:tcPr>
          <w:p w:rsidR="00194769" w:rsidRPr="0044353B" w:rsidRDefault="00194769" w:rsidP="00E05610">
            <w:pPr>
              <w:rPr>
                <w:b/>
              </w:rPr>
            </w:pPr>
            <w:r w:rsidRPr="0044353B">
              <w:rPr>
                <w:b/>
              </w:rPr>
              <w:t>Aktivitete</w:t>
            </w:r>
          </w:p>
        </w:tc>
        <w:tc>
          <w:tcPr>
            <w:tcW w:w="2520" w:type="dxa"/>
          </w:tcPr>
          <w:p w:rsidR="00194769" w:rsidRPr="0044353B" w:rsidRDefault="00194769" w:rsidP="00E05610">
            <w:pPr>
              <w:rPr>
                <w:b/>
              </w:rPr>
            </w:pPr>
            <w:r w:rsidRPr="0044353B">
              <w:rPr>
                <w:b/>
              </w:rPr>
              <w:t>Koha e realizimit</w:t>
            </w:r>
          </w:p>
        </w:tc>
        <w:tc>
          <w:tcPr>
            <w:tcW w:w="2070" w:type="dxa"/>
          </w:tcPr>
          <w:p w:rsidR="00194769" w:rsidRPr="0044353B" w:rsidRDefault="00194769" w:rsidP="00E05610">
            <w:pPr>
              <w:rPr>
                <w:b/>
              </w:rPr>
            </w:pPr>
            <w:r w:rsidRPr="0044353B">
              <w:rPr>
                <w:b/>
              </w:rPr>
              <w:t>Bashkëpunëtorë</w:t>
            </w:r>
          </w:p>
        </w:tc>
      </w:tr>
      <w:tr w:rsidR="00194769" w:rsidTr="00552451">
        <w:tc>
          <w:tcPr>
            <w:tcW w:w="9918" w:type="dxa"/>
          </w:tcPr>
          <w:p w:rsidR="00194769" w:rsidRDefault="00194769" w:rsidP="00194769">
            <w:pPr>
              <w:pStyle w:val="ListParagraph"/>
              <w:numPr>
                <w:ilvl w:val="0"/>
                <w:numId w:val="31"/>
              </w:numPr>
              <w:spacing w:after="0" w:line="240" w:lineRule="auto"/>
            </w:pPr>
            <w:r>
              <w:t>Pjesëmarrje në përgatitjen e programit për punën me arsimtarë-praktikant</w:t>
            </w:r>
          </w:p>
          <w:p w:rsidR="00194769" w:rsidRDefault="00194769" w:rsidP="00194769">
            <w:pPr>
              <w:pStyle w:val="ListParagraph"/>
              <w:numPr>
                <w:ilvl w:val="0"/>
                <w:numId w:val="31"/>
              </w:numPr>
              <w:spacing w:after="0" w:line="240" w:lineRule="auto"/>
            </w:pPr>
            <w:r>
              <w:t>Udhëheqja e dokumenteve për orientim professional në kuadrin edukativo-arsimor</w:t>
            </w:r>
          </w:p>
          <w:p w:rsidR="00194769" w:rsidRDefault="00194769" w:rsidP="00194769">
            <w:pPr>
              <w:pStyle w:val="ListParagraph"/>
              <w:numPr>
                <w:ilvl w:val="0"/>
                <w:numId w:val="31"/>
              </w:numPr>
              <w:spacing w:after="0" w:line="240" w:lineRule="auto"/>
            </w:pPr>
            <w:r>
              <w:t>Udhëzim I arsimtarëve në kompetencat profesionale themelore</w:t>
            </w:r>
          </w:p>
        </w:tc>
        <w:tc>
          <w:tcPr>
            <w:tcW w:w="2520" w:type="dxa"/>
          </w:tcPr>
          <w:p w:rsidR="00194769" w:rsidRDefault="00194769" w:rsidP="00E05610">
            <w:r>
              <w:t>Në kontinuitet</w:t>
            </w:r>
          </w:p>
        </w:tc>
        <w:tc>
          <w:tcPr>
            <w:tcW w:w="2070" w:type="dxa"/>
          </w:tcPr>
          <w:p w:rsidR="00194769" w:rsidRDefault="00194769" w:rsidP="00E05610">
            <w:r>
              <w:t>Arsimtarë</w:t>
            </w:r>
          </w:p>
          <w:p w:rsidR="00194769" w:rsidRDefault="00194769" w:rsidP="00E05610">
            <w:r>
              <w:t>Arsimtarë-praktikant</w:t>
            </w:r>
          </w:p>
        </w:tc>
      </w:tr>
    </w:tbl>
    <w:p w:rsidR="00194769" w:rsidRDefault="00194769" w:rsidP="00194769"/>
    <w:tbl>
      <w:tblPr>
        <w:tblStyle w:val="TableGrid"/>
        <w:tblW w:w="0" w:type="auto"/>
        <w:tblLook w:val="04A0"/>
      </w:tblPr>
      <w:tblGrid>
        <w:gridCol w:w="9918"/>
        <w:gridCol w:w="2520"/>
        <w:gridCol w:w="2070"/>
      </w:tblGrid>
      <w:tr w:rsidR="00194769" w:rsidRPr="0044353B" w:rsidTr="00552451">
        <w:tc>
          <w:tcPr>
            <w:tcW w:w="14508" w:type="dxa"/>
            <w:gridSpan w:val="3"/>
          </w:tcPr>
          <w:p w:rsidR="00194769" w:rsidRPr="0044353B" w:rsidRDefault="00194769" w:rsidP="00E05610">
            <w:pPr>
              <w:rPr>
                <w:b/>
              </w:rPr>
            </w:pPr>
            <w:r>
              <w:rPr>
                <w:b/>
              </w:rPr>
              <w:t>Fusha VI</w:t>
            </w:r>
            <w:r w:rsidRPr="0044353B">
              <w:rPr>
                <w:b/>
              </w:rPr>
              <w:t xml:space="preserve">: </w:t>
            </w:r>
            <w:r w:rsidRPr="00DB7C5E">
              <w:rPr>
                <w:b/>
              </w:rPr>
              <w:t>Puna analitike-hulumtuese</w:t>
            </w:r>
          </w:p>
        </w:tc>
      </w:tr>
      <w:tr w:rsidR="00194769" w:rsidRPr="0044353B" w:rsidTr="00552451">
        <w:tc>
          <w:tcPr>
            <w:tcW w:w="14508" w:type="dxa"/>
            <w:gridSpan w:val="3"/>
          </w:tcPr>
          <w:p w:rsidR="00194769" w:rsidRPr="0044353B" w:rsidRDefault="00194769" w:rsidP="00E05610">
            <w:pPr>
              <w:rPr>
                <w:b/>
              </w:rPr>
            </w:pPr>
            <w:r w:rsidRPr="0044353B">
              <w:rPr>
                <w:b/>
              </w:rPr>
              <w:t>Nënfush</w:t>
            </w:r>
            <w:r>
              <w:rPr>
                <w:b/>
              </w:rPr>
              <w:t>a: Hulumtim në punën edukativo-arsimore</w:t>
            </w:r>
          </w:p>
        </w:tc>
      </w:tr>
      <w:tr w:rsidR="00194769" w:rsidRPr="0044353B" w:rsidTr="00552451">
        <w:tc>
          <w:tcPr>
            <w:tcW w:w="9918" w:type="dxa"/>
          </w:tcPr>
          <w:p w:rsidR="00194769" w:rsidRPr="0044353B" w:rsidRDefault="00194769" w:rsidP="00E05610">
            <w:pPr>
              <w:rPr>
                <w:b/>
              </w:rPr>
            </w:pPr>
            <w:r w:rsidRPr="0044353B">
              <w:rPr>
                <w:b/>
              </w:rPr>
              <w:t>Aktivitete</w:t>
            </w:r>
          </w:p>
        </w:tc>
        <w:tc>
          <w:tcPr>
            <w:tcW w:w="2520" w:type="dxa"/>
          </w:tcPr>
          <w:p w:rsidR="00194769" w:rsidRPr="0044353B" w:rsidRDefault="00194769" w:rsidP="00E05610">
            <w:pPr>
              <w:rPr>
                <w:b/>
              </w:rPr>
            </w:pPr>
            <w:r w:rsidRPr="0044353B">
              <w:rPr>
                <w:b/>
              </w:rPr>
              <w:t>Koha e realizimit</w:t>
            </w:r>
          </w:p>
        </w:tc>
        <w:tc>
          <w:tcPr>
            <w:tcW w:w="2070" w:type="dxa"/>
          </w:tcPr>
          <w:p w:rsidR="00194769" w:rsidRPr="0044353B" w:rsidRDefault="00194769" w:rsidP="00E05610">
            <w:pPr>
              <w:rPr>
                <w:b/>
              </w:rPr>
            </w:pPr>
            <w:r w:rsidRPr="0044353B">
              <w:rPr>
                <w:b/>
              </w:rPr>
              <w:t>Bashkëpunëtorë</w:t>
            </w:r>
          </w:p>
        </w:tc>
      </w:tr>
      <w:tr w:rsidR="00194769" w:rsidTr="00552451">
        <w:tc>
          <w:tcPr>
            <w:tcW w:w="9918" w:type="dxa"/>
          </w:tcPr>
          <w:p w:rsidR="00194769" w:rsidRDefault="00194769" w:rsidP="00194769">
            <w:pPr>
              <w:pStyle w:val="ListParagraph"/>
              <w:numPr>
                <w:ilvl w:val="0"/>
                <w:numId w:val="32"/>
              </w:numPr>
              <w:spacing w:after="0" w:line="240" w:lineRule="auto"/>
            </w:pPr>
            <w:r>
              <w:t xml:space="preserve">Shfrytëzimi I testeve të personalitetit dhe testeve të njohurive </w:t>
            </w:r>
          </w:p>
          <w:p w:rsidR="00194769" w:rsidRDefault="00194769" w:rsidP="00194769">
            <w:pPr>
              <w:pStyle w:val="ListParagraph"/>
              <w:numPr>
                <w:ilvl w:val="0"/>
                <w:numId w:val="32"/>
              </w:numPr>
              <w:spacing w:after="0" w:line="240" w:lineRule="auto"/>
            </w:pPr>
            <w:r>
              <w:t>Zbatim I hulumtimit akcional</w:t>
            </w:r>
          </w:p>
          <w:p w:rsidR="00194769" w:rsidRDefault="00194769" w:rsidP="00194769">
            <w:pPr>
              <w:pStyle w:val="ListParagraph"/>
              <w:numPr>
                <w:ilvl w:val="0"/>
                <w:numId w:val="32"/>
              </w:numPr>
              <w:spacing w:after="0" w:line="240" w:lineRule="auto"/>
            </w:pPr>
            <w:r>
              <w:t>Pjesëmarrje në hulumtime akcionale</w:t>
            </w:r>
          </w:p>
          <w:p w:rsidR="00194769" w:rsidRDefault="00194769" w:rsidP="00194769">
            <w:pPr>
              <w:pStyle w:val="ListParagraph"/>
              <w:numPr>
                <w:ilvl w:val="0"/>
                <w:numId w:val="32"/>
              </w:numPr>
              <w:spacing w:after="0" w:line="240" w:lineRule="auto"/>
            </w:pPr>
            <w:r>
              <w:t>Interpretim I njohurive nga hulumtimi akcional dhe propozim për aktivitete tjera</w:t>
            </w:r>
          </w:p>
        </w:tc>
        <w:tc>
          <w:tcPr>
            <w:tcW w:w="2520" w:type="dxa"/>
          </w:tcPr>
          <w:p w:rsidR="00194769" w:rsidRDefault="00194769" w:rsidP="00E05610">
            <w:r>
              <w:t>Gjysmëvjetori I dytë</w:t>
            </w:r>
          </w:p>
        </w:tc>
        <w:tc>
          <w:tcPr>
            <w:tcW w:w="2070" w:type="dxa"/>
          </w:tcPr>
          <w:p w:rsidR="00194769" w:rsidRDefault="00194769" w:rsidP="00E05610">
            <w:r>
              <w:t>Drejtor</w:t>
            </w:r>
          </w:p>
          <w:p w:rsidR="00194769" w:rsidRDefault="00194769" w:rsidP="00E05610">
            <w:r>
              <w:t>Arsimtarë</w:t>
            </w:r>
          </w:p>
          <w:p w:rsidR="00194769" w:rsidRDefault="00194769" w:rsidP="00E05610">
            <w:r>
              <w:t>Pedagogu</w:t>
            </w:r>
          </w:p>
          <w:p w:rsidR="00194769" w:rsidRDefault="00194769" w:rsidP="00E05610">
            <w:r>
              <w:t>Nxënës</w:t>
            </w:r>
          </w:p>
        </w:tc>
      </w:tr>
    </w:tbl>
    <w:p w:rsidR="00194769" w:rsidRDefault="00194769" w:rsidP="00194769"/>
    <w:tbl>
      <w:tblPr>
        <w:tblStyle w:val="TableGrid"/>
        <w:tblW w:w="0" w:type="auto"/>
        <w:tblLook w:val="04A0"/>
      </w:tblPr>
      <w:tblGrid>
        <w:gridCol w:w="9918"/>
        <w:gridCol w:w="2520"/>
        <w:gridCol w:w="2070"/>
      </w:tblGrid>
      <w:tr w:rsidR="00194769" w:rsidRPr="0044353B" w:rsidTr="00552451">
        <w:tc>
          <w:tcPr>
            <w:tcW w:w="14508" w:type="dxa"/>
            <w:gridSpan w:val="3"/>
          </w:tcPr>
          <w:p w:rsidR="00194769" w:rsidRPr="0044353B" w:rsidRDefault="00194769" w:rsidP="00E05610">
            <w:pPr>
              <w:rPr>
                <w:b/>
              </w:rPr>
            </w:pPr>
            <w:r>
              <w:rPr>
                <w:b/>
              </w:rPr>
              <w:t>Fusha VII</w:t>
            </w:r>
            <w:r w:rsidRPr="0044353B">
              <w:rPr>
                <w:b/>
              </w:rPr>
              <w:t xml:space="preserve">: </w:t>
            </w:r>
            <w:r w:rsidRPr="00DB7C5E">
              <w:rPr>
                <w:b/>
              </w:rPr>
              <w:t>Struktura shkollore, organizimi dhe klima</w:t>
            </w:r>
          </w:p>
        </w:tc>
      </w:tr>
      <w:tr w:rsidR="00194769" w:rsidRPr="0044353B" w:rsidTr="00552451">
        <w:tc>
          <w:tcPr>
            <w:tcW w:w="14508" w:type="dxa"/>
            <w:gridSpan w:val="3"/>
          </w:tcPr>
          <w:p w:rsidR="00194769" w:rsidRPr="0044353B" w:rsidRDefault="00194769" w:rsidP="00E05610">
            <w:pPr>
              <w:rPr>
                <w:b/>
              </w:rPr>
            </w:pPr>
            <w:r w:rsidRPr="0044353B">
              <w:rPr>
                <w:b/>
              </w:rPr>
              <w:t>Nënfush</w:t>
            </w:r>
            <w:r>
              <w:rPr>
                <w:b/>
              </w:rPr>
              <w:t>a: struktura shkollore dhe organizimi</w:t>
            </w:r>
          </w:p>
        </w:tc>
      </w:tr>
      <w:tr w:rsidR="00194769" w:rsidRPr="0044353B" w:rsidTr="00552451">
        <w:tc>
          <w:tcPr>
            <w:tcW w:w="9918" w:type="dxa"/>
          </w:tcPr>
          <w:p w:rsidR="00194769" w:rsidRPr="0044353B" w:rsidRDefault="00194769" w:rsidP="00E05610">
            <w:pPr>
              <w:rPr>
                <w:b/>
              </w:rPr>
            </w:pPr>
            <w:r w:rsidRPr="0044353B">
              <w:rPr>
                <w:b/>
              </w:rPr>
              <w:t>Aktivitete</w:t>
            </w:r>
          </w:p>
        </w:tc>
        <w:tc>
          <w:tcPr>
            <w:tcW w:w="2520" w:type="dxa"/>
          </w:tcPr>
          <w:p w:rsidR="00194769" w:rsidRPr="0044353B" w:rsidRDefault="00194769" w:rsidP="00E05610">
            <w:pPr>
              <w:rPr>
                <w:b/>
              </w:rPr>
            </w:pPr>
            <w:r w:rsidRPr="0044353B">
              <w:rPr>
                <w:b/>
              </w:rPr>
              <w:t>Koha e realizimit</w:t>
            </w:r>
          </w:p>
        </w:tc>
        <w:tc>
          <w:tcPr>
            <w:tcW w:w="2070" w:type="dxa"/>
          </w:tcPr>
          <w:p w:rsidR="00194769" w:rsidRPr="0044353B" w:rsidRDefault="00194769" w:rsidP="00E05610">
            <w:pPr>
              <w:rPr>
                <w:b/>
              </w:rPr>
            </w:pPr>
            <w:r w:rsidRPr="0044353B">
              <w:rPr>
                <w:b/>
              </w:rPr>
              <w:t>Bashkëpunëtorë</w:t>
            </w:r>
          </w:p>
        </w:tc>
      </w:tr>
      <w:tr w:rsidR="00194769" w:rsidTr="00552451">
        <w:tc>
          <w:tcPr>
            <w:tcW w:w="9918" w:type="dxa"/>
          </w:tcPr>
          <w:p w:rsidR="00194769" w:rsidRDefault="00194769" w:rsidP="00194769">
            <w:pPr>
              <w:pStyle w:val="ListParagraph"/>
              <w:numPr>
                <w:ilvl w:val="0"/>
                <w:numId w:val="33"/>
              </w:numPr>
              <w:spacing w:after="0" w:line="240" w:lineRule="auto"/>
            </w:pPr>
            <w:r>
              <w:t>Shfrytëzimi I njohurive të fituara instrumenteve për ndjekje dhe interpretim I nga ora mësimore e ndjekur</w:t>
            </w:r>
          </w:p>
          <w:p w:rsidR="00194769" w:rsidRDefault="00194769" w:rsidP="00194769">
            <w:pPr>
              <w:pStyle w:val="ListParagraph"/>
              <w:numPr>
                <w:ilvl w:val="0"/>
                <w:numId w:val="33"/>
              </w:numPr>
              <w:spacing w:after="0" w:line="240" w:lineRule="auto"/>
            </w:pPr>
            <w:r>
              <w:t>Shfrytëzimi I instrumente psikodiagnostike</w:t>
            </w:r>
          </w:p>
        </w:tc>
        <w:tc>
          <w:tcPr>
            <w:tcW w:w="2520" w:type="dxa"/>
          </w:tcPr>
          <w:p w:rsidR="00194769" w:rsidRDefault="00194769" w:rsidP="00E05610">
            <w:r>
              <w:t>Në kontiunitet</w:t>
            </w:r>
          </w:p>
        </w:tc>
        <w:tc>
          <w:tcPr>
            <w:tcW w:w="2070" w:type="dxa"/>
          </w:tcPr>
          <w:p w:rsidR="00194769" w:rsidRDefault="00194769" w:rsidP="00E05610"/>
          <w:p w:rsidR="00194769" w:rsidRDefault="00194769" w:rsidP="00E05610">
            <w:r>
              <w:t>Arsimtarë</w:t>
            </w:r>
          </w:p>
          <w:p w:rsidR="00194769" w:rsidRDefault="00194769" w:rsidP="00E05610">
            <w:r>
              <w:t>Pedagogu</w:t>
            </w:r>
          </w:p>
          <w:p w:rsidR="00194769" w:rsidRDefault="00194769" w:rsidP="00E05610"/>
        </w:tc>
      </w:tr>
      <w:tr w:rsidR="00194769" w:rsidTr="00552451">
        <w:tc>
          <w:tcPr>
            <w:tcW w:w="14508" w:type="dxa"/>
            <w:gridSpan w:val="3"/>
          </w:tcPr>
          <w:p w:rsidR="00194769" w:rsidRPr="00A75FD0" w:rsidRDefault="00194769" w:rsidP="00E05610">
            <w:pPr>
              <w:rPr>
                <w:b/>
              </w:rPr>
            </w:pPr>
            <w:r w:rsidRPr="00A75FD0">
              <w:rPr>
                <w:b/>
              </w:rPr>
              <w:t xml:space="preserve">Nënfusha: </w:t>
            </w:r>
            <w:r>
              <w:rPr>
                <w:b/>
              </w:rPr>
              <w:t>klima shkollore, mjedis I sigurt dhe mësimnxënie demokratike</w:t>
            </w:r>
          </w:p>
        </w:tc>
      </w:tr>
      <w:tr w:rsidR="00194769" w:rsidTr="00552451">
        <w:tc>
          <w:tcPr>
            <w:tcW w:w="9918" w:type="dxa"/>
          </w:tcPr>
          <w:p w:rsidR="00194769" w:rsidRPr="0044353B" w:rsidRDefault="00194769" w:rsidP="00E05610">
            <w:pPr>
              <w:rPr>
                <w:b/>
              </w:rPr>
            </w:pPr>
            <w:r w:rsidRPr="0044353B">
              <w:rPr>
                <w:b/>
              </w:rPr>
              <w:t>Aktivitete</w:t>
            </w:r>
          </w:p>
        </w:tc>
        <w:tc>
          <w:tcPr>
            <w:tcW w:w="2520" w:type="dxa"/>
          </w:tcPr>
          <w:p w:rsidR="00194769" w:rsidRPr="0044353B" w:rsidRDefault="00194769" w:rsidP="00E05610">
            <w:pPr>
              <w:rPr>
                <w:b/>
              </w:rPr>
            </w:pPr>
            <w:r w:rsidRPr="0044353B">
              <w:rPr>
                <w:b/>
              </w:rPr>
              <w:t>Koha e realizimit</w:t>
            </w:r>
          </w:p>
        </w:tc>
        <w:tc>
          <w:tcPr>
            <w:tcW w:w="2070" w:type="dxa"/>
          </w:tcPr>
          <w:p w:rsidR="00194769" w:rsidRPr="0044353B" w:rsidRDefault="00194769" w:rsidP="00E05610">
            <w:pPr>
              <w:rPr>
                <w:b/>
              </w:rPr>
            </w:pPr>
            <w:r w:rsidRPr="0044353B">
              <w:rPr>
                <w:b/>
              </w:rPr>
              <w:t>Bashkëpunëtorë</w:t>
            </w:r>
          </w:p>
        </w:tc>
      </w:tr>
      <w:tr w:rsidR="00194769" w:rsidTr="00552451">
        <w:tc>
          <w:tcPr>
            <w:tcW w:w="9918" w:type="dxa"/>
          </w:tcPr>
          <w:p w:rsidR="00194769" w:rsidRDefault="00194769" w:rsidP="00194769">
            <w:pPr>
              <w:pStyle w:val="ListParagraph"/>
              <w:numPr>
                <w:ilvl w:val="0"/>
                <w:numId w:val="34"/>
              </w:numPr>
              <w:spacing w:after="0" w:line="240" w:lineRule="auto"/>
            </w:pPr>
            <w:r w:rsidRPr="00A75FD0">
              <w:t xml:space="preserve">Shfrytëzim I mekanizmave, </w:t>
            </w:r>
            <w:r>
              <w:t>teknikave dhe strategjive në intervenime kritike në shkollë</w:t>
            </w:r>
          </w:p>
          <w:p w:rsidR="00194769" w:rsidRDefault="00194769" w:rsidP="00194769">
            <w:pPr>
              <w:pStyle w:val="ListParagraph"/>
              <w:numPr>
                <w:ilvl w:val="0"/>
                <w:numId w:val="34"/>
              </w:numPr>
              <w:spacing w:after="0" w:line="240" w:lineRule="auto"/>
            </w:pPr>
            <w:r>
              <w:t>Shfrytëzim I aftësive për zgjidhjen e konflikteve</w:t>
            </w:r>
          </w:p>
          <w:p w:rsidR="00194769" w:rsidRPr="00A75FD0" w:rsidRDefault="00194769" w:rsidP="00194769">
            <w:pPr>
              <w:pStyle w:val="ListParagraph"/>
              <w:numPr>
                <w:ilvl w:val="0"/>
                <w:numId w:val="34"/>
              </w:numPr>
              <w:spacing w:after="0" w:line="240" w:lineRule="auto"/>
            </w:pPr>
            <w:r>
              <w:t xml:space="preserve">Sigurim I ndihmës adekuate dhe mbështetje psikosociale dhe emocionale te nxënësit gjatë kanosjes dhe rrezikut të shëndetit </w:t>
            </w:r>
          </w:p>
        </w:tc>
        <w:tc>
          <w:tcPr>
            <w:tcW w:w="2520" w:type="dxa"/>
          </w:tcPr>
          <w:p w:rsidR="00194769" w:rsidRPr="0044353B" w:rsidRDefault="00194769" w:rsidP="00E05610">
            <w:pPr>
              <w:rPr>
                <w:b/>
              </w:rPr>
            </w:pPr>
            <w:r>
              <w:rPr>
                <w:b/>
              </w:rPr>
              <w:t>Në kontiunitet</w:t>
            </w:r>
          </w:p>
        </w:tc>
        <w:tc>
          <w:tcPr>
            <w:tcW w:w="2070" w:type="dxa"/>
          </w:tcPr>
          <w:p w:rsidR="00194769" w:rsidRPr="0044353B" w:rsidRDefault="00194769" w:rsidP="00E05610">
            <w:pPr>
              <w:rPr>
                <w:b/>
              </w:rPr>
            </w:pPr>
            <w:r>
              <w:rPr>
                <w:b/>
              </w:rPr>
              <w:t>Pedagogu</w:t>
            </w:r>
          </w:p>
        </w:tc>
      </w:tr>
    </w:tbl>
    <w:p w:rsidR="00194769" w:rsidRDefault="00194769" w:rsidP="00194769"/>
    <w:p w:rsidR="00194769" w:rsidRDefault="00194769" w:rsidP="00194769"/>
    <w:p w:rsidR="00194769" w:rsidRDefault="00DD5F7C" w:rsidP="00194769">
      <w:r>
        <w:t>Gusht, 2024</w:t>
      </w:r>
    </w:p>
    <w:p w:rsidR="00D3542F" w:rsidRPr="00182013" w:rsidRDefault="00D3542F" w:rsidP="006F4872">
      <w:pPr>
        <w:pStyle w:val="NoSpacing"/>
      </w:pPr>
      <w:r w:rsidRPr="00182013">
        <w:tab/>
      </w:r>
    </w:p>
    <w:p w:rsidR="00D3542F" w:rsidRPr="00182013" w:rsidRDefault="00D3542F" w:rsidP="006F4872">
      <w:pPr>
        <w:pStyle w:val="NoSpacing"/>
        <w:rPr>
          <w:sz w:val="24"/>
        </w:rPr>
      </w:pPr>
    </w:p>
    <w:p w:rsidR="00D3542F" w:rsidRDefault="00D3542F" w:rsidP="006F4872">
      <w:pPr>
        <w:pStyle w:val="NoSpacing"/>
        <w:rPr>
          <w:sz w:val="24"/>
        </w:rPr>
      </w:pPr>
    </w:p>
    <w:p w:rsidR="00D81A69" w:rsidRDefault="00D81A69" w:rsidP="006F4872">
      <w:pPr>
        <w:pStyle w:val="NoSpacing"/>
        <w:rPr>
          <w:sz w:val="24"/>
        </w:rPr>
      </w:pPr>
    </w:p>
    <w:p w:rsidR="00D81A69" w:rsidRDefault="00D81A69" w:rsidP="006F4872">
      <w:pPr>
        <w:pStyle w:val="NoSpacing"/>
        <w:rPr>
          <w:sz w:val="24"/>
        </w:rPr>
      </w:pPr>
    </w:p>
    <w:p w:rsidR="00D81A69" w:rsidRDefault="00D81A69" w:rsidP="006F4872">
      <w:pPr>
        <w:pStyle w:val="NoSpacing"/>
        <w:rPr>
          <w:sz w:val="24"/>
        </w:rPr>
      </w:pPr>
    </w:p>
    <w:p w:rsidR="00D81A69" w:rsidRDefault="00D81A69" w:rsidP="006F4872">
      <w:pPr>
        <w:pStyle w:val="NoSpacing"/>
        <w:rPr>
          <w:sz w:val="24"/>
        </w:rPr>
      </w:pPr>
    </w:p>
    <w:p w:rsidR="00D81A69" w:rsidRDefault="00D81A69" w:rsidP="006F4872">
      <w:pPr>
        <w:pStyle w:val="NoSpacing"/>
        <w:rPr>
          <w:sz w:val="24"/>
        </w:rPr>
      </w:pPr>
    </w:p>
    <w:p w:rsidR="00D81A69" w:rsidRDefault="00D81A69" w:rsidP="006F4872">
      <w:pPr>
        <w:pStyle w:val="NoSpacing"/>
        <w:rPr>
          <w:sz w:val="24"/>
        </w:rPr>
      </w:pPr>
    </w:p>
    <w:p w:rsidR="00D81A69" w:rsidRDefault="00D81A69" w:rsidP="006F4872">
      <w:pPr>
        <w:pStyle w:val="NoSpacing"/>
        <w:rPr>
          <w:sz w:val="24"/>
        </w:rPr>
      </w:pPr>
    </w:p>
    <w:p w:rsidR="00D81A69" w:rsidRDefault="00D81A69" w:rsidP="006F4872">
      <w:pPr>
        <w:pStyle w:val="NoSpacing"/>
        <w:rPr>
          <w:sz w:val="24"/>
        </w:rPr>
      </w:pPr>
    </w:p>
    <w:p w:rsidR="00D3542F" w:rsidRPr="00182013" w:rsidRDefault="00D3542F" w:rsidP="006F4872">
      <w:pPr>
        <w:pStyle w:val="NoSpacing"/>
        <w:rPr>
          <w:sz w:val="24"/>
          <w:lang w:val="fr-FR"/>
        </w:rPr>
      </w:pPr>
    </w:p>
    <w:p w:rsidR="00D3542F" w:rsidRPr="00182013" w:rsidRDefault="00D3542F" w:rsidP="00552451">
      <w:pPr>
        <w:pStyle w:val="NoSpacing"/>
        <w:jc w:val="center"/>
        <w:rPr>
          <w:sz w:val="36"/>
          <w:szCs w:val="36"/>
          <w:lang w:val="sq-AL"/>
        </w:rPr>
      </w:pPr>
      <w:r w:rsidRPr="00182013">
        <w:rPr>
          <w:sz w:val="36"/>
          <w:szCs w:val="36"/>
          <w:lang w:val="sq-AL"/>
        </w:rPr>
        <w:lastRenderedPageBreak/>
        <w:t>SHKOLLA FILLORE “FAIK KONICA “ Fsh.Greshnicë</w:t>
      </w:r>
    </w:p>
    <w:p w:rsidR="00D3542F" w:rsidRPr="00182013" w:rsidRDefault="00D3542F" w:rsidP="00552451">
      <w:pPr>
        <w:pStyle w:val="NoSpacing"/>
        <w:tabs>
          <w:tab w:val="left" w:pos="915"/>
        </w:tabs>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40"/>
          <w:lang w:val="sq-AL"/>
        </w:rPr>
      </w:pPr>
    </w:p>
    <w:p w:rsidR="00D3542F" w:rsidRPr="00182013" w:rsidRDefault="00D3542F" w:rsidP="00552451">
      <w:pPr>
        <w:pStyle w:val="NoSpacing"/>
        <w:jc w:val="center"/>
        <w:rPr>
          <w:sz w:val="40"/>
          <w:lang w:val="sq-AL"/>
        </w:rPr>
      </w:pPr>
    </w:p>
    <w:p w:rsidR="00D3542F" w:rsidRPr="00182013" w:rsidRDefault="00D3542F" w:rsidP="00552451">
      <w:pPr>
        <w:pStyle w:val="NoSpacing"/>
        <w:jc w:val="center"/>
        <w:rPr>
          <w:sz w:val="40"/>
          <w:lang w:val="sq-AL"/>
        </w:rPr>
      </w:pPr>
    </w:p>
    <w:p w:rsidR="00D3542F" w:rsidRPr="00182013" w:rsidRDefault="00D3542F" w:rsidP="00552451">
      <w:pPr>
        <w:pStyle w:val="NoSpacing"/>
        <w:jc w:val="center"/>
        <w:rPr>
          <w:sz w:val="40"/>
          <w:lang w:val="sq-AL"/>
        </w:rPr>
      </w:pPr>
      <w:r w:rsidRPr="00182013">
        <w:rPr>
          <w:sz w:val="40"/>
          <w:lang w:val="sq-AL"/>
        </w:rPr>
        <w:t xml:space="preserve">PLANPROGRAM VJETOR PËR ANGAZHIMIN E BIBLIOTEKËS SHKOLLORE PËR VITIN SHKOLLOR </w:t>
      </w:r>
      <w:r w:rsidR="00DD5F7C">
        <w:rPr>
          <w:color w:val="000000"/>
          <w:sz w:val="40"/>
          <w:szCs w:val="40"/>
          <w:lang w:val="sq-AL"/>
        </w:rPr>
        <w:t>2024</w:t>
      </w:r>
      <w:r w:rsidRPr="00182013">
        <w:rPr>
          <w:color w:val="000000"/>
          <w:sz w:val="40"/>
          <w:szCs w:val="40"/>
          <w:lang w:val="sq-AL"/>
        </w:rPr>
        <w:t>/2</w:t>
      </w:r>
      <w:r w:rsidR="00DD5F7C">
        <w:rPr>
          <w:color w:val="000000"/>
          <w:sz w:val="40"/>
          <w:szCs w:val="40"/>
          <w:lang w:val="sq-AL"/>
        </w:rPr>
        <w:t>5</w:t>
      </w: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p>
    <w:p w:rsidR="00D3542F" w:rsidRPr="00182013" w:rsidRDefault="00D3542F" w:rsidP="00552451">
      <w:pPr>
        <w:pStyle w:val="NoSpacing"/>
        <w:jc w:val="center"/>
        <w:rPr>
          <w:sz w:val="28"/>
          <w:lang w:val="sq-AL"/>
        </w:rPr>
      </w:pPr>
      <w:r w:rsidRPr="00182013">
        <w:rPr>
          <w:sz w:val="28"/>
          <w:lang w:val="sq-AL"/>
        </w:rPr>
        <w:t>Greshnicë,</w:t>
      </w:r>
      <w:r w:rsidR="00552451">
        <w:rPr>
          <w:sz w:val="28"/>
          <w:lang w:val="sq-AL"/>
        </w:rPr>
        <w:t xml:space="preserve"> </w:t>
      </w:r>
      <w:r w:rsidRPr="00182013">
        <w:rPr>
          <w:sz w:val="28"/>
          <w:lang w:val="sq-AL"/>
        </w:rPr>
        <w:t>gusht</w:t>
      </w:r>
      <w:r w:rsidR="00DD5F7C">
        <w:rPr>
          <w:sz w:val="28"/>
          <w:lang w:val="sq-AL"/>
        </w:rPr>
        <w:t xml:space="preserve"> 2024</w:t>
      </w:r>
      <w:r w:rsidRPr="00182013">
        <w:rPr>
          <w:sz w:val="28"/>
          <w:lang w:val="sq-AL"/>
        </w:rPr>
        <w:tab/>
      </w:r>
      <w:r w:rsidRPr="00182013">
        <w:rPr>
          <w:sz w:val="28"/>
          <w:lang w:val="sq-AL"/>
        </w:rPr>
        <w:tab/>
      </w:r>
      <w:r w:rsidRPr="00182013">
        <w:rPr>
          <w:sz w:val="28"/>
          <w:lang w:val="sq-AL"/>
        </w:rPr>
        <w:tab/>
      </w:r>
      <w:r w:rsidRPr="00182013">
        <w:rPr>
          <w:sz w:val="28"/>
          <w:lang w:val="sq-AL"/>
        </w:rPr>
        <w:tab/>
      </w:r>
      <w:r w:rsidRPr="00182013">
        <w:rPr>
          <w:sz w:val="28"/>
          <w:lang w:val="sq-AL"/>
        </w:rPr>
        <w:tab/>
        <w:t>Bibliotekist</w:t>
      </w:r>
    </w:p>
    <w:p w:rsidR="00D3542F" w:rsidRPr="00182013" w:rsidRDefault="00D3542F" w:rsidP="00552451">
      <w:pPr>
        <w:pStyle w:val="NoSpacing"/>
        <w:jc w:val="center"/>
        <w:rPr>
          <w:sz w:val="28"/>
          <w:lang w:val="sq-AL"/>
        </w:rPr>
      </w:pPr>
      <w:r w:rsidRPr="00182013">
        <w:rPr>
          <w:sz w:val="28"/>
          <w:lang w:val="sq-AL"/>
        </w:rPr>
        <w:t>Hajradin Latifi</w:t>
      </w:r>
    </w:p>
    <w:p w:rsidR="00D3542F" w:rsidRPr="00182013" w:rsidRDefault="00D3542F" w:rsidP="00552451">
      <w:pPr>
        <w:pStyle w:val="NoSpacing"/>
        <w:jc w:val="center"/>
        <w:rPr>
          <w:sz w:val="28"/>
          <w:lang w:val="sq-AL"/>
        </w:rPr>
      </w:pPr>
    </w:p>
    <w:p w:rsidR="00D3542F" w:rsidRPr="00182013" w:rsidRDefault="00D3542F" w:rsidP="006F4872">
      <w:pPr>
        <w:pStyle w:val="NoSpacing"/>
        <w:rPr>
          <w:i/>
          <w:lang w:val="sq-AL"/>
        </w:rPr>
      </w:pPr>
    </w:p>
    <w:p w:rsidR="00D3542F" w:rsidRDefault="00D3542F" w:rsidP="006F4872">
      <w:pPr>
        <w:pStyle w:val="NoSpacing"/>
        <w:rPr>
          <w:lang w:val="sq-AL"/>
        </w:rPr>
      </w:pPr>
      <w:r w:rsidRPr="00182013">
        <w:rPr>
          <w:lang w:val="sq-AL"/>
        </w:rPr>
        <w:lastRenderedPageBreak/>
        <w:t>Biblioteka shkollore “Faik Konica” fsh. Greshnicë</w:t>
      </w:r>
    </w:p>
    <w:p w:rsidR="00552451" w:rsidRPr="00552451" w:rsidRDefault="00552451" w:rsidP="006F4872">
      <w:pPr>
        <w:pStyle w:val="NoSpacing"/>
        <w:rPr>
          <w:lang w:val="sq-AL"/>
        </w:rPr>
      </w:pPr>
    </w:p>
    <w:p w:rsidR="00D3542F" w:rsidRPr="00B504B8" w:rsidRDefault="00D3542F" w:rsidP="006F4872">
      <w:pPr>
        <w:pStyle w:val="NoSpacing"/>
        <w:rPr>
          <w:rFonts w:asciiTheme="minorHAnsi" w:hAnsiTheme="minorHAnsi" w:cstheme="minorHAnsi"/>
          <w:lang w:val="sq-AL"/>
        </w:rPr>
      </w:pPr>
      <w:r w:rsidRPr="00B504B8">
        <w:rPr>
          <w:rFonts w:asciiTheme="minorHAnsi" w:hAnsiTheme="minorHAnsi" w:cstheme="minorHAnsi"/>
          <w:lang w:val="sq-AL"/>
        </w:rPr>
        <w:t>Plani dhe program i bibliotekës është proces që duhet kushtuar vëmendje të posaçme dhe plotësuar për çdo vit me vepra të reja dhe programe aplikative.</w:t>
      </w:r>
    </w:p>
    <w:p w:rsidR="00D3542F" w:rsidRPr="00B504B8" w:rsidRDefault="00D3542F" w:rsidP="006F4872">
      <w:pPr>
        <w:pStyle w:val="NoSpacing"/>
        <w:rPr>
          <w:rFonts w:asciiTheme="minorHAnsi" w:hAnsiTheme="minorHAnsi" w:cstheme="minorHAnsi"/>
          <w:lang w:val="sq-AL"/>
        </w:rPr>
      </w:pPr>
      <w:r w:rsidRPr="00B504B8">
        <w:rPr>
          <w:rFonts w:asciiTheme="minorHAnsi" w:hAnsiTheme="minorHAnsi" w:cstheme="minorHAnsi"/>
          <w:lang w:val="sq-AL"/>
        </w:rPr>
        <w:t xml:space="preserve">Viti shkollor </w:t>
      </w:r>
      <w:r w:rsidR="00DD5F7C">
        <w:rPr>
          <w:rFonts w:asciiTheme="minorHAnsi" w:hAnsiTheme="minorHAnsi" w:cstheme="minorHAnsi"/>
          <w:color w:val="000000"/>
          <w:lang w:val="sq-AL"/>
        </w:rPr>
        <w:t>2024</w:t>
      </w:r>
      <w:r w:rsidRPr="00B504B8">
        <w:rPr>
          <w:rFonts w:asciiTheme="minorHAnsi" w:hAnsiTheme="minorHAnsi" w:cstheme="minorHAnsi"/>
          <w:color w:val="000000"/>
          <w:lang w:val="sq-AL"/>
        </w:rPr>
        <w:t>/2</w:t>
      </w:r>
      <w:r w:rsidR="00DD5F7C">
        <w:rPr>
          <w:rFonts w:asciiTheme="minorHAnsi" w:hAnsiTheme="minorHAnsi" w:cstheme="minorHAnsi"/>
          <w:color w:val="000000"/>
          <w:lang w:val="sq-AL"/>
        </w:rPr>
        <w:t>5</w:t>
      </w:r>
      <w:r w:rsidR="00B504B8" w:rsidRPr="00B504B8">
        <w:rPr>
          <w:rFonts w:asciiTheme="minorHAnsi" w:hAnsiTheme="minorHAnsi" w:cstheme="minorHAnsi"/>
          <w:color w:val="000000"/>
          <w:lang w:val="sq-AL"/>
        </w:rPr>
        <w:t xml:space="preserve"> </w:t>
      </w:r>
      <w:r w:rsidRPr="00B504B8">
        <w:rPr>
          <w:rFonts w:asciiTheme="minorHAnsi" w:hAnsiTheme="minorHAnsi" w:cstheme="minorHAnsi"/>
          <w:lang w:val="sq-AL"/>
        </w:rPr>
        <w:t>disponon fond librash shkollor mbi 2700 tituj n</w:t>
      </w:r>
      <w:r w:rsidRPr="00B504B8">
        <w:rPr>
          <w:rFonts w:asciiTheme="minorHAnsi" w:hAnsiTheme="minorHAnsi" w:cstheme="minorHAnsi"/>
          <w:lang w:val="sq-AL" w:eastAsia="ja-JP"/>
        </w:rPr>
        <w:t>ë</w:t>
      </w:r>
      <w:r w:rsidRPr="00B504B8">
        <w:rPr>
          <w:rFonts w:asciiTheme="minorHAnsi" w:hAnsiTheme="minorHAnsi" w:cstheme="minorHAnsi"/>
          <w:lang w:val="sq-AL"/>
        </w:rPr>
        <w:t xml:space="preserve"> qendër dhe shkollat periferike prej të cilave më tepër janë lektura shkollore prej kl. I-IX.</w:t>
      </w:r>
    </w:p>
    <w:p w:rsidR="00D3542F" w:rsidRPr="00B504B8" w:rsidRDefault="00D3542F" w:rsidP="00B504B8">
      <w:pPr>
        <w:pStyle w:val="NoSpacing"/>
        <w:rPr>
          <w:lang w:val="sq-AL" w:eastAsia="ja-JP"/>
        </w:rPr>
      </w:pPr>
      <w:r w:rsidRPr="00B504B8">
        <w:rPr>
          <w:lang w:val="sq-AL"/>
        </w:rPr>
        <w:t>Libra shkencorë 100 copë dhe enciklopedi 3 numra</w:t>
      </w:r>
      <w:r w:rsidRPr="00B504B8">
        <w:rPr>
          <w:lang w:val="sq-AL" w:eastAsia="ja-JP"/>
        </w:rPr>
        <w:t>.</w:t>
      </w:r>
      <w:r w:rsidR="00182013" w:rsidRPr="00B504B8">
        <w:rPr>
          <w:lang w:val="sq-AL" w:eastAsia="ja-JP"/>
        </w:rPr>
        <w:tab/>
      </w:r>
    </w:p>
    <w:p w:rsidR="00D3542F" w:rsidRPr="00B504B8" w:rsidRDefault="00D3542F" w:rsidP="00B504B8">
      <w:pPr>
        <w:pStyle w:val="NoSpacing"/>
        <w:rPr>
          <w:lang w:val="sq-AL" w:eastAsia="ja-JP"/>
        </w:rPr>
      </w:pPr>
      <w:r w:rsidRPr="00B504B8">
        <w:rPr>
          <w:lang w:val="sq-AL" w:eastAsia="ja-JP"/>
        </w:rPr>
        <w:t>Këto revista shërbejnë për pasurimin e nxënësve të shkollës sonë për pajisje me dituri të reja, po ashtu rol të rëndësishëm në proce</w:t>
      </w:r>
      <w:r w:rsidR="00B504B8">
        <w:rPr>
          <w:lang w:val="sq-AL" w:eastAsia="ja-JP"/>
        </w:rPr>
        <w:t xml:space="preserve">sin edukativo arsimor shërbejnë </w:t>
      </w:r>
      <w:r w:rsidRPr="00B504B8">
        <w:rPr>
          <w:lang w:val="sq-AL" w:eastAsia="ja-JP"/>
        </w:rPr>
        <w:t>edhe lekturat shkollore në gjuhën shqipe.</w:t>
      </w:r>
    </w:p>
    <w:p w:rsidR="00D3542F" w:rsidRPr="00B504B8" w:rsidRDefault="00D3542F" w:rsidP="00B504B8">
      <w:pPr>
        <w:pStyle w:val="NoSpacing"/>
        <w:rPr>
          <w:lang w:val="sq-AL" w:eastAsia="ja-JP"/>
        </w:rPr>
      </w:pPr>
      <w:r w:rsidRPr="00B504B8">
        <w:rPr>
          <w:lang w:val="sq-AL" w:eastAsia="ja-JP"/>
        </w:rPr>
        <w:t>Biblioteka shkollore duet të angazhohet çdo vit për pasurimin fondit me tituj të ri shkollor të shkoj paralel me ndryshimet që ndodhin në zbulimet dhe publikimet më të reja shkencore.</w:t>
      </w:r>
    </w:p>
    <w:p w:rsidR="00B504B8" w:rsidRPr="00B504B8" w:rsidRDefault="00D3542F" w:rsidP="00B504B8">
      <w:pPr>
        <w:pStyle w:val="NoSpacing"/>
        <w:rPr>
          <w:lang w:val="sq-AL" w:eastAsia="ja-JP"/>
        </w:rPr>
      </w:pPr>
      <w:r w:rsidRPr="00B504B8">
        <w:rPr>
          <w:lang w:val="sq-AL" w:eastAsia="ja-JP"/>
        </w:rPr>
        <w:t>Biblioteka shkollore është pjesë e rëndësishme në ketë proces mësimor dhe ndihmesë e pa zëvendësueshme par njohuri të rej</w:t>
      </w:r>
      <w:r w:rsidR="00182013" w:rsidRPr="00B504B8">
        <w:rPr>
          <w:lang w:val="sq-AL" w:eastAsia="ja-JP"/>
        </w:rPr>
        <w:t>a</w:t>
      </w:r>
      <w:r w:rsidR="00B504B8" w:rsidRPr="00B504B8">
        <w:rPr>
          <w:lang w:val="sq-AL" w:eastAsia="ja-JP"/>
        </w:rPr>
        <w:t xml:space="preserve"> Këto revista shërbejnë për pasurimin e nxënësve të shkollës sonë për pajisje me dituri të reja, po ashtu rol të rëndësishëm në procesin edukativo arsimor shërbejnë edhe lekturat shkollore në gjuhën shqipe.</w:t>
      </w:r>
    </w:p>
    <w:p w:rsidR="00B504B8" w:rsidRPr="00B504B8" w:rsidRDefault="00B504B8" w:rsidP="00B504B8">
      <w:pPr>
        <w:pStyle w:val="NoSpacing"/>
        <w:rPr>
          <w:lang w:val="sq-AL" w:eastAsia="ja-JP"/>
        </w:rPr>
      </w:pPr>
      <w:r w:rsidRPr="00B504B8">
        <w:rPr>
          <w:lang w:val="sq-AL" w:eastAsia="ja-JP"/>
        </w:rPr>
        <w:t>Biblioteka shkollore duet të angazhohet çdo vit për pasurimin fondit me tituj të ri shkollor të shkoj paralel me ndryshimet që ndodhin në zbulimet dhe publikimet më të reja shkencore.</w:t>
      </w:r>
    </w:p>
    <w:p w:rsidR="00B504B8" w:rsidRPr="00B504B8" w:rsidRDefault="00B504B8" w:rsidP="00B504B8">
      <w:pPr>
        <w:pStyle w:val="NoSpacing"/>
        <w:rPr>
          <w:lang w:val="sq-AL" w:eastAsia="ja-JP"/>
        </w:rPr>
      </w:pPr>
      <w:r w:rsidRPr="00B504B8">
        <w:rPr>
          <w:lang w:val="sq-AL" w:eastAsia="ja-JP"/>
        </w:rPr>
        <w:t>Biblioteka shkollore është pjesë e rëndësishme në ketë proces mësimor dhe ndihmesë e pa zëvendësueshme par njohuri të reja</w:t>
      </w:r>
    </w:p>
    <w:p w:rsidR="00B504B8" w:rsidRPr="00B504B8" w:rsidRDefault="00B504B8" w:rsidP="00552451">
      <w:pPr>
        <w:rPr>
          <w:rFonts w:asciiTheme="minorHAnsi" w:hAnsiTheme="minorHAnsi" w:cstheme="minorHAnsi"/>
          <w:b/>
          <w:iCs/>
          <w:lang w:val="sq-AL" w:eastAsia="ja-JP"/>
        </w:rPr>
      </w:pPr>
    </w:p>
    <w:p w:rsidR="00B504B8" w:rsidRPr="00B504B8" w:rsidRDefault="00B504B8" w:rsidP="00B504B8">
      <w:pPr>
        <w:jc w:val="center"/>
        <w:rPr>
          <w:rFonts w:asciiTheme="minorHAnsi" w:hAnsiTheme="minorHAnsi" w:cstheme="minorHAnsi"/>
          <w:b/>
          <w:iCs/>
          <w:lang w:val="sq-AL" w:eastAsia="ja-JP"/>
        </w:rPr>
      </w:pPr>
      <w:r w:rsidRPr="00B504B8">
        <w:rPr>
          <w:rFonts w:asciiTheme="minorHAnsi" w:hAnsiTheme="minorHAnsi" w:cstheme="minorHAnsi"/>
          <w:b/>
          <w:iCs/>
          <w:lang w:val="sq-AL" w:eastAsia="ja-JP"/>
        </w:rPr>
        <w:t>HYRJE</w:t>
      </w:r>
    </w:p>
    <w:p w:rsidR="00B504B8" w:rsidRPr="00B504B8" w:rsidRDefault="00B504B8" w:rsidP="00B504B8">
      <w:pPr>
        <w:jc w:val="center"/>
        <w:rPr>
          <w:rFonts w:asciiTheme="minorHAnsi" w:hAnsiTheme="minorHAnsi" w:cstheme="minorHAnsi"/>
          <w:iCs/>
          <w:lang w:val="sq-AL" w:eastAsia="ja-JP"/>
        </w:rPr>
      </w:pPr>
    </w:p>
    <w:p w:rsidR="00B504B8" w:rsidRPr="00B504B8" w:rsidRDefault="00B504B8" w:rsidP="00B504B8">
      <w:pPr>
        <w:ind w:firstLine="72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Në përbërjen themelore të programit të bibliotekës shkollore përfëshihen detyrat më të rëndësishme, përmbajtje dhe aktivitete kryesore të grupuara më katër njësi themelore dhe atë:</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Puna edukativa arsimore me nxënës</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Bashkëpunimi me arsimtarët</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Aktiviteti në sferën e kulturës</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Informimi dhe puna shkencore</w:t>
      </w:r>
    </w:p>
    <w:p w:rsidR="00B504B8" w:rsidRPr="00B504B8" w:rsidRDefault="00B504B8" w:rsidP="00B504B8">
      <w:pPr>
        <w:ind w:left="72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Si pjesë përfundimtare themelore të programës është pregaditur edhe sqarime specifike të programit dhe përdorimi ne praktikën arsimore.</w:t>
      </w:r>
    </w:p>
    <w:p w:rsidR="00B504B8" w:rsidRPr="00B504B8" w:rsidRDefault="00B504B8" w:rsidP="00B504B8">
      <w:pPr>
        <w:ind w:left="72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Puna edukativo-arsimore me nxënësit paraqet detyrim ligjor dhe detyra më kryesore e punës së bibliotekës shkollore sipas përmbajtjes perfshin 60% deri 70% të punës  se përgjithshme të bibliotekës shkollore.</w:t>
      </w:r>
    </w:p>
    <w:p w:rsidR="00B504B8" w:rsidRPr="00B504B8" w:rsidRDefault="00B504B8" w:rsidP="00B504B8">
      <w:pPr>
        <w:ind w:left="72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Qëllimi edukativo arsimor puna me nxënës:</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Planifikimi dhe programimi i punës me nxënës ne bibliotekën shkollore.</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Antarsimi dhe programimi i nxënësve të klases së parë</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 xml:space="preserve">Zhvillimi i lexueshmërisë së nxënësve </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lastRenderedPageBreak/>
        <w:t>Mësimi i nxënësve për shfrytëzimin e metodave të ndryshme për mësim të pavarur.</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Formimi i shprehjes së nxënësve për përkujdesje, ruajtje të librave shkollor dhe materialit që posedon biblioteka.</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Organizim vizite panairit të librit</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Shënim i muajit të librit</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Caktimi i librave më të lexuar dhe lexuesve më të mirë.</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Marrja pjesë e pregaditjes së materialeve nga revistat shkollore, publikime të ndryshme , seksione dramatike dhe realizimi i programit për kulturë në shkollë.</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Bashkëpunimi me shtëpi botuese, fletushkat fëmijërore</w:t>
      </w:r>
    </w:p>
    <w:p w:rsidR="00B504B8" w:rsidRPr="00B504B8" w:rsidRDefault="00B504B8" w:rsidP="000778AA">
      <w:pPr>
        <w:pStyle w:val="ListParagraph"/>
        <w:numPr>
          <w:ilvl w:val="0"/>
          <w:numId w:val="10"/>
        </w:numPr>
        <w:spacing w:after="200" w:line="276" w:lineRule="auto"/>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Bashkëpunimi me shkolla dhe biblioteka tjera</w:t>
      </w:r>
    </w:p>
    <w:p w:rsidR="00B504B8" w:rsidRPr="00B504B8" w:rsidRDefault="00B504B8" w:rsidP="00B504B8">
      <w:pPr>
        <w:pStyle w:val="ListParagraph"/>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Puna profesionale informative në bibliotekë</w:t>
      </w:r>
    </w:p>
    <w:p w:rsidR="00B504B8" w:rsidRPr="00B504B8" w:rsidRDefault="00B504B8" w:rsidP="000778AA">
      <w:pPr>
        <w:pStyle w:val="ListParagraph"/>
        <w:numPr>
          <w:ilvl w:val="0"/>
          <w:numId w:val="11"/>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Udhëzimi i nxënësve për mundësitë dhe mënyrën e shfrytëzimit të bibliotekës shkollore</w:t>
      </w:r>
    </w:p>
    <w:p w:rsidR="00B504B8" w:rsidRPr="00B504B8" w:rsidRDefault="00B504B8" w:rsidP="000778AA">
      <w:pPr>
        <w:pStyle w:val="ListParagraph"/>
        <w:numPr>
          <w:ilvl w:val="0"/>
          <w:numId w:val="11"/>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Kujdesi dhe interesi i shfrytëzuesve dhe informimi me shkrim për pajisje për literaturë adekuate dhe literaturë tjetër</w:t>
      </w:r>
    </w:p>
    <w:p w:rsidR="00B504B8" w:rsidRPr="00B504B8" w:rsidRDefault="00B504B8" w:rsidP="000778AA">
      <w:pPr>
        <w:pStyle w:val="ListParagraph"/>
        <w:numPr>
          <w:ilvl w:val="0"/>
          <w:numId w:val="11"/>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Tregime me shkrim dhe me gojë të librit dhe publikimeve periodike</w:t>
      </w:r>
    </w:p>
    <w:p w:rsidR="00B504B8" w:rsidRPr="00B504B8" w:rsidRDefault="00B504B8" w:rsidP="000778AA">
      <w:pPr>
        <w:pStyle w:val="ListParagraph"/>
        <w:numPr>
          <w:ilvl w:val="0"/>
          <w:numId w:val="11"/>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Planifikime dhe pasurimi i fondit të bibliotekës</w:t>
      </w:r>
    </w:p>
    <w:p w:rsidR="00B504B8" w:rsidRPr="00B504B8" w:rsidRDefault="00B504B8" w:rsidP="000778AA">
      <w:pPr>
        <w:pStyle w:val="ListParagraph"/>
        <w:numPr>
          <w:ilvl w:val="0"/>
          <w:numId w:val="11"/>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 xml:space="preserve">Sigurimi me liteatura adekuate nga ndërrimi dhe bashkëpunimi me institucione dhe shkolla të ndryshme </w:t>
      </w:r>
    </w:p>
    <w:p w:rsidR="00B504B8" w:rsidRPr="00B504B8" w:rsidRDefault="00B504B8" w:rsidP="000778AA">
      <w:pPr>
        <w:pStyle w:val="ListParagraph"/>
        <w:numPr>
          <w:ilvl w:val="0"/>
          <w:numId w:val="11"/>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Marrja pjesë në kordinim dhe furnizim të librit gratis në bashkëpunim me arsimtarë, prindër dhe kujdestarë klasash</w:t>
      </w:r>
    </w:p>
    <w:p w:rsidR="00B504B8" w:rsidRPr="00B504B8" w:rsidRDefault="00B504B8" w:rsidP="000778AA">
      <w:pPr>
        <w:pStyle w:val="ListParagraph"/>
        <w:numPr>
          <w:ilvl w:val="0"/>
          <w:numId w:val="11"/>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Formimi i katalogut bibliografik i fondit të bibliotekës</w:t>
      </w:r>
    </w:p>
    <w:p w:rsidR="00B504B8" w:rsidRPr="00B504B8" w:rsidRDefault="00B504B8" w:rsidP="000778AA">
      <w:pPr>
        <w:pStyle w:val="ListParagraph"/>
        <w:numPr>
          <w:ilvl w:val="0"/>
          <w:numId w:val="11"/>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Formimi i katalogut alfabetik</w:t>
      </w:r>
    </w:p>
    <w:p w:rsidR="00B504B8" w:rsidRPr="00B504B8" w:rsidRDefault="00B504B8" w:rsidP="000778AA">
      <w:pPr>
        <w:pStyle w:val="ListParagraph"/>
        <w:numPr>
          <w:ilvl w:val="0"/>
          <w:numId w:val="11"/>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Inventim, renditje dhe planifikime</w:t>
      </w:r>
    </w:p>
    <w:p w:rsidR="00B504B8" w:rsidRPr="00B504B8" w:rsidRDefault="00B504B8" w:rsidP="000778AA">
      <w:pPr>
        <w:pStyle w:val="ListParagraph"/>
        <w:numPr>
          <w:ilvl w:val="0"/>
          <w:numId w:val="11"/>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Përmirsim dhe sigurim i fondit</w:t>
      </w:r>
    </w:p>
    <w:p w:rsidR="00B504B8" w:rsidRPr="00B504B8" w:rsidRDefault="00B504B8" w:rsidP="00B504B8">
      <w:pPr>
        <w:tabs>
          <w:tab w:val="left" w:pos="1800"/>
        </w:tabs>
        <w:jc w:val="both"/>
        <w:rPr>
          <w:rFonts w:asciiTheme="minorHAnsi" w:hAnsiTheme="minorHAnsi" w:cstheme="minorHAnsi"/>
          <w:b/>
          <w:i/>
          <w:sz w:val="24"/>
          <w:lang w:val="sq-AL" w:eastAsia="ja-JP"/>
        </w:rPr>
      </w:pPr>
      <w:r w:rsidRPr="00B504B8">
        <w:rPr>
          <w:rFonts w:asciiTheme="minorHAnsi" w:hAnsiTheme="minorHAnsi" w:cstheme="minorHAnsi"/>
          <w:b/>
          <w:i/>
          <w:sz w:val="24"/>
          <w:lang w:val="sq-AL" w:eastAsia="ja-JP"/>
        </w:rPr>
        <w:t>Detyrat themelore të bibliotekës së shkollës</w:t>
      </w:r>
    </w:p>
    <w:p w:rsidR="00B504B8" w:rsidRPr="00B504B8" w:rsidRDefault="00B504B8" w:rsidP="000778AA">
      <w:pPr>
        <w:pStyle w:val="ListParagraph"/>
        <w:numPr>
          <w:ilvl w:val="0"/>
          <w:numId w:val="12"/>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Zhvillimi i kulturës së leximit dhe shfytëzimi i saj</w:t>
      </w:r>
    </w:p>
    <w:p w:rsidR="00B504B8" w:rsidRPr="00B504B8" w:rsidRDefault="00B504B8" w:rsidP="000778AA">
      <w:pPr>
        <w:pStyle w:val="ListParagraph"/>
        <w:numPr>
          <w:ilvl w:val="0"/>
          <w:numId w:val="12"/>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Mësimi i nxënësve për gjetjen e materialeve shkollore të ndryshme në bibliotekë</w:t>
      </w:r>
    </w:p>
    <w:p w:rsidR="00B504B8" w:rsidRPr="00B504B8" w:rsidRDefault="00B504B8" w:rsidP="000778AA">
      <w:pPr>
        <w:pStyle w:val="ListParagraph"/>
        <w:numPr>
          <w:ilvl w:val="0"/>
          <w:numId w:val="12"/>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Ngitja e interesit të nxënësve për pjesmarrje sa më aktive në shkollë në aktivitete të ndryshme shkollore</w:t>
      </w:r>
    </w:p>
    <w:p w:rsidR="00B504B8" w:rsidRPr="00B504B8" w:rsidRDefault="00B504B8" w:rsidP="000778AA">
      <w:pPr>
        <w:pStyle w:val="ListParagraph"/>
        <w:numPr>
          <w:ilvl w:val="0"/>
          <w:numId w:val="12"/>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Ngitja dhe mësimi i nxënësve për shfrytëzimin dhe përdorimin e mjeteve audiovizuele</w:t>
      </w:r>
    </w:p>
    <w:p w:rsidR="00B504B8" w:rsidRPr="00B504B8" w:rsidRDefault="00B504B8" w:rsidP="000778AA">
      <w:pPr>
        <w:pStyle w:val="ListParagraph"/>
        <w:numPr>
          <w:ilvl w:val="0"/>
          <w:numId w:val="12"/>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Kujdesje sistematike, riinçizime dhe përdorimi praktik dhe pjesëmarrja në emisione radio televizive</w:t>
      </w:r>
    </w:p>
    <w:p w:rsidR="00B504B8" w:rsidRPr="00B504B8" w:rsidRDefault="00B504B8" w:rsidP="000778AA">
      <w:pPr>
        <w:pStyle w:val="ListParagraph"/>
        <w:numPr>
          <w:ilvl w:val="0"/>
          <w:numId w:val="12"/>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Oraganizimi dhe planifikimi sistematik i ruajtjes dhe sigurisë së librit gratis</w:t>
      </w:r>
    </w:p>
    <w:p w:rsidR="00B504B8" w:rsidRDefault="00B504B8" w:rsidP="000778AA">
      <w:pPr>
        <w:pStyle w:val="ListParagraph"/>
        <w:numPr>
          <w:ilvl w:val="0"/>
          <w:numId w:val="12"/>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Edukimi sistematik i materialit shkollor</w:t>
      </w:r>
    </w:p>
    <w:p w:rsidR="00552451" w:rsidRPr="00552451" w:rsidRDefault="00552451" w:rsidP="00552451">
      <w:pPr>
        <w:tabs>
          <w:tab w:val="left" w:pos="1800"/>
        </w:tabs>
        <w:spacing w:after="200" w:line="276" w:lineRule="auto"/>
        <w:jc w:val="both"/>
        <w:rPr>
          <w:rFonts w:asciiTheme="minorHAnsi" w:hAnsiTheme="minorHAnsi" w:cstheme="minorHAnsi"/>
          <w:sz w:val="24"/>
          <w:lang w:val="sq-AL" w:eastAsia="ja-JP"/>
        </w:rPr>
      </w:pPr>
    </w:p>
    <w:p w:rsidR="00B504B8" w:rsidRPr="00B504B8" w:rsidRDefault="00B504B8" w:rsidP="000778AA">
      <w:pPr>
        <w:pStyle w:val="ListParagraph"/>
        <w:numPr>
          <w:ilvl w:val="0"/>
          <w:numId w:val="12"/>
        </w:numPr>
        <w:tabs>
          <w:tab w:val="left" w:pos="180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b/>
          <w:i/>
          <w:sz w:val="24"/>
          <w:lang w:val="sq-AL" w:eastAsia="ja-JP"/>
        </w:rPr>
        <w:lastRenderedPageBreak/>
        <w:t>Programi i punës në bibliotekën shkollore</w:t>
      </w:r>
    </w:p>
    <w:p w:rsidR="00B504B8" w:rsidRPr="00B504B8" w:rsidRDefault="00B504B8" w:rsidP="00B504B8">
      <w:pPr>
        <w:pStyle w:val="ListParagraph"/>
        <w:tabs>
          <w:tab w:val="left" w:pos="1800"/>
        </w:tabs>
        <w:ind w:left="0"/>
        <w:jc w:val="both"/>
        <w:rPr>
          <w:rFonts w:asciiTheme="minorHAnsi" w:hAnsiTheme="minorHAnsi" w:cstheme="minorHAnsi"/>
          <w:sz w:val="24"/>
          <w:lang w:val="sq-AL" w:eastAsia="ja-JP"/>
        </w:rPr>
      </w:pPr>
      <w:r w:rsidRPr="00B504B8">
        <w:rPr>
          <w:rFonts w:asciiTheme="minorHAnsi" w:hAnsiTheme="minorHAnsi" w:cstheme="minorHAnsi"/>
          <w:b/>
          <w:i/>
          <w:sz w:val="24"/>
          <w:lang w:val="sq-AL" w:eastAsia="ja-JP"/>
        </w:rPr>
        <w:t>Shtatori</w:t>
      </w:r>
      <w:r w:rsidRPr="00B504B8">
        <w:rPr>
          <w:rFonts w:asciiTheme="minorHAnsi" w:hAnsiTheme="minorHAnsi" w:cstheme="minorHAnsi"/>
          <w:sz w:val="24"/>
          <w:lang w:val="sq-AL" w:eastAsia="ja-JP"/>
        </w:rPr>
        <w:t>:</w:t>
      </w:r>
    </w:p>
    <w:p w:rsidR="00B504B8" w:rsidRPr="00B504B8" w:rsidRDefault="00B504B8" w:rsidP="000778AA">
      <w:pPr>
        <w:pStyle w:val="ListParagraph"/>
        <w:numPr>
          <w:ilvl w:val="0"/>
          <w:numId w:val="13"/>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Përgatitja e bibliotekës për punë</w:t>
      </w:r>
    </w:p>
    <w:p w:rsidR="00B504B8" w:rsidRPr="00B504B8" w:rsidRDefault="00B504B8" w:rsidP="000778AA">
      <w:pPr>
        <w:pStyle w:val="ListParagraph"/>
        <w:numPr>
          <w:ilvl w:val="0"/>
          <w:numId w:val="13"/>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Formimi fond për libra gratis</w:t>
      </w:r>
    </w:p>
    <w:p w:rsidR="00B504B8" w:rsidRPr="00B504B8" w:rsidRDefault="00B504B8" w:rsidP="000778AA">
      <w:pPr>
        <w:pStyle w:val="ListParagraph"/>
        <w:numPr>
          <w:ilvl w:val="0"/>
          <w:numId w:val="13"/>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Informimi i nxënësve, prindërve për librat gratis</w:t>
      </w:r>
    </w:p>
    <w:p w:rsidR="00B504B8" w:rsidRPr="00B504B8" w:rsidRDefault="00B504B8" w:rsidP="000778AA">
      <w:pPr>
        <w:pStyle w:val="ListParagraph"/>
        <w:numPr>
          <w:ilvl w:val="0"/>
          <w:numId w:val="13"/>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Dorëzimi i librit</w:t>
      </w:r>
    </w:p>
    <w:p w:rsidR="00B504B8" w:rsidRPr="00B504B8" w:rsidRDefault="00B504B8" w:rsidP="000778AA">
      <w:pPr>
        <w:pStyle w:val="ListParagraph"/>
        <w:numPr>
          <w:ilvl w:val="0"/>
          <w:numId w:val="13"/>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Marrëveshja për parapagesë e revistave</w:t>
      </w:r>
    </w:p>
    <w:p w:rsidR="00B504B8" w:rsidRPr="00B504B8" w:rsidRDefault="00B504B8" w:rsidP="000778AA">
      <w:pPr>
        <w:pStyle w:val="ListParagraph"/>
        <w:numPr>
          <w:ilvl w:val="0"/>
          <w:numId w:val="13"/>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Mbajtja evidencë për dorëzim – pranim</w:t>
      </w:r>
    </w:p>
    <w:p w:rsidR="00A33A78" w:rsidRDefault="00B504B8" w:rsidP="00B504B8">
      <w:pPr>
        <w:pStyle w:val="ListParagraph"/>
        <w:numPr>
          <w:ilvl w:val="0"/>
          <w:numId w:val="13"/>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Realizimi teknik i projektit</w:t>
      </w:r>
    </w:p>
    <w:p w:rsidR="00B504B8" w:rsidRPr="00A33A78" w:rsidRDefault="00B504B8" w:rsidP="00A33A78">
      <w:pPr>
        <w:tabs>
          <w:tab w:val="left" w:pos="1080"/>
        </w:tabs>
        <w:spacing w:after="200" w:line="276" w:lineRule="auto"/>
        <w:ind w:left="720"/>
        <w:jc w:val="both"/>
        <w:rPr>
          <w:rFonts w:asciiTheme="minorHAnsi" w:hAnsiTheme="minorHAnsi" w:cstheme="minorHAnsi"/>
          <w:sz w:val="24"/>
          <w:lang w:val="sq-AL" w:eastAsia="ja-JP"/>
        </w:rPr>
      </w:pPr>
      <w:r w:rsidRPr="00A33A78">
        <w:rPr>
          <w:rFonts w:asciiTheme="minorHAnsi" w:hAnsiTheme="minorHAnsi" w:cstheme="minorHAnsi"/>
          <w:b/>
          <w:i/>
          <w:sz w:val="24"/>
          <w:lang w:val="sq-AL" w:eastAsia="ja-JP"/>
        </w:rPr>
        <w:t>Tetor</w:t>
      </w:r>
      <w:r w:rsidRPr="00A33A78">
        <w:rPr>
          <w:rFonts w:asciiTheme="minorHAnsi" w:hAnsiTheme="minorHAnsi" w:cstheme="minorHAnsi"/>
          <w:sz w:val="24"/>
          <w:lang w:val="sq-AL" w:eastAsia="ja-JP"/>
        </w:rPr>
        <w:t>:</w:t>
      </w:r>
    </w:p>
    <w:p w:rsidR="00B504B8" w:rsidRPr="00B504B8" w:rsidRDefault="00B504B8" w:rsidP="000778AA">
      <w:pPr>
        <w:pStyle w:val="ListParagraph"/>
        <w:numPr>
          <w:ilvl w:val="0"/>
          <w:numId w:val="14"/>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Dhënia e librit</w:t>
      </w:r>
    </w:p>
    <w:p w:rsidR="00B504B8" w:rsidRPr="00B504B8" w:rsidRDefault="00B504B8" w:rsidP="000778AA">
      <w:pPr>
        <w:pStyle w:val="ListParagraph"/>
        <w:numPr>
          <w:ilvl w:val="0"/>
          <w:numId w:val="14"/>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Mbajtja e fondit</w:t>
      </w:r>
    </w:p>
    <w:p w:rsidR="00B504B8" w:rsidRPr="00B504B8" w:rsidRDefault="00B504B8" w:rsidP="000778AA">
      <w:pPr>
        <w:pStyle w:val="ListParagraph"/>
        <w:numPr>
          <w:ilvl w:val="0"/>
          <w:numId w:val="14"/>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Informimi i arsimtarëve me libra të rinj</w:t>
      </w:r>
    </w:p>
    <w:p w:rsidR="00B504B8" w:rsidRPr="00B504B8" w:rsidRDefault="00B504B8" w:rsidP="000778AA">
      <w:pPr>
        <w:pStyle w:val="ListParagraph"/>
        <w:numPr>
          <w:ilvl w:val="0"/>
          <w:numId w:val="14"/>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Aktivitete lidhur me muajin e librit</w:t>
      </w:r>
    </w:p>
    <w:p w:rsidR="00B504B8" w:rsidRPr="00B504B8" w:rsidRDefault="00B504B8" w:rsidP="00B504B8">
      <w:pPr>
        <w:pStyle w:val="ListParagraph"/>
        <w:tabs>
          <w:tab w:val="left" w:pos="1080"/>
        </w:tabs>
        <w:ind w:left="0"/>
        <w:jc w:val="both"/>
        <w:rPr>
          <w:rFonts w:asciiTheme="minorHAnsi" w:hAnsiTheme="minorHAnsi" w:cstheme="minorHAnsi"/>
          <w:sz w:val="24"/>
          <w:lang w:val="sq-AL" w:eastAsia="ja-JP"/>
        </w:rPr>
      </w:pPr>
      <w:r w:rsidRPr="00B504B8">
        <w:rPr>
          <w:rFonts w:asciiTheme="minorHAnsi" w:hAnsiTheme="minorHAnsi" w:cstheme="minorHAnsi"/>
          <w:b/>
          <w:i/>
          <w:sz w:val="24"/>
          <w:lang w:val="sq-AL" w:eastAsia="ja-JP"/>
        </w:rPr>
        <w:t>Nëntor</w:t>
      </w:r>
    </w:p>
    <w:p w:rsidR="00B504B8" w:rsidRPr="00B504B8" w:rsidRDefault="00B504B8" w:rsidP="000778AA">
      <w:pPr>
        <w:pStyle w:val="ListParagraph"/>
        <w:numPr>
          <w:ilvl w:val="0"/>
          <w:numId w:val="15"/>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Dhënia e librit</w:t>
      </w:r>
    </w:p>
    <w:p w:rsidR="00B504B8" w:rsidRPr="00B504B8" w:rsidRDefault="00B504B8" w:rsidP="000778AA">
      <w:pPr>
        <w:pStyle w:val="ListParagraph"/>
        <w:numPr>
          <w:ilvl w:val="0"/>
          <w:numId w:val="15"/>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Bashkëpunimi me arsimtarë dhe nxënës</w:t>
      </w:r>
    </w:p>
    <w:p w:rsidR="00B504B8" w:rsidRPr="00B504B8" w:rsidRDefault="00B504B8" w:rsidP="000778AA">
      <w:pPr>
        <w:pStyle w:val="ListParagraph"/>
        <w:numPr>
          <w:ilvl w:val="0"/>
          <w:numId w:val="15"/>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Gazeta e murit dhe veprat e faik konicës</w:t>
      </w:r>
    </w:p>
    <w:p w:rsidR="00B504B8" w:rsidRPr="00B504B8" w:rsidRDefault="00B504B8" w:rsidP="000778AA">
      <w:pPr>
        <w:pStyle w:val="ListParagraph"/>
        <w:numPr>
          <w:ilvl w:val="0"/>
          <w:numId w:val="15"/>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Vërrejtje lexuesve jo të rregullt</w:t>
      </w:r>
    </w:p>
    <w:p w:rsidR="00B504B8" w:rsidRPr="00B504B8" w:rsidRDefault="00B504B8" w:rsidP="00B504B8">
      <w:pPr>
        <w:tabs>
          <w:tab w:val="left" w:pos="1080"/>
        </w:tabs>
        <w:jc w:val="both"/>
        <w:rPr>
          <w:rFonts w:asciiTheme="minorHAnsi" w:hAnsiTheme="minorHAnsi" w:cstheme="minorHAnsi"/>
          <w:b/>
          <w:i/>
          <w:sz w:val="24"/>
          <w:lang w:val="sq-AL" w:eastAsia="ja-JP"/>
        </w:rPr>
      </w:pPr>
      <w:r w:rsidRPr="00B504B8">
        <w:rPr>
          <w:rFonts w:asciiTheme="minorHAnsi" w:hAnsiTheme="minorHAnsi" w:cstheme="minorHAnsi"/>
          <w:b/>
          <w:i/>
          <w:sz w:val="24"/>
          <w:lang w:val="sq-AL" w:eastAsia="ja-JP"/>
        </w:rPr>
        <w:t>Dhjetor</w:t>
      </w:r>
    </w:p>
    <w:p w:rsidR="00B504B8" w:rsidRPr="00B504B8" w:rsidRDefault="00B504B8" w:rsidP="000778AA">
      <w:pPr>
        <w:pStyle w:val="ListParagraph"/>
        <w:numPr>
          <w:ilvl w:val="0"/>
          <w:numId w:val="16"/>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Dhënia e librit</w:t>
      </w:r>
    </w:p>
    <w:p w:rsidR="00B504B8" w:rsidRPr="00B504B8" w:rsidRDefault="00B504B8" w:rsidP="000778AA">
      <w:pPr>
        <w:pStyle w:val="ListParagraph"/>
        <w:numPr>
          <w:ilvl w:val="0"/>
          <w:numId w:val="16"/>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Regjistrimi i librave të rinj</w:t>
      </w:r>
    </w:p>
    <w:p w:rsidR="00B504B8" w:rsidRPr="00B504B8" w:rsidRDefault="00B504B8" w:rsidP="000778AA">
      <w:pPr>
        <w:pStyle w:val="ListParagraph"/>
        <w:numPr>
          <w:ilvl w:val="0"/>
          <w:numId w:val="16"/>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Popullarizimi i librit</w:t>
      </w:r>
    </w:p>
    <w:p w:rsidR="00B504B8" w:rsidRPr="00B504B8" w:rsidRDefault="00B504B8" w:rsidP="000778AA">
      <w:pPr>
        <w:pStyle w:val="ListParagraph"/>
        <w:numPr>
          <w:ilvl w:val="0"/>
          <w:numId w:val="16"/>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Renditja</w:t>
      </w:r>
    </w:p>
    <w:p w:rsidR="00B504B8" w:rsidRPr="00B504B8" w:rsidRDefault="00B504B8" w:rsidP="000778AA">
      <w:pPr>
        <w:pStyle w:val="ListParagraph"/>
        <w:numPr>
          <w:ilvl w:val="0"/>
          <w:numId w:val="16"/>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rPr>
        <w:t>Përmirsimi i librave të dëmtuar</w:t>
      </w:r>
    </w:p>
    <w:p w:rsidR="00B504B8" w:rsidRPr="00B504B8" w:rsidRDefault="00B504B8" w:rsidP="00B504B8">
      <w:pPr>
        <w:tabs>
          <w:tab w:val="left" w:pos="1080"/>
        </w:tabs>
        <w:jc w:val="both"/>
        <w:rPr>
          <w:rFonts w:asciiTheme="minorHAnsi" w:hAnsiTheme="minorHAnsi" w:cstheme="minorHAnsi"/>
          <w:sz w:val="24"/>
          <w:lang w:val="sq-AL" w:eastAsia="ja-JP"/>
        </w:rPr>
      </w:pPr>
      <w:r w:rsidRPr="00B504B8">
        <w:rPr>
          <w:rFonts w:asciiTheme="minorHAnsi" w:hAnsiTheme="minorHAnsi" w:cstheme="minorHAnsi"/>
          <w:b/>
          <w:i/>
          <w:sz w:val="24"/>
          <w:lang w:val="sq-AL" w:eastAsia="ja-JP"/>
        </w:rPr>
        <w:t>Janar</w:t>
      </w:r>
      <w:r w:rsidRPr="00B504B8">
        <w:rPr>
          <w:rFonts w:asciiTheme="minorHAnsi" w:hAnsiTheme="minorHAnsi" w:cstheme="minorHAnsi"/>
          <w:sz w:val="24"/>
          <w:lang w:val="sq-AL" w:eastAsia="ja-JP"/>
        </w:rPr>
        <w:t>:</w:t>
      </w:r>
    </w:p>
    <w:p w:rsidR="00B504B8" w:rsidRPr="00B504B8" w:rsidRDefault="00B504B8" w:rsidP="000778AA">
      <w:pPr>
        <w:pStyle w:val="ListParagraph"/>
        <w:numPr>
          <w:ilvl w:val="0"/>
          <w:numId w:val="17"/>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Dhënia e librit</w:t>
      </w:r>
    </w:p>
    <w:p w:rsidR="00B504B8" w:rsidRPr="00B504B8" w:rsidRDefault="00B504B8" w:rsidP="000778AA">
      <w:pPr>
        <w:pStyle w:val="ListParagraph"/>
        <w:numPr>
          <w:ilvl w:val="0"/>
          <w:numId w:val="17"/>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Rregullimi i librave</w:t>
      </w:r>
    </w:p>
    <w:p w:rsidR="00B504B8" w:rsidRPr="00B504B8" w:rsidRDefault="00B504B8" w:rsidP="000778AA">
      <w:pPr>
        <w:pStyle w:val="ListParagraph"/>
        <w:numPr>
          <w:ilvl w:val="0"/>
          <w:numId w:val="17"/>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lastRenderedPageBreak/>
        <w:t>Informimi për librat e rij</w:t>
      </w:r>
    </w:p>
    <w:p w:rsidR="00B504B8" w:rsidRPr="00B504B8" w:rsidRDefault="00B504B8" w:rsidP="000778AA">
      <w:pPr>
        <w:pStyle w:val="ListParagraph"/>
        <w:numPr>
          <w:ilvl w:val="0"/>
          <w:numId w:val="17"/>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Shpallje konkursi nga literatura</w:t>
      </w:r>
    </w:p>
    <w:p w:rsidR="00B504B8" w:rsidRPr="00B504B8" w:rsidRDefault="00B504B8" w:rsidP="00B504B8">
      <w:pPr>
        <w:tabs>
          <w:tab w:val="left" w:pos="1080"/>
        </w:tabs>
        <w:jc w:val="both"/>
        <w:rPr>
          <w:rFonts w:asciiTheme="minorHAnsi" w:hAnsiTheme="minorHAnsi" w:cstheme="minorHAnsi"/>
          <w:b/>
          <w:i/>
          <w:sz w:val="24"/>
          <w:lang w:val="sq-AL" w:eastAsia="ja-JP"/>
        </w:rPr>
      </w:pPr>
      <w:r w:rsidRPr="00B504B8">
        <w:rPr>
          <w:rFonts w:asciiTheme="minorHAnsi" w:hAnsiTheme="minorHAnsi" w:cstheme="minorHAnsi"/>
          <w:b/>
          <w:i/>
          <w:sz w:val="24"/>
          <w:lang w:val="sq-AL" w:eastAsia="ja-JP"/>
        </w:rPr>
        <w:t>Shkurt</w:t>
      </w:r>
    </w:p>
    <w:p w:rsidR="00B504B8" w:rsidRPr="00B504B8" w:rsidRDefault="00B504B8" w:rsidP="000778AA">
      <w:pPr>
        <w:pStyle w:val="ListParagraph"/>
        <w:numPr>
          <w:ilvl w:val="0"/>
          <w:numId w:val="18"/>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Dhënia e librit</w:t>
      </w:r>
    </w:p>
    <w:p w:rsidR="00B504B8" w:rsidRPr="00B504B8" w:rsidRDefault="00B504B8" w:rsidP="000778AA">
      <w:pPr>
        <w:pStyle w:val="ListParagraph"/>
        <w:numPr>
          <w:ilvl w:val="0"/>
          <w:numId w:val="18"/>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Regjistrimi i librit të ri</w:t>
      </w:r>
    </w:p>
    <w:p w:rsidR="00B504B8" w:rsidRPr="00B504B8" w:rsidRDefault="00B504B8" w:rsidP="000778AA">
      <w:pPr>
        <w:pStyle w:val="ListParagraph"/>
        <w:numPr>
          <w:ilvl w:val="0"/>
          <w:numId w:val="18"/>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Përmirsimi i librave të dëmtuar</w:t>
      </w:r>
    </w:p>
    <w:p w:rsidR="00B504B8" w:rsidRPr="00A33A78" w:rsidRDefault="00B504B8" w:rsidP="00B504B8">
      <w:pPr>
        <w:pStyle w:val="ListParagraph"/>
        <w:numPr>
          <w:ilvl w:val="0"/>
          <w:numId w:val="18"/>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Popullarizimi i librit</w:t>
      </w:r>
    </w:p>
    <w:p w:rsidR="00B504B8" w:rsidRPr="00B504B8" w:rsidRDefault="00B504B8" w:rsidP="00B504B8">
      <w:pPr>
        <w:tabs>
          <w:tab w:val="left" w:pos="1080"/>
        </w:tabs>
        <w:jc w:val="both"/>
        <w:rPr>
          <w:rFonts w:asciiTheme="minorHAnsi" w:hAnsiTheme="minorHAnsi" w:cstheme="minorHAnsi"/>
          <w:b/>
          <w:i/>
          <w:sz w:val="24"/>
          <w:lang w:val="sq-AL" w:eastAsia="ja-JP"/>
        </w:rPr>
      </w:pPr>
      <w:r w:rsidRPr="00B504B8">
        <w:rPr>
          <w:rFonts w:asciiTheme="minorHAnsi" w:hAnsiTheme="minorHAnsi" w:cstheme="minorHAnsi"/>
          <w:b/>
          <w:i/>
          <w:sz w:val="24"/>
          <w:lang w:val="sq-AL" w:eastAsia="ja-JP"/>
        </w:rPr>
        <w:t>Mars</w:t>
      </w:r>
    </w:p>
    <w:p w:rsidR="00B504B8" w:rsidRPr="00B504B8" w:rsidRDefault="00B504B8" w:rsidP="000778AA">
      <w:pPr>
        <w:pStyle w:val="ListParagraph"/>
        <w:numPr>
          <w:ilvl w:val="0"/>
          <w:numId w:val="19"/>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Dhënia e librit</w:t>
      </w:r>
    </w:p>
    <w:p w:rsidR="00B504B8" w:rsidRPr="00B504B8" w:rsidRDefault="00B504B8" w:rsidP="000778AA">
      <w:pPr>
        <w:pStyle w:val="ListParagraph"/>
        <w:numPr>
          <w:ilvl w:val="0"/>
          <w:numId w:val="19"/>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Takim dhe bisedë me gruan poete me rastin e 8 marsit</w:t>
      </w:r>
    </w:p>
    <w:p w:rsidR="00B504B8" w:rsidRPr="00B504B8" w:rsidRDefault="00B504B8" w:rsidP="000778AA">
      <w:pPr>
        <w:pStyle w:val="ListParagraph"/>
        <w:numPr>
          <w:ilvl w:val="0"/>
          <w:numId w:val="19"/>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Rregullimi estetik i bibliotekës shkollore</w:t>
      </w:r>
    </w:p>
    <w:p w:rsidR="00B504B8" w:rsidRPr="00B504B8" w:rsidRDefault="00B504B8" w:rsidP="000778AA">
      <w:pPr>
        <w:pStyle w:val="ListParagraph"/>
        <w:numPr>
          <w:ilvl w:val="0"/>
          <w:numId w:val="19"/>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Informata rreth librave të rinj</w:t>
      </w:r>
    </w:p>
    <w:p w:rsidR="00B504B8" w:rsidRPr="00B504B8" w:rsidRDefault="00B504B8" w:rsidP="00B504B8">
      <w:pPr>
        <w:tabs>
          <w:tab w:val="left" w:pos="1080"/>
        </w:tabs>
        <w:jc w:val="both"/>
        <w:rPr>
          <w:rFonts w:asciiTheme="minorHAnsi" w:hAnsiTheme="minorHAnsi" w:cstheme="minorHAnsi"/>
          <w:b/>
          <w:i/>
          <w:sz w:val="24"/>
          <w:lang w:val="sq-AL" w:eastAsia="ja-JP"/>
        </w:rPr>
      </w:pPr>
      <w:r w:rsidRPr="00B504B8">
        <w:rPr>
          <w:rFonts w:asciiTheme="minorHAnsi" w:hAnsiTheme="minorHAnsi" w:cstheme="minorHAnsi"/>
          <w:b/>
          <w:i/>
          <w:sz w:val="24"/>
          <w:lang w:val="sq-AL" w:eastAsia="ja-JP"/>
        </w:rPr>
        <w:t>Prill</w:t>
      </w:r>
    </w:p>
    <w:p w:rsidR="00B504B8" w:rsidRPr="00B504B8" w:rsidRDefault="00B504B8" w:rsidP="000778AA">
      <w:pPr>
        <w:pStyle w:val="ListParagraph"/>
        <w:numPr>
          <w:ilvl w:val="0"/>
          <w:numId w:val="20"/>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Dorëzimi i librit</w:t>
      </w:r>
    </w:p>
    <w:p w:rsidR="00B504B8" w:rsidRPr="00B504B8" w:rsidRDefault="00B504B8" w:rsidP="000778AA">
      <w:pPr>
        <w:pStyle w:val="ListParagraph"/>
        <w:numPr>
          <w:ilvl w:val="0"/>
          <w:numId w:val="20"/>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Rregullimi i bibliotekës</w:t>
      </w:r>
    </w:p>
    <w:p w:rsidR="00B504B8" w:rsidRPr="00B504B8" w:rsidRDefault="00B504B8" w:rsidP="000778AA">
      <w:pPr>
        <w:pStyle w:val="ListParagraph"/>
        <w:numPr>
          <w:ilvl w:val="0"/>
          <w:numId w:val="20"/>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Referat për ditën e edologjisë</w:t>
      </w:r>
    </w:p>
    <w:p w:rsidR="00B504B8" w:rsidRPr="00B504B8" w:rsidRDefault="00B504B8" w:rsidP="000778AA">
      <w:pPr>
        <w:pStyle w:val="ListParagraph"/>
        <w:numPr>
          <w:ilvl w:val="0"/>
          <w:numId w:val="20"/>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Akcion i nxënësve për grumbullimin e librave</w:t>
      </w:r>
    </w:p>
    <w:p w:rsidR="00B504B8" w:rsidRPr="00B504B8" w:rsidRDefault="00B504B8" w:rsidP="000778AA">
      <w:pPr>
        <w:pStyle w:val="ListParagraph"/>
        <w:numPr>
          <w:ilvl w:val="0"/>
          <w:numId w:val="20"/>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Kontrolla e lexuesve jo të rregullt</w:t>
      </w:r>
    </w:p>
    <w:p w:rsidR="00B504B8" w:rsidRPr="00B504B8" w:rsidRDefault="00B504B8" w:rsidP="00B504B8">
      <w:pPr>
        <w:tabs>
          <w:tab w:val="left" w:pos="1080"/>
        </w:tabs>
        <w:jc w:val="both"/>
        <w:rPr>
          <w:rFonts w:asciiTheme="minorHAnsi" w:hAnsiTheme="minorHAnsi" w:cstheme="minorHAnsi"/>
          <w:b/>
          <w:i/>
          <w:sz w:val="24"/>
          <w:lang w:val="sq-AL" w:eastAsia="ja-JP"/>
        </w:rPr>
      </w:pPr>
      <w:r w:rsidRPr="00B504B8">
        <w:rPr>
          <w:rFonts w:asciiTheme="minorHAnsi" w:hAnsiTheme="minorHAnsi" w:cstheme="minorHAnsi"/>
          <w:b/>
          <w:i/>
          <w:sz w:val="24"/>
          <w:lang w:val="sq-AL" w:eastAsia="ja-JP"/>
        </w:rPr>
        <w:t>Maj</w:t>
      </w:r>
    </w:p>
    <w:p w:rsidR="00B504B8" w:rsidRPr="00B504B8" w:rsidRDefault="00B504B8" w:rsidP="000778AA">
      <w:pPr>
        <w:pStyle w:val="ListParagraph"/>
        <w:numPr>
          <w:ilvl w:val="0"/>
          <w:numId w:val="21"/>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Dhënia dhe regjistrimi i librave të reja</w:t>
      </w:r>
    </w:p>
    <w:p w:rsidR="00B504B8" w:rsidRPr="00B504B8" w:rsidRDefault="00B504B8" w:rsidP="000778AA">
      <w:pPr>
        <w:pStyle w:val="ListParagraph"/>
        <w:numPr>
          <w:ilvl w:val="0"/>
          <w:numId w:val="21"/>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Informata për gjetjen e librave</w:t>
      </w:r>
    </w:p>
    <w:p w:rsidR="00B504B8" w:rsidRPr="00B504B8" w:rsidRDefault="00B504B8" w:rsidP="000778AA">
      <w:pPr>
        <w:pStyle w:val="ListParagraph"/>
        <w:numPr>
          <w:ilvl w:val="0"/>
          <w:numId w:val="21"/>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Informata për librat e dëmtuar dhe të humbur</w:t>
      </w:r>
    </w:p>
    <w:p w:rsidR="00B504B8" w:rsidRPr="00B504B8" w:rsidRDefault="00B504B8" w:rsidP="000778AA">
      <w:pPr>
        <w:pStyle w:val="ListParagraph"/>
        <w:numPr>
          <w:ilvl w:val="0"/>
          <w:numId w:val="21"/>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Informim për libra të rij, revista etj</w:t>
      </w:r>
    </w:p>
    <w:p w:rsidR="00B504B8" w:rsidRPr="00B504B8" w:rsidRDefault="00B504B8" w:rsidP="00B504B8">
      <w:pPr>
        <w:tabs>
          <w:tab w:val="left" w:pos="1080"/>
        </w:tabs>
        <w:jc w:val="both"/>
        <w:rPr>
          <w:rFonts w:asciiTheme="minorHAnsi" w:hAnsiTheme="minorHAnsi" w:cstheme="minorHAnsi"/>
          <w:sz w:val="24"/>
          <w:lang w:val="sq-AL" w:eastAsia="ja-JP"/>
        </w:rPr>
      </w:pPr>
      <w:r w:rsidRPr="00B504B8">
        <w:rPr>
          <w:rFonts w:asciiTheme="minorHAnsi" w:hAnsiTheme="minorHAnsi" w:cstheme="minorHAnsi"/>
          <w:b/>
          <w:i/>
          <w:sz w:val="24"/>
          <w:lang w:val="sq-AL" w:eastAsia="ja-JP"/>
        </w:rPr>
        <w:t>Qershor</w:t>
      </w:r>
    </w:p>
    <w:p w:rsidR="00B504B8" w:rsidRPr="00B504B8" w:rsidRDefault="00B504B8" w:rsidP="000778AA">
      <w:pPr>
        <w:pStyle w:val="ListParagraph"/>
        <w:numPr>
          <w:ilvl w:val="0"/>
          <w:numId w:val="22"/>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Informata për punën njëvjeçare të bibliotekës shkollore</w:t>
      </w:r>
    </w:p>
    <w:p w:rsidR="00B504B8" w:rsidRPr="00B504B8" w:rsidRDefault="00B504B8" w:rsidP="000778AA">
      <w:pPr>
        <w:pStyle w:val="ListParagraph"/>
        <w:numPr>
          <w:ilvl w:val="0"/>
          <w:numId w:val="22"/>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Grumbullimi i librave të dorëzuar</w:t>
      </w:r>
    </w:p>
    <w:p w:rsidR="00B504B8" w:rsidRPr="00B504B8" w:rsidRDefault="00B504B8" w:rsidP="000778AA">
      <w:pPr>
        <w:pStyle w:val="ListParagraph"/>
        <w:numPr>
          <w:ilvl w:val="0"/>
          <w:numId w:val="22"/>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lastRenderedPageBreak/>
        <w:t>Ndërrimi ose grumbullimi i lektyrave shkollore</w:t>
      </w:r>
    </w:p>
    <w:p w:rsidR="00B504B8" w:rsidRPr="00B504B8" w:rsidRDefault="00B504B8" w:rsidP="000778AA">
      <w:pPr>
        <w:pStyle w:val="ListParagraph"/>
        <w:numPr>
          <w:ilvl w:val="0"/>
          <w:numId w:val="22"/>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Gjendja momentale e fondit</w:t>
      </w:r>
    </w:p>
    <w:p w:rsidR="00B504B8" w:rsidRPr="00B504B8" w:rsidRDefault="00B504B8" w:rsidP="000778AA">
      <w:pPr>
        <w:pStyle w:val="ListParagraph"/>
        <w:numPr>
          <w:ilvl w:val="0"/>
          <w:numId w:val="22"/>
        </w:numPr>
        <w:tabs>
          <w:tab w:val="left" w:pos="1080"/>
        </w:tabs>
        <w:spacing w:after="200" w:line="276" w:lineRule="auto"/>
        <w:ind w:left="1080"/>
        <w:jc w:val="both"/>
        <w:rPr>
          <w:rFonts w:asciiTheme="minorHAnsi" w:hAnsiTheme="minorHAnsi" w:cstheme="minorHAnsi"/>
          <w:sz w:val="24"/>
          <w:lang w:val="sq-AL" w:eastAsia="ja-JP"/>
        </w:rPr>
      </w:pPr>
      <w:r w:rsidRPr="00B504B8">
        <w:rPr>
          <w:rFonts w:asciiTheme="minorHAnsi" w:hAnsiTheme="minorHAnsi" w:cstheme="minorHAnsi"/>
          <w:sz w:val="24"/>
          <w:lang w:val="sq-AL" w:eastAsia="ja-JP"/>
        </w:rPr>
        <w:t>Rregullimi i librave të kthyer në bibliotekë</w:t>
      </w:r>
    </w:p>
    <w:p w:rsidR="00CA7F9D" w:rsidRDefault="00CA7F9D" w:rsidP="00182013">
      <w:pPr>
        <w:spacing w:line="360" w:lineRule="auto"/>
        <w:jc w:val="both"/>
        <w:rPr>
          <w:rFonts w:cs="Arial"/>
          <w:sz w:val="32"/>
          <w:szCs w:val="28"/>
          <w:lang w:val="sq-AL" w:eastAsia="ja-JP"/>
        </w:rPr>
      </w:pPr>
    </w:p>
    <w:p w:rsidR="00AC1692" w:rsidRDefault="00AC1692" w:rsidP="00182013">
      <w:pPr>
        <w:spacing w:line="360" w:lineRule="auto"/>
        <w:jc w:val="both"/>
        <w:rPr>
          <w:rFonts w:cs="Arial"/>
          <w:sz w:val="32"/>
          <w:szCs w:val="28"/>
          <w:lang w:val="sq-AL" w:eastAsia="ja-JP"/>
        </w:rPr>
      </w:pPr>
    </w:p>
    <w:p w:rsidR="00AC1692" w:rsidRDefault="00AC1692" w:rsidP="00182013">
      <w:pPr>
        <w:spacing w:line="360" w:lineRule="auto"/>
        <w:jc w:val="both"/>
        <w:rPr>
          <w:rFonts w:cs="Arial"/>
          <w:sz w:val="32"/>
          <w:szCs w:val="28"/>
          <w:lang w:val="sq-AL" w:eastAsia="ja-JP"/>
        </w:rPr>
      </w:pPr>
    </w:p>
    <w:p w:rsidR="00AC1692" w:rsidRDefault="00AC1692" w:rsidP="00182013">
      <w:pPr>
        <w:spacing w:line="360" w:lineRule="auto"/>
        <w:jc w:val="both"/>
        <w:rPr>
          <w:rFonts w:cs="Arial"/>
          <w:sz w:val="32"/>
          <w:szCs w:val="28"/>
          <w:lang w:val="sq-AL" w:eastAsia="ja-JP"/>
        </w:rPr>
      </w:pPr>
    </w:p>
    <w:p w:rsidR="00D81A69" w:rsidRDefault="00D81A69" w:rsidP="00182013">
      <w:pPr>
        <w:spacing w:line="360" w:lineRule="auto"/>
        <w:jc w:val="both"/>
        <w:rPr>
          <w:rFonts w:cs="Arial"/>
          <w:sz w:val="32"/>
          <w:szCs w:val="28"/>
          <w:lang w:val="sq-AL" w:eastAsia="ja-JP"/>
        </w:rPr>
      </w:pPr>
    </w:p>
    <w:p w:rsidR="00A33A78" w:rsidRDefault="00A33A78" w:rsidP="00182013">
      <w:pPr>
        <w:spacing w:line="360" w:lineRule="auto"/>
        <w:jc w:val="both"/>
        <w:rPr>
          <w:rFonts w:cs="Arial"/>
          <w:sz w:val="32"/>
          <w:szCs w:val="28"/>
          <w:lang w:val="sq-AL" w:eastAsia="ja-JP"/>
        </w:rPr>
      </w:pPr>
    </w:p>
    <w:p w:rsidR="00A33A78" w:rsidRDefault="00A33A78" w:rsidP="00182013">
      <w:pPr>
        <w:spacing w:line="360" w:lineRule="auto"/>
        <w:jc w:val="both"/>
        <w:rPr>
          <w:rFonts w:cs="Arial"/>
          <w:sz w:val="32"/>
          <w:szCs w:val="28"/>
          <w:lang w:val="sq-AL" w:eastAsia="ja-JP"/>
        </w:rPr>
      </w:pPr>
    </w:p>
    <w:p w:rsidR="00A33A78" w:rsidRDefault="00A33A78" w:rsidP="00182013">
      <w:pPr>
        <w:spacing w:line="360" w:lineRule="auto"/>
        <w:jc w:val="both"/>
        <w:rPr>
          <w:rFonts w:cs="Arial"/>
          <w:sz w:val="32"/>
          <w:szCs w:val="28"/>
          <w:lang w:val="sq-AL" w:eastAsia="ja-JP"/>
        </w:rPr>
      </w:pPr>
    </w:p>
    <w:p w:rsidR="00A33A78" w:rsidRDefault="00A33A78" w:rsidP="00182013">
      <w:pPr>
        <w:spacing w:line="360" w:lineRule="auto"/>
        <w:jc w:val="both"/>
        <w:rPr>
          <w:rFonts w:cs="Arial"/>
          <w:sz w:val="32"/>
          <w:szCs w:val="28"/>
          <w:lang w:val="sq-AL" w:eastAsia="ja-JP"/>
        </w:rPr>
      </w:pPr>
    </w:p>
    <w:p w:rsidR="00A33A78" w:rsidRDefault="00A33A78" w:rsidP="00182013">
      <w:pPr>
        <w:spacing w:line="360" w:lineRule="auto"/>
        <w:jc w:val="both"/>
        <w:rPr>
          <w:rFonts w:cs="Arial"/>
          <w:sz w:val="32"/>
          <w:szCs w:val="28"/>
          <w:lang w:val="sq-AL" w:eastAsia="ja-JP"/>
        </w:rPr>
      </w:pPr>
    </w:p>
    <w:p w:rsidR="00A33A78" w:rsidRDefault="00A33A78" w:rsidP="00182013">
      <w:pPr>
        <w:spacing w:line="360" w:lineRule="auto"/>
        <w:jc w:val="both"/>
        <w:rPr>
          <w:rFonts w:cs="Arial"/>
          <w:sz w:val="32"/>
          <w:szCs w:val="28"/>
          <w:lang w:val="sq-AL" w:eastAsia="ja-JP"/>
        </w:rPr>
      </w:pPr>
    </w:p>
    <w:p w:rsidR="00A33A78" w:rsidRPr="00B504B8" w:rsidRDefault="00A33A78" w:rsidP="00182013">
      <w:pPr>
        <w:spacing w:line="360" w:lineRule="auto"/>
        <w:jc w:val="both"/>
        <w:rPr>
          <w:rFonts w:cs="Arial"/>
          <w:sz w:val="32"/>
          <w:szCs w:val="28"/>
          <w:lang w:val="sq-AL" w:eastAsia="ja-JP"/>
        </w:rPr>
      </w:pPr>
    </w:p>
    <w:p w:rsidR="00B504B8" w:rsidRDefault="00B504B8" w:rsidP="00182013">
      <w:pPr>
        <w:ind w:left="2880" w:firstLine="720"/>
        <w:rPr>
          <w:rFonts w:ascii="Arial" w:hAnsi="Arial" w:cs="Arial"/>
          <w:sz w:val="24"/>
          <w:szCs w:val="24"/>
        </w:rPr>
      </w:pPr>
    </w:p>
    <w:p w:rsidR="00593B60" w:rsidRPr="00593B60" w:rsidRDefault="00593B60" w:rsidP="00182013">
      <w:pPr>
        <w:ind w:left="2880" w:firstLine="720"/>
        <w:rPr>
          <w:rFonts w:ascii="Arial" w:hAnsi="Arial" w:cs="Arial"/>
          <w:sz w:val="24"/>
          <w:szCs w:val="24"/>
        </w:rPr>
      </w:pPr>
      <w:r>
        <w:rPr>
          <w:rFonts w:ascii="Arial" w:hAnsi="Arial" w:cs="Arial"/>
          <w:sz w:val="24"/>
          <w:szCs w:val="24"/>
        </w:rPr>
        <w:lastRenderedPageBreak/>
        <w:t>Program për punën e Këshillit të shkollës</w:t>
      </w:r>
      <w:r>
        <w:rPr>
          <w:rFonts w:ascii="Arial" w:hAnsi="Arial" w:cs="Arial"/>
          <w:sz w:val="24"/>
          <w:szCs w:val="24"/>
          <w:lang w:val="ru-RU"/>
        </w:rPr>
        <w:t xml:space="preserve"> </w:t>
      </w:r>
    </w:p>
    <w:p w:rsidR="00593B60" w:rsidRPr="00B82E39" w:rsidRDefault="00593B60" w:rsidP="00B82E39">
      <w:pPr>
        <w:pStyle w:val="NoSpacing"/>
        <w:rPr>
          <w:lang w:val="sq-AL"/>
        </w:rPr>
      </w:pPr>
      <w:r w:rsidRPr="00B82E39">
        <w:rPr>
          <w:lang w:val="sq-AL"/>
        </w:rPr>
        <w:t>Këshilli i shkollës do të zhvillojë  aq seanca sa kërkon dinamika dhe puna në shkollë. Në të gjitha seancat, Këshilli i Shkollës planifikon të punojë për:</w:t>
      </w:r>
    </w:p>
    <w:p w:rsidR="006B288E" w:rsidRPr="00B82E39" w:rsidRDefault="006B288E" w:rsidP="00B82E39">
      <w:pPr>
        <w:pStyle w:val="NoSpacing"/>
        <w:rPr>
          <w:lang w:val="sq-AL"/>
        </w:rPr>
      </w:pPr>
      <w:r w:rsidRPr="00B82E39">
        <w:rPr>
          <w:lang w:val="sq-AL"/>
        </w:rPr>
        <w:t>1. Miratimi i akteve ligjore të brendshme të nevojshme për funksionimin normal të shkollës.</w:t>
      </w:r>
    </w:p>
    <w:p w:rsidR="006B288E" w:rsidRPr="00B82E39" w:rsidRDefault="006B288E" w:rsidP="00B82E39">
      <w:pPr>
        <w:pStyle w:val="NoSpacing"/>
        <w:rPr>
          <w:lang w:val="sq-AL"/>
        </w:rPr>
      </w:pPr>
      <w:r w:rsidRPr="00B82E39">
        <w:rPr>
          <w:lang w:val="sq-AL"/>
        </w:rPr>
        <w:t>2. Bashkë zgjedhja e anëtarëve të rinj, përfaqësuesve të Komunës dhe nga radhët e arsimtarëve, nxënësve dhe prindërve.</w:t>
      </w:r>
    </w:p>
    <w:p w:rsidR="006B288E" w:rsidRPr="00B82E39" w:rsidRDefault="006B288E" w:rsidP="00B82E39">
      <w:pPr>
        <w:pStyle w:val="NoSpacing"/>
        <w:rPr>
          <w:lang w:val="sq-AL"/>
        </w:rPr>
      </w:pPr>
      <w:r w:rsidRPr="00B82E39">
        <w:rPr>
          <w:lang w:val="sq-AL"/>
        </w:rPr>
        <w:t>3. Miratimi i Draftit të Programit Vjetor të Punës në Shkollë dhe Raportit për punën e shkollës.</w:t>
      </w:r>
    </w:p>
    <w:p w:rsidR="006B288E" w:rsidRPr="00966718" w:rsidRDefault="006B288E" w:rsidP="00B82E39">
      <w:pPr>
        <w:pStyle w:val="NoSpacing"/>
        <w:rPr>
          <w:lang w:val="mk-MK"/>
        </w:rPr>
      </w:pPr>
      <w:r w:rsidRPr="00B82E39">
        <w:rPr>
          <w:lang w:val="sq-AL"/>
        </w:rPr>
        <w:t>4. Shqyrtimi dhe miratimi i Programit Vjetor të Propozuar për kryerjen e ekskursioneve të nxënësve  dhe Raportin për ekskursionet e kryera të</w:t>
      </w:r>
      <w:r w:rsidR="006D08AA">
        <w:rPr>
          <w:lang w:val="sq-AL"/>
        </w:rPr>
        <w:t xml:space="preserve"> nxënës</w:t>
      </w:r>
      <w:r w:rsidR="00966718">
        <w:rPr>
          <w:lang w:val="sq-AL"/>
        </w:rPr>
        <w:t>ve në vitin shkollor 202</w:t>
      </w:r>
      <w:r w:rsidR="00966718">
        <w:rPr>
          <w:lang w:val="mk-MK"/>
        </w:rPr>
        <w:t>4</w:t>
      </w:r>
      <w:r w:rsidR="00966718">
        <w:rPr>
          <w:lang w:val="sq-AL"/>
        </w:rPr>
        <w:t>/202</w:t>
      </w:r>
      <w:r w:rsidR="00966718">
        <w:rPr>
          <w:lang w:val="mk-MK"/>
        </w:rPr>
        <w:t>5</w:t>
      </w:r>
    </w:p>
    <w:p w:rsidR="006B288E" w:rsidRPr="006B288E" w:rsidRDefault="006B288E" w:rsidP="00B82E39">
      <w:pPr>
        <w:pStyle w:val="NoSpacing"/>
        <w:rPr>
          <w:rFonts w:eastAsia="Times New Roman" w:cs="Courier New"/>
        </w:rPr>
      </w:pPr>
      <w:r w:rsidRPr="006B288E">
        <w:rPr>
          <w:rFonts w:eastAsia="Times New Roman" w:cs="Courier New"/>
          <w:lang w:val="sq-AL"/>
        </w:rPr>
        <w:t>5. Vlerësimi realist dhe miratimi i një propozimi Plani Financiar i shkollës.</w:t>
      </w:r>
    </w:p>
    <w:p w:rsidR="006B288E" w:rsidRPr="00B82E39" w:rsidRDefault="006B288E" w:rsidP="00B82E39">
      <w:pPr>
        <w:pStyle w:val="NoSpacing"/>
        <w:rPr>
          <w:lang w:val="sq-AL"/>
        </w:rPr>
      </w:pPr>
      <w:r w:rsidRPr="00B82E39">
        <w:rPr>
          <w:lang w:val="sq-AL"/>
        </w:rPr>
        <w:t>6. Miratimi i Raportit për regjistrimin e inventarit  dhe burimet e tyr</w:t>
      </w:r>
      <w:r w:rsidR="00DD5F7C">
        <w:rPr>
          <w:lang w:val="sq-AL"/>
        </w:rPr>
        <w:t>e me gjendjen e datës:31.12.2024</w:t>
      </w:r>
    </w:p>
    <w:p w:rsidR="006B288E" w:rsidRPr="00B82E39" w:rsidRDefault="006B288E" w:rsidP="00B82E39">
      <w:pPr>
        <w:pStyle w:val="NoSpacing"/>
        <w:rPr>
          <w:lang w:val="sq-AL"/>
        </w:rPr>
      </w:pPr>
      <w:r w:rsidRPr="00B82E39">
        <w:rPr>
          <w:lang w:val="sq-AL"/>
        </w:rPr>
        <w:t>7. Miratimi i propozim-llogar</w:t>
      </w:r>
      <w:r w:rsidR="006D08AA">
        <w:rPr>
          <w:lang w:val="sq-AL"/>
        </w:rPr>
        <w:t>isë përfundimt</w:t>
      </w:r>
      <w:r w:rsidR="00DD5F7C">
        <w:rPr>
          <w:lang w:val="sq-AL"/>
        </w:rPr>
        <w:t>are për vitin 2024</w:t>
      </w:r>
    </w:p>
    <w:p w:rsidR="006B288E" w:rsidRPr="00B82E39" w:rsidRDefault="006B288E" w:rsidP="00B82E39">
      <w:pPr>
        <w:pStyle w:val="NoSpacing"/>
        <w:rPr>
          <w:lang w:val="sq-AL"/>
        </w:rPr>
      </w:pPr>
      <w:r w:rsidRPr="00B82E39">
        <w:rPr>
          <w:lang w:val="sq-AL"/>
        </w:rPr>
        <w:t>8. Miratimi i raportit të gjysmëvjetorit për punën e shkollës</w:t>
      </w:r>
    </w:p>
    <w:p w:rsidR="006B288E" w:rsidRPr="00B82E39" w:rsidRDefault="006B288E" w:rsidP="00B82E39">
      <w:pPr>
        <w:pStyle w:val="NoSpacing"/>
        <w:rPr>
          <w:rFonts w:ascii="Arial" w:hAnsi="Arial" w:cs="Arial"/>
          <w:lang w:val="ru-RU"/>
        </w:rPr>
      </w:pPr>
      <w:r w:rsidRPr="00B82E39">
        <w:rPr>
          <w:lang w:val="sq-AL"/>
        </w:rPr>
        <w:t>9. Miratimi i Planit vjetor të furnizimeve publike me vlerë të vogël për v</w:t>
      </w:r>
      <w:r w:rsidR="00DD5F7C">
        <w:rPr>
          <w:lang w:val="sq-AL"/>
        </w:rPr>
        <w:t>itin fiskal 2024</w:t>
      </w:r>
    </w:p>
    <w:p w:rsidR="006B288E" w:rsidRPr="00B82E39" w:rsidRDefault="006B288E" w:rsidP="00B82E39">
      <w:pPr>
        <w:pStyle w:val="NoSpacing"/>
        <w:rPr>
          <w:lang w:val="sq-AL"/>
        </w:rPr>
      </w:pPr>
      <w:r w:rsidRPr="00B82E39">
        <w:rPr>
          <w:lang w:val="sq-AL"/>
        </w:rPr>
        <w:t>10. Intensifikimi i komunikimit me Komunën dhe bashkësinë lokale.</w:t>
      </w:r>
    </w:p>
    <w:p w:rsidR="006B288E" w:rsidRPr="00B82E39" w:rsidRDefault="00B82E39" w:rsidP="00B82E39">
      <w:pPr>
        <w:pStyle w:val="NoSpacing"/>
        <w:rPr>
          <w:lang w:val="sq-AL"/>
        </w:rPr>
      </w:pPr>
      <w:r w:rsidRPr="00B82E39">
        <w:rPr>
          <w:lang w:val="sq-AL"/>
        </w:rPr>
        <w:t>11. Ndjekja e</w:t>
      </w:r>
      <w:r w:rsidR="006B288E" w:rsidRPr="00B82E39">
        <w:rPr>
          <w:lang w:val="sq-AL"/>
        </w:rPr>
        <w:t xml:space="preserve"> cilësisë së mësimdhë</w:t>
      </w:r>
      <w:r w:rsidRPr="00B82E39">
        <w:rPr>
          <w:lang w:val="sq-AL"/>
        </w:rPr>
        <w:t>nies dhe rezultateve të nxënës</w:t>
      </w:r>
      <w:r w:rsidR="006B288E" w:rsidRPr="00B82E39">
        <w:rPr>
          <w:lang w:val="sq-AL"/>
        </w:rPr>
        <w:t>ve.</w:t>
      </w:r>
    </w:p>
    <w:p w:rsidR="00B82E39" w:rsidRPr="00B82E39" w:rsidRDefault="00B82E39" w:rsidP="00B82E39">
      <w:pPr>
        <w:pStyle w:val="NoSpacing"/>
        <w:rPr>
          <w:lang w:val="sq-AL"/>
        </w:rPr>
      </w:pPr>
      <w:r w:rsidRPr="00B82E39">
        <w:rPr>
          <w:lang w:val="sq-AL"/>
        </w:rPr>
        <w:t>12. Mbështetje dhe sigurim në zhvillimin profesional të mësuesve.</w:t>
      </w:r>
    </w:p>
    <w:p w:rsidR="00B82E39" w:rsidRPr="00B82E39" w:rsidRDefault="00B82E39" w:rsidP="00B82E39">
      <w:pPr>
        <w:pStyle w:val="NoSpacing"/>
        <w:rPr>
          <w:rFonts w:ascii="Arial" w:hAnsi="Arial" w:cs="Arial"/>
        </w:rPr>
      </w:pPr>
      <w:r w:rsidRPr="00B82E39">
        <w:rPr>
          <w:rFonts w:ascii="Arial" w:hAnsi="Arial" w:cs="Arial"/>
        </w:rPr>
        <w:t>13. Kujdesi për të drejtat e nxënësve</w:t>
      </w:r>
    </w:p>
    <w:p w:rsidR="00593B60" w:rsidRPr="00B82E39" w:rsidRDefault="00B82E39" w:rsidP="00B82E39">
      <w:pPr>
        <w:pStyle w:val="NoSpacing"/>
        <w:rPr>
          <w:rFonts w:ascii="Arial" w:hAnsi="Arial" w:cs="Arial"/>
        </w:rPr>
      </w:pPr>
      <w:r w:rsidRPr="00B82E39">
        <w:rPr>
          <w:rFonts w:ascii="Arial" w:hAnsi="Arial" w:cs="Arial"/>
        </w:rPr>
        <w:t>14. Kujdesi për shëndetin e nxënësve</w:t>
      </w:r>
      <w:r w:rsidR="00593B60" w:rsidRPr="00B82E39">
        <w:rPr>
          <w:rFonts w:ascii="Arial" w:hAnsi="Arial" w:cs="Arial"/>
          <w:lang w:val="ru-RU"/>
        </w:rPr>
        <w:t xml:space="preserve"> </w:t>
      </w:r>
    </w:p>
    <w:p w:rsidR="00B82E39" w:rsidRPr="00B82E39" w:rsidRDefault="00B82E39" w:rsidP="00B82E39">
      <w:pPr>
        <w:pStyle w:val="NoSpacing"/>
        <w:rPr>
          <w:lang w:val="sq-AL"/>
        </w:rPr>
      </w:pPr>
      <w:r w:rsidRPr="00B82E39">
        <w:rPr>
          <w:lang w:val="sq-AL"/>
        </w:rPr>
        <w:t>15. Shqyrtimi dhe vendimi për ankesat dhe ankesat e nxënësve, prindërve ose kujdestarëve(tutorëve) të nxënësve dhe stafit të shkollës (nëse ka ankesa të tilla).</w:t>
      </w:r>
    </w:p>
    <w:p w:rsidR="00593B60" w:rsidRPr="00B82E39" w:rsidRDefault="00B82E39" w:rsidP="00B82E39">
      <w:pPr>
        <w:pStyle w:val="NoSpacing"/>
        <w:rPr>
          <w:rFonts w:eastAsia="Times New Roman" w:cs="Courier New"/>
          <w:lang w:val="sq-AL"/>
        </w:rPr>
      </w:pPr>
      <w:r w:rsidRPr="00B82E39">
        <w:rPr>
          <w:rFonts w:eastAsia="Times New Roman" w:cs="Courier New"/>
          <w:lang w:val="sq-AL"/>
        </w:rPr>
        <w:t>16. Shqyrton edhe çështje të tjera që lidhen me Statutin e shkollës</w:t>
      </w:r>
    </w:p>
    <w:p w:rsidR="00B82E39" w:rsidRPr="00B82E39" w:rsidRDefault="00B82E39" w:rsidP="00B82E39">
      <w:pPr>
        <w:pStyle w:val="NoSpacing"/>
      </w:pPr>
    </w:p>
    <w:p w:rsidR="00B82E39" w:rsidRPr="00B82E39" w:rsidRDefault="00B82E39" w:rsidP="00B82E39">
      <w:pPr>
        <w:pStyle w:val="NoSpacing"/>
        <w:rPr>
          <w:b/>
          <w:lang w:val="sq-AL"/>
        </w:rPr>
      </w:pPr>
      <w:r w:rsidRPr="00B82E39">
        <w:rPr>
          <w:b/>
          <w:lang w:val="sq-AL"/>
        </w:rPr>
        <w:t>Prioritetet në punën e Këshillit të Shkollës janë:</w:t>
      </w:r>
    </w:p>
    <w:p w:rsidR="00B82E39" w:rsidRDefault="00B82E39" w:rsidP="00A33A78">
      <w:pPr>
        <w:pStyle w:val="NoSpacing"/>
        <w:rPr>
          <w:lang w:val="sq-AL"/>
        </w:rPr>
      </w:pPr>
      <w:r w:rsidRPr="00B82E39">
        <w:rPr>
          <w:lang w:val="sq-AL"/>
        </w:rPr>
        <w:t>- Puna e Këshillit të shkollës është në funksion të krijimit të kushteve për zhvillimin e mësimdhënies moderne dhe cilësore në shkollë, e cila do t'iu mundësojë nxënësve të marrin njohuri dhe aftësi të përhershme dhe të zbatueshme, të domosdoshme për vazhdimin më të mirë dhe më të efektshëm të arsimit të tyre në shkollat ​​e mesme.</w:t>
      </w:r>
    </w:p>
    <w:p w:rsidR="00A33A78" w:rsidRPr="00A33A78" w:rsidRDefault="00A33A78" w:rsidP="00A33A78">
      <w:pPr>
        <w:pStyle w:val="NoSpacing"/>
        <w:rPr>
          <w:lang w:val="sq-AL"/>
        </w:rPr>
      </w:pPr>
    </w:p>
    <w:p w:rsidR="00593B60" w:rsidRPr="00B82E39" w:rsidRDefault="00593B60" w:rsidP="00593B60">
      <w:pPr>
        <w:jc w:val="both"/>
        <w:rPr>
          <w:rFonts w:ascii="Arial" w:hAnsi="Arial" w:cs="Arial"/>
          <w:sz w:val="24"/>
          <w:szCs w:val="24"/>
        </w:rPr>
      </w:pPr>
      <w:r>
        <w:rPr>
          <w:rFonts w:ascii="Arial" w:hAnsi="Arial" w:cs="Arial"/>
          <w:sz w:val="24"/>
          <w:szCs w:val="24"/>
          <w:lang w:val="ru-RU"/>
        </w:rPr>
        <w:t xml:space="preserve"> -</w:t>
      </w:r>
      <w:r w:rsidR="00B82E39">
        <w:rPr>
          <w:rFonts w:ascii="Arial" w:hAnsi="Arial" w:cs="Arial"/>
          <w:sz w:val="24"/>
          <w:szCs w:val="24"/>
          <w:lang w:val="ru-RU"/>
        </w:rPr>
        <w:t xml:space="preserve"> </w:t>
      </w:r>
      <w:r w:rsidR="00B82E39">
        <w:rPr>
          <w:rFonts w:ascii="Arial" w:hAnsi="Arial" w:cs="Arial"/>
          <w:sz w:val="24"/>
          <w:szCs w:val="24"/>
        </w:rPr>
        <w:t>Përmirësim I klimës shkollore</w:t>
      </w:r>
    </w:p>
    <w:tbl>
      <w:tblPr>
        <w:tblStyle w:val="TableGrid"/>
        <w:tblW w:w="13518" w:type="dxa"/>
        <w:tblLayout w:type="fixed"/>
        <w:tblLook w:val="04A0"/>
      </w:tblPr>
      <w:tblGrid>
        <w:gridCol w:w="1458"/>
        <w:gridCol w:w="9900"/>
        <w:gridCol w:w="2160"/>
      </w:tblGrid>
      <w:tr w:rsidR="00593B60" w:rsidTr="00A33A78">
        <w:tc>
          <w:tcPr>
            <w:tcW w:w="1458" w:type="dxa"/>
            <w:tcBorders>
              <w:top w:val="single" w:sz="4" w:space="0" w:color="auto"/>
              <w:left w:val="single" w:sz="4" w:space="0" w:color="auto"/>
              <w:bottom w:val="single" w:sz="4" w:space="0" w:color="auto"/>
              <w:right w:val="single" w:sz="4" w:space="0" w:color="auto"/>
            </w:tcBorders>
            <w:hideMark/>
          </w:tcPr>
          <w:p w:rsidR="00593B60" w:rsidRDefault="00B82E39" w:rsidP="00B82E39">
            <w:pPr>
              <w:spacing w:after="0" w:line="240" w:lineRule="auto"/>
              <w:jc w:val="both"/>
              <w:rPr>
                <w:rFonts w:ascii="Arial" w:eastAsiaTheme="minorHAnsi" w:hAnsi="Arial" w:cs="Arial"/>
                <w:b/>
                <w:sz w:val="24"/>
                <w:szCs w:val="24"/>
                <w:lang w:val="ru-RU"/>
              </w:rPr>
            </w:pPr>
            <w:r>
              <w:rPr>
                <w:rFonts w:ascii="Arial" w:hAnsi="Arial" w:cs="Arial"/>
                <w:b/>
                <w:sz w:val="24"/>
                <w:szCs w:val="24"/>
              </w:rPr>
              <w:t xml:space="preserve">Nr.rendor I </w:t>
            </w:r>
            <w:r w:rsidR="006E4A34">
              <w:rPr>
                <w:rFonts w:ascii="Arial" w:hAnsi="Arial" w:cs="Arial"/>
                <w:b/>
                <w:sz w:val="24"/>
                <w:szCs w:val="24"/>
              </w:rPr>
              <w:t>séances</w:t>
            </w:r>
          </w:p>
        </w:tc>
        <w:tc>
          <w:tcPr>
            <w:tcW w:w="9900" w:type="dxa"/>
            <w:tcBorders>
              <w:top w:val="single" w:sz="4" w:space="0" w:color="auto"/>
              <w:left w:val="single" w:sz="4" w:space="0" w:color="auto"/>
              <w:bottom w:val="single" w:sz="4" w:space="0" w:color="auto"/>
              <w:right w:val="single" w:sz="4" w:space="0" w:color="auto"/>
            </w:tcBorders>
            <w:hideMark/>
          </w:tcPr>
          <w:p w:rsidR="00593B60" w:rsidRPr="00B82E39" w:rsidRDefault="00B82E39" w:rsidP="00B82E39">
            <w:pPr>
              <w:spacing w:after="0" w:line="240" w:lineRule="auto"/>
              <w:jc w:val="both"/>
              <w:rPr>
                <w:rFonts w:ascii="Arial" w:hAnsi="Arial" w:cs="Arial"/>
                <w:b/>
                <w:sz w:val="24"/>
                <w:szCs w:val="24"/>
              </w:rPr>
            </w:pPr>
            <w:r>
              <w:rPr>
                <w:rFonts w:ascii="Arial" w:hAnsi="Arial" w:cs="Arial"/>
                <w:b/>
                <w:sz w:val="24"/>
                <w:szCs w:val="24"/>
              </w:rPr>
              <w:t>Përmbajtja e seancës</w:t>
            </w:r>
            <w:r>
              <w:rPr>
                <w:rFonts w:ascii="Arial" w:hAnsi="Arial" w:cs="Arial"/>
                <w:b/>
                <w:sz w:val="24"/>
                <w:szCs w:val="24"/>
                <w:lang w:val="ru-RU"/>
              </w:rPr>
              <w:t xml:space="preserve">- </w:t>
            </w:r>
            <w:r>
              <w:rPr>
                <w:rFonts w:ascii="Arial" w:hAnsi="Arial" w:cs="Arial"/>
                <w:b/>
                <w:sz w:val="24"/>
                <w:szCs w:val="24"/>
              </w:rPr>
              <w:t>rendi I ditës</w:t>
            </w:r>
          </w:p>
        </w:tc>
        <w:tc>
          <w:tcPr>
            <w:tcW w:w="2160" w:type="dxa"/>
            <w:tcBorders>
              <w:top w:val="single" w:sz="4" w:space="0" w:color="auto"/>
              <w:left w:val="single" w:sz="4" w:space="0" w:color="auto"/>
              <w:bottom w:val="single" w:sz="4" w:space="0" w:color="auto"/>
              <w:right w:val="single" w:sz="4" w:space="0" w:color="auto"/>
            </w:tcBorders>
            <w:hideMark/>
          </w:tcPr>
          <w:p w:rsidR="00593B60" w:rsidRDefault="00B82E39" w:rsidP="00B82E39">
            <w:pPr>
              <w:spacing w:after="0" w:line="240" w:lineRule="auto"/>
              <w:jc w:val="both"/>
              <w:rPr>
                <w:rFonts w:ascii="Arial" w:hAnsi="Arial" w:cs="Arial"/>
                <w:b/>
                <w:sz w:val="24"/>
                <w:szCs w:val="24"/>
                <w:lang w:val="ru-RU"/>
              </w:rPr>
            </w:pPr>
            <w:r>
              <w:rPr>
                <w:rFonts w:ascii="Arial" w:hAnsi="Arial" w:cs="Arial"/>
                <w:b/>
                <w:sz w:val="24"/>
                <w:szCs w:val="24"/>
              </w:rPr>
              <w:t>Koha e mbajtjes</w:t>
            </w:r>
          </w:p>
        </w:tc>
      </w:tr>
      <w:tr w:rsidR="00593B60" w:rsidTr="00A33A78">
        <w:trPr>
          <w:trHeight w:val="1412"/>
        </w:trPr>
        <w:tc>
          <w:tcPr>
            <w:tcW w:w="1458" w:type="dxa"/>
            <w:tcBorders>
              <w:top w:val="single" w:sz="4" w:space="0" w:color="auto"/>
              <w:left w:val="single" w:sz="4" w:space="0" w:color="auto"/>
              <w:bottom w:val="single" w:sz="4" w:space="0" w:color="auto"/>
              <w:right w:val="single" w:sz="4" w:space="0" w:color="auto"/>
            </w:tcBorders>
            <w:hideMark/>
          </w:tcPr>
          <w:p w:rsidR="00593B60" w:rsidRDefault="00593B60" w:rsidP="00B82E39">
            <w:pPr>
              <w:spacing w:after="0" w:line="240" w:lineRule="auto"/>
              <w:jc w:val="center"/>
              <w:rPr>
                <w:rFonts w:ascii="Arial" w:hAnsi="Arial" w:cs="Arial"/>
                <w:b/>
                <w:sz w:val="24"/>
                <w:szCs w:val="24"/>
                <w:lang w:val="ru-RU"/>
              </w:rPr>
            </w:pPr>
            <w:r>
              <w:rPr>
                <w:rFonts w:ascii="Arial" w:hAnsi="Arial" w:cs="Arial"/>
                <w:b/>
                <w:sz w:val="24"/>
                <w:szCs w:val="24"/>
                <w:lang w:val="ru-RU"/>
              </w:rPr>
              <w:t>1</w:t>
            </w:r>
          </w:p>
        </w:tc>
        <w:tc>
          <w:tcPr>
            <w:tcW w:w="9900" w:type="dxa"/>
            <w:tcBorders>
              <w:top w:val="single" w:sz="4" w:space="0" w:color="auto"/>
              <w:left w:val="single" w:sz="4" w:space="0" w:color="auto"/>
              <w:bottom w:val="single" w:sz="4" w:space="0" w:color="auto"/>
              <w:right w:val="single" w:sz="4" w:space="0" w:color="auto"/>
            </w:tcBorders>
            <w:hideMark/>
          </w:tcPr>
          <w:p w:rsidR="00CA57B4" w:rsidRDefault="00B82E39" w:rsidP="00CA57B4">
            <w:pPr>
              <w:pStyle w:val="NoSpacing"/>
              <w:rPr>
                <w:rFonts w:ascii="inherit" w:eastAsia="Times New Roman" w:hAnsi="inherit" w:cs="Courier New"/>
                <w:color w:val="222222"/>
                <w:lang w:val="sq-AL"/>
              </w:rPr>
            </w:pPr>
            <w:r w:rsidRPr="00CA57B4">
              <w:rPr>
                <w:rFonts w:ascii="inherit" w:eastAsia="Times New Roman" w:hAnsi="inherit" w:cs="Courier New"/>
                <w:color w:val="222222"/>
                <w:lang w:val="sq-AL"/>
              </w:rPr>
              <w:t>- Shqyrtimi dhe miratimi i Draftit të Programit Vjetor të Punës së shk</w:t>
            </w:r>
            <w:r w:rsidR="00DD5F7C">
              <w:rPr>
                <w:rFonts w:ascii="inherit" w:eastAsia="Times New Roman" w:hAnsi="inherit" w:cs="Courier New"/>
                <w:color w:val="222222"/>
                <w:lang w:val="sq-AL"/>
              </w:rPr>
              <w:t>ollës në vitin 2024/2025</w:t>
            </w:r>
            <w:r w:rsidRPr="00CA57B4">
              <w:rPr>
                <w:rFonts w:ascii="inherit" w:eastAsia="Times New Roman" w:hAnsi="inherit" w:cs="Courier New"/>
                <w:color w:val="222222"/>
                <w:lang w:val="sq-AL"/>
              </w:rPr>
              <w:t>. - Shqyrtimi dhe miratimi i Programit të propo</w:t>
            </w:r>
            <w:r w:rsidR="00CA57B4" w:rsidRPr="00CA57B4">
              <w:rPr>
                <w:rFonts w:ascii="inherit" w:eastAsia="Times New Roman" w:hAnsi="inherit" w:cs="Courier New"/>
                <w:color w:val="222222"/>
                <w:lang w:val="sq-AL"/>
              </w:rPr>
              <w:t>zuar për ekskursione të nxënës</w:t>
            </w:r>
            <w:r w:rsidRPr="00CA57B4">
              <w:rPr>
                <w:rFonts w:ascii="inherit" w:eastAsia="Times New Roman" w:hAnsi="inherit" w:cs="Courier New"/>
                <w:color w:val="222222"/>
                <w:lang w:val="sq-AL"/>
              </w:rPr>
              <w:t xml:space="preserve">ve </w:t>
            </w:r>
          </w:p>
          <w:p w:rsidR="00CA57B4" w:rsidRDefault="00B82E39" w:rsidP="00CA57B4">
            <w:pPr>
              <w:pStyle w:val="NoSpacing"/>
              <w:rPr>
                <w:rFonts w:ascii="inherit" w:eastAsia="Times New Roman" w:hAnsi="inherit" w:cs="Courier New"/>
                <w:color w:val="222222"/>
                <w:lang w:val="sq-AL"/>
              </w:rPr>
            </w:pPr>
            <w:r w:rsidRPr="00CA57B4">
              <w:rPr>
                <w:rFonts w:ascii="inherit" w:eastAsia="Times New Roman" w:hAnsi="inherit" w:cs="Courier New"/>
                <w:color w:val="222222"/>
                <w:lang w:val="sq-AL"/>
              </w:rPr>
              <w:t>- Miratimi i Pro</w:t>
            </w:r>
            <w:r w:rsidR="00CA57B4" w:rsidRPr="00CA57B4">
              <w:rPr>
                <w:rFonts w:ascii="inherit" w:eastAsia="Times New Roman" w:hAnsi="inherit" w:cs="Courier New"/>
                <w:color w:val="222222"/>
                <w:lang w:val="sq-AL"/>
              </w:rPr>
              <w:t>gramit Vjetor të Punës së Këshillit</w:t>
            </w:r>
            <w:r w:rsidRPr="00CA57B4">
              <w:rPr>
                <w:rFonts w:ascii="inherit" w:eastAsia="Times New Roman" w:hAnsi="inherit" w:cs="Courier New"/>
                <w:color w:val="222222"/>
                <w:lang w:val="sq-AL"/>
              </w:rPr>
              <w:t xml:space="preserve"> të Shkollës. </w:t>
            </w:r>
          </w:p>
          <w:p w:rsidR="00CA57B4" w:rsidRDefault="00B82E39" w:rsidP="00CA57B4">
            <w:pPr>
              <w:pStyle w:val="NoSpacing"/>
              <w:rPr>
                <w:rFonts w:ascii="inherit" w:eastAsia="Times New Roman" w:hAnsi="inherit" w:cs="Courier New"/>
                <w:color w:val="222222"/>
                <w:lang w:val="sq-AL"/>
              </w:rPr>
            </w:pPr>
            <w:r w:rsidRPr="00CA57B4">
              <w:rPr>
                <w:rFonts w:ascii="inherit" w:eastAsia="Times New Roman" w:hAnsi="inherit" w:cs="Courier New"/>
                <w:color w:val="222222"/>
                <w:lang w:val="sq-AL"/>
              </w:rPr>
              <w:t>- Marrja e vendimit për të publikuar një shpallje për mbledhjen e ofertave për të siguruar nxënësit nga p</w:t>
            </w:r>
            <w:r w:rsidR="00CA57B4" w:rsidRPr="00CA57B4">
              <w:rPr>
                <w:rFonts w:ascii="inherit" w:eastAsia="Times New Roman" w:hAnsi="inherit" w:cs="Courier New"/>
                <w:color w:val="222222"/>
                <w:lang w:val="sq-AL"/>
              </w:rPr>
              <w:t xml:space="preserve">asojat e një aksidenti </w:t>
            </w:r>
          </w:p>
          <w:p w:rsidR="00B82E39" w:rsidRPr="00CA57B4" w:rsidRDefault="00CA57B4" w:rsidP="00CA57B4">
            <w:pPr>
              <w:pStyle w:val="NoSpacing"/>
              <w:rPr>
                <w:rFonts w:ascii="inherit" w:eastAsia="Times New Roman" w:hAnsi="inherit" w:cs="Courier New"/>
                <w:color w:val="222222"/>
              </w:rPr>
            </w:pPr>
            <w:r w:rsidRPr="00CA57B4">
              <w:rPr>
                <w:rFonts w:ascii="inherit" w:eastAsia="Times New Roman" w:hAnsi="inherit" w:cs="Courier New"/>
                <w:color w:val="222222"/>
                <w:lang w:val="sq-AL"/>
              </w:rPr>
              <w:t>- Formimi</w:t>
            </w:r>
            <w:r w:rsidR="00B82E39" w:rsidRPr="00CA57B4">
              <w:rPr>
                <w:rFonts w:ascii="inherit" w:eastAsia="Times New Roman" w:hAnsi="inherit" w:cs="Courier New"/>
                <w:color w:val="222222"/>
                <w:lang w:val="sq-AL"/>
              </w:rPr>
              <w:t xml:space="preserve"> i një komisioni për përgatitjen e vetëvlerësimit të shkollës </w:t>
            </w:r>
          </w:p>
        </w:tc>
        <w:tc>
          <w:tcPr>
            <w:tcW w:w="2160" w:type="dxa"/>
            <w:tcBorders>
              <w:top w:val="single" w:sz="4" w:space="0" w:color="auto"/>
              <w:left w:val="single" w:sz="4" w:space="0" w:color="auto"/>
              <w:bottom w:val="single" w:sz="4" w:space="0" w:color="auto"/>
              <w:right w:val="single" w:sz="4" w:space="0" w:color="auto"/>
            </w:tcBorders>
            <w:hideMark/>
          </w:tcPr>
          <w:p w:rsidR="00593B60" w:rsidRDefault="00B82E39" w:rsidP="00B82E39">
            <w:pPr>
              <w:spacing w:after="0" w:line="240" w:lineRule="auto"/>
              <w:jc w:val="both"/>
              <w:rPr>
                <w:rFonts w:ascii="Arial" w:hAnsi="Arial" w:cs="Arial"/>
                <w:b/>
                <w:sz w:val="24"/>
                <w:szCs w:val="24"/>
                <w:lang w:val="ru-RU"/>
              </w:rPr>
            </w:pPr>
            <w:r>
              <w:rPr>
                <w:rFonts w:ascii="Arial" w:hAnsi="Arial" w:cs="Arial"/>
                <w:sz w:val="24"/>
                <w:szCs w:val="24"/>
              </w:rPr>
              <w:t>gusht</w:t>
            </w:r>
          </w:p>
        </w:tc>
      </w:tr>
      <w:tr w:rsidR="00593B60" w:rsidTr="00A33A78">
        <w:tc>
          <w:tcPr>
            <w:tcW w:w="1458" w:type="dxa"/>
            <w:tcBorders>
              <w:top w:val="single" w:sz="4" w:space="0" w:color="auto"/>
              <w:left w:val="single" w:sz="4" w:space="0" w:color="auto"/>
              <w:bottom w:val="single" w:sz="4" w:space="0" w:color="auto"/>
              <w:right w:val="single" w:sz="4" w:space="0" w:color="auto"/>
            </w:tcBorders>
            <w:hideMark/>
          </w:tcPr>
          <w:p w:rsidR="00593B60" w:rsidRDefault="00593B60" w:rsidP="00B82E39">
            <w:pPr>
              <w:spacing w:after="0" w:line="240" w:lineRule="auto"/>
              <w:jc w:val="center"/>
              <w:rPr>
                <w:rFonts w:ascii="Arial" w:hAnsi="Arial" w:cs="Arial"/>
                <w:b/>
                <w:sz w:val="24"/>
                <w:szCs w:val="24"/>
                <w:lang w:val="ru-RU"/>
              </w:rPr>
            </w:pPr>
            <w:r>
              <w:rPr>
                <w:rFonts w:ascii="Arial" w:hAnsi="Arial" w:cs="Arial"/>
                <w:b/>
                <w:sz w:val="24"/>
                <w:szCs w:val="24"/>
                <w:lang w:val="ru-RU"/>
              </w:rPr>
              <w:t>2</w:t>
            </w:r>
          </w:p>
        </w:tc>
        <w:tc>
          <w:tcPr>
            <w:tcW w:w="9900" w:type="dxa"/>
            <w:tcBorders>
              <w:top w:val="single" w:sz="4" w:space="0" w:color="auto"/>
              <w:left w:val="single" w:sz="4" w:space="0" w:color="auto"/>
              <w:bottom w:val="single" w:sz="4" w:space="0" w:color="auto"/>
              <w:right w:val="single" w:sz="4" w:space="0" w:color="auto"/>
            </w:tcBorders>
            <w:hideMark/>
          </w:tcPr>
          <w:p w:rsidR="00CA57B4" w:rsidRDefault="00CA57B4" w:rsidP="00CA57B4">
            <w:pPr>
              <w:pStyle w:val="NoSpacing"/>
              <w:rPr>
                <w:lang w:val="sq-AL"/>
              </w:rPr>
            </w:pPr>
            <w:r w:rsidRPr="00CA57B4">
              <w:rPr>
                <w:lang w:val="sq-AL"/>
              </w:rPr>
              <w:t xml:space="preserve">- Bashkë zgjedhja e anëtarëve të rinj, përfaqësuesve të Komunës së Kërçovës dhe prindërve. </w:t>
            </w:r>
          </w:p>
          <w:p w:rsidR="00CA57B4" w:rsidRDefault="00CA57B4" w:rsidP="00CA57B4">
            <w:pPr>
              <w:pStyle w:val="NoSpacing"/>
              <w:rPr>
                <w:lang w:val="sq-AL"/>
              </w:rPr>
            </w:pPr>
            <w:r w:rsidRPr="00CA57B4">
              <w:rPr>
                <w:lang w:val="sq-AL"/>
              </w:rPr>
              <w:t xml:space="preserve">- Miratimi i Vendimit për dhënien me qira të një hapësire shkollore për t’u </w:t>
            </w:r>
            <w:r w:rsidR="006D08AA">
              <w:rPr>
                <w:lang w:val="sq-AL"/>
              </w:rPr>
              <w:t>p</w:t>
            </w:r>
            <w:r w:rsidR="00DD5F7C">
              <w:rPr>
                <w:lang w:val="sq-AL"/>
              </w:rPr>
              <w:t>ërdorur për vitin shkollor 2024/2025</w:t>
            </w:r>
            <w:r w:rsidRPr="00CA57B4">
              <w:rPr>
                <w:lang w:val="sq-AL"/>
              </w:rPr>
              <w:t>.</w:t>
            </w:r>
          </w:p>
          <w:p w:rsidR="00CA57B4" w:rsidRPr="00CA57B4" w:rsidRDefault="00CA57B4" w:rsidP="00CA57B4">
            <w:pPr>
              <w:pStyle w:val="NoSpacing"/>
            </w:pPr>
            <w:r w:rsidRPr="00CA57B4">
              <w:rPr>
                <w:lang w:val="sq-AL"/>
              </w:rPr>
              <w:t xml:space="preserve"> - Informacioni aktual</w:t>
            </w:r>
          </w:p>
        </w:tc>
        <w:tc>
          <w:tcPr>
            <w:tcW w:w="2160" w:type="dxa"/>
            <w:tcBorders>
              <w:top w:val="single" w:sz="4" w:space="0" w:color="auto"/>
              <w:left w:val="single" w:sz="4" w:space="0" w:color="auto"/>
              <w:bottom w:val="single" w:sz="4" w:space="0" w:color="auto"/>
              <w:right w:val="single" w:sz="4" w:space="0" w:color="auto"/>
            </w:tcBorders>
            <w:hideMark/>
          </w:tcPr>
          <w:p w:rsidR="00593B60" w:rsidRDefault="00B82E39" w:rsidP="00B82E39">
            <w:pPr>
              <w:spacing w:after="0" w:line="240" w:lineRule="auto"/>
              <w:jc w:val="both"/>
              <w:rPr>
                <w:rFonts w:ascii="Arial" w:hAnsi="Arial" w:cs="Arial"/>
                <w:b/>
                <w:sz w:val="24"/>
                <w:szCs w:val="24"/>
                <w:lang w:val="ru-RU"/>
              </w:rPr>
            </w:pPr>
            <w:r>
              <w:rPr>
                <w:rFonts w:ascii="Arial" w:hAnsi="Arial" w:cs="Arial"/>
                <w:sz w:val="24"/>
                <w:szCs w:val="24"/>
              </w:rPr>
              <w:t>shtator</w:t>
            </w:r>
          </w:p>
        </w:tc>
      </w:tr>
      <w:tr w:rsidR="00593B60" w:rsidTr="00A33A78">
        <w:tc>
          <w:tcPr>
            <w:tcW w:w="1458" w:type="dxa"/>
            <w:tcBorders>
              <w:top w:val="single" w:sz="4" w:space="0" w:color="auto"/>
              <w:left w:val="single" w:sz="4" w:space="0" w:color="auto"/>
              <w:bottom w:val="single" w:sz="4" w:space="0" w:color="auto"/>
              <w:right w:val="single" w:sz="4" w:space="0" w:color="auto"/>
            </w:tcBorders>
            <w:hideMark/>
          </w:tcPr>
          <w:p w:rsidR="00593B60" w:rsidRDefault="00593B60" w:rsidP="00B82E39">
            <w:pPr>
              <w:spacing w:after="0" w:line="240" w:lineRule="auto"/>
              <w:jc w:val="center"/>
              <w:rPr>
                <w:rFonts w:ascii="Arial" w:hAnsi="Arial" w:cs="Arial"/>
                <w:b/>
                <w:sz w:val="24"/>
                <w:szCs w:val="24"/>
                <w:lang w:val="ru-RU"/>
              </w:rPr>
            </w:pPr>
            <w:r>
              <w:rPr>
                <w:rFonts w:ascii="Arial" w:hAnsi="Arial" w:cs="Arial"/>
                <w:b/>
                <w:sz w:val="24"/>
                <w:szCs w:val="24"/>
                <w:lang w:val="ru-RU"/>
              </w:rPr>
              <w:lastRenderedPageBreak/>
              <w:t>3</w:t>
            </w:r>
          </w:p>
        </w:tc>
        <w:tc>
          <w:tcPr>
            <w:tcW w:w="9900" w:type="dxa"/>
            <w:tcBorders>
              <w:top w:val="single" w:sz="4" w:space="0" w:color="auto"/>
              <w:left w:val="single" w:sz="4" w:space="0" w:color="auto"/>
              <w:bottom w:val="single" w:sz="4" w:space="0" w:color="auto"/>
              <w:right w:val="single" w:sz="4" w:space="0" w:color="auto"/>
            </w:tcBorders>
            <w:hideMark/>
          </w:tcPr>
          <w:p w:rsidR="00CA57B4" w:rsidRPr="00CA57B4" w:rsidRDefault="00CA57B4" w:rsidP="00CA57B4">
            <w:pPr>
              <w:pStyle w:val="NoSpacing"/>
              <w:rPr>
                <w:b/>
              </w:rPr>
            </w:pPr>
            <w:r w:rsidRPr="00CA57B4">
              <w:t xml:space="preserve">-Formim I komisioneve – Informacion </w:t>
            </w:r>
            <w:r w:rsidR="00182013">
              <w:t>actual</w:t>
            </w:r>
          </w:p>
        </w:tc>
        <w:tc>
          <w:tcPr>
            <w:tcW w:w="2160" w:type="dxa"/>
            <w:tcBorders>
              <w:top w:val="single" w:sz="4" w:space="0" w:color="auto"/>
              <w:left w:val="single" w:sz="4" w:space="0" w:color="auto"/>
              <w:bottom w:val="single" w:sz="4" w:space="0" w:color="auto"/>
              <w:right w:val="single" w:sz="4" w:space="0" w:color="auto"/>
            </w:tcBorders>
            <w:hideMark/>
          </w:tcPr>
          <w:p w:rsidR="00593B60" w:rsidRDefault="00B935F3" w:rsidP="00B82E39">
            <w:pPr>
              <w:spacing w:after="0" w:line="240" w:lineRule="auto"/>
              <w:jc w:val="both"/>
              <w:rPr>
                <w:rFonts w:ascii="Arial" w:hAnsi="Arial" w:cs="Arial"/>
                <w:b/>
                <w:sz w:val="24"/>
                <w:szCs w:val="24"/>
                <w:lang w:val="ru-RU"/>
              </w:rPr>
            </w:pPr>
            <w:r>
              <w:rPr>
                <w:rFonts w:ascii="Arial" w:hAnsi="Arial" w:cs="Arial"/>
                <w:sz w:val="24"/>
                <w:szCs w:val="24"/>
              </w:rPr>
              <w:t>D</w:t>
            </w:r>
            <w:r w:rsidR="00CA57B4">
              <w:rPr>
                <w:rFonts w:ascii="Arial" w:hAnsi="Arial" w:cs="Arial"/>
                <w:sz w:val="24"/>
                <w:szCs w:val="24"/>
              </w:rPr>
              <w:t>hjetor</w:t>
            </w:r>
          </w:p>
        </w:tc>
      </w:tr>
      <w:tr w:rsidR="00593B60" w:rsidTr="00A33A78">
        <w:tc>
          <w:tcPr>
            <w:tcW w:w="1458" w:type="dxa"/>
            <w:tcBorders>
              <w:top w:val="single" w:sz="4" w:space="0" w:color="auto"/>
              <w:left w:val="single" w:sz="4" w:space="0" w:color="auto"/>
              <w:bottom w:val="single" w:sz="4" w:space="0" w:color="auto"/>
              <w:right w:val="single" w:sz="4" w:space="0" w:color="auto"/>
            </w:tcBorders>
            <w:hideMark/>
          </w:tcPr>
          <w:p w:rsidR="00593B60" w:rsidRDefault="00593B60" w:rsidP="00B82E39">
            <w:pPr>
              <w:spacing w:after="0" w:line="240" w:lineRule="auto"/>
              <w:jc w:val="center"/>
              <w:rPr>
                <w:rFonts w:ascii="Arial" w:hAnsi="Arial" w:cs="Arial"/>
                <w:b/>
                <w:sz w:val="24"/>
                <w:szCs w:val="24"/>
                <w:lang w:val="ru-RU"/>
              </w:rPr>
            </w:pPr>
            <w:r>
              <w:rPr>
                <w:rFonts w:ascii="Arial" w:hAnsi="Arial" w:cs="Arial"/>
                <w:b/>
                <w:sz w:val="24"/>
                <w:szCs w:val="24"/>
                <w:lang w:val="ru-RU"/>
              </w:rPr>
              <w:t>4</w:t>
            </w:r>
          </w:p>
        </w:tc>
        <w:tc>
          <w:tcPr>
            <w:tcW w:w="9900" w:type="dxa"/>
            <w:tcBorders>
              <w:top w:val="single" w:sz="4" w:space="0" w:color="auto"/>
              <w:left w:val="single" w:sz="4" w:space="0" w:color="auto"/>
              <w:bottom w:val="single" w:sz="4" w:space="0" w:color="auto"/>
              <w:right w:val="single" w:sz="4" w:space="0" w:color="auto"/>
            </w:tcBorders>
            <w:hideMark/>
          </w:tcPr>
          <w:p w:rsidR="00CA57B4" w:rsidRPr="00CA57B4" w:rsidRDefault="00CA57B4" w:rsidP="00CA57B4">
            <w:pPr>
              <w:pStyle w:val="NoSpacing"/>
            </w:pPr>
            <w:r w:rsidRPr="00CA57B4">
              <w:t>-Shqyrtim I raporteve sipas planit për ndjekje të procesit të programit vjetor</w:t>
            </w:r>
          </w:p>
          <w:p w:rsidR="00593B60" w:rsidRPr="00CA57B4" w:rsidRDefault="00CA57B4" w:rsidP="00CA57B4">
            <w:pPr>
              <w:pStyle w:val="NoSpacing"/>
            </w:pPr>
            <w:r w:rsidRPr="00CA57B4">
              <w:t>-Informacion actual</w:t>
            </w:r>
          </w:p>
        </w:tc>
        <w:tc>
          <w:tcPr>
            <w:tcW w:w="2160" w:type="dxa"/>
            <w:tcBorders>
              <w:top w:val="single" w:sz="4" w:space="0" w:color="auto"/>
              <w:left w:val="single" w:sz="4" w:space="0" w:color="auto"/>
              <w:bottom w:val="single" w:sz="4" w:space="0" w:color="auto"/>
              <w:right w:val="single" w:sz="4" w:space="0" w:color="auto"/>
            </w:tcBorders>
            <w:hideMark/>
          </w:tcPr>
          <w:p w:rsidR="00593B60" w:rsidRDefault="00BC5671" w:rsidP="00B82E39">
            <w:pPr>
              <w:spacing w:after="0" w:line="240" w:lineRule="auto"/>
              <w:jc w:val="both"/>
              <w:rPr>
                <w:rFonts w:ascii="Arial" w:hAnsi="Arial" w:cs="Arial"/>
                <w:b/>
                <w:sz w:val="24"/>
                <w:szCs w:val="24"/>
                <w:lang w:val="ru-RU"/>
              </w:rPr>
            </w:pPr>
            <w:r>
              <w:rPr>
                <w:rFonts w:ascii="Arial" w:hAnsi="Arial" w:cs="Arial"/>
                <w:sz w:val="24"/>
                <w:szCs w:val="24"/>
              </w:rPr>
              <w:t>J</w:t>
            </w:r>
            <w:r w:rsidR="00CA57B4">
              <w:rPr>
                <w:rFonts w:ascii="Arial" w:hAnsi="Arial" w:cs="Arial"/>
                <w:sz w:val="24"/>
                <w:szCs w:val="24"/>
              </w:rPr>
              <w:t>anar</w:t>
            </w:r>
          </w:p>
        </w:tc>
      </w:tr>
      <w:tr w:rsidR="00593B60" w:rsidTr="00A33A78">
        <w:tc>
          <w:tcPr>
            <w:tcW w:w="1458" w:type="dxa"/>
            <w:tcBorders>
              <w:top w:val="single" w:sz="4" w:space="0" w:color="auto"/>
              <w:left w:val="single" w:sz="4" w:space="0" w:color="auto"/>
              <w:bottom w:val="single" w:sz="4" w:space="0" w:color="auto"/>
              <w:right w:val="single" w:sz="4" w:space="0" w:color="auto"/>
            </w:tcBorders>
            <w:hideMark/>
          </w:tcPr>
          <w:p w:rsidR="00593B60" w:rsidRDefault="00593B60" w:rsidP="00B82E39">
            <w:pPr>
              <w:spacing w:after="0" w:line="240" w:lineRule="auto"/>
              <w:jc w:val="center"/>
              <w:rPr>
                <w:rFonts w:ascii="Arial" w:hAnsi="Arial" w:cs="Arial"/>
                <w:b/>
                <w:sz w:val="24"/>
                <w:szCs w:val="24"/>
                <w:lang w:val="ru-RU"/>
              </w:rPr>
            </w:pPr>
            <w:r>
              <w:rPr>
                <w:rFonts w:ascii="Arial" w:hAnsi="Arial" w:cs="Arial"/>
                <w:b/>
                <w:sz w:val="24"/>
                <w:szCs w:val="24"/>
                <w:lang w:val="ru-RU"/>
              </w:rPr>
              <w:t>5</w:t>
            </w:r>
          </w:p>
        </w:tc>
        <w:tc>
          <w:tcPr>
            <w:tcW w:w="9900" w:type="dxa"/>
            <w:tcBorders>
              <w:top w:val="single" w:sz="4" w:space="0" w:color="auto"/>
              <w:left w:val="single" w:sz="4" w:space="0" w:color="auto"/>
              <w:bottom w:val="single" w:sz="4" w:space="0" w:color="auto"/>
              <w:right w:val="single" w:sz="4" w:space="0" w:color="auto"/>
            </w:tcBorders>
            <w:hideMark/>
          </w:tcPr>
          <w:p w:rsidR="00CA57B4" w:rsidRDefault="00CA57B4" w:rsidP="00CA57B4">
            <w:pPr>
              <w:pStyle w:val="NoSpacing"/>
              <w:rPr>
                <w:lang w:val="sq-AL"/>
              </w:rPr>
            </w:pPr>
            <w:r w:rsidRPr="00CA57B4">
              <w:rPr>
                <w:lang w:val="sq-AL"/>
              </w:rPr>
              <w:t xml:space="preserve">-Shqyrtimi i </w:t>
            </w:r>
            <w:r w:rsidR="00963DFB">
              <w:rPr>
                <w:lang w:val="sq-AL"/>
              </w:rPr>
              <w:t>llogarisë vjetore për vitin 2024</w:t>
            </w:r>
            <w:r w:rsidRPr="00CA57B4">
              <w:rPr>
                <w:lang w:val="sq-AL"/>
              </w:rPr>
              <w:t xml:space="preserve"> dhe propozimi i saj për miratim deri te themeluesi - Rishikimi dhe miratimi i raportit të gjysmëvjetorit për punën e shkollës në g</w:t>
            </w:r>
            <w:r w:rsidR="004A03F3">
              <w:rPr>
                <w:lang w:val="sq-AL"/>
              </w:rPr>
              <w:t>jysmvjetorin e parë të 20</w:t>
            </w:r>
            <w:r w:rsidR="00DD5F7C">
              <w:rPr>
                <w:lang w:val="sq-AL"/>
              </w:rPr>
              <w:t>24/2025</w:t>
            </w:r>
            <w:r w:rsidRPr="00CA57B4">
              <w:rPr>
                <w:lang w:val="sq-AL"/>
              </w:rPr>
              <w:t>.</w:t>
            </w:r>
          </w:p>
          <w:p w:rsidR="00CA57B4" w:rsidRPr="00CA57B4" w:rsidRDefault="00CA57B4" w:rsidP="00CA57B4">
            <w:pPr>
              <w:pStyle w:val="NoSpacing"/>
            </w:pPr>
            <w:r w:rsidRPr="00CA57B4">
              <w:rPr>
                <w:lang w:val="sq-AL"/>
              </w:rPr>
              <w:t xml:space="preserve"> - Rishikimi i Regjis</w:t>
            </w:r>
            <w:r w:rsidR="00BC5671">
              <w:rPr>
                <w:lang w:val="sq-AL"/>
              </w:rPr>
              <w:t>trimit të</w:t>
            </w:r>
            <w:r w:rsidR="00DD5F7C">
              <w:rPr>
                <w:lang w:val="sq-AL"/>
              </w:rPr>
              <w:t xml:space="preserve"> mjeteve për vitin 2024</w:t>
            </w:r>
            <w:r w:rsidRPr="00CA57B4">
              <w:rPr>
                <w:lang w:val="sq-AL"/>
              </w:rPr>
              <w:t xml:space="preserve"> - Informacioni aktual</w:t>
            </w:r>
          </w:p>
        </w:tc>
        <w:tc>
          <w:tcPr>
            <w:tcW w:w="2160" w:type="dxa"/>
            <w:tcBorders>
              <w:top w:val="single" w:sz="4" w:space="0" w:color="auto"/>
              <w:left w:val="single" w:sz="4" w:space="0" w:color="auto"/>
              <w:bottom w:val="single" w:sz="4" w:space="0" w:color="auto"/>
              <w:right w:val="single" w:sz="4" w:space="0" w:color="auto"/>
            </w:tcBorders>
            <w:hideMark/>
          </w:tcPr>
          <w:p w:rsidR="00593B60" w:rsidRDefault="00BC5671" w:rsidP="00B82E39">
            <w:pPr>
              <w:spacing w:after="0" w:line="240" w:lineRule="auto"/>
              <w:jc w:val="both"/>
              <w:rPr>
                <w:rFonts w:ascii="Arial" w:hAnsi="Arial" w:cs="Arial"/>
                <w:b/>
                <w:sz w:val="24"/>
                <w:szCs w:val="24"/>
                <w:lang w:val="ru-RU"/>
              </w:rPr>
            </w:pPr>
            <w:r>
              <w:rPr>
                <w:rFonts w:ascii="Arial" w:hAnsi="Arial" w:cs="Arial"/>
                <w:sz w:val="24"/>
                <w:szCs w:val="24"/>
              </w:rPr>
              <w:t>S</w:t>
            </w:r>
            <w:r w:rsidR="00CA57B4">
              <w:rPr>
                <w:rFonts w:ascii="Arial" w:hAnsi="Arial" w:cs="Arial"/>
                <w:sz w:val="24"/>
                <w:szCs w:val="24"/>
              </w:rPr>
              <w:t>hkurt</w:t>
            </w:r>
          </w:p>
        </w:tc>
      </w:tr>
      <w:tr w:rsidR="00593B60" w:rsidTr="00A33A78">
        <w:tc>
          <w:tcPr>
            <w:tcW w:w="1458" w:type="dxa"/>
            <w:tcBorders>
              <w:top w:val="single" w:sz="4" w:space="0" w:color="auto"/>
              <w:left w:val="single" w:sz="4" w:space="0" w:color="auto"/>
              <w:bottom w:val="single" w:sz="4" w:space="0" w:color="auto"/>
              <w:right w:val="single" w:sz="4" w:space="0" w:color="auto"/>
            </w:tcBorders>
            <w:hideMark/>
          </w:tcPr>
          <w:p w:rsidR="00593B60" w:rsidRDefault="00593B60" w:rsidP="00B82E39">
            <w:pPr>
              <w:spacing w:after="0" w:line="240" w:lineRule="auto"/>
              <w:jc w:val="center"/>
              <w:rPr>
                <w:rFonts w:ascii="Arial" w:hAnsi="Arial" w:cs="Arial"/>
                <w:b/>
                <w:sz w:val="24"/>
                <w:szCs w:val="24"/>
                <w:lang w:val="ru-RU"/>
              </w:rPr>
            </w:pPr>
            <w:r>
              <w:rPr>
                <w:rFonts w:ascii="Arial" w:hAnsi="Arial" w:cs="Arial"/>
                <w:b/>
                <w:sz w:val="24"/>
                <w:szCs w:val="24"/>
                <w:lang w:val="ru-RU"/>
              </w:rPr>
              <w:t>6</w:t>
            </w:r>
          </w:p>
        </w:tc>
        <w:tc>
          <w:tcPr>
            <w:tcW w:w="9900" w:type="dxa"/>
            <w:tcBorders>
              <w:top w:val="single" w:sz="4" w:space="0" w:color="auto"/>
              <w:left w:val="single" w:sz="4" w:space="0" w:color="auto"/>
              <w:bottom w:val="single" w:sz="4" w:space="0" w:color="auto"/>
              <w:right w:val="single" w:sz="4" w:space="0" w:color="auto"/>
            </w:tcBorders>
            <w:hideMark/>
          </w:tcPr>
          <w:p w:rsidR="00CD7EB2" w:rsidRDefault="00593B60" w:rsidP="00CD7EB2">
            <w:pPr>
              <w:pStyle w:val="NoSpacing"/>
              <w:rPr>
                <w:lang w:val="sq-AL"/>
              </w:rPr>
            </w:pPr>
            <w:r>
              <w:rPr>
                <w:rFonts w:ascii="Arial" w:hAnsi="Arial" w:cs="Arial"/>
                <w:sz w:val="24"/>
                <w:szCs w:val="24"/>
                <w:lang w:val="ru-RU"/>
              </w:rPr>
              <w:t xml:space="preserve">- </w:t>
            </w:r>
            <w:r w:rsidR="00CD7EB2" w:rsidRPr="00CD7EB2">
              <w:rPr>
                <w:lang w:val="sq-AL"/>
              </w:rPr>
              <w:t xml:space="preserve">Shqyrtimi i pyetjeve të iniciuara nga Këshilli i Prindërve </w:t>
            </w:r>
          </w:p>
          <w:p w:rsidR="00593B60" w:rsidRPr="00CD7EB2" w:rsidRDefault="00CD7EB2" w:rsidP="00CD7EB2">
            <w:pPr>
              <w:pStyle w:val="NoSpacing"/>
            </w:pPr>
            <w:r w:rsidRPr="00CD7EB2">
              <w:rPr>
                <w:lang w:val="sq-AL"/>
              </w:rPr>
              <w:t>- Informacione të vazhdueshme</w:t>
            </w:r>
          </w:p>
        </w:tc>
        <w:tc>
          <w:tcPr>
            <w:tcW w:w="2160" w:type="dxa"/>
            <w:tcBorders>
              <w:top w:val="single" w:sz="4" w:space="0" w:color="auto"/>
              <w:left w:val="single" w:sz="4" w:space="0" w:color="auto"/>
              <w:bottom w:val="single" w:sz="4" w:space="0" w:color="auto"/>
              <w:right w:val="single" w:sz="4" w:space="0" w:color="auto"/>
            </w:tcBorders>
            <w:hideMark/>
          </w:tcPr>
          <w:p w:rsidR="00593B60" w:rsidRDefault="00BC5671" w:rsidP="00B82E39">
            <w:pPr>
              <w:spacing w:after="0" w:line="240" w:lineRule="auto"/>
              <w:jc w:val="both"/>
              <w:rPr>
                <w:rFonts w:ascii="Arial" w:hAnsi="Arial" w:cs="Arial"/>
                <w:b/>
                <w:sz w:val="24"/>
                <w:szCs w:val="24"/>
                <w:lang w:val="ru-RU"/>
              </w:rPr>
            </w:pPr>
            <w:r>
              <w:rPr>
                <w:rFonts w:ascii="Arial" w:hAnsi="Arial" w:cs="Arial"/>
                <w:sz w:val="24"/>
                <w:szCs w:val="24"/>
              </w:rPr>
              <w:t>P</w:t>
            </w:r>
            <w:r w:rsidR="00CA57B4">
              <w:rPr>
                <w:rFonts w:ascii="Arial" w:hAnsi="Arial" w:cs="Arial"/>
                <w:sz w:val="24"/>
                <w:szCs w:val="24"/>
              </w:rPr>
              <w:t>rill</w:t>
            </w:r>
          </w:p>
        </w:tc>
      </w:tr>
      <w:tr w:rsidR="00593B60" w:rsidTr="00A33A78">
        <w:tc>
          <w:tcPr>
            <w:tcW w:w="1458" w:type="dxa"/>
            <w:tcBorders>
              <w:top w:val="single" w:sz="4" w:space="0" w:color="auto"/>
              <w:left w:val="single" w:sz="4" w:space="0" w:color="auto"/>
              <w:bottom w:val="single" w:sz="4" w:space="0" w:color="auto"/>
              <w:right w:val="single" w:sz="4" w:space="0" w:color="auto"/>
            </w:tcBorders>
            <w:hideMark/>
          </w:tcPr>
          <w:p w:rsidR="00593B60" w:rsidRDefault="00593B60" w:rsidP="00B82E39">
            <w:pPr>
              <w:spacing w:after="0" w:line="240" w:lineRule="auto"/>
              <w:jc w:val="center"/>
              <w:rPr>
                <w:rFonts w:ascii="Arial" w:hAnsi="Arial" w:cs="Arial"/>
                <w:b/>
                <w:sz w:val="24"/>
                <w:szCs w:val="24"/>
                <w:lang w:val="ru-RU"/>
              </w:rPr>
            </w:pPr>
            <w:r>
              <w:rPr>
                <w:rFonts w:ascii="Arial" w:hAnsi="Arial" w:cs="Arial"/>
                <w:b/>
                <w:sz w:val="24"/>
                <w:szCs w:val="24"/>
                <w:lang w:val="ru-RU"/>
              </w:rPr>
              <w:t>7</w:t>
            </w:r>
          </w:p>
        </w:tc>
        <w:tc>
          <w:tcPr>
            <w:tcW w:w="9900" w:type="dxa"/>
            <w:tcBorders>
              <w:top w:val="single" w:sz="4" w:space="0" w:color="auto"/>
              <w:left w:val="single" w:sz="4" w:space="0" w:color="auto"/>
              <w:bottom w:val="single" w:sz="4" w:space="0" w:color="auto"/>
              <w:right w:val="single" w:sz="4" w:space="0" w:color="auto"/>
            </w:tcBorders>
            <w:hideMark/>
          </w:tcPr>
          <w:p w:rsidR="00CD7EB2" w:rsidRPr="00CD7EB2" w:rsidRDefault="00CD7EB2" w:rsidP="00CD7EB2">
            <w:pPr>
              <w:pStyle w:val="NoSpacing"/>
            </w:pPr>
            <w:r>
              <w:t>-</w:t>
            </w:r>
            <w:r w:rsidRPr="00CD7EB2">
              <w:t>Shqyrtim për iniciativën e ditës së shkollës dhe ekskurzionit</w:t>
            </w:r>
          </w:p>
          <w:p w:rsidR="00593B60" w:rsidRPr="00CD7EB2" w:rsidRDefault="00CD7EB2" w:rsidP="00CD7EB2">
            <w:pPr>
              <w:pStyle w:val="NoSpacing"/>
              <w:rPr>
                <w:sz w:val="24"/>
                <w:szCs w:val="24"/>
              </w:rPr>
            </w:pPr>
            <w:r w:rsidRPr="00CD7EB2">
              <w:t>-Informacione të vazhdueshme</w:t>
            </w:r>
          </w:p>
        </w:tc>
        <w:tc>
          <w:tcPr>
            <w:tcW w:w="2160" w:type="dxa"/>
            <w:tcBorders>
              <w:top w:val="single" w:sz="4" w:space="0" w:color="auto"/>
              <w:left w:val="single" w:sz="4" w:space="0" w:color="auto"/>
              <w:bottom w:val="single" w:sz="4" w:space="0" w:color="auto"/>
              <w:right w:val="single" w:sz="4" w:space="0" w:color="auto"/>
            </w:tcBorders>
            <w:hideMark/>
          </w:tcPr>
          <w:p w:rsidR="00593B60" w:rsidRDefault="00593B60" w:rsidP="00B82E39">
            <w:pPr>
              <w:spacing w:after="0" w:line="240" w:lineRule="auto"/>
              <w:jc w:val="both"/>
              <w:rPr>
                <w:rFonts w:ascii="Arial" w:hAnsi="Arial" w:cs="Arial"/>
                <w:b/>
                <w:sz w:val="24"/>
                <w:szCs w:val="24"/>
                <w:lang w:val="ru-RU"/>
              </w:rPr>
            </w:pPr>
            <w:r>
              <w:rPr>
                <w:rFonts w:ascii="Arial" w:hAnsi="Arial" w:cs="Arial"/>
                <w:sz w:val="24"/>
                <w:szCs w:val="24"/>
              </w:rPr>
              <w:t>Мај</w:t>
            </w:r>
          </w:p>
        </w:tc>
      </w:tr>
      <w:tr w:rsidR="00593B60" w:rsidTr="00A33A78">
        <w:tc>
          <w:tcPr>
            <w:tcW w:w="1458" w:type="dxa"/>
            <w:tcBorders>
              <w:top w:val="single" w:sz="4" w:space="0" w:color="auto"/>
              <w:left w:val="single" w:sz="4" w:space="0" w:color="auto"/>
              <w:bottom w:val="single" w:sz="4" w:space="0" w:color="auto"/>
              <w:right w:val="single" w:sz="4" w:space="0" w:color="auto"/>
            </w:tcBorders>
            <w:hideMark/>
          </w:tcPr>
          <w:p w:rsidR="00593B60" w:rsidRDefault="00593B60" w:rsidP="00B82E39">
            <w:pPr>
              <w:spacing w:after="0" w:line="240" w:lineRule="auto"/>
              <w:jc w:val="center"/>
              <w:rPr>
                <w:rFonts w:ascii="Arial" w:hAnsi="Arial" w:cs="Arial"/>
                <w:b/>
                <w:sz w:val="24"/>
                <w:szCs w:val="24"/>
                <w:lang w:val="ru-RU"/>
              </w:rPr>
            </w:pPr>
            <w:r>
              <w:rPr>
                <w:rFonts w:ascii="Arial" w:hAnsi="Arial" w:cs="Arial"/>
                <w:b/>
                <w:sz w:val="24"/>
                <w:szCs w:val="24"/>
                <w:lang w:val="ru-RU"/>
              </w:rPr>
              <w:t>8</w:t>
            </w:r>
          </w:p>
        </w:tc>
        <w:tc>
          <w:tcPr>
            <w:tcW w:w="9900" w:type="dxa"/>
            <w:tcBorders>
              <w:top w:val="single" w:sz="4" w:space="0" w:color="auto"/>
              <w:left w:val="single" w:sz="4" w:space="0" w:color="auto"/>
              <w:bottom w:val="single" w:sz="4" w:space="0" w:color="auto"/>
              <w:right w:val="single" w:sz="4" w:space="0" w:color="auto"/>
            </w:tcBorders>
            <w:hideMark/>
          </w:tcPr>
          <w:p w:rsidR="00CD7EB2" w:rsidRDefault="00CD7EB2" w:rsidP="00CD7EB2">
            <w:pPr>
              <w:pStyle w:val="NoSpacing"/>
              <w:rPr>
                <w:lang w:val="sq-AL"/>
              </w:rPr>
            </w:pPr>
            <w:r w:rsidRPr="00CD7EB2">
              <w:rPr>
                <w:rFonts w:ascii="Arial" w:hAnsi="Arial" w:cs="Arial"/>
              </w:rPr>
              <w:t>-</w:t>
            </w:r>
            <w:r w:rsidRPr="00CD7EB2">
              <w:rPr>
                <w:lang w:val="sq-AL"/>
              </w:rPr>
              <w:t xml:space="preserve">Shqyrtimi i Raportit për punën e shkollës dhe propozimi i tij deri te themeluesi </w:t>
            </w:r>
          </w:p>
          <w:p w:rsidR="00CD7EB2" w:rsidRDefault="00CD7EB2" w:rsidP="00CD7EB2">
            <w:pPr>
              <w:pStyle w:val="NoSpacing"/>
              <w:rPr>
                <w:lang w:val="sq-AL"/>
              </w:rPr>
            </w:pPr>
            <w:r w:rsidRPr="00CD7EB2">
              <w:rPr>
                <w:lang w:val="sq-AL"/>
              </w:rPr>
              <w:t>- Shqyrtimi i Raportit për ekskursione të</w:t>
            </w:r>
            <w:r w:rsidR="00DD5F7C">
              <w:rPr>
                <w:lang w:val="sq-AL"/>
              </w:rPr>
              <w:t xml:space="preserve"> nxënësve në vitin shkollor 2024/2025</w:t>
            </w:r>
            <w:r w:rsidRPr="00CD7EB2">
              <w:rPr>
                <w:lang w:val="sq-AL"/>
              </w:rPr>
              <w:t xml:space="preserve"> </w:t>
            </w:r>
          </w:p>
          <w:p w:rsidR="00593B60" w:rsidRPr="00CD7EB2" w:rsidRDefault="00CD7EB2" w:rsidP="00CD7EB2">
            <w:pPr>
              <w:pStyle w:val="NoSpacing"/>
            </w:pPr>
            <w:r w:rsidRPr="00CD7EB2">
              <w:rPr>
                <w:lang w:val="sq-AL"/>
              </w:rPr>
              <w:t>- Rishikimi i Raporteve për shpenzimin e mjeteve financiare të shkollës - Informacioni aktual</w:t>
            </w:r>
          </w:p>
        </w:tc>
        <w:tc>
          <w:tcPr>
            <w:tcW w:w="2160" w:type="dxa"/>
            <w:tcBorders>
              <w:top w:val="single" w:sz="4" w:space="0" w:color="auto"/>
              <w:left w:val="single" w:sz="4" w:space="0" w:color="auto"/>
              <w:bottom w:val="single" w:sz="4" w:space="0" w:color="auto"/>
              <w:right w:val="single" w:sz="4" w:space="0" w:color="auto"/>
            </w:tcBorders>
            <w:hideMark/>
          </w:tcPr>
          <w:p w:rsidR="00593B60" w:rsidRDefault="00BC5671" w:rsidP="00B82E39">
            <w:pPr>
              <w:spacing w:after="0" w:line="240" w:lineRule="auto"/>
              <w:jc w:val="both"/>
              <w:rPr>
                <w:rFonts w:ascii="Arial" w:hAnsi="Arial" w:cs="Arial"/>
                <w:b/>
                <w:sz w:val="24"/>
                <w:szCs w:val="24"/>
                <w:lang w:val="ru-RU"/>
              </w:rPr>
            </w:pPr>
            <w:r>
              <w:rPr>
                <w:rFonts w:ascii="Arial" w:hAnsi="Arial" w:cs="Arial"/>
                <w:sz w:val="24"/>
                <w:szCs w:val="24"/>
              </w:rPr>
              <w:t>Q</w:t>
            </w:r>
            <w:r w:rsidR="00CA57B4">
              <w:rPr>
                <w:rFonts w:ascii="Arial" w:hAnsi="Arial" w:cs="Arial"/>
                <w:sz w:val="24"/>
                <w:szCs w:val="24"/>
              </w:rPr>
              <w:t>ershor</w:t>
            </w:r>
          </w:p>
        </w:tc>
      </w:tr>
    </w:tbl>
    <w:p w:rsidR="00DD1925" w:rsidRPr="00182013" w:rsidRDefault="00DD1925" w:rsidP="00A33A78">
      <w:pPr>
        <w:ind w:left="2880" w:firstLine="720"/>
        <w:rPr>
          <w:rFonts w:ascii="Arial" w:hAnsi="Arial" w:cs="Arial"/>
          <w:b/>
          <w:sz w:val="24"/>
          <w:szCs w:val="24"/>
        </w:rPr>
      </w:pPr>
      <w:r>
        <w:rPr>
          <w:rFonts w:ascii="Arial" w:hAnsi="Arial" w:cs="Arial"/>
          <w:sz w:val="44"/>
          <w:szCs w:val="28"/>
          <w:lang w:val="ru-RU"/>
        </w:rPr>
        <w:t xml:space="preserve"> </w:t>
      </w:r>
      <w:r w:rsidRPr="00182013">
        <w:rPr>
          <w:rFonts w:ascii="Arial" w:hAnsi="Arial" w:cs="Arial"/>
          <w:b/>
          <w:sz w:val="24"/>
          <w:szCs w:val="24"/>
        </w:rPr>
        <w:t>Program për punën e Këshillit të prindërve</w:t>
      </w:r>
    </w:p>
    <w:tbl>
      <w:tblPr>
        <w:tblStyle w:val="TableGrid"/>
        <w:tblW w:w="13518" w:type="dxa"/>
        <w:tblLook w:val="04A0"/>
      </w:tblPr>
      <w:tblGrid>
        <w:gridCol w:w="4248"/>
        <w:gridCol w:w="2520"/>
        <w:gridCol w:w="2520"/>
        <w:gridCol w:w="1890"/>
        <w:gridCol w:w="2340"/>
      </w:tblGrid>
      <w:tr w:rsidR="00DD1925" w:rsidRPr="00182013" w:rsidTr="00A33A78">
        <w:trPr>
          <w:trHeight w:val="701"/>
        </w:trPr>
        <w:tc>
          <w:tcPr>
            <w:tcW w:w="4248" w:type="dxa"/>
          </w:tcPr>
          <w:p w:rsidR="00DD1925" w:rsidRPr="00182013" w:rsidRDefault="00DD1925" w:rsidP="00FA3BE9">
            <w:pPr>
              <w:rPr>
                <w:rFonts w:asciiTheme="minorHAnsi" w:hAnsiTheme="minorHAnsi" w:cstheme="minorHAnsi"/>
                <w:b/>
              </w:rPr>
            </w:pPr>
            <w:r w:rsidRPr="00182013">
              <w:rPr>
                <w:rFonts w:asciiTheme="minorHAnsi" w:hAnsiTheme="minorHAnsi" w:cstheme="minorHAnsi"/>
                <w:b/>
              </w:rPr>
              <w:t>Aktivitet I planifikuar</w:t>
            </w:r>
          </w:p>
        </w:tc>
        <w:tc>
          <w:tcPr>
            <w:tcW w:w="2520" w:type="dxa"/>
          </w:tcPr>
          <w:p w:rsidR="00DD1925" w:rsidRPr="00182013" w:rsidRDefault="00DD1925" w:rsidP="00FA3BE9">
            <w:pPr>
              <w:rPr>
                <w:rFonts w:asciiTheme="minorHAnsi" w:hAnsiTheme="minorHAnsi" w:cstheme="minorHAnsi"/>
                <w:b/>
              </w:rPr>
            </w:pPr>
            <w:r w:rsidRPr="00182013">
              <w:rPr>
                <w:rFonts w:asciiTheme="minorHAnsi" w:hAnsiTheme="minorHAnsi" w:cstheme="minorHAnsi"/>
                <w:b/>
              </w:rPr>
              <w:t>Qëllimi I aktivitetit</w:t>
            </w:r>
          </w:p>
        </w:tc>
        <w:tc>
          <w:tcPr>
            <w:tcW w:w="2520" w:type="dxa"/>
          </w:tcPr>
          <w:p w:rsidR="00DD1925" w:rsidRPr="00182013" w:rsidRDefault="00DD1925" w:rsidP="00FA3BE9">
            <w:pPr>
              <w:rPr>
                <w:rFonts w:asciiTheme="minorHAnsi" w:hAnsiTheme="minorHAnsi" w:cstheme="minorHAnsi"/>
                <w:b/>
                <w:lang w:val="ru-RU"/>
              </w:rPr>
            </w:pPr>
            <w:r w:rsidRPr="00182013">
              <w:rPr>
                <w:rFonts w:asciiTheme="minorHAnsi" w:hAnsiTheme="minorHAnsi" w:cstheme="minorHAnsi"/>
                <w:b/>
              </w:rPr>
              <w:t>Realizues</w:t>
            </w:r>
            <w:r w:rsidRPr="00182013">
              <w:rPr>
                <w:rFonts w:asciiTheme="minorHAnsi" w:hAnsiTheme="minorHAnsi" w:cstheme="minorHAnsi"/>
                <w:b/>
                <w:lang w:val="ru-RU"/>
              </w:rPr>
              <w:t xml:space="preserve"> </w:t>
            </w:r>
          </w:p>
        </w:tc>
        <w:tc>
          <w:tcPr>
            <w:tcW w:w="1890" w:type="dxa"/>
          </w:tcPr>
          <w:p w:rsidR="00DD1925" w:rsidRPr="00182013" w:rsidRDefault="00DD1925" w:rsidP="00FA3BE9">
            <w:pPr>
              <w:rPr>
                <w:rFonts w:asciiTheme="minorHAnsi" w:hAnsiTheme="minorHAnsi" w:cstheme="minorHAnsi"/>
                <w:b/>
                <w:lang w:val="ru-RU"/>
              </w:rPr>
            </w:pPr>
            <w:r w:rsidRPr="00182013">
              <w:rPr>
                <w:rFonts w:asciiTheme="minorHAnsi" w:hAnsiTheme="minorHAnsi" w:cstheme="minorHAnsi"/>
                <w:b/>
              </w:rPr>
              <w:t>Koha e realizimit</w:t>
            </w:r>
            <w:r w:rsidRPr="00182013">
              <w:rPr>
                <w:rFonts w:asciiTheme="minorHAnsi" w:hAnsiTheme="minorHAnsi" w:cstheme="minorHAnsi"/>
                <w:b/>
                <w:lang w:val="ru-RU"/>
              </w:rPr>
              <w:t xml:space="preserve"> </w:t>
            </w:r>
          </w:p>
        </w:tc>
        <w:tc>
          <w:tcPr>
            <w:tcW w:w="2340" w:type="dxa"/>
          </w:tcPr>
          <w:p w:rsidR="00DD1925" w:rsidRPr="00182013" w:rsidRDefault="00DD1925" w:rsidP="00FA3BE9">
            <w:pPr>
              <w:rPr>
                <w:rFonts w:asciiTheme="minorHAnsi" w:hAnsiTheme="minorHAnsi" w:cstheme="minorHAnsi"/>
                <w:b/>
              </w:rPr>
            </w:pPr>
            <w:r w:rsidRPr="00182013">
              <w:rPr>
                <w:rFonts w:asciiTheme="minorHAnsi" w:hAnsiTheme="minorHAnsi" w:cstheme="minorHAnsi"/>
                <w:b/>
              </w:rPr>
              <w:t>Efektet e pritura</w:t>
            </w:r>
          </w:p>
        </w:tc>
      </w:tr>
      <w:tr w:rsidR="00DD1925" w:rsidRPr="00182013" w:rsidTr="00A33A78">
        <w:trPr>
          <w:trHeight w:val="881"/>
        </w:trPr>
        <w:tc>
          <w:tcPr>
            <w:tcW w:w="4248" w:type="dxa"/>
          </w:tcPr>
          <w:p w:rsidR="00DD1925" w:rsidRPr="00182013" w:rsidRDefault="00DD1925" w:rsidP="00FA3BE9">
            <w:pPr>
              <w:rPr>
                <w:rFonts w:asciiTheme="minorHAnsi" w:hAnsiTheme="minorHAnsi" w:cstheme="minorHAnsi"/>
              </w:rPr>
            </w:pPr>
            <w:r w:rsidRPr="00182013">
              <w:rPr>
                <w:rFonts w:asciiTheme="minorHAnsi" w:hAnsiTheme="minorHAnsi" w:cstheme="minorHAnsi"/>
              </w:rPr>
              <w:t>Prezentim I programit vjetor për punë n</w:t>
            </w:r>
            <w:r w:rsidR="00DD5F7C">
              <w:rPr>
                <w:rFonts w:asciiTheme="minorHAnsi" w:hAnsiTheme="minorHAnsi" w:cstheme="minorHAnsi"/>
              </w:rPr>
              <w:t>ë shkollë në vitin shkollor 2024</w:t>
            </w:r>
            <w:r w:rsidR="00BC5671">
              <w:rPr>
                <w:rFonts w:asciiTheme="minorHAnsi" w:hAnsiTheme="minorHAnsi" w:cstheme="minorHAnsi"/>
              </w:rPr>
              <w:t>/202</w:t>
            </w:r>
            <w:r w:rsidR="00DD5F7C">
              <w:rPr>
                <w:rFonts w:asciiTheme="minorHAnsi" w:hAnsiTheme="minorHAnsi" w:cstheme="minorHAnsi"/>
              </w:rPr>
              <w:t>5</w:t>
            </w:r>
          </w:p>
        </w:tc>
        <w:tc>
          <w:tcPr>
            <w:tcW w:w="2520" w:type="dxa"/>
          </w:tcPr>
          <w:p w:rsidR="00DD1925" w:rsidRPr="00182013" w:rsidRDefault="00DD1925" w:rsidP="00FA3BE9">
            <w:pPr>
              <w:rPr>
                <w:rFonts w:asciiTheme="minorHAnsi" w:hAnsiTheme="minorHAnsi" w:cstheme="minorHAnsi"/>
                <w:lang w:val="ru-RU"/>
              </w:rPr>
            </w:pPr>
            <w:r w:rsidRPr="00182013">
              <w:rPr>
                <w:rFonts w:asciiTheme="minorHAnsi" w:hAnsiTheme="minorHAnsi" w:cstheme="minorHAnsi"/>
              </w:rPr>
              <w:t xml:space="preserve">Njohja me programin për punën e shkollës </w:t>
            </w:r>
            <w:r w:rsidRPr="00182013">
              <w:rPr>
                <w:rFonts w:asciiTheme="minorHAnsi" w:hAnsiTheme="minorHAnsi" w:cstheme="minorHAnsi"/>
                <w:lang w:val="ru-RU"/>
              </w:rPr>
              <w:t xml:space="preserve"> </w:t>
            </w:r>
          </w:p>
        </w:tc>
        <w:tc>
          <w:tcPr>
            <w:tcW w:w="2520" w:type="dxa"/>
          </w:tcPr>
          <w:p w:rsidR="00DD1925" w:rsidRPr="00182013" w:rsidRDefault="00DD1925" w:rsidP="00FA3BE9">
            <w:pPr>
              <w:rPr>
                <w:rFonts w:asciiTheme="minorHAnsi" w:hAnsiTheme="minorHAnsi" w:cstheme="minorHAnsi"/>
                <w:lang w:val="ru-RU"/>
              </w:rPr>
            </w:pPr>
            <w:r w:rsidRPr="00182013">
              <w:rPr>
                <w:rFonts w:asciiTheme="minorHAnsi" w:hAnsiTheme="minorHAnsi" w:cstheme="minorHAnsi"/>
              </w:rPr>
              <w:t xml:space="preserve">Kryetar dhe arsimtarë përgjegjës </w:t>
            </w:r>
            <w:r w:rsidRPr="00182013">
              <w:rPr>
                <w:rFonts w:asciiTheme="minorHAnsi" w:hAnsiTheme="minorHAnsi" w:cstheme="minorHAnsi"/>
                <w:lang w:val="ru-RU"/>
              </w:rPr>
              <w:t xml:space="preserve"> </w:t>
            </w:r>
          </w:p>
        </w:tc>
        <w:tc>
          <w:tcPr>
            <w:tcW w:w="1890" w:type="dxa"/>
          </w:tcPr>
          <w:p w:rsidR="00DD1925" w:rsidRPr="00182013" w:rsidRDefault="0056038A" w:rsidP="00FA3BE9">
            <w:pPr>
              <w:rPr>
                <w:rFonts w:asciiTheme="minorHAnsi" w:hAnsiTheme="minorHAnsi" w:cstheme="minorHAnsi"/>
              </w:rPr>
            </w:pPr>
            <w:r w:rsidRPr="00182013">
              <w:rPr>
                <w:rFonts w:asciiTheme="minorHAnsi" w:hAnsiTheme="minorHAnsi" w:cstheme="minorHAnsi"/>
              </w:rPr>
              <w:t>G</w:t>
            </w:r>
            <w:r w:rsidR="00DD1925" w:rsidRPr="00182013">
              <w:rPr>
                <w:rFonts w:asciiTheme="minorHAnsi" w:hAnsiTheme="minorHAnsi" w:cstheme="minorHAnsi"/>
              </w:rPr>
              <w:t>usht</w:t>
            </w:r>
          </w:p>
        </w:tc>
        <w:tc>
          <w:tcPr>
            <w:tcW w:w="2340" w:type="dxa"/>
          </w:tcPr>
          <w:p w:rsidR="00DD1925" w:rsidRPr="00182013" w:rsidRDefault="00DD1925" w:rsidP="00FA3BE9">
            <w:pPr>
              <w:rPr>
                <w:rFonts w:asciiTheme="minorHAnsi" w:hAnsiTheme="minorHAnsi" w:cstheme="minorHAnsi"/>
              </w:rPr>
            </w:pPr>
            <w:r w:rsidRPr="00182013">
              <w:rPr>
                <w:rFonts w:asciiTheme="minorHAnsi" w:hAnsiTheme="minorHAnsi" w:cstheme="minorHAnsi"/>
              </w:rPr>
              <w:t>Ndarja e mendimeve</w:t>
            </w:r>
          </w:p>
        </w:tc>
      </w:tr>
      <w:tr w:rsidR="00DD1925" w:rsidRPr="00182013" w:rsidTr="00A33A78">
        <w:trPr>
          <w:trHeight w:val="611"/>
        </w:trPr>
        <w:tc>
          <w:tcPr>
            <w:tcW w:w="4248" w:type="dxa"/>
          </w:tcPr>
          <w:p w:rsidR="00DD1925" w:rsidRPr="00182013" w:rsidRDefault="00DD1925" w:rsidP="00FA3BE9">
            <w:pPr>
              <w:rPr>
                <w:rFonts w:asciiTheme="minorHAnsi" w:hAnsiTheme="minorHAnsi" w:cstheme="minorHAnsi"/>
              </w:rPr>
            </w:pPr>
            <w:r w:rsidRPr="00182013">
              <w:rPr>
                <w:rFonts w:asciiTheme="minorHAnsi" w:hAnsiTheme="minorHAnsi" w:cstheme="minorHAnsi"/>
              </w:rPr>
              <w:t>Shqyrtim I raporteve të suksesit</w:t>
            </w:r>
          </w:p>
        </w:tc>
        <w:tc>
          <w:tcPr>
            <w:tcW w:w="2520" w:type="dxa"/>
          </w:tcPr>
          <w:p w:rsidR="00DD1925" w:rsidRPr="00182013" w:rsidRDefault="00DD1925" w:rsidP="00182013">
            <w:pPr>
              <w:pStyle w:val="NoSpacing"/>
              <w:rPr>
                <w:rFonts w:asciiTheme="minorHAnsi" w:hAnsiTheme="minorHAnsi" w:cstheme="minorHAnsi"/>
              </w:rPr>
            </w:pPr>
            <w:r w:rsidRPr="00182013">
              <w:rPr>
                <w:rFonts w:asciiTheme="minorHAnsi" w:hAnsiTheme="minorHAnsi" w:cstheme="minorHAnsi"/>
                <w:lang w:val="sq-AL"/>
              </w:rPr>
              <w:t>Njohuri për kushtet e të mësuarit</w:t>
            </w:r>
          </w:p>
        </w:tc>
        <w:tc>
          <w:tcPr>
            <w:tcW w:w="2520" w:type="dxa"/>
          </w:tcPr>
          <w:p w:rsidR="00DD1925" w:rsidRPr="00182013" w:rsidRDefault="00DD1925" w:rsidP="00FA3BE9">
            <w:pPr>
              <w:rPr>
                <w:rFonts w:asciiTheme="minorHAnsi" w:hAnsiTheme="minorHAnsi" w:cstheme="minorHAnsi"/>
                <w:lang w:val="ru-RU"/>
              </w:rPr>
            </w:pPr>
            <w:r w:rsidRPr="00182013">
              <w:rPr>
                <w:rFonts w:asciiTheme="minorHAnsi" w:hAnsiTheme="minorHAnsi" w:cstheme="minorHAnsi"/>
              </w:rPr>
              <w:t xml:space="preserve">Kryetar dhe arsimtarë përgjegjës </w:t>
            </w:r>
            <w:r w:rsidRPr="00182013">
              <w:rPr>
                <w:rFonts w:asciiTheme="minorHAnsi" w:hAnsiTheme="minorHAnsi" w:cstheme="minorHAnsi"/>
                <w:lang w:val="ru-RU"/>
              </w:rPr>
              <w:t xml:space="preserve"> </w:t>
            </w:r>
          </w:p>
        </w:tc>
        <w:tc>
          <w:tcPr>
            <w:tcW w:w="1890" w:type="dxa"/>
          </w:tcPr>
          <w:p w:rsidR="00DD1925" w:rsidRPr="00182013" w:rsidRDefault="00DD1925" w:rsidP="00FA3BE9">
            <w:pPr>
              <w:rPr>
                <w:rFonts w:asciiTheme="minorHAnsi" w:hAnsiTheme="minorHAnsi" w:cstheme="minorHAnsi"/>
              </w:rPr>
            </w:pPr>
            <w:r w:rsidRPr="00182013">
              <w:rPr>
                <w:rFonts w:asciiTheme="minorHAnsi" w:hAnsiTheme="minorHAnsi" w:cstheme="minorHAnsi"/>
              </w:rPr>
              <w:t>Tremujorsh, gjsmëvjetor</w:t>
            </w:r>
          </w:p>
        </w:tc>
        <w:tc>
          <w:tcPr>
            <w:tcW w:w="2340" w:type="dxa"/>
          </w:tcPr>
          <w:p w:rsidR="00DD1925" w:rsidRPr="00182013" w:rsidRDefault="00DD1925" w:rsidP="00FA3BE9">
            <w:pPr>
              <w:rPr>
                <w:rFonts w:asciiTheme="minorHAnsi" w:hAnsiTheme="minorHAnsi" w:cstheme="minorHAnsi"/>
              </w:rPr>
            </w:pPr>
            <w:r w:rsidRPr="00182013">
              <w:rPr>
                <w:rFonts w:asciiTheme="minorHAnsi" w:hAnsiTheme="minorHAnsi" w:cstheme="minorHAnsi"/>
              </w:rPr>
              <w:t>Notim objektiv</w:t>
            </w:r>
          </w:p>
        </w:tc>
      </w:tr>
      <w:tr w:rsidR="00DD1925" w:rsidRPr="00182013" w:rsidTr="00A33A78">
        <w:trPr>
          <w:trHeight w:val="620"/>
        </w:trPr>
        <w:tc>
          <w:tcPr>
            <w:tcW w:w="4248" w:type="dxa"/>
          </w:tcPr>
          <w:p w:rsidR="00DD1925" w:rsidRPr="00182013" w:rsidRDefault="00DD1925" w:rsidP="00DD1925">
            <w:pPr>
              <w:pStyle w:val="NoSpacing"/>
              <w:rPr>
                <w:rFonts w:asciiTheme="minorHAnsi" w:hAnsiTheme="minorHAnsi" w:cstheme="minorHAnsi"/>
              </w:rPr>
            </w:pPr>
            <w:r w:rsidRPr="00182013">
              <w:rPr>
                <w:rFonts w:asciiTheme="minorHAnsi" w:hAnsiTheme="minorHAnsi" w:cstheme="minorHAnsi"/>
                <w:lang w:val="sq-AL"/>
              </w:rPr>
              <w:t>Shqyrtimi i pyetjeve me sugjerimin e këshillave të prindërve</w:t>
            </w:r>
          </w:p>
          <w:p w:rsidR="00DD1925" w:rsidRPr="00182013" w:rsidRDefault="00DD1925" w:rsidP="00DD1925">
            <w:pPr>
              <w:pStyle w:val="NoSpacing"/>
              <w:rPr>
                <w:rFonts w:asciiTheme="minorHAnsi" w:hAnsiTheme="minorHAnsi" w:cstheme="minorHAnsi"/>
                <w:i/>
                <w:iCs/>
              </w:rPr>
            </w:pPr>
          </w:p>
          <w:p w:rsidR="00DD1925" w:rsidRPr="00182013" w:rsidRDefault="00DD1925" w:rsidP="00FA3BE9">
            <w:pPr>
              <w:rPr>
                <w:rFonts w:asciiTheme="minorHAnsi" w:hAnsiTheme="minorHAnsi" w:cstheme="minorHAnsi"/>
                <w:lang w:val="ru-RU"/>
              </w:rPr>
            </w:pPr>
          </w:p>
        </w:tc>
        <w:tc>
          <w:tcPr>
            <w:tcW w:w="2520" w:type="dxa"/>
          </w:tcPr>
          <w:p w:rsidR="00DD1925" w:rsidRPr="00182013" w:rsidRDefault="00DD1925" w:rsidP="00FA3BE9">
            <w:pPr>
              <w:rPr>
                <w:rFonts w:asciiTheme="minorHAnsi" w:hAnsiTheme="minorHAnsi" w:cstheme="minorHAnsi"/>
                <w:lang w:val="ru-RU"/>
              </w:rPr>
            </w:pPr>
            <w:r w:rsidRPr="00182013">
              <w:rPr>
                <w:rFonts w:asciiTheme="minorHAnsi" w:hAnsiTheme="minorHAnsi" w:cstheme="minorHAnsi"/>
              </w:rPr>
              <w:t xml:space="preserve">Informim I prindërve </w:t>
            </w:r>
            <w:r w:rsidRPr="00182013">
              <w:rPr>
                <w:rFonts w:asciiTheme="minorHAnsi" w:hAnsiTheme="minorHAnsi" w:cstheme="minorHAnsi"/>
                <w:lang w:val="ru-RU"/>
              </w:rPr>
              <w:t xml:space="preserve"> </w:t>
            </w:r>
          </w:p>
        </w:tc>
        <w:tc>
          <w:tcPr>
            <w:tcW w:w="2520" w:type="dxa"/>
          </w:tcPr>
          <w:p w:rsidR="00DD1925" w:rsidRPr="00182013" w:rsidRDefault="00DD1925" w:rsidP="00FA3BE9">
            <w:pPr>
              <w:rPr>
                <w:rFonts w:asciiTheme="minorHAnsi" w:hAnsiTheme="minorHAnsi" w:cstheme="minorHAnsi"/>
              </w:rPr>
            </w:pPr>
            <w:r w:rsidRPr="00182013">
              <w:rPr>
                <w:rFonts w:asciiTheme="minorHAnsi" w:hAnsiTheme="minorHAnsi" w:cstheme="minorHAnsi"/>
              </w:rPr>
              <w:t>Përfaqësues të këshillave të paraleles</w:t>
            </w:r>
          </w:p>
        </w:tc>
        <w:tc>
          <w:tcPr>
            <w:tcW w:w="1890" w:type="dxa"/>
          </w:tcPr>
          <w:p w:rsidR="00DD1925" w:rsidRPr="00182013" w:rsidRDefault="00DD1925" w:rsidP="00FA3BE9">
            <w:pPr>
              <w:rPr>
                <w:rFonts w:asciiTheme="minorHAnsi" w:hAnsiTheme="minorHAnsi" w:cstheme="minorHAnsi"/>
                <w:lang w:val="ru-RU"/>
              </w:rPr>
            </w:pPr>
            <w:r w:rsidRPr="00182013">
              <w:rPr>
                <w:rFonts w:asciiTheme="minorHAnsi" w:hAnsiTheme="minorHAnsi" w:cstheme="minorHAnsi"/>
              </w:rPr>
              <w:t>dhjetor</w:t>
            </w:r>
            <w:r w:rsidRPr="00182013">
              <w:rPr>
                <w:rFonts w:asciiTheme="minorHAnsi" w:hAnsiTheme="minorHAnsi" w:cstheme="minorHAnsi"/>
                <w:lang w:val="ru-RU"/>
              </w:rPr>
              <w:t xml:space="preserve"> </w:t>
            </w:r>
          </w:p>
        </w:tc>
        <w:tc>
          <w:tcPr>
            <w:tcW w:w="2340" w:type="dxa"/>
          </w:tcPr>
          <w:p w:rsidR="00DD1925" w:rsidRPr="00182013" w:rsidRDefault="00DD1925" w:rsidP="00FA3BE9">
            <w:pPr>
              <w:rPr>
                <w:rFonts w:asciiTheme="minorHAnsi" w:hAnsiTheme="minorHAnsi" w:cstheme="minorHAnsi"/>
              </w:rPr>
            </w:pPr>
            <w:r w:rsidRPr="00182013">
              <w:rPr>
                <w:rFonts w:asciiTheme="minorHAnsi" w:hAnsiTheme="minorHAnsi" w:cstheme="minorHAnsi"/>
              </w:rPr>
              <w:t>Zgjidhja e problemeve</w:t>
            </w:r>
          </w:p>
        </w:tc>
      </w:tr>
      <w:tr w:rsidR="00DD1925" w:rsidRPr="00182013" w:rsidTr="00A33A78">
        <w:trPr>
          <w:trHeight w:val="602"/>
        </w:trPr>
        <w:tc>
          <w:tcPr>
            <w:tcW w:w="4248" w:type="dxa"/>
          </w:tcPr>
          <w:p w:rsidR="00DD1925" w:rsidRPr="00182013" w:rsidRDefault="00DD1925" w:rsidP="00FA3BE9">
            <w:pPr>
              <w:rPr>
                <w:rFonts w:asciiTheme="minorHAnsi" w:hAnsiTheme="minorHAnsi" w:cstheme="minorHAnsi"/>
              </w:rPr>
            </w:pPr>
            <w:r w:rsidRPr="00182013">
              <w:rPr>
                <w:rFonts w:asciiTheme="minorHAnsi" w:hAnsiTheme="minorHAnsi" w:cstheme="minorHAnsi"/>
              </w:rPr>
              <w:t>Anketë e prindërve nga Këshilli I prindërve për zgjedhje të temave për edukim</w:t>
            </w:r>
          </w:p>
        </w:tc>
        <w:tc>
          <w:tcPr>
            <w:tcW w:w="2520" w:type="dxa"/>
          </w:tcPr>
          <w:p w:rsidR="00DD1925" w:rsidRPr="00182013" w:rsidRDefault="00DD1925" w:rsidP="00FA3BE9">
            <w:pPr>
              <w:rPr>
                <w:rFonts w:asciiTheme="minorHAnsi" w:hAnsiTheme="minorHAnsi" w:cstheme="minorHAnsi"/>
              </w:rPr>
            </w:pPr>
            <w:r w:rsidRPr="00182013">
              <w:rPr>
                <w:rFonts w:asciiTheme="minorHAnsi" w:hAnsiTheme="minorHAnsi" w:cstheme="minorHAnsi"/>
              </w:rPr>
              <w:t>Anketë e ofruar</w:t>
            </w:r>
          </w:p>
        </w:tc>
        <w:tc>
          <w:tcPr>
            <w:tcW w:w="2520" w:type="dxa"/>
          </w:tcPr>
          <w:p w:rsidR="00DD1925" w:rsidRPr="00182013" w:rsidRDefault="00DD1925" w:rsidP="00FA3BE9">
            <w:pPr>
              <w:rPr>
                <w:rFonts w:asciiTheme="minorHAnsi" w:hAnsiTheme="minorHAnsi" w:cstheme="minorHAnsi"/>
              </w:rPr>
            </w:pPr>
            <w:r w:rsidRPr="00182013">
              <w:rPr>
                <w:rFonts w:asciiTheme="minorHAnsi" w:hAnsiTheme="minorHAnsi" w:cstheme="minorHAnsi"/>
              </w:rPr>
              <w:t>Shërbimi profesional</w:t>
            </w:r>
          </w:p>
        </w:tc>
        <w:tc>
          <w:tcPr>
            <w:tcW w:w="1890" w:type="dxa"/>
          </w:tcPr>
          <w:p w:rsidR="00DD1925" w:rsidRPr="00182013" w:rsidRDefault="0056038A" w:rsidP="00FA3BE9">
            <w:pPr>
              <w:rPr>
                <w:rFonts w:asciiTheme="minorHAnsi" w:hAnsiTheme="minorHAnsi" w:cstheme="minorHAnsi"/>
              </w:rPr>
            </w:pPr>
            <w:r w:rsidRPr="00182013">
              <w:rPr>
                <w:rFonts w:asciiTheme="minorHAnsi" w:hAnsiTheme="minorHAnsi" w:cstheme="minorHAnsi"/>
              </w:rPr>
              <w:t>N</w:t>
            </w:r>
            <w:r w:rsidR="00DD1925" w:rsidRPr="00182013">
              <w:rPr>
                <w:rFonts w:asciiTheme="minorHAnsi" w:hAnsiTheme="minorHAnsi" w:cstheme="minorHAnsi"/>
              </w:rPr>
              <w:t>ëntor</w:t>
            </w:r>
          </w:p>
        </w:tc>
        <w:tc>
          <w:tcPr>
            <w:tcW w:w="2340" w:type="dxa"/>
          </w:tcPr>
          <w:p w:rsidR="00DD1925" w:rsidRPr="00182013" w:rsidRDefault="00D51C11" w:rsidP="00FA3BE9">
            <w:pPr>
              <w:rPr>
                <w:rFonts w:asciiTheme="minorHAnsi" w:hAnsiTheme="minorHAnsi" w:cstheme="minorHAnsi"/>
              </w:rPr>
            </w:pPr>
            <w:r w:rsidRPr="00182013">
              <w:rPr>
                <w:rFonts w:asciiTheme="minorHAnsi" w:hAnsiTheme="minorHAnsi" w:cstheme="minorHAnsi"/>
              </w:rPr>
              <w:t>Njohja e nevojave të prindërve</w:t>
            </w:r>
          </w:p>
        </w:tc>
      </w:tr>
      <w:tr w:rsidR="00DD1925" w:rsidRPr="00182013" w:rsidTr="00A33A78">
        <w:trPr>
          <w:trHeight w:val="845"/>
        </w:trPr>
        <w:tc>
          <w:tcPr>
            <w:tcW w:w="4248" w:type="dxa"/>
          </w:tcPr>
          <w:p w:rsidR="00DD1925" w:rsidRPr="00182013" w:rsidRDefault="00D51C11" w:rsidP="00FA3BE9">
            <w:pPr>
              <w:rPr>
                <w:rFonts w:asciiTheme="minorHAnsi" w:hAnsiTheme="minorHAnsi" w:cstheme="minorHAnsi"/>
              </w:rPr>
            </w:pPr>
            <w:r w:rsidRPr="00182013">
              <w:rPr>
                <w:rFonts w:asciiTheme="minorHAnsi" w:hAnsiTheme="minorHAnsi" w:cstheme="minorHAnsi"/>
              </w:rPr>
              <w:t>Pjesëmarrje në zgjedhjen e ekskurzioneve, sigurim udhëtimi, fotografim etj.</w:t>
            </w:r>
            <w:r w:rsidR="00DD1925" w:rsidRPr="00182013">
              <w:rPr>
                <w:rFonts w:asciiTheme="minorHAnsi" w:hAnsiTheme="minorHAnsi" w:cstheme="minorHAnsi"/>
                <w:lang w:val="ru-RU"/>
              </w:rPr>
              <w:t xml:space="preserve"> </w:t>
            </w:r>
          </w:p>
        </w:tc>
        <w:tc>
          <w:tcPr>
            <w:tcW w:w="2520" w:type="dxa"/>
          </w:tcPr>
          <w:p w:rsidR="00D51C11" w:rsidRPr="00182013" w:rsidRDefault="00D51C11" w:rsidP="00FA3BE9">
            <w:pPr>
              <w:rPr>
                <w:rFonts w:asciiTheme="minorHAnsi" w:hAnsiTheme="minorHAnsi" w:cstheme="minorHAnsi"/>
              </w:rPr>
            </w:pPr>
            <w:r w:rsidRPr="00182013">
              <w:rPr>
                <w:rFonts w:asciiTheme="minorHAnsi" w:hAnsiTheme="minorHAnsi" w:cstheme="minorHAnsi"/>
              </w:rPr>
              <w:t>Pjesëmarrje active e prindërve në përgaditejen e menysë</w:t>
            </w:r>
          </w:p>
          <w:p w:rsidR="00DD1925" w:rsidRPr="00182013" w:rsidRDefault="00DD1925" w:rsidP="00FA3BE9">
            <w:pPr>
              <w:rPr>
                <w:rFonts w:asciiTheme="minorHAnsi" w:hAnsiTheme="minorHAnsi" w:cstheme="minorHAnsi"/>
                <w:lang w:val="ru-RU"/>
              </w:rPr>
            </w:pPr>
            <w:r w:rsidRPr="00182013">
              <w:rPr>
                <w:rFonts w:asciiTheme="minorHAnsi" w:hAnsiTheme="minorHAnsi" w:cstheme="minorHAnsi"/>
                <w:lang w:val="ru-RU"/>
              </w:rPr>
              <w:t xml:space="preserve"> </w:t>
            </w:r>
          </w:p>
        </w:tc>
        <w:tc>
          <w:tcPr>
            <w:tcW w:w="2520" w:type="dxa"/>
          </w:tcPr>
          <w:p w:rsidR="00DD1925" w:rsidRPr="00182013" w:rsidRDefault="00D51C11" w:rsidP="00FA3BE9">
            <w:pPr>
              <w:rPr>
                <w:rFonts w:asciiTheme="minorHAnsi" w:hAnsiTheme="minorHAnsi" w:cstheme="minorHAnsi"/>
              </w:rPr>
            </w:pPr>
            <w:r w:rsidRPr="00182013">
              <w:rPr>
                <w:rFonts w:asciiTheme="minorHAnsi" w:hAnsiTheme="minorHAnsi" w:cstheme="minorHAnsi"/>
              </w:rPr>
              <w:t>Kryetar dhe arsimtarë përgjegjës</w:t>
            </w:r>
          </w:p>
        </w:tc>
        <w:tc>
          <w:tcPr>
            <w:tcW w:w="1890" w:type="dxa"/>
          </w:tcPr>
          <w:p w:rsidR="00D51C11" w:rsidRPr="00182013" w:rsidRDefault="00D51C11" w:rsidP="00FA3BE9">
            <w:pPr>
              <w:rPr>
                <w:rFonts w:asciiTheme="minorHAnsi" w:hAnsiTheme="minorHAnsi" w:cstheme="minorHAnsi"/>
              </w:rPr>
            </w:pPr>
            <w:r w:rsidRPr="00182013">
              <w:rPr>
                <w:rFonts w:asciiTheme="minorHAnsi" w:hAnsiTheme="minorHAnsi" w:cstheme="minorHAnsi"/>
              </w:rPr>
              <w:t>Korrik, shtator, prill</w:t>
            </w:r>
          </w:p>
          <w:p w:rsidR="00DD1925" w:rsidRPr="00182013" w:rsidRDefault="00DD1925" w:rsidP="00FA3BE9">
            <w:pPr>
              <w:rPr>
                <w:rFonts w:asciiTheme="minorHAnsi" w:hAnsiTheme="minorHAnsi" w:cstheme="minorHAnsi"/>
              </w:rPr>
            </w:pPr>
          </w:p>
        </w:tc>
        <w:tc>
          <w:tcPr>
            <w:tcW w:w="2340" w:type="dxa"/>
          </w:tcPr>
          <w:p w:rsidR="00DD1925" w:rsidRPr="00182013" w:rsidRDefault="00D51C11" w:rsidP="00FA3BE9">
            <w:pPr>
              <w:rPr>
                <w:rFonts w:asciiTheme="minorHAnsi" w:hAnsiTheme="minorHAnsi" w:cstheme="minorHAnsi"/>
                <w:lang w:val="ru-RU"/>
              </w:rPr>
            </w:pPr>
            <w:r w:rsidRPr="00182013">
              <w:rPr>
                <w:rFonts w:asciiTheme="minorHAnsi" w:hAnsiTheme="minorHAnsi" w:cstheme="minorHAnsi"/>
              </w:rPr>
              <w:t>Bashkëpunim me prindër dhe arsimtarë</w:t>
            </w:r>
            <w:r w:rsidR="00DD1925" w:rsidRPr="00182013">
              <w:rPr>
                <w:rFonts w:asciiTheme="minorHAnsi" w:hAnsiTheme="minorHAnsi" w:cstheme="minorHAnsi"/>
                <w:lang w:val="ru-RU"/>
              </w:rPr>
              <w:t xml:space="preserve"> </w:t>
            </w:r>
          </w:p>
        </w:tc>
      </w:tr>
      <w:tr w:rsidR="00DD1925" w:rsidRPr="00182013" w:rsidTr="00A33A78">
        <w:trPr>
          <w:trHeight w:val="845"/>
        </w:trPr>
        <w:tc>
          <w:tcPr>
            <w:tcW w:w="4248" w:type="dxa"/>
          </w:tcPr>
          <w:p w:rsidR="00DD1925" w:rsidRPr="00182013" w:rsidRDefault="00D51C11" w:rsidP="00FA3BE9">
            <w:pPr>
              <w:rPr>
                <w:rFonts w:asciiTheme="minorHAnsi" w:hAnsiTheme="minorHAnsi" w:cstheme="minorHAnsi"/>
              </w:rPr>
            </w:pPr>
            <w:r w:rsidRPr="00182013">
              <w:rPr>
                <w:rFonts w:asciiTheme="minorHAnsi" w:hAnsiTheme="minorHAnsi" w:cstheme="minorHAnsi"/>
              </w:rPr>
              <w:lastRenderedPageBreak/>
              <w:t>Realizim I temave profesionale</w:t>
            </w:r>
          </w:p>
        </w:tc>
        <w:tc>
          <w:tcPr>
            <w:tcW w:w="2520" w:type="dxa"/>
          </w:tcPr>
          <w:p w:rsidR="00DD1925" w:rsidRPr="00182013" w:rsidRDefault="00D51C11" w:rsidP="00FA3BE9">
            <w:pPr>
              <w:rPr>
                <w:rFonts w:asciiTheme="minorHAnsi" w:hAnsiTheme="minorHAnsi" w:cstheme="minorHAnsi"/>
              </w:rPr>
            </w:pPr>
            <w:r w:rsidRPr="00182013">
              <w:rPr>
                <w:rFonts w:asciiTheme="minorHAnsi" w:hAnsiTheme="minorHAnsi" w:cstheme="minorHAnsi"/>
              </w:rPr>
              <w:t>Edukim I prindërve</w:t>
            </w:r>
          </w:p>
        </w:tc>
        <w:tc>
          <w:tcPr>
            <w:tcW w:w="2520" w:type="dxa"/>
          </w:tcPr>
          <w:p w:rsidR="00DD1925" w:rsidRPr="00182013" w:rsidRDefault="00D51C11" w:rsidP="00FA3BE9">
            <w:pPr>
              <w:rPr>
                <w:rFonts w:asciiTheme="minorHAnsi" w:hAnsiTheme="minorHAnsi" w:cstheme="minorHAnsi"/>
              </w:rPr>
            </w:pPr>
            <w:r w:rsidRPr="00182013">
              <w:rPr>
                <w:rFonts w:asciiTheme="minorHAnsi" w:hAnsiTheme="minorHAnsi" w:cstheme="minorHAnsi"/>
              </w:rPr>
              <w:t xml:space="preserve">Bashkëpunëtorë </w:t>
            </w:r>
            <w:r w:rsidR="00DD5F7C">
              <w:rPr>
                <w:rFonts w:asciiTheme="minorHAnsi" w:hAnsiTheme="minorHAnsi" w:cstheme="minorHAnsi"/>
              </w:rPr>
              <w:t>professional</w:t>
            </w:r>
          </w:p>
        </w:tc>
        <w:tc>
          <w:tcPr>
            <w:tcW w:w="1890" w:type="dxa"/>
          </w:tcPr>
          <w:p w:rsidR="00DD1925" w:rsidRPr="00182013" w:rsidRDefault="00AC1692" w:rsidP="00FA3BE9">
            <w:pPr>
              <w:rPr>
                <w:rFonts w:asciiTheme="minorHAnsi" w:hAnsiTheme="minorHAnsi" w:cstheme="minorHAnsi"/>
              </w:rPr>
            </w:pPr>
            <w:r w:rsidRPr="00182013">
              <w:rPr>
                <w:rFonts w:asciiTheme="minorHAnsi" w:hAnsiTheme="minorHAnsi" w:cstheme="minorHAnsi"/>
              </w:rPr>
              <w:t>P</w:t>
            </w:r>
            <w:r w:rsidR="00D51C11" w:rsidRPr="00182013">
              <w:rPr>
                <w:rFonts w:asciiTheme="minorHAnsi" w:hAnsiTheme="minorHAnsi" w:cstheme="minorHAnsi"/>
              </w:rPr>
              <w:t>rill</w:t>
            </w:r>
          </w:p>
        </w:tc>
        <w:tc>
          <w:tcPr>
            <w:tcW w:w="2340" w:type="dxa"/>
          </w:tcPr>
          <w:p w:rsidR="00DD1925" w:rsidRPr="00182013" w:rsidRDefault="00D51C11" w:rsidP="00FA3BE9">
            <w:pPr>
              <w:rPr>
                <w:rFonts w:asciiTheme="minorHAnsi" w:hAnsiTheme="minorHAnsi" w:cstheme="minorHAnsi"/>
              </w:rPr>
            </w:pPr>
            <w:r w:rsidRPr="00182013">
              <w:rPr>
                <w:rFonts w:asciiTheme="minorHAnsi" w:hAnsiTheme="minorHAnsi" w:cstheme="minorHAnsi"/>
              </w:rPr>
              <w:t>Përmirësim I njohurive pedagogjiko-psikologjike të prindërve</w:t>
            </w:r>
          </w:p>
        </w:tc>
      </w:tr>
    </w:tbl>
    <w:p w:rsidR="00DD1925" w:rsidRPr="00182013" w:rsidRDefault="00D51C11" w:rsidP="00A33A78">
      <w:pPr>
        <w:ind w:left="3600" w:firstLine="720"/>
        <w:rPr>
          <w:rFonts w:asciiTheme="minorHAnsi" w:hAnsiTheme="minorHAnsi" w:cstheme="minorHAnsi"/>
          <w:b/>
          <w:sz w:val="24"/>
          <w:szCs w:val="24"/>
        </w:rPr>
      </w:pPr>
      <w:r w:rsidRPr="00182013">
        <w:rPr>
          <w:rFonts w:asciiTheme="minorHAnsi" w:hAnsiTheme="minorHAnsi" w:cstheme="minorHAnsi"/>
          <w:b/>
          <w:sz w:val="24"/>
          <w:szCs w:val="24"/>
        </w:rPr>
        <w:t>Program për punën e Këshillit të arsimtarëve</w:t>
      </w:r>
    </w:p>
    <w:tbl>
      <w:tblPr>
        <w:tblStyle w:val="TableGrid"/>
        <w:tblW w:w="14238" w:type="dxa"/>
        <w:tblLook w:val="04A0"/>
      </w:tblPr>
      <w:tblGrid>
        <w:gridCol w:w="4518"/>
        <w:gridCol w:w="2430"/>
        <w:gridCol w:w="3060"/>
        <w:gridCol w:w="4230"/>
      </w:tblGrid>
      <w:tr w:rsidR="00DD1925" w:rsidRPr="00182013" w:rsidTr="00A33A78">
        <w:trPr>
          <w:trHeight w:val="359"/>
        </w:trPr>
        <w:tc>
          <w:tcPr>
            <w:tcW w:w="4518" w:type="dxa"/>
          </w:tcPr>
          <w:p w:rsidR="00DD1925" w:rsidRPr="00182013" w:rsidRDefault="00D51C11" w:rsidP="00FA3BE9">
            <w:pPr>
              <w:rPr>
                <w:rFonts w:asciiTheme="minorHAnsi" w:hAnsiTheme="minorHAnsi" w:cstheme="minorHAnsi"/>
                <w:b/>
              </w:rPr>
            </w:pPr>
            <w:r w:rsidRPr="00182013">
              <w:rPr>
                <w:rFonts w:asciiTheme="minorHAnsi" w:hAnsiTheme="minorHAnsi" w:cstheme="minorHAnsi"/>
                <w:b/>
              </w:rPr>
              <w:t>Aktivitet I planifikuar</w:t>
            </w:r>
          </w:p>
        </w:tc>
        <w:tc>
          <w:tcPr>
            <w:tcW w:w="2430" w:type="dxa"/>
          </w:tcPr>
          <w:p w:rsidR="00DD1925" w:rsidRPr="00182013" w:rsidRDefault="00D51C11" w:rsidP="00FA3BE9">
            <w:pPr>
              <w:rPr>
                <w:rFonts w:asciiTheme="minorHAnsi" w:hAnsiTheme="minorHAnsi" w:cstheme="minorHAnsi"/>
                <w:b/>
              </w:rPr>
            </w:pPr>
            <w:r w:rsidRPr="00182013">
              <w:rPr>
                <w:rFonts w:asciiTheme="minorHAnsi" w:hAnsiTheme="minorHAnsi" w:cstheme="minorHAnsi"/>
                <w:b/>
              </w:rPr>
              <w:t>Koha e realizimit</w:t>
            </w:r>
          </w:p>
        </w:tc>
        <w:tc>
          <w:tcPr>
            <w:tcW w:w="3060" w:type="dxa"/>
          </w:tcPr>
          <w:p w:rsidR="00DD1925" w:rsidRPr="00182013" w:rsidRDefault="00182013" w:rsidP="00FA3BE9">
            <w:pPr>
              <w:rPr>
                <w:rFonts w:asciiTheme="minorHAnsi" w:hAnsiTheme="minorHAnsi" w:cstheme="minorHAnsi"/>
                <w:b/>
              </w:rPr>
            </w:pPr>
            <w:r w:rsidRPr="00182013">
              <w:rPr>
                <w:rFonts w:asciiTheme="minorHAnsi" w:hAnsiTheme="minorHAnsi" w:cstheme="minorHAnsi"/>
                <w:b/>
              </w:rPr>
              <w:t>R</w:t>
            </w:r>
            <w:r w:rsidR="00D51C11" w:rsidRPr="00182013">
              <w:rPr>
                <w:rFonts w:asciiTheme="minorHAnsi" w:hAnsiTheme="minorHAnsi" w:cstheme="minorHAnsi"/>
                <w:b/>
              </w:rPr>
              <w:t>ealizues</w:t>
            </w:r>
          </w:p>
        </w:tc>
        <w:tc>
          <w:tcPr>
            <w:tcW w:w="4230" w:type="dxa"/>
          </w:tcPr>
          <w:p w:rsidR="00DD1925" w:rsidRPr="00182013" w:rsidRDefault="00D51C11" w:rsidP="00FA3BE9">
            <w:pPr>
              <w:rPr>
                <w:rFonts w:asciiTheme="minorHAnsi" w:hAnsiTheme="minorHAnsi" w:cstheme="minorHAnsi"/>
                <w:b/>
              </w:rPr>
            </w:pPr>
            <w:r w:rsidRPr="00182013">
              <w:rPr>
                <w:rFonts w:asciiTheme="minorHAnsi" w:hAnsiTheme="minorHAnsi" w:cstheme="minorHAnsi"/>
                <w:b/>
              </w:rPr>
              <w:t>Efektet e pritura</w:t>
            </w:r>
          </w:p>
        </w:tc>
      </w:tr>
      <w:tr w:rsidR="00DD1925" w:rsidRPr="00182013" w:rsidTr="00A33A78">
        <w:trPr>
          <w:trHeight w:val="611"/>
        </w:trPr>
        <w:tc>
          <w:tcPr>
            <w:tcW w:w="4518" w:type="dxa"/>
          </w:tcPr>
          <w:p w:rsidR="00DD1925" w:rsidRPr="00182013" w:rsidRDefault="00D51C11" w:rsidP="00D51C11">
            <w:pPr>
              <w:jc w:val="center"/>
              <w:rPr>
                <w:rFonts w:asciiTheme="minorHAnsi" w:hAnsiTheme="minorHAnsi" w:cstheme="minorHAnsi"/>
              </w:rPr>
            </w:pPr>
            <w:r w:rsidRPr="00182013">
              <w:rPr>
                <w:rFonts w:asciiTheme="minorHAnsi" w:hAnsiTheme="minorHAnsi" w:cstheme="minorHAnsi"/>
              </w:rPr>
              <w:t>Ndarja  e detyrave dhe obligimeve të punësuarve në shkollë</w:t>
            </w:r>
          </w:p>
        </w:tc>
        <w:tc>
          <w:tcPr>
            <w:tcW w:w="2430" w:type="dxa"/>
          </w:tcPr>
          <w:p w:rsidR="00DD1925" w:rsidRPr="00182013" w:rsidRDefault="00D17C62" w:rsidP="00FA3BE9">
            <w:pPr>
              <w:rPr>
                <w:rFonts w:asciiTheme="minorHAnsi" w:hAnsiTheme="minorHAnsi" w:cstheme="minorHAnsi"/>
              </w:rPr>
            </w:pPr>
            <w:r w:rsidRPr="00182013">
              <w:rPr>
                <w:rFonts w:asciiTheme="minorHAnsi" w:hAnsiTheme="minorHAnsi" w:cstheme="minorHAnsi"/>
              </w:rPr>
              <w:t>G</w:t>
            </w:r>
            <w:r w:rsidR="00D51C11" w:rsidRPr="00182013">
              <w:rPr>
                <w:rFonts w:asciiTheme="minorHAnsi" w:hAnsiTheme="minorHAnsi" w:cstheme="minorHAnsi"/>
              </w:rPr>
              <w:t>usht</w:t>
            </w:r>
          </w:p>
        </w:tc>
        <w:tc>
          <w:tcPr>
            <w:tcW w:w="3060" w:type="dxa"/>
          </w:tcPr>
          <w:p w:rsidR="00DD1925" w:rsidRPr="00182013" w:rsidRDefault="00D51C11" w:rsidP="00D51C11">
            <w:pPr>
              <w:rPr>
                <w:rFonts w:asciiTheme="minorHAnsi" w:hAnsiTheme="minorHAnsi" w:cstheme="minorHAnsi"/>
                <w:lang w:val="ru-RU"/>
              </w:rPr>
            </w:pPr>
            <w:r w:rsidRPr="00182013">
              <w:rPr>
                <w:rFonts w:asciiTheme="minorHAnsi" w:hAnsiTheme="minorHAnsi" w:cstheme="minorHAnsi"/>
              </w:rPr>
              <w:t xml:space="preserve">Drejtor, bashkëpunëtorë professional, dhe arsimtarë </w:t>
            </w:r>
          </w:p>
        </w:tc>
        <w:tc>
          <w:tcPr>
            <w:tcW w:w="4230" w:type="dxa"/>
          </w:tcPr>
          <w:p w:rsidR="00DD1925" w:rsidRPr="00182013" w:rsidRDefault="00D51C11" w:rsidP="00FA3BE9">
            <w:pPr>
              <w:jc w:val="center"/>
              <w:rPr>
                <w:rFonts w:asciiTheme="minorHAnsi" w:hAnsiTheme="minorHAnsi" w:cstheme="minorHAnsi"/>
                <w:b/>
              </w:rPr>
            </w:pPr>
            <w:r w:rsidRPr="00182013">
              <w:rPr>
                <w:rFonts w:asciiTheme="minorHAnsi" w:hAnsiTheme="minorHAnsi" w:cstheme="minorHAnsi"/>
              </w:rPr>
              <w:t xml:space="preserve">Fillim I suksesshëm I vitit të ri shkollor </w:t>
            </w:r>
          </w:p>
        </w:tc>
      </w:tr>
      <w:tr w:rsidR="00DD1925" w:rsidRPr="00182013" w:rsidTr="00A33A78">
        <w:trPr>
          <w:trHeight w:val="467"/>
        </w:trPr>
        <w:tc>
          <w:tcPr>
            <w:tcW w:w="4518" w:type="dxa"/>
          </w:tcPr>
          <w:p w:rsidR="00DD1925" w:rsidRPr="00BC5671" w:rsidRDefault="00D51C11" w:rsidP="00D51C11">
            <w:pPr>
              <w:jc w:val="center"/>
              <w:rPr>
                <w:rFonts w:asciiTheme="minorHAnsi" w:hAnsiTheme="minorHAnsi" w:cstheme="minorHAnsi"/>
              </w:rPr>
            </w:pPr>
            <w:r w:rsidRPr="00182013">
              <w:rPr>
                <w:rFonts w:asciiTheme="minorHAnsi" w:hAnsiTheme="minorHAnsi" w:cstheme="minorHAnsi"/>
              </w:rPr>
              <w:t xml:space="preserve">Miratim I programit vjetor të vitit shkollor </w:t>
            </w:r>
            <w:r w:rsidR="00BC5671">
              <w:rPr>
                <w:rFonts w:asciiTheme="minorHAnsi" w:hAnsiTheme="minorHAnsi" w:cstheme="minorHAnsi"/>
                <w:lang w:val="ru-RU"/>
              </w:rPr>
              <w:t>202</w:t>
            </w:r>
            <w:r w:rsidR="00DD5F7C">
              <w:rPr>
                <w:rFonts w:asciiTheme="minorHAnsi" w:hAnsiTheme="minorHAnsi" w:cstheme="minorHAnsi"/>
              </w:rPr>
              <w:t>4</w:t>
            </w:r>
            <w:r w:rsidR="00DD1925" w:rsidRPr="00182013">
              <w:rPr>
                <w:rFonts w:asciiTheme="minorHAnsi" w:hAnsiTheme="minorHAnsi" w:cstheme="minorHAnsi"/>
                <w:lang w:val="ru-RU"/>
              </w:rPr>
              <w:t>/202</w:t>
            </w:r>
            <w:r w:rsidR="00DD5F7C">
              <w:rPr>
                <w:rFonts w:asciiTheme="minorHAnsi" w:hAnsiTheme="minorHAnsi" w:cstheme="minorHAnsi"/>
              </w:rPr>
              <w:t>5</w:t>
            </w:r>
          </w:p>
        </w:tc>
        <w:tc>
          <w:tcPr>
            <w:tcW w:w="2430" w:type="dxa"/>
          </w:tcPr>
          <w:p w:rsidR="00DD1925" w:rsidRPr="00182013" w:rsidRDefault="00D17C62" w:rsidP="00FA3BE9">
            <w:pPr>
              <w:rPr>
                <w:rFonts w:asciiTheme="minorHAnsi" w:hAnsiTheme="minorHAnsi" w:cstheme="minorHAnsi"/>
              </w:rPr>
            </w:pPr>
            <w:r w:rsidRPr="00182013">
              <w:rPr>
                <w:rFonts w:asciiTheme="minorHAnsi" w:hAnsiTheme="minorHAnsi" w:cstheme="minorHAnsi"/>
              </w:rPr>
              <w:t>G</w:t>
            </w:r>
            <w:r w:rsidR="00D51C11" w:rsidRPr="00182013">
              <w:rPr>
                <w:rFonts w:asciiTheme="minorHAnsi" w:hAnsiTheme="minorHAnsi" w:cstheme="minorHAnsi"/>
              </w:rPr>
              <w:t>usht</w:t>
            </w:r>
          </w:p>
        </w:tc>
        <w:tc>
          <w:tcPr>
            <w:tcW w:w="3060" w:type="dxa"/>
          </w:tcPr>
          <w:p w:rsidR="00DD1925" w:rsidRPr="00182013" w:rsidRDefault="00D51C11"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D17C62" w:rsidP="00D17C62">
            <w:pPr>
              <w:jc w:val="center"/>
              <w:rPr>
                <w:rFonts w:asciiTheme="minorHAnsi" w:hAnsiTheme="minorHAnsi" w:cstheme="minorHAnsi"/>
              </w:rPr>
            </w:pPr>
            <w:r w:rsidRPr="00182013">
              <w:rPr>
                <w:rFonts w:asciiTheme="minorHAnsi" w:hAnsiTheme="minorHAnsi" w:cstheme="minorHAnsi"/>
              </w:rPr>
              <w:t>Planifikim I drejtë I aktiviteteve jashtëmësimore për vitin aktual</w:t>
            </w:r>
          </w:p>
        </w:tc>
      </w:tr>
      <w:tr w:rsidR="00DD1925" w:rsidRPr="00182013" w:rsidTr="00A33A78">
        <w:trPr>
          <w:trHeight w:val="692"/>
        </w:trPr>
        <w:tc>
          <w:tcPr>
            <w:tcW w:w="4518" w:type="dxa"/>
          </w:tcPr>
          <w:p w:rsidR="00DD1925" w:rsidRPr="00182013" w:rsidRDefault="00D17C62" w:rsidP="00FA3BE9">
            <w:pPr>
              <w:jc w:val="center"/>
              <w:rPr>
                <w:rFonts w:asciiTheme="minorHAnsi" w:hAnsiTheme="minorHAnsi" w:cstheme="minorHAnsi"/>
                <w:b/>
                <w:lang w:val="ru-RU"/>
              </w:rPr>
            </w:pPr>
            <w:r w:rsidRPr="00182013">
              <w:rPr>
                <w:rFonts w:asciiTheme="minorHAnsi" w:hAnsiTheme="minorHAnsi" w:cstheme="minorHAnsi"/>
              </w:rPr>
              <w:t>Formim I komisioneve</w:t>
            </w:r>
          </w:p>
        </w:tc>
        <w:tc>
          <w:tcPr>
            <w:tcW w:w="2430" w:type="dxa"/>
          </w:tcPr>
          <w:p w:rsidR="00DD1925" w:rsidRPr="00182013" w:rsidRDefault="001148E8" w:rsidP="00FA3BE9">
            <w:pPr>
              <w:jc w:val="center"/>
              <w:rPr>
                <w:rFonts w:asciiTheme="minorHAnsi" w:hAnsiTheme="minorHAnsi" w:cstheme="minorHAnsi"/>
                <w:b/>
                <w:lang w:val="ru-RU"/>
              </w:rPr>
            </w:pPr>
            <w:r w:rsidRPr="00182013">
              <w:rPr>
                <w:rFonts w:asciiTheme="minorHAnsi" w:hAnsiTheme="minorHAnsi" w:cstheme="minorHAnsi"/>
              </w:rPr>
              <w:t>V</w:t>
            </w:r>
            <w:r w:rsidR="00D51C11" w:rsidRPr="00182013">
              <w:rPr>
                <w:rFonts w:asciiTheme="minorHAnsi" w:hAnsiTheme="minorHAnsi" w:cstheme="minorHAnsi"/>
              </w:rPr>
              <w:t>azhdimisht</w:t>
            </w:r>
          </w:p>
        </w:tc>
        <w:tc>
          <w:tcPr>
            <w:tcW w:w="3060" w:type="dxa"/>
          </w:tcPr>
          <w:p w:rsidR="00DD1925" w:rsidRPr="00182013" w:rsidRDefault="00D51C11"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D17C62" w:rsidP="00FA3BE9">
            <w:pPr>
              <w:jc w:val="center"/>
              <w:rPr>
                <w:rFonts w:asciiTheme="minorHAnsi" w:hAnsiTheme="minorHAnsi" w:cstheme="minorHAnsi"/>
                <w:b/>
              </w:rPr>
            </w:pPr>
            <w:r w:rsidRPr="00182013">
              <w:rPr>
                <w:rFonts w:asciiTheme="minorHAnsi" w:hAnsiTheme="minorHAnsi" w:cstheme="minorHAnsi"/>
              </w:rPr>
              <w:t xml:space="preserve">Punë ekipore dhe rezultate më të mira në punë </w:t>
            </w:r>
          </w:p>
        </w:tc>
      </w:tr>
      <w:tr w:rsidR="00DD1925" w:rsidRPr="00182013" w:rsidTr="00A33A78">
        <w:trPr>
          <w:trHeight w:val="872"/>
        </w:trPr>
        <w:tc>
          <w:tcPr>
            <w:tcW w:w="4518" w:type="dxa"/>
          </w:tcPr>
          <w:p w:rsidR="00DD1925" w:rsidRPr="00182013" w:rsidRDefault="00D17C62" w:rsidP="00D17C62">
            <w:pPr>
              <w:jc w:val="center"/>
              <w:rPr>
                <w:rFonts w:asciiTheme="minorHAnsi" w:hAnsiTheme="minorHAnsi" w:cstheme="minorHAnsi"/>
                <w:b/>
                <w:lang w:val="ru-RU"/>
              </w:rPr>
            </w:pPr>
            <w:r w:rsidRPr="00182013">
              <w:rPr>
                <w:rFonts w:asciiTheme="minorHAnsi" w:hAnsiTheme="minorHAnsi" w:cstheme="minorHAnsi"/>
              </w:rPr>
              <w:t xml:space="preserve">Analizë nga kontrolli I kryer të dokumentacionit pedagogjik dhe evidence e ditarit elektronik </w:t>
            </w:r>
          </w:p>
        </w:tc>
        <w:tc>
          <w:tcPr>
            <w:tcW w:w="2430" w:type="dxa"/>
          </w:tcPr>
          <w:p w:rsidR="00DD1925" w:rsidRPr="00182013" w:rsidRDefault="00D17C62" w:rsidP="00FA3BE9">
            <w:pPr>
              <w:jc w:val="center"/>
              <w:rPr>
                <w:rFonts w:asciiTheme="minorHAnsi" w:hAnsiTheme="minorHAnsi" w:cstheme="minorHAnsi"/>
                <w:b/>
                <w:lang w:val="ru-RU"/>
              </w:rPr>
            </w:pPr>
            <w:r w:rsidRPr="00182013">
              <w:rPr>
                <w:rFonts w:asciiTheme="minorHAnsi" w:hAnsiTheme="minorHAnsi" w:cstheme="minorHAnsi"/>
              </w:rPr>
              <w:t>T</w:t>
            </w:r>
            <w:r w:rsidR="00D51C11" w:rsidRPr="00182013">
              <w:rPr>
                <w:rFonts w:asciiTheme="minorHAnsi" w:hAnsiTheme="minorHAnsi" w:cstheme="minorHAnsi"/>
              </w:rPr>
              <w:t>etor</w:t>
            </w:r>
          </w:p>
        </w:tc>
        <w:tc>
          <w:tcPr>
            <w:tcW w:w="3060" w:type="dxa"/>
          </w:tcPr>
          <w:p w:rsidR="00DD1925" w:rsidRPr="00182013" w:rsidRDefault="00D17C62"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D17C62" w:rsidP="00D17C62">
            <w:pPr>
              <w:jc w:val="center"/>
              <w:rPr>
                <w:rFonts w:asciiTheme="minorHAnsi" w:hAnsiTheme="minorHAnsi" w:cstheme="minorHAnsi"/>
              </w:rPr>
            </w:pPr>
            <w:r w:rsidRPr="00182013">
              <w:rPr>
                <w:rFonts w:asciiTheme="minorHAnsi" w:hAnsiTheme="minorHAnsi" w:cstheme="minorHAnsi"/>
              </w:rPr>
              <w:t>Ballafaqim dhe korrigjim I lëshimeve eventuale</w:t>
            </w:r>
          </w:p>
        </w:tc>
      </w:tr>
      <w:tr w:rsidR="00DD1925" w:rsidRPr="00182013" w:rsidTr="00A33A78">
        <w:trPr>
          <w:trHeight w:val="1223"/>
        </w:trPr>
        <w:tc>
          <w:tcPr>
            <w:tcW w:w="4518" w:type="dxa"/>
          </w:tcPr>
          <w:p w:rsidR="00DD1925" w:rsidRPr="00182013" w:rsidRDefault="00D17C62" w:rsidP="00D17C62">
            <w:pPr>
              <w:jc w:val="center"/>
              <w:rPr>
                <w:rFonts w:asciiTheme="minorHAnsi" w:hAnsiTheme="minorHAnsi" w:cstheme="minorHAnsi"/>
                <w:b/>
                <w:lang w:val="ru-RU"/>
              </w:rPr>
            </w:pPr>
            <w:r w:rsidRPr="00182013">
              <w:rPr>
                <w:rFonts w:asciiTheme="minorHAnsi" w:hAnsiTheme="minorHAnsi" w:cstheme="minorHAnsi"/>
              </w:rPr>
              <w:t xml:space="preserve">Miratim I suksesit dhe sjelljes gjatë tremujorit të parë në vitin shkollor </w:t>
            </w:r>
            <w:r w:rsidR="00DD5F7C">
              <w:rPr>
                <w:rFonts w:asciiTheme="minorHAnsi" w:hAnsiTheme="minorHAnsi" w:cstheme="minorHAnsi"/>
              </w:rPr>
              <w:t>2024/2025</w:t>
            </w:r>
            <w:r w:rsidRPr="00182013">
              <w:rPr>
                <w:rFonts w:asciiTheme="minorHAnsi" w:hAnsiTheme="minorHAnsi" w:cstheme="minorHAnsi"/>
              </w:rPr>
              <w:t xml:space="preserve"> dhe marrëveshje për takim prindëror </w:t>
            </w:r>
          </w:p>
        </w:tc>
        <w:tc>
          <w:tcPr>
            <w:tcW w:w="2430" w:type="dxa"/>
          </w:tcPr>
          <w:p w:rsidR="00DD1925" w:rsidRPr="00182013" w:rsidRDefault="00D17C62" w:rsidP="00D17C62">
            <w:pPr>
              <w:rPr>
                <w:rFonts w:asciiTheme="minorHAnsi" w:hAnsiTheme="minorHAnsi" w:cstheme="minorHAnsi"/>
                <w:b/>
                <w:lang w:val="ru-RU"/>
              </w:rPr>
            </w:pPr>
            <w:r w:rsidRPr="00182013">
              <w:rPr>
                <w:rFonts w:asciiTheme="minorHAnsi" w:hAnsiTheme="minorHAnsi" w:cstheme="minorHAnsi"/>
              </w:rPr>
              <w:t>Nëntor</w:t>
            </w:r>
          </w:p>
        </w:tc>
        <w:tc>
          <w:tcPr>
            <w:tcW w:w="3060" w:type="dxa"/>
          </w:tcPr>
          <w:p w:rsidR="00DD1925" w:rsidRPr="00182013" w:rsidRDefault="00D17C62"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D17C62" w:rsidP="00D17C62">
            <w:pPr>
              <w:jc w:val="center"/>
              <w:rPr>
                <w:rFonts w:asciiTheme="minorHAnsi" w:hAnsiTheme="minorHAnsi" w:cstheme="minorHAnsi"/>
              </w:rPr>
            </w:pPr>
            <w:r w:rsidRPr="00182013">
              <w:rPr>
                <w:rFonts w:asciiTheme="minorHAnsi" w:hAnsiTheme="minorHAnsi" w:cstheme="minorHAnsi"/>
              </w:rPr>
              <w:t>Ballaf</w:t>
            </w:r>
            <w:r w:rsidR="00DE0842" w:rsidRPr="00182013">
              <w:rPr>
                <w:rFonts w:asciiTheme="minorHAnsi" w:hAnsiTheme="minorHAnsi" w:cstheme="minorHAnsi"/>
              </w:rPr>
              <w:t>a</w:t>
            </w:r>
            <w:r w:rsidRPr="00182013">
              <w:rPr>
                <w:rFonts w:asciiTheme="minorHAnsi" w:hAnsiTheme="minorHAnsi" w:cstheme="minorHAnsi"/>
              </w:rPr>
              <w:t>qim me suksesin e dobët të nxënësve dhe masat për tejkalimin e tyre</w:t>
            </w:r>
          </w:p>
        </w:tc>
      </w:tr>
      <w:tr w:rsidR="00DD1925" w:rsidRPr="00182013" w:rsidTr="00A33A78">
        <w:trPr>
          <w:trHeight w:val="692"/>
        </w:trPr>
        <w:tc>
          <w:tcPr>
            <w:tcW w:w="4518" w:type="dxa"/>
          </w:tcPr>
          <w:p w:rsidR="00DD1925" w:rsidRPr="00182013" w:rsidRDefault="00D17C62" w:rsidP="00D17C62">
            <w:pPr>
              <w:jc w:val="center"/>
              <w:rPr>
                <w:rFonts w:asciiTheme="minorHAnsi" w:hAnsiTheme="minorHAnsi" w:cstheme="minorHAnsi"/>
                <w:b/>
                <w:lang w:val="ru-RU"/>
              </w:rPr>
            </w:pPr>
            <w:r w:rsidRPr="00182013">
              <w:rPr>
                <w:rFonts w:asciiTheme="minorHAnsi" w:hAnsiTheme="minorHAnsi" w:cstheme="minorHAnsi"/>
              </w:rPr>
              <w:t>Marrëveshje për festim të Vitit të Ri</w:t>
            </w:r>
          </w:p>
        </w:tc>
        <w:tc>
          <w:tcPr>
            <w:tcW w:w="2430" w:type="dxa"/>
          </w:tcPr>
          <w:p w:rsidR="00DD1925" w:rsidRPr="00182013" w:rsidRDefault="00D17C62" w:rsidP="00FA3BE9">
            <w:pPr>
              <w:jc w:val="center"/>
              <w:rPr>
                <w:rFonts w:asciiTheme="minorHAnsi" w:hAnsiTheme="minorHAnsi" w:cstheme="minorHAnsi"/>
                <w:b/>
                <w:lang w:val="ru-RU"/>
              </w:rPr>
            </w:pPr>
            <w:r w:rsidRPr="00182013">
              <w:rPr>
                <w:rFonts w:asciiTheme="minorHAnsi" w:hAnsiTheme="minorHAnsi" w:cstheme="minorHAnsi"/>
              </w:rPr>
              <w:t>Dhjetor</w:t>
            </w:r>
          </w:p>
        </w:tc>
        <w:tc>
          <w:tcPr>
            <w:tcW w:w="3060" w:type="dxa"/>
          </w:tcPr>
          <w:p w:rsidR="00DD1925" w:rsidRPr="00182013" w:rsidRDefault="00D17C62"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D17C62" w:rsidP="00D17C62">
            <w:pPr>
              <w:jc w:val="center"/>
              <w:rPr>
                <w:rFonts w:asciiTheme="minorHAnsi" w:hAnsiTheme="minorHAnsi" w:cstheme="minorHAnsi"/>
              </w:rPr>
            </w:pPr>
            <w:r w:rsidRPr="00182013">
              <w:rPr>
                <w:rFonts w:asciiTheme="minorHAnsi" w:hAnsiTheme="minorHAnsi" w:cstheme="minorHAnsi"/>
              </w:rPr>
              <w:t>Afirmimi I shkollës dhe arritjet e nxënësve</w:t>
            </w:r>
          </w:p>
        </w:tc>
      </w:tr>
      <w:tr w:rsidR="00DD1925" w:rsidRPr="00182013" w:rsidTr="00A33A78">
        <w:trPr>
          <w:trHeight w:val="1529"/>
        </w:trPr>
        <w:tc>
          <w:tcPr>
            <w:tcW w:w="4518" w:type="dxa"/>
          </w:tcPr>
          <w:p w:rsidR="00DD1925" w:rsidRPr="00182013" w:rsidRDefault="00DE0842" w:rsidP="00DE0842">
            <w:pPr>
              <w:jc w:val="center"/>
              <w:rPr>
                <w:rFonts w:asciiTheme="minorHAnsi" w:hAnsiTheme="minorHAnsi" w:cstheme="minorHAnsi"/>
              </w:rPr>
            </w:pPr>
            <w:r w:rsidRPr="00182013">
              <w:rPr>
                <w:rFonts w:asciiTheme="minorHAnsi" w:hAnsiTheme="minorHAnsi" w:cstheme="minorHAnsi"/>
              </w:rPr>
              <w:t>Miratim I suksesit dhe sjelljes gjatë gjysmëvjetori</w:t>
            </w:r>
            <w:r w:rsidR="00DD5F7C">
              <w:rPr>
                <w:rFonts w:asciiTheme="minorHAnsi" w:hAnsiTheme="minorHAnsi" w:cstheme="minorHAnsi"/>
              </w:rPr>
              <w:t>t të pare të vitit shkollor 2024/2025</w:t>
            </w:r>
            <w:r w:rsidRPr="00182013">
              <w:rPr>
                <w:rFonts w:asciiTheme="minorHAnsi" w:hAnsiTheme="minorHAnsi" w:cstheme="minorHAnsi"/>
              </w:rPr>
              <w:t>. Analizë nga realizimi I programit vjetor dhe marrëveshje për mbledhje prindërore</w:t>
            </w:r>
          </w:p>
        </w:tc>
        <w:tc>
          <w:tcPr>
            <w:tcW w:w="2430" w:type="dxa"/>
          </w:tcPr>
          <w:p w:rsidR="00DD1925" w:rsidRPr="00182013" w:rsidRDefault="00DD1925" w:rsidP="00FA3BE9">
            <w:pPr>
              <w:jc w:val="center"/>
              <w:rPr>
                <w:rFonts w:asciiTheme="minorHAnsi" w:hAnsiTheme="minorHAnsi" w:cstheme="minorHAnsi"/>
                <w:b/>
                <w:lang w:val="ru-RU"/>
              </w:rPr>
            </w:pPr>
            <w:r w:rsidRPr="00182013">
              <w:rPr>
                <w:rFonts w:asciiTheme="minorHAnsi" w:hAnsiTheme="minorHAnsi" w:cstheme="minorHAnsi"/>
              </w:rPr>
              <w:t>Ја</w:t>
            </w:r>
            <w:r w:rsidR="00DE0842" w:rsidRPr="00182013">
              <w:rPr>
                <w:rFonts w:asciiTheme="minorHAnsi" w:hAnsiTheme="minorHAnsi" w:cstheme="minorHAnsi"/>
              </w:rPr>
              <w:t>nar</w:t>
            </w:r>
          </w:p>
        </w:tc>
        <w:tc>
          <w:tcPr>
            <w:tcW w:w="3060" w:type="dxa"/>
          </w:tcPr>
          <w:p w:rsidR="00DD1925" w:rsidRPr="00182013" w:rsidRDefault="00D17C62"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D17C62" w:rsidP="00FA3BE9">
            <w:pPr>
              <w:jc w:val="center"/>
              <w:rPr>
                <w:rFonts w:asciiTheme="minorHAnsi" w:hAnsiTheme="minorHAnsi" w:cstheme="minorHAnsi"/>
                <w:b/>
                <w:lang w:val="ru-RU"/>
              </w:rPr>
            </w:pPr>
            <w:r w:rsidRPr="00182013">
              <w:rPr>
                <w:rFonts w:asciiTheme="minorHAnsi" w:hAnsiTheme="minorHAnsi" w:cstheme="minorHAnsi"/>
              </w:rPr>
              <w:t>Afirmimi I shkollës dhe arritjet e nxënësve</w:t>
            </w:r>
          </w:p>
        </w:tc>
      </w:tr>
      <w:tr w:rsidR="00DD1925" w:rsidRPr="00182013" w:rsidTr="00A33A78">
        <w:trPr>
          <w:trHeight w:val="602"/>
        </w:trPr>
        <w:tc>
          <w:tcPr>
            <w:tcW w:w="4518" w:type="dxa"/>
          </w:tcPr>
          <w:p w:rsidR="00DD1925" w:rsidRPr="00182013" w:rsidRDefault="00DE0842" w:rsidP="00DE0842">
            <w:pPr>
              <w:rPr>
                <w:rFonts w:asciiTheme="minorHAnsi" w:hAnsiTheme="minorHAnsi" w:cstheme="minorHAnsi"/>
              </w:rPr>
            </w:pPr>
            <w:r w:rsidRPr="00182013">
              <w:rPr>
                <w:rFonts w:asciiTheme="minorHAnsi" w:hAnsiTheme="minorHAnsi" w:cstheme="minorHAnsi"/>
              </w:rPr>
              <w:t xml:space="preserve">Marrëveshje për aktivet profesionale nga trajnimet e mbajtura </w:t>
            </w:r>
          </w:p>
        </w:tc>
        <w:tc>
          <w:tcPr>
            <w:tcW w:w="2430" w:type="dxa"/>
          </w:tcPr>
          <w:p w:rsidR="00DD1925" w:rsidRPr="00182013" w:rsidRDefault="008D713F" w:rsidP="00FA3BE9">
            <w:pPr>
              <w:jc w:val="center"/>
              <w:rPr>
                <w:rFonts w:asciiTheme="minorHAnsi" w:hAnsiTheme="minorHAnsi" w:cstheme="minorHAnsi"/>
                <w:b/>
                <w:lang w:val="ru-RU"/>
              </w:rPr>
            </w:pPr>
            <w:r w:rsidRPr="00182013">
              <w:rPr>
                <w:rFonts w:asciiTheme="minorHAnsi" w:hAnsiTheme="minorHAnsi" w:cstheme="minorHAnsi"/>
              </w:rPr>
              <w:t>V</w:t>
            </w:r>
            <w:r w:rsidR="00D17C62" w:rsidRPr="00182013">
              <w:rPr>
                <w:rFonts w:asciiTheme="minorHAnsi" w:hAnsiTheme="minorHAnsi" w:cstheme="minorHAnsi"/>
              </w:rPr>
              <w:t>azhdimisht</w:t>
            </w:r>
          </w:p>
        </w:tc>
        <w:tc>
          <w:tcPr>
            <w:tcW w:w="3060" w:type="dxa"/>
          </w:tcPr>
          <w:p w:rsidR="00DD1925" w:rsidRPr="00182013" w:rsidRDefault="00DE0842"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D17C62" w:rsidP="00FA3BE9">
            <w:pPr>
              <w:rPr>
                <w:rFonts w:asciiTheme="minorHAnsi" w:hAnsiTheme="minorHAnsi" w:cstheme="minorHAnsi"/>
              </w:rPr>
            </w:pPr>
            <w:r w:rsidRPr="00182013">
              <w:rPr>
                <w:rFonts w:asciiTheme="minorHAnsi" w:hAnsiTheme="minorHAnsi" w:cstheme="minorHAnsi"/>
              </w:rPr>
              <w:t>Promovim I mësimdhënies</w:t>
            </w:r>
          </w:p>
        </w:tc>
      </w:tr>
      <w:tr w:rsidR="00DD1925" w:rsidRPr="00182013" w:rsidTr="00A33A78">
        <w:trPr>
          <w:trHeight w:val="593"/>
        </w:trPr>
        <w:tc>
          <w:tcPr>
            <w:tcW w:w="4518" w:type="dxa"/>
          </w:tcPr>
          <w:p w:rsidR="00DD1925" w:rsidRPr="00182013" w:rsidRDefault="00281845" w:rsidP="00281845">
            <w:pPr>
              <w:jc w:val="center"/>
              <w:rPr>
                <w:rFonts w:asciiTheme="minorHAnsi" w:hAnsiTheme="minorHAnsi" w:cstheme="minorHAnsi"/>
                <w:lang w:val="ru-RU"/>
              </w:rPr>
            </w:pPr>
            <w:r w:rsidRPr="00182013">
              <w:rPr>
                <w:rFonts w:asciiTheme="minorHAnsi" w:hAnsiTheme="minorHAnsi" w:cstheme="minorHAnsi"/>
              </w:rPr>
              <w:t>Aktivitete për marrë</w:t>
            </w:r>
            <w:r w:rsidR="004D363F">
              <w:rPr>
                <w:rFonts w:asciiTheme="minorHAnsi" w:hAnsiTheme="minorHAnsi" w:cstheme="minorHAnsi"/>
              </w:rPr>
              <w:t>veshje: mësim në natyrë, ekskurz</w:t>
            </w:r>
            <w:r w:rsidRPr="00182013">
              <w:rPr>
                <w:rFonts w:asciiTheme="minorHAnsi" w:hAnsiTheme="minorHAnsi" w:cstheme="minorHAnsi"/>
              </w:rPr>
              <w:t xml:space="preserve">ione, gjysmëmaturë, gara </w:t>
            </w:r>
          </w:p>
        </w:tc>
        <w:tc>
          <w:tcPr>
            <w:tcW w:w="2430" w:type="dxa"/>
          </w:tcPr>
          <w:p w:rsidR="00DD1925" w:rsidRPr="00182013" w:rsidRDefault="00DD1925" w:rsidP="00FA3BE9">
            <w:pPr>
              <w:jc w:val="center"/>
              <w:rPr>
                <w:rFonts w:asciiTheme="minorHAnsi" w:hAnsiTheme="minorHAnsi" w:cstheme="minorHAnsi"/>
                <w:b/>
                <w:lang w:val="ru-RU"/>
              </w:rPr>
            </w:pPr>
            <w:r w:rsidRPr="00182013">
              <w:rPr>
                <w:rFonts w:asciiTheme="minorHAnsi" w:hAnsiTheme="minorHAnsi" w:cstheme="minorHAnsi"/>
              </w:rPr>
              <w:t>Ма</w:t>
            </w:r>
            <w:r w:rsidR="00281845" w:rsidRPr="00182013">
              <w:rPr>
                <w:rFonts w:asciiTheme="minorHAnsi" w:hAnsiTheme="minorHAnsi" w:cstheme="minorHAnsi"/>
              </w:rPr>
              <w:t>rs</w:t>
            </w:r>
          </w:p>
        </w:tc>
        <w:tc>
          <w:tcPr>
            <w:tcW w:w="3060" w:type="dxa"/>
          </w:tcPr>
          <w:p w:rsidR="00DD1925" w:rsidRPr="00182013" w:rsidRDefault="00D17C62"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DE0842" w:rsidP="00FA3BE9">
            <w:pPr>
              <w:rPr>
                <w:rFonts w:asciiTheme="minorHAnsi" w:hAnsiTheme="minorHAnsi" w:cstheme="minorHAnsi"/>
              </w:rPr>
            </w:pPr>
            <w:r w:rsidRPr="00182013">
              <w:rPr>
                <w:rFonts w:asciiTheme="minorHAnsi" w:hAnsiTheme="minorHAnsi" w:cstheme="minorHAnsi"/>
              </w:rPr>
              <w:t>Promovim I mësimdhënies</w:t>
            </w:r>
          </w:p>
        </w:tc>
      </w:tr>
      <w:tr w:rsidR="00DD1925" w:rsidRPr="00182013" w:rsidTr="00A33A78">
        <w:trPr>
          <w:trHeight w:val="611"/>
        </w:trPr>
        <w:tc>
          <w:tcPr>
            <w:tcW w:w="4518" w:type="dxa"/>
          </w:tcPr>
          <w:p w:rsidR="00DD1925" w:rsidRPr="00182013" w:rsidRDefault="00281845" w:rsidP="00281845">
            <w:pPr>
              <w:jc w:val="center"/>
              <w:rPr>
                <w:rFonts w:asciiTheme="minorHAnsi" w:hAnsiTheme="minorHAnsi" w:cstheme="minorHAnsi"/>
                <w:lang w:val="ru-RU"/>
              </w:rPr>
            </w:pPr>
            <w:r w:rsidRPr="00182013">
              <w:rPr>
                <w:rFonts w:asciiTheme="minorHAnsi" w:hAnsiTheme="minorHAnsi" w:cstheme="minorHAnsi"/>
              </w:rPr>
              <w:lastRenderedPageBreak/>
              <w:t xml:space="preserve">Miratim I suksesit dhe sjelljes gjatë  tremujorshit të tretë </w:t>
            </w:r>
          </w:p>
        </w:tc>
        <w:tc>
          <w:tcPr>
            <w:tcW w:w="2430" w:type="dxa"/>
          </w:tcPr>
          <w:p w:rsidR="00DD1925" w:rsidRPr="00182013" w:rsidRDefault="00281845" w:rsidP="00281845">
            <w:pPr>
              <w:rPr>
                <w:rFonts w:asciiTheme="minorHAnsi" w:hAnsiTheme="minorHAnsi" w:cstheme="minorHAnsi"/>
                <w:b/>
                <w:lang w:val="ru-RU"/>
              </w:rPr>
            </w:pPr>
            <w:r w:rsidRPr="00182013">
              <w:rPr>
                <w:rFonts w:asciiTheme="minorHAnsi" w:hAnsiTheme="minorHAnsi" w:cstheme="minorHAnsi"/>
              </w:rPr>
              <w:t>Prill</w:t>
            </w:r>
          </w:p>
        </w:tc>
        <w:tc>
          <w:tcPr>
            <w:tcW w:w="3060" w:type="dxa"/>
          </w:tcPr>
          <w:p w:rsidR="00DD1925" w:rsidRPr="00182013" w:rsidRDefault="00D17C62"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281845" w:rsidP="00FA3BE9">
            <w:pPr>
              <w:jc w:val="center"/>
              <w:rPr>
                <w:rFonts w:asciiTheme="minorHAnsi" w:hAnsiTheme="minorHAnsi" w:cstheme="minorHAnsi"/>
                <w:b/>
                <w:lang w:val="ru-RU"/>
              </w:rPr>
            </w:pPr>
            <w:r w:rsidRPr="00182013">
              <w:rPr>
                <w:rFonts w:asciiTheme="minorHAnsi" w:hAnsiTheme="minorHAnsi" w:cstheme="minorHAnsi"/>
              </w:rPr>
              <w:t>Ballafaqim me suksesin e dobët të nxënësve dhe masat për tejkalimin e tyre</w:t>
            </w:r>
          </w:p>
        </w:tc>
      </w:tr>
      <w:tr w:rsidR="00DD1925" w:rsidRPr="00182013" w:rsidTr="00A33A78">
        <w:trPr>
          <w:trHeight w:val="593"/>
        </w:trPr>
        <w:tc>
          <w:tcPr>
            <w:tcW w:w="4518" w:type="dxa"/>
          </w:tcPr>
          <w:p w:rsidR="00DD1925" w:rsidRPr="00182013" w:rsidRDefault="00DE0842" w:rsidP="00FA3BE9">
            <w:pPr>
              <w:jc w:val="center"/>
              <w:rPr>
                <w:rFonts w:asciiTheme="minorHAnsi" w:hAnsiTheme="minorHAnsi" w:cstheme="minorHAnsi"/>
              </w:rPr>
            </w:pPr>
            <w:r w:rsidRPr="00182013">
              <w:rPr>
                <w:rFonts w:asciiTheme="minorHAnsi" w:hAnsiTheme="minorHAnsi" w:cstheme="minorHAnsi"/>
              </w:rPr>
              <w:t>Organizim I Ditës së shkollës</w:t>
            </w:r>
          </w:p>
        </w:tc>
        <w:tc>
          <w:tcPr>
            <w:tcW w:w="2430" w:type="dxa"/>
          </w:tcPr>
          <w:p w:rsidR="00DD1925" w:rsidRPr="00182013" w:rsidRDefault="00DD1925" w:rsidP="00FA3BE9">
            <w:pPr>
              <w:rPr>
                <w:rFonts w:asciiTheme="minorHAnsi" w:hAnsiTheme="minorHAnsi" w:cstheme="minorHAnsi"/>
              </w:rPr>
            </w:pPr>
            <w:r w:rsidRPr="00182013">
              <w:rPr>
                <w:rFonts w:asciiTheme="minorHAnsi" w:hAnsiTheme="minorHAnsi" w:cstheme="minorHAnsi"/>
              </w:rPr>
              <w:t>Мај</w:t>
            </w:r>
          </w:p>
        </w:tc>
        <w:tc>
          <w:tcPr>
            <w:tcW w:w="3060" w:type="dxa"/>
          </w:tcPr>
          <w:p w:rsidR="00DD1925" w:rsidRPr="00182013" w:rsidRDefault="00D17C62"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DE0842" w:rsidP="00DE0842">
            <w:pPr>
              <w:jc w:val="center"/>
              <w:rPr>
                <w:rFonts w:asciiTheme="minorHAnsi" w:hAnsiTheme="minorHAnsi" w:cstheme="minorHAnsi"/>
                <w:b/>
                <w:lang w:val="ru-RU"/>
              </w:rPr>
            </w:pPr>
            <w:r w:rsidRPr="00182013">
              <w:rPr>
                <w:rFonts w:asciiTheme="minorHAnsi" w:hAnsiTheme="minorHAnsi" w:cstheme="minorHAnsi"/>
              </w:rPr>
              <w:t xml:space="preserve">Afirmimi I shkollës dhe arritjet e nxënësve </w:t>
            </w:r>
          </w:p>
        </w:tc>
      </w:tr>
      <w:tr w:rsidR="00DD1925" w:rsidRPr="00182013" w:rsidTr="00A33A78">
        <w:trPr>
          <w:trHeight w:val="593"/>
        </w:trPr>
        <w:tc>
          <w:tcPr>
            <w:tcW w:w="4518" w:type="dxa"/>
          </w:tcPr>
          <w:p w:rsidR="00DD1925" w:rsidRPr="00182013" w:rsidRDefault="00DE0842" w:rsidP="00FA3BE9">
            <w:pPr>
              <w:jc w:val="center"/>
              <w:rPr>
                <w:rFonts w:asciiTheme="minorHAnsi" w:hAnsiTheme="minorHAnsi" w:cstheme="minorHAnsi"/>
              </w:rPr>
            </w:pPr>
            <w:r w:rsidRPr="00182013">
              <w:rPr>
                <w:rFonts w:asciiTheme="minorHAnsi" w:hAnsiTheme="minorHAnsi" w:cstheme="minorHAnsi"/>
              </w:rPr>
              <w:t xml:space="preserve">Analizë e rezultateve nga garat e nxënësve </w:t>
            </w:r>
          </w:p>
        </w:tc>
        <w:tc>
          <w:tcPr>
            <w:tcW w:w="2430" w:type="dxa"/>
          </w:tcPr>
          <w:p w:rsidR="00DD1925" w:rsidRPr="00182013" w:rsidRDefault="00DD1925" w:rsidP="00FA3BE9">
            <w:pPr>
              <w:rPr>
                <w:rFonts w:asciiTheme="minorHAnsi" w:hAnsiTheme="minorHAnsi" w:cstheme="minorHAnsi"/>
              </w:rPr>
            </w:pPr>
            <w:r w:rsidRPr="00182013">
              <w:rPr>
                <w:rFonts w:asciiTheme="minorHAnsi" w:hAnsiTheme="minorHAnsi" w:cstheme="minorHAnsi"/>
              </w:rPr>
              <w:t>Мај</w:t>
            </w:r>
          </w:p>
        </w:tc>
        <w:tc>
          <w:tcPr>
            <w:tcW w:w="3060" w:type="dxa"/>
          </w:tcPr>
          <w:p w:rsidR="00DD1925" w:rsidRPr="00182013" w:rsidRDefault="00D17C62"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DE0842" w:rsidP="00DE0842">
            <w:pPr>
              <w:jc w:val="center"/>
              <w:rPr>
                <w:rFonts w:asciiTheme="minorHAnsi" w:hAnsiTheme="minorHAnsi" w:cstheme="minorHAnsi"/>
                <w:b/>
                <w:lang w:val="ru-RU"/>
              </w:rPr>
            </w:pPr>
            <w:r w:rsidRPr="00182013">
              <w:rPr>
                <w:rFonts w:asciiTheme="minorHAnsi" w:hAnsiTheme="minorHAnsi" w:cstheme="minorHAnsi"/>
              </w:rPr>
              <w:t xml:space="preserve"> Evaluim I efekteve të arritura. Ballafaqim dhe korrigjim I lëshimeve eventuale.</w:t>
            </w:r>
          </w:p>
        </w:tc>
      </w:tr>
      <w:tr w:rsidR="00DD1925" w:rsidRPr="00182013" w:rsidTr="00A33A78">
        <w:trPr>
          <w:trHeight w:val="881"/>
        </w:trPr>
        <w:tc>
          <w:tcPr>
            <w:tcW w:w="4518" w:type="dxa"/>
          </w:tcPr>
          <w:p w:rsidR="00DD1925" w:rsidRPr="00182013" w:rsidRDefault="00DE0842" w:rsidP="00DE0842">
            <w:pPr>
              <w:jc w:val="center"/>
              <w:rPr>
                <w:rFonts w:asciiTheme="minorHAnsi" w:hAnsiTheme="minorHAnsi" w:cstheme="minorHAnsi"/>
                <w:lang w:val="ru-RU"/>
              </w:rPr>
            </w:pPr>
            <w:r w:rsidRPr="00182013">
              <w:rPr>
                <w:rFonts w:asciiTheme="minorHAnsi" w:hAnsiTheme="minorHAnsi" w:cstheme="minorHAnsi"/>
              </w:rPr>
              <w:t xml:space="preserve">Miratim I suksesit përfundimtar të nxënësve. Zgjedhja e nxënësit të gjeneratës dhe arsimtarit më të mire. </w:t>
            </w:r>
          </w:p>
        </w:tc>
        <w:tc>
          <w:tcPr>
            <w:tcW w:w="2430" w:type="dxa"/>
          </w:tcPr>
          <w:p w:rsidR="00DD1925" w:rsidRPr="00182013" w:rsidRDefault="00D17C62" w:rsidP="00FA3BE9">
            <w:pPr>
              <w:rPr>
                <w:rFonts w:asciiTheme="minorHAnsi" w:hAnsiTheme="minorHAnsi" w:cstheme="minorHAnsi"/>
              </w:rPr>
            </w:pPr>
            <w:r w:rsidRPr="00182013">
              <w:rPr>
                <w:rFonts w:asciiTheme="minorHAnsi" w:hAnsiTheme="minorHAnsi" w:cstheme="minorHAnsi"/>
              </w:rPr>
              <w:t>Qershor</w:t>
            </w:r>
          </w:p>
        </w:tc>
        <w:tc>
          <w:tcPr>
            <w:tcW w:w="3060" w:type="dxa"/>
          </w:tcPr>
          <w:p w:rsidR="00DD1925" w:rsidRPr="00182013" w:rsidRDefault="00D17C62"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DE0842" w:rsidP="00FA3BE9">
            <w:pPr>
              <w:jc w:val="center"/>
              <w:rPr>
                <w:rFonts w:asciiTheme="minorHAnsi" w:hAnsiTheme="minorHAnsi" w:cstheme="minorHAnsi"/>
                <w:b/>
                <w:lang w:val="ru-RU"/>
              </w:rPr>
            </w:pPr>
            <w:r w:rsidRPr="00182013">
              <w:rPr>
                <w:rFonts w:asciiTheme="minorHAnsi" w:hAnsiTheme="minorHAnsi" w:cstheme="minorHAnsi"/>
              </w:rPr>
              <w:t>Ballafaqim me suksesin e dobët të nxënësve dhe masat për tejkalimin e tyre</w:t>
            </w:r>
          </w:p>
        </w:tc>
      </w:tr>
      <w:tr w:rsidR="00DD1925" w:rsidRPr="00182013" w:rsidTr="00A33A78">
        <w:trPr>
          <w:trHeight w:val="647"/>
        </w:trPr>
        <w:tc>
          <w:tcPr>
            <w:tcW w:w="4518" w:type="dxa"/>
          </w:tcPr>
          <w:p w:rsidR="00DD1925" w:rsidRPr="00182013" w:rsidRDefault="00DE0842" w:rsidP="00DE0842">
            <w:pPr>
              <w:jc w:val="center"/>
              <w:rPr>
                <w:rFonts w:asciiTheme="minorHAnsi" w:hAnsiTheme="minorHAnsi" w:cstheme="minorHAnsi"/>
                <w:lang w:val="ru-RU"/>
              </w:rPr>
            </w:pPr>
            <w:r w:rsidRPr="00182013">
              <w:rPr>
                <w:rFonts w:asciiTheme="minorHAnsi" w:hAnsiTheme="minorHAnsi" w:cstheme="minorHAnsi"/>
              </w:rPr>
              <w:t xml:space="preserve">Organizim I provimeve </w:t>
            </w:r>
          </w:p>
        </w:tc>
        <w:tc>
          <w:tcPr>
            <w:tcW w:w="2430" w:type="dxa"/>
          </w:tcPr>
          <w:p w:rsidR="00DD1925" w:rsidRPr="00182013" w:rsidRDefault="00D17C62" w:rsidP="00FA3BE9">
            <w:pPr>
              <w:rPr>
                <w:rFonts w:asciiTheme="minorHAnsi" w:hAnsiTheme="minorHAnsi" w:cstheme="minorHAnsi"/>
              </w:rPr>
            </w:pPr>
            <w:r w:rsidRPr="00182013">
              <w:rPr>
                <w:rFonts w:asciiTheme="minorHAnsi" w:hAnsiTheme="minorHAnsi" w:cstheme="minorHAnsi"/>
              </w:rPr>
              <w:t>Qershor</w:t>
            </w:r>
          </w:p>
        </w:tc>
        <w:tc>
          <w:tcPr>
            <w:tcW w:w="3060" w:type="dxa"/>
          </w:tcPr>
          <w:p w:rsidR="00DD1925" w:rsidRPr="00182013" w:rsidRDefault="00D17C62"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DE0842" w:rsidP="00DE0842">
            <w:pPr>
              <w:jc w:val="center"/>
              <w:rPr>
                <w:rFonts w:asciiTheme="minorHAnsi" w:hAnsiTheme="minorHAnsi" w:cstheme="minorHAnsi"/>
                <w:b/>
                <w:lang w:val="ru-RU"/>
              </w:rPr>
            </w:pPr>
            <w:r w:rsidRPr="00182013">
              <w:rPr>
                <w:rFonts w:asciiTheme="minorHAnsi" w:hAnsiTheme="minorHAnsi" w:cstheme="minorHAnsi"/>
              </w:rPr>
              <w:t xml:space="preserve">Organizim I suksesshëm dhe zbatimi I provimeve eventuale </w:t>
            </w:r>
          </w:p>
        </w:tc>
      </w:tr>
      <w:tr w:rsidR="00DD1925" w:rsidRPr="00182013" w:rsidTr="00A33A78">
        <w:trPr>
          <w:trHeight w:val="969"/>
        </w:trPr>
        <w:tc>
          <w:tcPr>
            <w:tcW w:w="4518" w:type="dxa"/>
          </w:tcPr>
          <w:p w:rsidR="00DD1925" w:rsidRPr="00182013" w:rsidRDefault="00DE0842" w:rsidP="00DE0842">
            <w:pPr>
              <w:jc w:val="center"/>
              <w:rPr>
                <w:rFonts w:asciiTheme="minorHAnsi" w:hAnsiTheme="minorHAnsi" w:cstheme="minorHAnsi"/>
                <w:lang w:val="ru-RU"/>
              </w:rPr>
            </w:pPr>
            <w:r w:rsidRPr="00182013">
              <w:rPr>
                <w:rFonts w:asciiTheme="minorHAnsi" w:hAnsiTheme="minorHAnsi" w:cstheme="minorHAnsi"/>
              </w:rPr>
              <w:t xml:space="preserve">Shqyrtim dhe sjellje e vendimeve pas ankesave të prindërve për notat e vërtetuara </w:t>
            </w:r>
          </w:p>
        </w:tc>
        <w:tc>
          <w:tcPr>
            <w:tcW w:w="2430" w:type="dxa"/>
          </w:tcPr>
          <w:p w:rsidR="00DD1925" w:rsidRPr="00182013" w:rsidRDefault="00D17C62" w:rsidP="00FA3BE9">
            <w:pPr>
              <w:rPr>
                <w:rFonts w:asciiTheme="minorHAnsi" w:hAnsiTheme="minorHAnsi" w:cstheme="minorHAnsi"/>
              </w:rPr>
            </w:pPr>
            <w:r w:rsidRPr="00182013">
              <w:rPr>
                <w:rFonts w:asciiTheme="minorHAnsi" w:hAnsiTheme="minorHAnsi" w:cstheme="minorHAnsi"/>
              </w:rPr>
              <w:t>Qershor</w:t>
            </w:r>
          </w:p>
        </w:tc>
        <w:tc>
          <w:tcPr>
            <w:tcW w:w="3060" w:type="dxa"/>
          </w:tcPr>
          <w:p w:rsidR="00DD1925" w:rsidRPr="00182013" w:rsidRDefault="00D17C62" w:rsidP="00FA3BE9">
            <w:pPr>
              <w:rPr>
                <w:rFonts w:asciiTheme="minorHAnsi" w:hAnsiTheme="minorHAnsi" w:cstheme="minorHAnsi"/>
                <w:lang w:val="ru-RU"/>
              </w:rPr>
            </w:pPr>
            <w:r w:rsidRPr="00182013">
              <w:rPr>
                <w:rFonts w:asciiTheme="minorHAnsi" w:hAnsiTheme="minorHAnsi" w:cstheme="minorHAnsi"/>
              </w:rPr>
              <w:t>Drejtor, bashkëpunëtorë professional, dhe arsimtarë</w:t>
            </w:r>
          </w:p>
        </w:tc>
        <w:tc>
          <w:tcPr>
            <w:tcW w:w="4230" w:type="dxa"/>
          </w:tcPr>
          <w:p w:rsidR="00DD1925" w:rsidRPr="00182013" w:rsidRDefault="00DE0842" w:rsidP="00DE0842">
            <w:pPr>
              <w:jc w:val="center"/>
              <w:rPr>
                <w:rFonts w:asciiTheme="minorHAnsi" w:hAnsiTheme="minorHAnsi" w:cstheme="minorHAnsi"/>
                <w:b/>
                <w:lang w:val="ru-RU"/>
              </w:rPr>
            </w:pPr>
            <w:r w:rsidRPr="00182013">
              <w:rPr>
                <w:rFonts w:asciiTheme="minorHAnsi" w:hAnsiTheme="minorHAnsi" w:cstheme="minorHAnsi"/>
              </w:rPr>
              <w:t xml:space="preserve">Transparencë gjatë notimit </w:t>
            </w:r>
          </w:p>
        </w:tc>
      </w:tr>
    </w:tbl>
    <w:p w:rsidR="00DD1925" w:rsidRPr="0078325E" w:rsidRDefault="00DD1925" w:rsidP="00DD1925">
      <w:pPr>
        <w:jc w:val="center"/>
        <w:rPr>
          <w:rFonts w:ascii="Arial" w:hAnsi="Arial" w:cs="Arial"/>
          <w:sz w:val="44"/>
          <w:szCs w:val="28"/>
          <w:lang w:val="mk-MK"/>
        </w:rPr>
      </w:pPr>
    </w:p>
    <w:p w:rsidR="00DD1925" w:rsidRDefault="00DD1925" w:rsidP="00EF0A3D">
      <w:pPr>
        <w:jc w:val="both"/>
        <w:rPr>
          <w:rFonts w:ascii="StobiSerif Regular" w:hAnsi="StobiSerif Regular" w:cs="Arial"/>
          <w:color w:val="C00000"/>
          <w:sz w:val="20"/>
          <w:szCs w:val="20"/>
        </w:rPr>
      </w:pPr>
    </w:p>
    <w:p w:rsidR="008D713F" w:rsidRDefault="008D713F" w:rsidP="00EF0A3D">
      <w:pPr>
        <w:jc w:val="both"/>
        <w:rPr>
          <w:rFonts w:ascii="StobiSerif Regular" w:hAnsi="StobiSerif Regular" w:cs="Arial"/>
          <w:color w:val="C00000"/>
          <w:sz w:val="20"/>
          <w:szCs w:val="20"/>
        </w:rPr>
      </w:pPr>
    </w:p>
    <w:p w:rsidR="008D713F" w:rsidRDefault="008D713F" w:rsidP="00EF0A3D">
      <w:pPr>
        <w:jc w:val="both"/>
        <w:rPr>
          <w:rFonts w:ascii="StobiSerif Regular" w:hAnsi="StobiSerif Regular" w:cs="Arial"/>
          <w:color w:val="C00000"/>
          <w:sz w:val="20"/>
          <w:szCs w:val="20"/>
        </w:rPr>
      </w:pPr>
    </w:p>
    <w:p w:rsidR="008D713F" w:rsidRDefault="008D713F" w:rsidP="00EF0A3D">
      <w:pPr>
        <w:jc w:val="both"/>
        <w:rPr>
          <w:rFonts w:ascii="StobiSerif Regular" w:hAnsi="StobiSerif Regular" w:cs="Arial"/>
          <w:color w:val="C00000"/>
          <w:sz w:val="20"/>
          <w:szCs w:val="20"/>
        </w:rPr>
      </w:pPr>
    </w:p>
    <w:p w:rsidR="008D713F" w:rsidRDefault="008D713F" w:rsidP="00EF0A3D">
      <w:pPr>
        <w:jc w:val="both"/>
        <w:rPr>
          <w:rFonts w:ascii="StobiSerif Regular" w:hAnsi="StobiSerif Regular" w:cs="Arial"/>
          <w:color w:val="C00000"/>
          <w:sz w:val="20"/>
          <w:szCs w:val="20"/>
        </w:rPr>
      </w:pPr>
    </w:p>
    <w:p w:rsidR="008D713F" w:rsidRDefault="008D713F" w:rsidP="00EF0A3D">
      <w:pPr>
        <w:jc w:val="both"/>
        <w:rPr>
          <w:rFonts w:ascii="StobiSerif Regular" w:hAnsi="StobiSerif Regular" w:cs="Arial"/>
          <w:color w:val="C00000"/>
          <w:sz w:val="20"/>
          <w:szCs w:val="20"/>
        </w:rPr>
      </w:pPr>
    </w:p>
    <w:p w:rsidR="008D713F" w:rsidRDefault="008D713F" w:rsidP="00EF0A3D">
      <w:pPr>
        <w:jc w:val="both"/>
        <w:rPr>
          <w:rFonts w:ascii="StobiSerif Regular" w:hAnsi="StobiSerif Regular" w:cs="Arial"/>
          <w:color w:val="C00000"/>
          <w:sz w:val="20"/>
          <w:szCs w:val="20"/>
        </w:rPr>
      </w:pPr>
    </w:p>
    <w:p w:rsidR="008D713F" w:rsidRDefault="008D713F" w:rsidP="00EF0A3D">
      <w:pPr>
        <w:jc w:val="both"/>
        <w:rPr>
          <w:rFonts w:ascii="StobiSerif Regular" w:hAnsi="StobiSerif Regular" w:cs="Arial"/>
          <w:color w:val="C00000"/>
          <w:sz w:val="20"/>
          <w:szCs w:val="20"/>
        </w:rPr>
      </w:pPr>
    </w:p>
    <w:p w:rsidR="008D713F" w:rsidRDefault="008D713F" w:rsidP="00EF0A3D">
      <w:pPr>
        <w:jc w:val="both"/>
        <w:rPr>
          <w:rFonts w:ascii="StobiSerif Regular" w:hAnsi="StobiSerif Regular" w:cs="Arial"/>
          <w:color w:val="C00000"/>
          <w:sz w:val="20"/>
          <w:szCs w:val="20"/>
        </w:rPr>
      </w:pPr>
    </w:p>
    <w:p w:rsidR="008D713F" w:rsidRDefault="008D713F" w:rsidP="00EF0A3D">
      <w:pPr>
        <w:jc w:val="both"/>
        <w:rPr>
          <w:rFonts w:ascii="StobiSerif Regular" w:hAnsi="StobiSerif Regular" w:cs="Arial"/>
          <w:color w:val="C00000"/>
          <w:sz w:val="20"/>
          <w:szCs w:val="20"/>
        </w:rPr>
      </w:pPr>
    </w:p>
    <w:p w:rsidR="00593B60" w:rsidRDefault="00593B60" w:rsidP="00EF0A3D">
      <w:pPr>
        <w:jc w:val="both"/>
        <w:rPr>
          <w:rFonts w:ascii="StobiSerif Regular" w:hAnsi="StobiSerif Regular" w:cs="Arial"/>
          <w:color w:val="C00000"/>
          <w:sz w:val="20"/>
          <w:szCs w:val="20"/>
        </w:rPr>
      </w:pPr>
    </w:p>
    <w:p w:rsidR="00AC1692" w:rsidRDefault="00AC1692" w:rsidP="00EF0A3D">
      <w:pPr>
        <w:jc w:val="both"/>
        <w:rPr>
          <w:rFonts w:ascii="StobiSerif Regular" w:hAnsi="StobiSerif Regular" w:cs="Arial"/>
          <w:color w:val="C00000"/>
          <w:sz w:val="20"/>
          <w:szCs w:val="20"/>
        </w:rPr>
      </w:pPr>
    </w:p>
    <w:p w:rsidR="00AC1692" w:rsidRPr="00E25E3C" w:rsidRDefault="00AC1692" w:rsidP="00EF0A3D">
      <w:pPr>
        <w:jc w:val="both"/>
        <w:rPr>
          <w:rFonts w:ascii="StobiSerif Regular" w:hAnsi="StobiSerif Regular" w:cs="Arial"/>
          <w:color w:val="C00000"/>
          <w:sz w:val="20"/>
          <w:szCs w:val="20"/>
        </w:rPr>
      </w:pPr>
    </w:p>
    <w:p w:rsidR="00EF0A3D" w:rsidRPr="00C36972" w:rsidRDefault="00EF0A3D" w:rsidP="00EF0A3D">
      <w:pPr>
        <w:jc w:val="both"/>
        <w:rPr>
          <w:rFonts w:ascii="Arial" w:hAnsi="Arial" w:cs="Arial"/>
          <w:b/>
          <w:color w:val="000000"/>
          <w:sz w:val="24"/>
          <w:szCs w:val="24"/>
        </w:rPr>
      </w:pPr>
      <w:bookmarkStart w:id="42" w:name="_Hlk25930082"/>
      <w:r w:rsidRPr="00C36972">
        <w:rPr>
          <w:rFonts w:ascii="Arial" w:hAnsi="Arial" w:cs="Arial"/>
          <w:b/>
          <w:color w:val="000000"/>
          <w:sz w:val="24"/>
          <w:szCs w:val="24"/>
        </w:rPr>
        <w:t xml:space="preserve">23. </w:t>
      </w:r>
      <w:r w:rsidR="00C36972" w:rsidRPr="00C36972">
        <w:rPr>
          <w:rFonts w:ascii="Arial" w:hAnsi="Arial" w:cs="Arial"/>
          <w:b/>
          <w:color w:val="000000"/>
          <w:sz w:val="24"/>
          <w:szCs w:val="24"/>
        </w:rPr>
        <w:t>Ndjekja e implementimit të programit vjetor për punë në shkollë fillore</w:t>
      </w:r>
    </w:p>
    <w:tbl>
      <w:tblPr>
        <w:tblStyle w:val="MediumGrid1-Accent4"/>
        <w:tblW w:w="0" w:type="auto"/>
        <w:tblLook w:val="04A0"/>
      </w:tblPr>
      <w:tblGrid>
        <w:gridCol w:w="3013"/>
        <w:gridCol w:w="2135"/>
        <w:gridCol w:w="2430"/>
        <w:gridCol w:w="2700"/>
        <w:gridCol w:w="4410"/>
      </w:tblGrid>
      <w:tr w:rsidR="00C36972" w:rsidRPr="00C36972" w:rsidTr="00DF4519">
        <w:trPr>
          <w:cnfStyle w:val="100000000000"/>
        </w:trPr>
        <w:tc>
          <w:tcPr>
            <w:cnfStyle w:val="001000000000"/>
            <w:tcW w:w="3013" w:type="dxa"/>
          </w:tcPr>
          <w:p w:rsidR="00C36972" w:rsidRPr="00DF4519" w:rsidRDefault="00C36972" w:rsidP="00EF0A3D">
            <w:pPr>
              <w:jc w:val="both"/>
              <w:rPr>
                <w:rFonts w:ascii="Arial" w:hAnsi="Arial" w:cs="Arial"/>
                <w:sz w:val="24"/>
                <w:szCs w:val="24"/>
              </w:rPr>
            </w:pPr>
            <w:r w:rsidRPr="00DF4519">
              <w:rPr>
                <w:rFonts w:ascii="Arial" w:hAnsi="Arial" w:cs="Arial"/>
                <w:sz w:val="24"/>
                <w:szCs w:val="24"/>
              </w:rPr>
              <w:t>Aktivitet I planifiku</w:t>
            </w:r>
          </w:p>
        </w:tc>
        <w:tc>
          <w:tcPr>
            <w:tcW w:w="2135" w:type="dxa"/>
          </w:tcPr>
          <w:p w:rsidR="00C36972" w:rsidRPr="00DF4519" w:rsidRDefault="00C36972" w:rsidP="00EF0A3D">
            <w:pPr>
              <w:jc w:val="both"/>
              <w:cnfStyle w:val="100000000000"/>
              <w:rPr>
                <w:rFonts w:ascii="Arial" w:hAnsi="Arial" w:cs="Arial"/>
                <w:sz w:val="24"/>
                <w:szCs w:val="24"/>
              </w:rPr>
            </w:pPr>
            <w:r w:rsidRPr="00DF4519">
              <w:rPr>
                <w:rFonts w:ascii="Arial" w:hAnsi="Arial" w:cs="Arial"/>
                <w:sz w:val="24"/>
                <w:szCs w:val="24"/>
              </w:rPr>
              <w:t>Koha e realizimit</w:t>
            </w:r>
          </w:p>
        </w:tc>
        <w:tc>
          <w:tcPr>
            <w:tcW w:w="2430" w:type="dxa"/>
          </w:tcPr>
          <w:p w:rsidR="00C36972" w:rsidRPr="00DF4519" w:rsidRDefault="00C36972" w:rsidP="00EF0A3D">
            <w:pPr>
              <w:jc w:val="both"/>
              <w:cnfStyle w:val="100000000000"/>
              <w:rPr>
                <w:rFonts w:ascii="Arial" w:hAnsi="Arial" w:cs="Arial"/>
                <w:sz w:val="24"/>
                <w:szCs w:val="24"/>
              </w:rPr>
            </w:pPr>
            <w:r w:rsidRPr="00DF4519">
              <w:rPr>
                <w:rFonts w:ascii="Arial" w:hAnsi="Arial" w:cs="Arial"/>
                <w:sz w:val="24"/>
                <w:szCs w:val="24"/>
              </w:rPr>
              <w:t>Realizues</w:t>
            </w:r>
          </w:p>
        </w:tc>
        <w:tc>
          <w:tcPr>
            <w:tcW w:w="2700" w:type="dxa"/>
          </w:tcPr>
          <w:p w:rsidR="00C36972" w:rsidRPr="00DF4519" w:rsidRDefault="00C36972" w:rsidP="00EF0A3D">
            <w:pPr>
              <w:jc w:val="both"/>
              <w:cnfStyle w:val="100000000000"/>
              <w:rPr>
                <w:rFonts w:ascii="Arial" w:hAnsi="Arial" w:cs="Arial"/>
                <w:sz w:val="24"/>
                <w:szCs w:val="24"/>
              </w:rPr>
            </w:pPr>
            <w:r w:rsidRPr="00DF4519">
              <w:rPr>
                <w:rFonts w:ascii="Arial" w:hAnsi="Arial" w:cs="Arial"/>
                <w:sz w:val="24"/>
                <w:szCs w:val="24"/>
              </w:rPr>
              <w:t>Metoda dhe procedura për realizim</w:t>
            </w:r>
          </w:p>
        </w:tc>
        <w:tc>
          <w:tcPr>
            <w:tcW w:w="4410" w:type="dxa"/>
          </w:tcPr>
          <w:p w:rsidR="00C36972" w:rsidRPr="00DF4519" w:rsidRDefault="00C36972" w:rsidP="00EF0A3D">
            <w:pPr>
              <w:jc w:val="both"/>
              <w:cnfStyle w:val="100000000000"/>
              <w:rPr>
                <w:rFonts w:ascii="Arial" w:hAnsi="Arial" w:cs="Arial"/>
                <w:sz w:val="24"/>
                <w:szCs w:val="24"/>
              </w:rPr>
            </w:pPr>
            <w:r w:rsidRPr="00DF4519">
              <w:rPr>
                <w:rFonts w:ascii="Arial" w:hAnsi="Arial" w:cs="Arial"/>
                <w:sz w:val="24"/>
                <w:szCs w:val="24"/>
              </w:rPr>
              <w:t>Efektet e pritshme</w:t>
            </w:r>
          </w:p>
        </w:tc>
      </w:tr>
      <w:tr w:rsidR="00C36972" w:rsidRPr="00C36972" w:rsidTr="00DF4519">
        <w:trPr>
          <w:cnfStyle w:val="000000100000"/>
        </w:trPr>
        <w:tc>
          <w:tcPr>
            <w:cnfStyle w:val="001000000000"/>
            <w:tcW w:w="3013" w:type="dxa"/>
          </w:tcPr>
          <w:p w:rsidR="00C36972" w:rsidRPr="00C36972" w:rsidRDefault="00C36972" w:rsidP="00C36972">
            <w:pPr>
              <w:pStyle w:val="NoSpacing"/>
              <w:rPr>
                <w:rFonts w:ascii="Arial" w:hAnsi="Arial" w:cs="Arial"/>
              </w:rPr>
            </w:pPr>
            <w:r w:rsidRPr="00C36972">
              <w:rPr>
                <w:rFonts w:ascii="Arial" w:hAnsi="Arial" w:cs="Arial"/>
              </w:rPr>
              <w:t>Planifikim I testeve dhe hartimeve me shkrim</w:t>
            </w:r>
          </w:p>
        </w:tc>
        <w:tc>
          <w:tcPr>
            <w:tcW w:w="2135" w:type="dxa"/>
          </w:tcPr>
          <w:p w:rsidR="00C36972" w:rsidRPr="00110400" w:rsidRDefault="00201025" w:rsidP="00110400">
            <w:pPr>
              <w:pStyle w:val="NoSpacing"/>
              <w:cnfStyle w:val="000000100000"/>
              <w:rPr>
                <w:rFonts w:ascii="Arial" w:hAnsi="Arial" w:cs="Arial"/>
              </w:rPr>
            </w:pPr>
            <w:r w:rsidRPr="00110400">
              <w:rPr>
                <w:rFonts w:ascii="Arial" w:hAnsi="Arial" w:cs="Arial"/>
              </w:rPr>
              <w:t>S</w:t>
            </w:r>
            <w:r w:rsidR="00C36972" w:rsidRPr="00110400">
              <w:rPr>
                <w:rFonts w:ascii="Arial" w:hAnsi="Arial" w:cs="Arial"/>
              </w:rPr>
              <w:t>htator</w:t>
            </w:r>
          </w:p>
        </w:tc>
        <w:tc>
          <w:tcPr>
            <w:tcW w:w="2430" w:type="dxa"/>
          </w:tcPr>
          <w:p w:rsidR="00C36972" w:rsidRPr="00110400" w:rsidRDefault="00C36972" w:rsidP="00110400">
            <w:pPr>
              <w:pStyle w:val="NoSpacing"/>
              <w:cnfStyle w:val="000000100000"/>
              <w:rPr>
                <w:rFonts w:ascii="Arial" w:hAnsi="Arial" w:cs="Arial"/>
              </w:rPr>
            </w:pPr>
            <w:r w:rsidRPr="00110400">
              <w:rPr>
                <w:rFonts w:ascii="Arial" w:hAnsi="Arial" w:cs="Arial"/>
              </w:rPr>
              <w:t>Shërbimi dhe arsimtarë</w:t>
            </w:r>
          </w:p>
        </w:tc>
        <w:tc>
          <w:tcPr>
            <w:tcW w:w="2700" w:type="dxa"/>
          </w:tcPr>
          <w:p w:rsidR="00C36972" w:rsidRPr="00110400" w:rsidRDefault="00C36972" w:rsidP="00110400">
            <w:pPr>
              <w:pStyle w:val="NoSpacing"/>
              <w:cnfStyle w:val="000000100000"/>
              <w:rPr>
                <w:rFonts w:ascii="Arial" w:hAnsi="Arial" w:cs="Arial"/>
              </w:rPr>
            </w:pPr>
            <w:r w:rsidRPr="00110400">
              <w:rPr>
                <w:rFonts w:ascii="Arial" w:hAnsi="Arial" w:cs="Arial"/>
              </w:rPr>
              <w:t>Prezentim, diskutim, marrëveshj</w:t>
            </w:r>
            <w:r w:rsidR="00110400" w:rsidRPr="00110400">
              <w:rPr>
                <w:rFonts w:ascii="Arial" w:hAnsi="Arial" w:cs="Arial"/>
              </w:rPr>
              <w:t>e</w:t>
            </w:r>
          </w:p>
        </w:tc>
        <w:tc>
          <w:tcPr>
            <w:tcW w:w="4410" w:type="dxa"/>
          </w:tcPr>
          <w:p w:rsidR="00C36972" w:rsidRPr="00110400" w:rsidRDefault="00110400" w:rsidP="00110400">
            <w:pPr>
              <w:pStyle w:val="NoSpacing"/>
              <w:cnfStyle w:val="000000100000"/>
              <w:rPr>
                <w:rFonts w:ascii="Arial" w:hAnsi="Arial" w:cs="Arial"/>
              </w:rPr>
            </w:pPr>
            <w:r w:rsidRPr="00110400">
              <w:rPr>
                <w:rFonts w:ascii="Arial" w:hAnsi="Arial" w:cs="Arial"/>
              </w:rPr>
              <w:t>Realizim I suksesshëm I hartimeve dhe kontrollë e arritjeve të nxënësve; rezultat më I lartë I nxënësve</w:t>
            </w:r>
          </w:p>
        </w:tc>
      </w:tr>
      <w:tr w:rsidR="00110400" w:rsidRPr="00C36972" w:rsidTr="00DF4519">
        <w:tc>
          <w:tcPr>
            <w:cnfStyle w:val="001000000000"/>
            <w:tcW w:w="3013" w:type="dxa"/>
          </w:tcPr>
          <w:p w:rsidR="00110400" w:rsidRPr="00C36972" w:rsidRDefault="00110400" w:rsidP="00C36972">
            <w:pPr>
              <w:pStyle w:val="NoSpacing"/>
              <w:rPr>
                <w:rFonts w:ascii="Arial" w:hAnsi="Arial" w:cs="Arial"/>
              </w:rPr>
            </w:pPr>
            <w:r>
              <w:rPr>
                <w:rFonts w:ascii="Arial" w:hAnsi="Arial" w:cs="Arial"/>
              </w:rPr>
              <w:t xml:space="preserve">Përpilim I test pyetësorëve objective, përgaditje e shkallës së pikëve, formim I </w:t>
            </w:r>
            <w:r w:rsidR="00BC5671">
              <w:rPr>
                <w:rFonts w:ascii="Arial" w:hAnsi="Arial" w:cs="Arial"/>
              </w:rPr>
              <w:t>notes</w:t>
            </w:r>
          </w:p>
        </w:tc>
        <w:tc>
          <w:tcPr>
            <w:tcW w:w="2135" w:type="dxa"/>
          </w:tcPr>
          <w:p w:rsidR="00110400" w:rsidRPr="00110400" w:rsidRDefault="002A5B71" w:rsidP="00110400">
            <w:pPr>
              <w:pStyle w:val="NoSpacing"/>
              <w:cnfStyle w:val="000000000000"/>
              <w:rPr>
                <w:rFonts w:ascii="Arial" w:hAnsi="Arial" w:cs="Arial"/>
              </w:rPr>
            </w:pPr>
            <w:r>
              <w:rPr>
                <w:rFonts w:ascii="Arial" w:hAnsi="Arial" w:cs="Arial"/>
              </w:rPr>
              <w:t>T</w:t>
            </w:r>
            <w:r w:rsidR="00110400">
              <w:rPr>
                <w:rFonts w:ascii="Arial" w:hAnsi="Arial" w:cs="Arial"/>
              </w:rPr>
              <w:t>etor</w:t>
            </w:r>
          </w:p>
        </w:tc>
        <w:tc>
          <w:tcPr>
            <w:tcW w:w="2430" w:type="dxa"/>
          </w:tcPr>
          <w:p w:rsidR="00110400" w:rsidRPr="00110400" w:rsidRDefault="00110400" w:rsidP="00110400">
            <w:pPr>
              <w:pStyle w:val="NoSpacing"/>
              <w:cnfStyle w:val="000000000000"/>
              <w:rPr>
                <w:rFonts w:ascii="Arial" w:hAnsi="Arial" w:cs="Arial"/>
              </w:rPr>
            </w:pPr>
            <w:r>
              <w:rPr>
                <w:rFonts w:ascii="Arial" w:hAnsi="Arial" w:cs="Arial"/>
              </w:rPr>
              <w:t>Arsimtarë përgjegjës</w:t>
            </w:r>
          </w:p>
        </w:tc>
        <w:tc>
          <w:tcPr>
            <w:tcW w:w="2700" w:type="dxa"/>
          </w:tcPr>
          <w:p w:rsidR="00110400" w:rsidRPr="00110400" w:rsidRDefault="00110400" w:rsidP="00110400">
            <w:pPr>
              <w:pStyle w:val="NoSpacing"/>
              <w:cnfStyle w:val="000000000000"/>
              <w:rPr>
                <w:rFonts w:ascii="Arial" w:hAnsi="Arial" w:cs="Arial"/>
              </w:rPr>
            </w:pPr>
            <w:r>
              <w:rPr>
                <w:rFonts w:ascii="Arial" w:hAnsi="Arial" w:cs="Arial"/>
              </w:rPr>
              <w:t>Prezentim, punëtori, diskutim</w:t>
            </w:r>
          </w:p>
        </w:tc>
        <w:tc>
          <w:tcPr>
            <w:tcW w:w="4410" w:type="dxa"/>
          </w:tcPr>
          <w:p w:rsidR="00110400" w:rsidRPr="00110400" w:rsidRDefault="00110400" w:rsidP="00110400">
            <w:pPr>
              <w:pStyle w:val="NoSpacing"/>
              <w:cnfStyle w:val="000000000000"/>
              <w:rPr>
                <w:rFonts w:ascii="Arial" w:hAnsi="Arial" w:cs="Arial"/>
              </w:rPr>
            </w:pPr>
            <w:r>
              <w:rPr>
                <w:rFonts w:ascii="Arial" w:hAnsi="Arial" w:cs="Arial"/>
              </w:rPr>
              <w:t>Përpilim I drejtë I pyetjeve të testit dhe notim adekuat</w:t>
            </w:r>
          </w:p>
        </w:tc>
      </w:tr>
      <w:tr w:rsidR="00110400" w:rsidRPr="00C36972" w:rsidTr="00DF4519">
        <w:trPr>
          <w:cnfStyle w:val="000000100000"/>
        </w:trPr>
        <w:tc>
          <w:tcPr>
            <w:cnfStyle w:val="001000000000"/>
            <w:tcW w:w="3013" w:type="dxa"/>
          </w:tcPr>
          <w:p w:rsidR="00110400" w:rsidRDefault="00110400" w:rsidP="00C36972">
            <w:pPr>
              <w:pStyle w:val="NoSpacing"/>
              <w:rPr>
                <w:rFonts w:ascii="Arial" w:hAnsi="Arial" w:cs="Arial"/>
              </w:rPr>
            </w:pPr>
            <w:r>
              <w:rPr>
                <w:rFonts w:ascii="Arial" w:hAnsi="Arial" w:cs="Arial"/>
              </w:rPr>
              <w:t>Analizë dhe vlerësim I testeve</w:t>
            </w:r>
          </w:p>
        </w:tc>
        <w:tc>
          <w:tcPr>
            <w:tcW w:w="2135" w:type="dxa"/>
          </w:tcPr>
          <w:p w:rsidR="00110400" w:rsidRDefault="00201025" w:rsidP="00110400">
            <w:pPr>
              <w:pStyle w:val="NoSpacing"/>
              <w:cnfStyle w:val="000000100000"/>
              <w:rPr>
                <w:rFonts w:ascii="Arial" w:hAnsi="Arial" w:cs="Arial"/>
              </w:rPr>
            </w:pPr>
            <w:r>
              <w:rPr>
                <w:rFonts w:ascii="Arial" w:hAnsi="Arial" w:cs="Arial"/>
              </w:rPr>
              <w:t>N</w:t>
            </w:r>
            <w:r w:rsidR="00110400">
              <w:rPr>
                <w:rFonts w:ascii="Arial" w:hAnsi="Arial" w:cs="Arial"/>
              </w:rPr>
              <w:t>ëntor</w:t>
            </w:r>
          </w:p>
        </w:tc>
        <w:tc>
          <w:tcPr>
            <w:tcW w:w="2430" w:type="dxa"/>
          </w:tcPr>
          <w:p w:rsidR="00110400" w:rsidRDefault="00110400" w:rsidP="00110400">
            <w:pPr>
              <w:pStyle w:val="NoSpacing"/>
              <w:cnfStyle w:val="000000100000"/>
              <w:rPr>
                <w:rFonts w:ascii="Arial" w:hAnsi="Arial" w:cs="Arial"/>
              </w:rPr>
            </w:pPr>
            <w:r>
              <w:rPr>
                <w:rFonts w:ascii="Arial" w:hAnsi="Arial" w:cs="Arial"/>
              </w:rPr>
              <w:t>Arsimtarë përgjegjës</w:t>
            </w:r>
          </w:p>
        </w:tc>
        <w:tc>
          <w:tcPr>
            <w:tcW w:w="2700" w:type="dxa"/>
          </w:tcPr>
          <w:p w:rsidR="00110400" w:rsidRDefault="00110400" w:rsidP="00110400">
            <w:pPr>
              <w:pStyle w:val="NoSpacing"/>
              <w:cnfStyle w:val="000000100000"/>
              <w:rPr>
                <w:rFonts w:ascii="Arial" w:hAnsi="Arial" w:cs="Arial"/>
              </w:rPr>
            </w:pPr>
            <w:r>
              <w:rPr>
                <w:rFonts w:ascii="Arial" w:hAnsi="Arial" w:cs="Arial"/>
              </w:rPr>
              <w:t>Prezentim, diskutim</w:t>
            </w:r>
          </w:p>
        </w:tc>
        <w:tc>
          <w:tcPr>
            <w:tcW w:w="4410" w:type="dxa"/>
          </w:tcPr>
          <w:p w:rsidR="00110400" w:rsidRDefault="00110400" w:rsidP="00110400">
            <w:pPr>
              <w:pStyle w:val="NoSpacing"/>
              <w:cnfStyle w:val="000000100000"/>
              <w:rPr>
                <w:rFonts w:ascii="Arial" w:hAnsi="Arial" w:cs="Arial"/>
              </w:rPr>
            </w:pPr>
            <w:r>
              <w:rPr>
                <w:rFonts w:ascii="Arial" w:hAnsi="Arial" w:cs="Arial"/>
              </w:rPr>
              <w:t>Përpunim I suksesshëm dhe zbatim I testeve</w:t>
            </w:r>
          </w:p>
        </w:tc>
      </w:tr>
      <w:tr w:rsidR="00110400" w:rsidRPr="00C36972" w:rsidTr="00DF4519">
        <w:tc>
          <w:tcPr>
            <w:cnfStyle w:val="001000000000"/>
            <w:tcW w:w="3013" w:type="dxa"/>
          </w:tcPr>
          <w:p w:rsidR="00110400" w:rsidRDefault="00110400" w:rsidP="00C36972">
            <w:pPr>
              <w:pStyle w:val="NoSpacing"/>
              <w:rPr>
                <w:rFonts w:ascii="Arial" w:hAnsi="Arial" w:cs="Arial"/>
              </w:rPr>
            </w:pPr>
            <w:r>
              <w:rPr>
                <w:rFonts w:ascii="Arial" w:hAnsi="Arial" w:cs="Arial"/>
              </w:rPr>
              <w:t xml:space="preserve">Kahje për vendosjen e shembujve nga notimi në portofolet e arsimtarëve </w:t>
            </w:r>
          </w:p>
        </w:tc>
        <w:tc>
          <w:tcPr>
            <w:tcW w:w="2135" w:type="dxa"/>
          </w:tcPr>
          <w:p w:rsidR="00110400" w:rsidRDefault="00684AB8" w:rsidP="00110400">
            <w:pPr>
              <w:pStyle w:val="NoSpacing"/>
              <w:cnfStyle w:val="000000000000"/>
              <w:rPr>
                <w:rFonts w:ascii="Arial" w:hAnsi="Arial" w:cs="Arial"/>
              </w:rPr>
            </w:pPr>
            <w:r>
              <w:rPr>
                <w:rFonts w:ascii="Arial" w:hAnsi="Arial" w:cs="Arial"/>
              </w:rPr>
              <w:t>D</w:t>
            </w:r>
            <w:r w:rsidR="00110400">
              <w:rPr>
                <w:rFonts w:ascii="Arial" w:hAnsi="Arial" w:cs="Arial"/>
              </w:rPr>
              <w:t>hjetor</w:t>
            </w:r>
          </w:p>
        </w:tc>
        <w:tc>
          <w:tcPr>
            <w:tcW w:w="2430" w:type="dxa"/>
          </w:tcPr>
          <w:p w:rsidR="00110400" w:rsidRDefault="00110400" w:rsidP="00110400">
            <w:pPr>
              <w:pStyle w:val="NoSpacing"/>
              <w:cnfStyle w:val="000000000000"/>
              <w:rPr>
                <w:rFonts w:ascii="Arial" w:hAnsi="Arial" w:cs="Arial"/>
              </w:rPr>
            </w:pPr>
            <w:r>
              <w:rPr>
                <w:rFonts w:ascii="Arial" w:hAnsi="Arial" w:cs="Arial"/>
              </w:rPr>
              <w:t>Pedagogu I shkollës</w:t>
            </w:r>
          </w:p>
        </w:tc>
        <w:tc>
          <w:tcPr>
            <w:tcW w:w="2700" w:type="dxa"/>
          </w:tcPr>
          <w:p w:rsidR="00110400" w:rsidRDefault="00110400" w:rsidP="00110400">
            <w:pPr>
              <w:pStyle w:val="NoSpacing"/>
              <w:cnfStyle w:val="000000000000"/>
              <w:rPr>
                <w:rFonts w:ascii="Arial" w:hAnsi="Arial" w:cs="Arial"/>
              </w:rPr>
            </w:pPr>
            <w:r>
              <w:rPr>
                <w:rFonts w:ascii="Arial" w:hAnsi="Arial" w:cs="Arial"/>
              </w:rPr>
              <w:t>Diskutim, marrëveshje</w:t>
            </w:r>
          </w:p>
        </w:tc>
        <w:tc>
          <w:tcPr>
            <w:tcW w:w="4410" w:type="dxa"/>
          </w:tcPr>
          <w:p w:rsidR="00110400" w:rsidRDefault="00110400" w:rsidP="00110400">
            <w:pPr>
              <w:pStyle w:val="NoSpacing"/>
              <w:cnfStyle w:val="000000000000"/>
              <w:rPr>
                <w:rFonts w:ascii="Arial" w:hAnsi="Arial" w:cs="Arial"/>
              </w:rPr>
            </w:pPr>
            <w:r>
              <w:rPr>
                <w:rFonts w:ascii="Arial" w:hAnsi="Arial" w:cs="Arial"/>
              </w:rPr>
              <w:t>Përpunim I suksesshëm I portofoleve të arsimtarëve</w:t>
            </w:r>
          </w:p>
        </w:tc>
      </w:tr>
      <w:tr w:rsidR="00110400" w:rsidRPr="00C36972" w:rsidTr="00DF4519">
        <w:trPr>
          <w:cnfStyle w:val="000000100000"/>
        </w:trPr>
        <w:tc>
          <w:tcPr>
            <w:cnfStyle w:val="001000000000"/>
            <w:tcW w:w="3013" w:type="dxa"/>
          </w:tcPr>
          <w:p w:rsidR="00110400" w:rsidRDefault="00423652" w:rsidP="00C36972">
            <w:pPr>
              <w:pStyle w:val="NoSpacing"/>
              <w:rPr>
                <w:rFonts w:ascii="Arial" w:hAnsi="Arial" w:cs="Arial"/>
              </w:rPr>
            </w:pPr>
            <w:r>
              <w:rPr>
                <w:rFonts w:ascii="Arial" w:hAnsi="Arial" w:cs="Arial"/>
              </w:rPr>
              <w:t>Analizë e suksesit të gjysmëvjetorit të nxënësve</w:t>
            </w:r>
          </w:p>
        </w:tc>
        <w:tc>
          <w:tcPr>
            <w:tcW w:w="2135" w:type="dxa"/>
          </w:tcPr>
          <w:p w:rsidR="00110400" w:rsidRDefault="00684AB8" w:rsidP="00110400">
            <w:pPr>
              <w:pStyle w:val="NoSpacing"/>
              <w:cnfStyle w:val="000000100000"/>
              <w:rPr>
                <w:rFonts w:ascii="Arial" w:hAnsi="Arial" w:cs="Arial"/>
              </w:rPr>
            </w:pPr>
            <w:r>
              <w:rPr>
                <w:rFonts w:ascii="Arial" w:hAnsi="Arial" w:cs="Arial"/>
              </w:rPr>
              <w:t>S</w:t>
            </w:r>
            <w:r w:rsidR="00423652">
              <w:rPr>
                <w:rFonts w:ascii="Arial" w:hAnsi="Arial" w:cs="Arial"/>
              </w:rPr>
              <w:t>hkurt</w:t>
            </w:r>
          </w:p>
        </w:tc>
        <w:tc>
          <w:tcPr>
            <w:tcW w:w="2430" w:type="dxa"/>
          </w:tcPr>
          <w:p w:rsidR="00110400" w:rsidRDefault="00423652" w:rsidP="00110400">
            <w:pPr>
              <w:pStyle w:val="NoSpacing"/>
              <w:cnfStyle w:val="000000100000"/>
              <w:rPr>
                <w:rFonts w:ascii="Arial" w:hAnsi="Arial" w:cs="Arial"/>
              </w:rPr>
            </w:pPr>
            <w:r>
              <w:rPr>
                <w:rFonts w:ascii="Arial" w:hAnsi="Arial" w:cs="Arial"/>
              </w:rPr>
              <w:t>Drejtori I shkollës</w:t>
            </w:r>
          </w:p>
        </w:tc>
        <w:tc>
          <w:tcPr>
            <w:tcW w:w="2700" w:type="dxa"/>
          </w:tcPr>
          <w:p w:rsidR="00110400" w:rsidRDefault="00423652" w:rsidP="00110400">
            <w:pPr>
              <w:pStyle w:val="NoSpacing"/>
              <w:cnfStyle w:val="000000100000"/>
              <w:rPr>
                <w:rFonts w:ascii="Arial" w:hAnsi="Arial" w:cs="Arial"/>
              </w:rPr>
            </w:pPr>
            <w:r>
              <w:rPr>
                <w:rFonts w:ascii="Arial" w:hAnsi="Arial" w:cs="Arial"/>
              </w:rPr>
              <w:t>Përpunimi I të dhënave</w:t>
            </w:r>
          </w:p>
        </w:tc>
        <w:tc>
          <w:tcPr>
            <w:tcW w:w="4410" w:type="dxa"/>
          </w:tcPr>
          <w:p w:rsidR="00110400" w:rsidRDefault="00423652" w:rsidP="00110400">
            <w:pPr>
              <w:pStyle w:val="NoSpacing"/>
              <w:cnfStyle w:val="000000100000"/>
              <w:rPr>
                <w:rFonts w:ascii="Arial" w:hAnsi="Arial" w:cs="Arial"/>
              </w:rPr>
            </w:pPr>
            <w:r>
              <w:rPr>
                <w:rFonts w:ascii="Arial" w:hAnsi="Arial" w:cs="Arial"/>
              </w:rPr>
              <w:t>Ndjekje e arritjeve të nxënësve dhe ndërmarrja e masave për përmirësim</w:t>
            </w:r>
          </w:p>
        </w:tc>
      </w:tr>
      <w:tr w:rsidR="00423652" w:rsidRPr="00C36972" w:rsidTr="00DF4519">
        <w:tc>
          <w:tcPr>
            <w:cnfStyle w:val="001000000000"/>
            <w:tcW w:w="3013" w:type="dxa"/>
          </w:tcPr>
          <w:p w:rsidR="00423652" w:rsidRDefault="00423652" w:rsidP="00C36972">
            <w:pPr>
              <w:pStyle w:val="NoSpacing"/>
              <w:rPr>
                <w:rFonts w:ascii="Arial" w:hAnsi="Arial" w:cs="Arial"/>
              </w:rPr>
            </w:pPr>
            <w:r>
              <w:rPr>
                <w:rFonts w:ascii="Arial" w:hAnsi="Arial" w:cs="Arial"/>
              </w:rPr>
              <w:t>Detektim I nxënësve me vështirësi në zhvillim</w:t>
            </w:r>
          </w:p>
        </w:tc>
        <w:tc>
          <w:tcPr>
            <w:tcW w:w="2135" w:type="dxa"/>
          </w:tcPr>
          <w:p w:rsidR="00423652" w:rsidRDefault="002A5B71" w:rsidP="00110400">
            <w:pPr>
              <w:pStyle w:val="NoSpacing"/>
              <w:cnfStyle w:val="000000000000"/>
              <w:rPr>
                <w:rFonts w:ascii="Arial" w:hAnsi="Arial" w:cs="Arial"/>
              </w:rPr>
            </w:pPr>
            <w:r>
              <w:rPr>
                <w:rFonts w:ascii="Arial" w:hAnsi="Arial" w:cs="Arial"/>
              </w:rPr>
              <w:t>M</w:t>
            </w:r>
            <w:r w:rsidR="00423652">
              <w:rPr>
                <w:rFonts w:ascii="Arial" w:hAnsi="Arial" w:cs="Arial"/>
              </w:rPr>
              <w:t>ars</w:t>
            </w:r>
          </w:p>
        </w:tc>
        <w:tc>
          <w:tcPr>
            <w:tcW w:w="2430" w:type="dxa"/>
          </w:tcPr>
          <w:p w:rsidR="00423652" w:rsidRDefault="00423652" w:rsidP="00110400">
            <w:pPr>
              <w:pStyle w:val="NoSpacing"/>
              <w:cnfStyle w:val="000000000000"/>
              <w:rPr>
                <w:rFonts w:ascii="Arial" w:hAnsi="Arial" w:cs="Arial"/>
              </w:rPr>
            </w:pPr>
            <w:r>
              <w:rPr>
                <w:rFonts w:ascii="Arial" w:hAnsi="Arial" w:cs="Arial"/>
              </w:rPr>
              <w:t>Shërbimi professional</w:t>
            </w:r>
          </w:p>
        </w:tc>
        <w:tc>
          <w:tcPr>
            <w:tcW w:w="2700" w:type="dxa"/>
          </w:tcPr>
          <w:p w:rsidR="00423652" w:rsidRDefault="00423652" w:rsidP="00110400">
            <w:pPr>
              <w:pStyle w:val="NoSpacing"/>
              <w:cnfStyle w:val="000000000000"/>
              <w:rPr>
                <w:rFonts w:ascii="Arial" w:hAnsi="Arial" w:cs="Arial"/>
              </w:rPr>
            </w:pPr>
            <w:r>
              <w:rPr>
                <w:rFonts w:ascii="Arial" w:hAnsi="Arial" w:cs="Arial"/>
              </w:rPr>
              <w:t>Prezentim, diskutim</w:t>
            </w:r>
          </w:p>
        </w:tc>
        <w:tc>
          <w:tcPr>
            <w:tcW w:w="4410" w:type="dxa"/>
          </w:tcPr>
          <w:p w:rsidR="00423652" w:rsidRDefault="00423652" w:rsidP="00110400">
            <w:pPr>
              <w:pStyle w:val="NoSpacing"/>
              <w:cnfStyle w:val="000000000000"/>
              <w:rPr>
                <w:rFonts w:ascii="Arial" w:hAnsi="Arial" w:cs="Arial"/>
              </w:rPr>
            </w:pPr>
            <w:r>
              <w:rPr>
                <w:rFonts w:ascii="Arial" w:hAnsi="Arial" w:cs="Arial"/>
              </w:rPr>
              <w:t>Motivim më I madh dhe sukses më I lartë I nxënësve me vështirësi në zhvillim</w:t>
            </w:r>
          </w:p>
        </w:tc>
      </w:tr>
      <w:tr w:rsidR="00423652" w:rsidRPr="00C36972" w:rsidTr="00DF4519">
        <w:trPr>
          <w:cnfStyle w:val="000000100000"/>
          <w:trHeight w:val="611"/>
        </w:trPr>
        <w:tc>
          <w:tcPr>
            <w:cnfStyle w:val="001000000000"/>
            <w:tcW w:w="3013" w:type="dxa"/>
          </w:tcPr>
          <w:p w:rsidR="00423652" w:rsidRDefault="00423652" w:rsidP="00C36972">
            <w:pPr>
              <w:pStyle w:val="NoSpacing"/>
              <w:rPr>
                <w:rFonts w:ascii="Arial" w:hAnsi="Arial" w:cs="Arial"/>
              </w:rPr>
            </w:pPr>
            <w:r>
              <w:rPr>
                <w:rFonts w:ascii="Arial" w:hAnsi="Arial" w:cs="Arial"/>
              </w:rPr>
              <w:t>Analizë e testeve të zbatuara</w:t>
            </w:r>
          </w:p>
        </w:tc>
        <w:tc>
          <w:tcPr>
            <w:tcW w:w="2135" w:type="dxa"/>
          </w:tcPr>
          <w:p w:rsidR="00423652" w:rsidRDefault="002A5B71" w:rsidP="00110400">
            <w:pPr>
              <w:pStyle w:val="NoSpacing"/>
              <w:cnfStyle w:val="000000100000"/>
              <w:rPr>
                <w:rFonts w:ascii="Arial" w:hAnsi="Arial" w:cs="Arial"/>
              </w:rPr>
            </w:pPr>
            <w:r>
              <w:rPr>
                <w:rFonts w:ascii="Arial" w:hAnsi="Arial" w:cs="Arial"/>
              </w:rPr>
              <w:t>M</w:t>
            </w:r>
            <w:r w:rsidR="00423652">
              <w:rPr>
                <w:rFonts w:ascii="Arial" w:hAnsi="Arial" w:cs="Arial"/>
              </w:rPr>
              <w:t>aj</w:t>
            </w:r>
          </w:p>
        </w:tc>
        <w:tc>
          <w:tcPr>
            <w:tcW w:w="2430" w:type="dxa"/>
          </w:tcPr>
          <w:p w:rsidR="00423652" w:rsidRDefault="00423652" w:rsidP="00110400">
            <w:pPr>
              <w:pStyle w:val="NoSpacing"/>
              <w:cnfStyle w:val="000000100000"/>
              <w:rPr>
                <w:rFonts w:ascii="Arial" w:hAnsi="Arial" w:cs="Arial"/>
              </w:rPr>
            </w:pPr>
            <w:r>
              <w:rPr>
                <w:rFonts w:ascii="Arial" w:hAnsi="Arial" w:cs="Arial"/>
              </w:rPr>
              <w:t>Këshillat e arsimtarëve</w:t>
            </w:r>
          </w:p>
        </w:tc>
        <w:tc>
          <w:tcPr>
            <w:tcW w:w="2700" w:type="dxa"/>
          </w:tcPr>
          <w:p w:rsidR="00423652" w:rsidRDefault="00423652" w:rsidP="00110400">
            <w:pPr>
              <w:pStyle w:val="NoSpacing"/>
              <w:cnfStyle w:val="000000100000"/>
              <w:rPr>
                <w:rFonts w:ascii="Arial" w:hAnsi="Arial" w:cs="Arial"/>
              </w:rPr>
            </w:pPr>
            <w:r>
              <w:rPr>
                <w:rFonts w:ascii="Arial" w:hAnsi="Arial" w:cs="Arial"/>
              </w:rPr>
              <w:t>Prezentim, diskutim</w:t>
            </w:r>
          </w:p>
        </w:tc>
        <w:tc>
          <w:tcPr>
            <w:tcW w:w="4410" w:type="dxa"/>
          </w:tcPr>
          <w:p w:rsidR="00423652" w:rsidRDefault="00423652" w:rsidP="00110400">
            <w:pPr>
              <w:pStyle w:val="NoSpacing"/>
              <w:cnfStyle w:val="000000100000"/>
              <w:rPr>
                <w:rFonts w:ascii="Arial" w:hAnsi="Arial" w:cs="Arial"/>
              </w:rPr>
            </w:pPr>
            <w:r>
              <w:rPr>
                <w:rFonts w:ascii="Arial" w:hAnsi="Arial" w:cs="Arial"/>
              </w:rPr>
              <w:t>Bashkëpunim më I suksesshëm dhe zbatimi I testeve objektive</w:t>
            </w:r>
          </w:p>
          <w:p w:rsidR="00423652" w:rsidRDefault="00423652" w:rsidP="00110400">
            <w:pPr>
              <w:pStyle w:val="NoSpacing"/>
              <w:cnfStyle w:val="000000100000"/>
              <w:rPr>
                <w:rFonts w:ascii="Arial" w:hAnsi="Arial" w:cs="Arial"/>
              </w:rPr>
            </w:pPr>
          </w:p>
        </w:tc>
      </w:tr>
      <w:tr w:rsidR="00423652" w:rsidRPr="00C36972" w:rsidTr="00DF4519">
        <w:trPr>
          <w:trHeight w:val="611"/>
        </w:trPr>
        <w:tc>
          <w:tcPr>
            <w:cnfStyle w:val="001000000000"/>
            <w:tcW w:w="3013" w:type="dxa"/>
          </w:tcPr>
          <w:p w:rsidR="00423652" w:rsidRDefault="00423652" w:rsidP="00C36972">
            <w:pPr>
              <w:pStyle w:val="NoSpacing"/>
              <w:rPr>
                <w:rFonts w:ascii="Arial" w:hAnsi="Arial" w:cs="Arial"/>
              </w:rPr>
            </w:pPr>
            <w:r>
              <w:rPr>
                <w:rFonts w:ascii="Arial" w:hAnsi="Arial" w:cs="Arial"/>
              </w:rPr>
              <w:t>Analizë e suksesit vjetor të nxënësve</w:t>
            </w:r>
          </w:p>
        </w:tc>
        <w:tc>
          <w:tcPr>
            <w:tcW w:w="2135" w:type="dxa"/>
          </w:tcPr>
          <w:p w:rsidR="00423652" w:rsidRDefault="00684AB8" w:rsidP="00110400">
            <w:pPr>
              <w:pStyle w:val="NoSpacing"/>
              <w:cnfStyle w:val="000000000000"/>
              <w:rPr>
                <w:rFonts w:ascii="Arial" w:hAnsi="Arial" w:cs="Arial"/>
              </w:rPr>
            </w:pPr>
            <w:r>
              <w:rPr>
                <w:rFonts w:ascii="Arial" w:hAnsi="Arial" w:cs="Arial"/>
              </w:rPr>
              <w:t>Q</w:t>
            </w:r>
            <w:r w:rsidR="00423652">
              <w:rPr>
                <w:rFonts w:ascii="Arial" w:hAnsi="Arial" w:cs="Arial"/>
              </w:rPr>
              <w:t>ershor</w:t>
            </w:r>
          </w:p>
        </w:tc>
        <w:tc>
          <w:tcPr>
            <w:tcW w:w="2430" w:type="dxa"/>
          </w:tcPr>
          <w:p w:rsidR="00423652" w:rsidRDefault="00423652" w:rsidP="00110400">
            <w:pPr>
              <w:pStyle w:val="NoSpacing"/>
              <w:cnfStyle w:val="000000000000"/>
              <w:rPr>
                <w:rFonts w:ascii="Arial" w:hAnsi="Arial" w:cs="Arial"/>
              </w:rPr>
            </w:pPr>
            <w:r>
              <w:rPr>
                <w:rFonts w:ascii="Arial" w:hAnsi="Arial" w:cs="Arial"/>
              </w:rPr>
              <w:t xml:space="preserve">Drejtor dhe shërbimi </w:t>
            </w:r>
            <w:r w:rsidR="00C913C1">
              <w:rPr>
                <w:rFonts w:ascii="Arial" w:hAnsi="Arial" w:cs="Arial"/>
              </w:rPr>
              <w:t>professional</w:t>
            </w:r>
          </w:p>
        </w:tc>
        <w:tc>
          <w:tcPr>
            <w:tcW w:w="2700" w:type="dxa"/>
          </w:tcPr>
          <w:p w:rsidR="00423652" w:rsidRDefault="00423652" w:rsidP="00110400">
            <w:pPr>
              <w:pStyle w:val="NoSpacing"/>
              <w:cnfStyle w:val="000000000000"/>
              <w:rPr>
                <w:rFonts w:ascii="Arial" w:hAnsi="Arial" w:cs="Arial"/>
              </w:rPr>
            </w:pPr>
            <w:r>
              <w:rPr>
                <w:rFonts w:ascii="Arial" w:hAnsi="Arial" w:cs="Arial"/>
              </w:rPr>
              <w:t>Përpunimi I të dhënave</w:t>
            </w:r>
          </w:p>
        </w:tc>
        <w:tc>
          <w:tcPr>
            <w:tcW w:w="4410" w:type="dxa"/>
          </w:tcPr>
          <w:p w:rsidR="00423652" w:rsidRDefault="00423652" w:rsidP="00110400">
            <w:pPr>
              <w:pStyle w:val="NoSpacing"/>
              <w:cnfStyle w:val="000000000000"/>
              <w:rPr>
                <w:rFonts w:ascii="Arial" w:hAnsi="Arial" w:cs="Arial"/>
              </w:rPr>
            </w:pPr>
            <w:r>
              <w:rPr>
                <w:rFonts w:ascii="Arial" w:hAnsi="Arial" w:cs="Arial"/>
              </w:rPr>
              <w:t>Ndjekje e arritjeve të nxënësve dhe ndëmarrja e masave për përmirësim</w:t>
            </w:r>
          </w:p>
        </w:tc>
      </w:tr>
      <w:bookmarkEnd w:id="42"/>
    </w:tbl>
    <w:p w:rsidR="00261773" w:rsidRPr="00182013" w:rsidRDefault="00261773" w:rsidP="00EF0A3D">
      <w:pPr>
        <w:pStyle w:val="ListParagraph"/>
        <w:ind w:left="0"/>
        <w:jc w:val="both"/>
        <w:rPr>
          <w:rFonts w:ascii="StobiSerif Regular" w:hAnsi="StobiSerif Regular" w:cs="Arial"/>
          <w:sz w:val="20"/>
          <w:szCs w:val="20"/>
          <w:lang w:val="en-US"/>
        </w:rPr>
      </w:pPr>
    </w:p>
    <w:p w:rsidR="00EF0A3D" w:rsidRPr="00DF4519" w:rsidRDefault="00DF4519" w:rsidP="000778AA">
      <w:pPr>
        <w:pStyle w:val="ListParagraph"/>
        <w:numPr>
          <w:ilvl w:val="0"/>
          <w:numId w:val="2"/>
        </w:numPr>
        <w:suppressAutoHyphens/>
        <w:jc w:val="both"/>
        <w:rPr>
          <w:rFonts w:ascii="Arial" w:hAnsi="Arial" w:cs="Arial"/>
          <w:b/>
          <w:sz w:val="24"/>
          <w:szCs w:val="24"/>
        </w:rPr>
      </w:pPr>
      <w:bookmarkStart w:id="43" w:name="_Hlk25930171"/>
      <w:r w:rsidRPr="00DF4519">
        <w:rPr>
          <w:rFonts w:ascii="Arial" w:hAnsi="Arial" w:cs="Arial"/>
          <w:b/>
          <w:sz w:val="24"/>
          <w:szCs w:val="24"/>
        </w:rPr>
        <w:t xml:space="preserve"> </w:t>
      </w:r>
      <w:r w:rsidRPr="00DF4519">
        <w:rPr>
          <w:rFonts w:ascii="Arial" w:hAnsi="Arial" w:cs="Arial"/>
          <w:b/>
          <w:sz w:val="24"/>
          <w:szCs w:val="24"/>
          <w:lang w:val="en-US"/>
        </w:rPr>
        <w:t>Përfundim</w:t>
      </w:r>
    </w:p>
    <w:p w:rsidR="00DF4519" w:rsidRDefault="00DF4519" w:rsidP="00DF4519">
      <w:pPr>
        <w:pStyle w:val="NoSpacing"/>
        <w:rPr>
          <w:rFonts w:ascii="Arial" w:hAnsi="Arial" w:cs="Arial"/>
          <w:lang w:val="sq-AL"/>
        </w:rPr>
      </w:pPr>
      <w:r w:rsidRPr="00DF4519">
        <w:rPr>
          <w:rFonts w:ascii="Arial" w:hAnsi="Arial" w:cs="Arial"/>
        </w:rPr>
        <w:t xml:space="preserve">Këtë vit shkollor program për punë I SHF,,Faik Konica,, fsh.Greshnicë-Kërçovë, është përpunuar </w:t>
      </w:r>
      <w:r>
        <w:rPr>
          <w:rFonts w:ascii="Arial" w:hAnsi="Arial" w:cs="Arial"/>
        </w:rPr>
        <w:t>si</w:t>
      </w:r>
      <w:r w:rsidRPr="00DF4519">
        <w:rPr>
          <w:rFonts w:ascii="Arial" w:hAnsi="Arial" w:cs="Arial"/>
          <w:lang w:val="sq-AL"/>
        </w:rPr>
        <w:t xml:space="preserve">pas indikacioneve të këshilltarëve nga Byroja për Zhvillimin e Arsimit-MASH, dhe është një pasqyrim i gjendjes dhe kushteve në të </w:t>
      </w:r>
      <w:r>
        <w:rPr>
          <w:rFonts w:ascii="Arial" w:hAnsi="Arial" w:cs="Arial"/>
          <w:lang w:val="sq-AL"/>
        </w:rPr>
        <w:t>cilat funksionon kjo shkollë</w:t>
      </w:r>
      <w:r w:rsidRPr="00DF4519">
        <w:rPr>
          <w:rFonts w:ascii="Arial" w:hAnsi="Arial" w:cs="Arial"/>
          <w:lang w:val="sq-AL"/>
        </w:rPr>
        <w:t xml:space="preserve"> në përputhje me planin dhe programin për punën e veprimtarisë arsimore në shkollën fillore, p</w:t>
      </w:r>
      <w:r>
        <w:rPr>
          <w:rFonts w:ascii="Arial" w:hAnsi="Arial" w:cs="Arial"/>
          <w:lang w:val="sq-AL"/>
        </w:rPr>
        <w:t xml:space="preserve">rogramin bazë të arsimit </w:t>
      </w:r>
      <w:r w:rsidRPr="00DF4519">
        <w:rPr>
          <w:rFonts w:ascii="Arial" w:hAnsi="Arial" w:cs="Arial"/>
          <w:lang w:val="sq-AL"/>
        </w:rPr>
        <w:t xml:space="preserve">fillor-përmbajtje dhe organizimi i veprimtarisë </w:t>
      </w:r>
      <w:r>
        <w:rPr>
          <w:rFonts w:ascii="Arial" w:hAnsi="Arial" w:cs="Arial"/>
          <w:lang w:val="sq-AL"/>
        </w:rPr>
        <w:t>edukativo-</w:t>
      </w:r>
      <w:r w:rsidRPr="00DF4519">
        <w:rPr>
          <w:rFonts w:ascii="Arial" w:hAnsi="Arial" w:cs="Arial"/>
          <w:lang w:val="sq-AL"/>
        </w:rPr>
        <w:t>arsimore të shkollave fillore në Maqedoni</w:t>
      </w:r>
      <w:r>
        <w:rPr>
          <w:rFonts w:ascii="Arial" w:hAnsi="Arial" w:cs="Arial"/>
          <w:lang w:val="sq-AL"/>
        </w:rPr>
        <w:t>në e Veriut</w:t>
      </w:r>
      <w:r w:rsidRPr="00DF4519">
        <w:rPr>
          <w:rFonts w:ascii="Arial" w:hAnsi="Arial" w:cs="Arial"/>
          <w:lang w:val="sq-AL"/>
        </w:rPr>
        <w:t xml:space="preserve">, sipas raportit për punën e </w:t>
      </w:r>
      <w:r>
        <w:rPr>
          <w:rFonts w:ascii="Arial" w:hAnsi="Arial" w:cs="Arial"/>
          <w:lang w:val="sq-AL"/>
        </w:rPr>
        <w:t>kësaj shkolle për vitin e kaluar</w:t>
      </w:r>
      <w:r w:rsidRPr="00DF4519">
        <w:rPr>
          <w:rFonts w:ascii="Arial" w:hAnsi="Arial" w:cs="Arial"/>
          <w:lang w:val="sq-AL"/>
        </w:rPr>
        <w:t xml:space="preserve"> shkollor.</w:t>
      </w:r>
    </w:p>
    <w:p w:rsidR="00DF4519" w:rsidRPr="00DF4519" w:rsidRDefault="00DF4519" w:rsidP="00DF4519">
      <w:pPr>
        <w:pStyle w:val="NoSpacing"/>
        <w:rPr>
          <w:rFonts w:ascii="Arial" w:hAnsi="Arial" w:cs="Arial"/>
          <w:lang w:val="sq-AL"/>
        </w:rPr>
      </w:pPr>
      <w:r w:rsidRPr="00DF4519">
        <w:rPr>
          <w:rFonts w:ascii="Arial" w:hAnsi="Arial" w:cs="Arial"/>
          <w:lang w:val="sq-AL"/>
        </w:rPr>
        <w:t>Nëse pas indikacionit të Byrosë për Zhvillimin e Arsimit dhe Ministrisë së Arsimit dhe Shkencës për pëlqimin tonë, ka lëshime, ato do të hiqen me kohë.</w:t>
      </w:r>
    </w:p>
    <w:p w:rsidR="00DF4519" w:rsidRPr="00DF4519" w:rsidRDefault="00DF4519" w:rsidP="00DF4519">
      <w:pPr>
        <w:pStyle w:val="NoSpacing"/>
        <w:rPr>
          <w:rFonts w:ascii="Arial" w:eastAsia="Times New Roman" w:hAnsi="Arial" w:cs="Arial"/>
        </w:rPr>
      </w:pPr>
      <w:r w:rsidRPr="00DF4519">
        <w:rPr>
          <w:rFonts w:ascii="Arial" w:eastAsia="Times New Roman" w:hAnsi="Arial" w:cs="Arial"/>
          <w:lang w:val="sq-AL"/>
        </w:rPr>
        <w:t xml:space="preserve">Programi vjetor i punës u rishikua më parë nga këshilli i mësuesve, bordi i shkollës dhe më pas u dërgua në Këshillin e Komunës së Butelit, arkivin e shkollës. Programi i punës shkollore </w:t>
      </w:r>
      <w:r w:rsidR="002734DD">
        <w:rPr>
          <w:rFonts w:ascii="Arial" w:eastAsia="Times New Roman" w:hAnsi="Arial" w:cs="Arial"/>
          <w:lang w:val="sq-AL"/>
        </w:rPr>
        <w:t xml:space="preserve">paraprakisht e rishikoi këshilli i arsimtarëve, këshilli i shkollës dhe e njejta më pas është dorëzuar deri te Kshilli i </w:t>
      </w:r>
      <w:r w:rsidR="002734DD">
        <w:rPr>
          <w:rFonts w:ascii="Arial" w:eastAsia="Times New Roman" w:hAnsi="Arial" w:cs="Arial"/>
          <w:lang w:val="sq-AL"/>
        </w:rPr>
        <w:lastRenderedPageBreak/>
        <w:t>Komunës së Kërçovës dhe arkiva e shkollës.</w:t>
      </w:r>
      <w:r w:rsidRPr="00DF4519">
        <w:rPr>
          <w:rFonts w:ascii="Arial" w:eastAsia="Times New Roman" w:hAnsi="Arial" w:cs="Arial"/>
          <w:lang w:val="sq-AL"/>
        </w:rPr>
        <w:t>Përgatiti Komisioni për përgatitjen e programit vjetor të punës së shkollës fillore.</w:t>
      </w:r>
      <w:r w:rsidR="002734DD">
        <w:rPr>
          <w:rFonts w:ascii="Arial" w:eastAsia="Times New Roman" w:hAnsi="Arial" w:cs="Arial"/>
          <w:lang w:val="sq-AL"/>
        </w:rPr>
        <w:t xml:space="preserve"> Programin për punën e shkollës e përgaditi komision për përpunimin e programit vjetor për punën e shkollës fillore.</w:t>
      </w:r>
    </w:p>
    <w:bookmarkEnd w:id="43"/>
    <w:p w:rsidR="00EF0A3D" w:rsidRPr="002734DD" w:rsidRDefault="00EF0A3D" w:rsidP="00EF0A3D">
      <w:pPr>
        <w:jc w:val="both"/>
        <w:rPr>
          <w:rFonts w:cs="Arial"/>
          <w:color w:val="000000" w:themeColor="text1"/>
          <w:szCs w:val="20"/>
        </w:rPr>
      </w:pPr>
    </w:p>
    <w:p w:rsidR="00EF0A3D" w:rsidRPr="002734DD" w:rsidRDefault="002734DD" w:rsidP="000778AA">
      <w:pPr>
        <w:pStyle w:val="ListParagraph"/>
        <w:numPr>
          <w:ilvl w:val="0"/>
          <w:numId w:val="2"/>
        </w:numPr>
        <w:tabs>
          <w:tab w:val="left" w:pos="810"/>
        </w:tabs>
        <w:jc w:val="both"/>
        <w:rPr>
          <w:rFonts w:ascii="Arial" w:hAnsi="Arial" w:cs="Arial"/>
          <w:b/>
          <w:sz w:val="24"/>
          <w:szCs w:val="24"/>
        </w:rPr>
      </w:pPr>
      <w:bookmarkStart w:id="44" w:name="_Hlk25930203"/>
      <w:r w:rsidRPr="002734DD">
        <w:rPr>
          <w:rFonts w:ascii="Arial" w:hAnsi="Arial" w:cs="Arial"/>
          <w:b/>
          <w:sz w:val="24"/>
          <w:szCs w:val="24"/>
          <w:lang w:val="en-US"/>
        </w:rPr>
        <w:t xml:space="preserve">Komision për përpunimin e programit vjetor për punën e shkollës fillore </w:t>
      </w:r>
    </w:p>
    <w:p w:rsidR="00EA406D" w:rsidRPr="002734DD" w:rsidRDefault="002734DD" w:rsidP="000778AA">
      <w:pPr>
        <w:pStyle w:val="ListParagraph"/>
        <w:numPr>
          <w:ilvl w:val="0"/>
          <w:numId w:val="4"/>
        </w:numPr>
        <w:tabs>
          <w:tab w:val="left" w:pos="810"/>
        </w:tabs>
        <w:jc w:val="both"/>
        <w:rPr>
          <w:rFonts w:cs="Arial"/>
          <w:b/>
          <w:sz w:val="24"/>
          <w:szCs w:val="24"/>
        </w:rPr>
      </w:pPr>
      <w:r>
        <w:rPr>
          <w:rFonts w:cs="Arial"/>
          <w:b/>
          <w:sz w:val="24"/>
          <w:szCs w:val="24"/>
          <w:lang w:val="en-US"/>
        </w:rPr>
        <w:t>Florije Qerimi – Drejtor</w:t>
      </w:r>
      <w:r w:rsidR="004D363F">
        <w:rPr>
          <w:rFonts w:cs="Arial"/>
          <w:b/>
          <w:sz w:val="24"/>
          <w:szCs w:val="24"/>
          <w:lang w:val="en-US"/>
        </w:rPr>
        <w:t>eshë</w:t>
      </w:r>
    </w:p>
    <w:p w:rsidR="002734DD" w:rsidRPr="002734DD" w:rsidRDefault="002734DD" w:rsidP="000778AA">
      <w:pPr>
        <w:pStyle w:val="ListParagraph"/>
        <w:numPr>
          <w:ilvl w:val="0"/>
          <w:numId w:val="4"/>
        </w:numPr>
        <w:tabs>
          <w:tab w:val="left" w:pos="810"/>
        </w:tabs>
        <w:jc w:val="both"/>
        <w:rPr>
          <w:rFonts w:cs="Arial"/>
          <w:b/>
          <w:sz w:val="24"/>
          <w:szCs w:val="24"/>
        </w:rPr>
      </w:pPr>
      <w:r>
        <w:rPr>
          <w:rFonts w:cs="Arial"/>
          <w:b/>
          <w:sz w:val="24"/>
          <w:szCs w:val="24"/>
          <w:lang w:val="en-US"/>
        </w:rPr>
        <w:t>Zija Lutfiu – zv.drejtor</w:t>
      </w:r>
    </w:p>
    <w:p w:rsidR="002734DD" w:rsidRPr="002734DD" w:rsidRDefault="00BC5671" w:rsidP="000778AA">
      <w:pPr>
        <w:pStyle w:val="ListParagraph"/>
        <w:numPr>
          <w:ilvl w:val="0"/>
          <w:numId w:val="4"/>
        </w:numPr>
        <w:tabs>
          <w:tab w:val="left" w:pos="810"/>
        </w:tabs>
        <w:jc w:val="both"/>
        <w:rPr>
          <w:rFonts w:cs="Arial"/>
          <w:b/>
          <w:sz w:val="24"/>
          <w:szCs w:val="24"/>
        </w:rPr>
      </w:pPr>
      <w:r>
        <w:rPr>
          <w:rFonts w:cs="Arial"/>
          <w:b/>
          <w:sz w:val="24"/>
          <w:szCs w:val="24"/>
          <w:lang w:val="en-US"/>
        </w:rPr>
        <w:t>Leonora Miftari</w:t>
      </w:r>
      <w:r w:rsidR="002734DD">
        <w:rPr>
          <w:rFonts w:cs="Arial"/>
          <w:b/>
          <w:sz w:val="24"/>
          <w:szCs w:val="24"/>
          <w:lang w:val="en-US"/>
        </w:rPr>
        <w:t xml:space="preserve"> – psikolog</w:t>
      </w:r>
      <w:r>
        <w:rPr>
          <w:rFonts w:cs="Arial"/>
          <w:b/>
          <w:sz w:val="24"/>
          <w:szCs w:val="24"/>
          <w:lang w:val="en-US"/>
        </w:rPr>
        <w:t>e</w:t>
      </w:r>
    </w:p>
    <w:p w:rsidR="002734DD" w:rsidRPr="002734DD" w:rsidRDefault="002734DD" w:rsidP="000778AA">
      <w:pPr>
        <w:pStyle w:val="ListParagraph"/>
        <w:numPr>
          <w:ilvl w:val="0"/>
          <w:numId w:val="4"/>
        </w:numPr>
        <w:tabs>
          <w:tab w:val="left" w:pos="810"/>
        </w:tabs>
        <w:jc w:val="both"/>
        <w:rPr>
          <w:rFonts w:cs="Arial"/>
          <w:b/>
          <w:sz w:val="24"/>
          <w:szCs w:val="24"/>
        </w:rPr>
      </w:pPr>
      <w:r>
        <w:rPr>
          <w:rFonts w:cs="Arial"/>
          <w:b/>
          <w:sz w:val="24"/>
          <w:szCs w:val="24"/>
          <w:lang w:val="en-US"/>
        </w:rPr>
        <w:t>Mustafa Mustafa – pedagog</w:t>
      </w:r>
    </w:p>
    <w:p w:rsidR="00EA406D" w:rsidRPr="002734DD" w:rsidRDefault="002734DD" w:rsidP="000778AA">
      <w:pPr>
        <w:pStyle w:val="ListParagraph"/>
        <w:numPr>
          <w:ilvl w:val="0"/>
          <w:numId w:val="4"/>
        </w:numPr>
        <w:tabs>
          <w:tab w:val="left" w:pos="810"/>
        </w:tabs>
        <w:jc w:val="both"/>
        <w:rPr>
          <w:rFonts w:cs="Arial"/>
          <w:b/>
          <w:sz w:val="24"/>
          <w:szCs w:val="24"/>
        </w:rPr>
      </w:pPr>
      <w:r>
        <w:rPr>
          <w:rFonts w:cs="Arial"/>
          <w:b/>
          <w:sz w:val="24"/>
          <w:szCs w:val="24"/>
          <w:lang w:val="en-US"/>
        </w:rPr>
        <w:t>Lumnije Lutfiu – sekretar</w:t>
      </w:r>
    </w:p>
    <w:p w:rsidR="00EF0A3D" w:rsidRPr="00182013" w:rsidRDefault="00BC5671" w:rsidP="000778AA">
      <w:pPr>
        <w:pStyle w:val="ListParagraph"/>
        <w:numPr>
          <w:ilvl w:val="0"/>
          <w:numId w:val="4"/>
        </w:numPr>
        <w:tabs>
          <w:tab w:val="left" w:pos="810"/>
        </w:tabs>
        <w:jc w:val="both"/>
        <w:rPr>
          <w:rFonts w:cs="Arial"/>
          <w:b/>
          <w:sz w:val="24"/>
          <w:szCs w:val="24"/>
        </w:rPr>
      </w:pPr>
      <w:r>
        <w:rPr>
          <w:rFonts w:cs="Arial"/>
          <w:b/>
          <w:sz w:val="24"/>
          <w:szCs w:val="24"/>
          <w:lang w:val="en-US"/>
        </w:rPr>
        <w:t>Meriton Musliu</w:t>
      </w:r>
      <w:r w:rsidR="002734DD">
        <w:rPr>
          <w:rFonts w:cs="Arial"/>
          <w:b/>
          <w:sz w:val="24"/>
          <w:szCs w:val="24"/>
          <w:lang w:val="en-US"/>
        </w:rPr>
        <w:t xml:space="preserve"> – ars.i gj.</w:t>
      </w:r>
      <w:bookmarkEnd w:id="44"/>
      <w:r>
        <w:rPr>
          <w:rFonts w:cs="Arial"/>
          <w:b/>
          <w:sz w:val="24"/>
          <w:szCs w:val="24"/>
          <w:lang w:val="en-US"/>
        </w:rPr>
        <w:t xml:space="preserve"> shqipe</w:t>
      </w:r>
    </w:p>
    <w:p w:rsidR="00182013" w:rsidRPr="00182013" w:rsidRDefault="00182013" w:rsidP="00182013">
      <w:pPr>
        <w:tabs>
          <w:tab w:val="left" w:pos="810"/>
        </w:tabs>
        <w:jc w:val="both"/>
        <w:rPr>
          <w:rFonts w:cs="Arial"/>
          <w:b/>
          <w:sz w:val="24"/>
          <w:szCs w:val="24"/>
        </w:rPr>
      </w:pPr>
    </w:p>
    <w:p w:rsidR="00EF0A3D" w:rsidRPr="002734DD" w:rsidRDefault="002734DD" w:rsidP="000778AA">
      <w:pPr>
        <w:pStyle w:val="ListParagraph"/>
        <w:numPr>
          <w:ilvl w:val="0"/>
          <w:numId w:val="2"/>
        </w:numPr>
        <w:jc w:val="both"/>
        <w:rPr>
          <w:rFonts w:ascii="Arial" w:hAnsi="Arial" w:cs="Arial"/>
          <w:b/>
          <w:sz w:val="24"/>
          <w:szCs w:val="24"/>
        </w:rPr>
      </w:pPr>
      <w:bookmarkStart w:id="45" w:name="_Hlk25930238"/>
      <w:r w:rsidRPr="002734DD">
        <w:rPr>
          <w:rFonts w:ascii="Arial" w:hAnsi="Arial" w:cs="Arial"/>
          <w:b/>
          <w:sz w:val="24"/>
          <w:szCs w:val="24"/>
          <w:lang w:val="en-US"/>
        </w:rPr>
        <w:t>Literaturë e shfrytëzuar</w:t>
      </w:r>
    </w:p>
    <w:p w:rsidR="00EA406D" w:rsidRDefault="002734DD" w:rsidP="0023777F">
      <w:pPr>
        <w:jc w:val="both"/>
        <w:rPr>
          <w:rFonts w:ascii="Arial" w:hAnsi="Arial" w:cs="Arial"/>
          <w:sz w:val="24"/>
          <w:szCs w:val="24"/>
        </w:rPr>
      </w:pPr>
      <w:r w:rsidRPr="002734DD">
        <w:rPr>
          <w:rFonts w:ascii="Arial" w:hAnsi="Arial" w:cs="Arial"/>
          <w:sz w:val="24"/>
          <w:szCs w:val="24"/>
        </w:rPr>
        <w:t>Shtojcat nga program</w:t>
      </w:r>
      <w:r w:rsidR="0023777F">
        <w:rPr>
          <w:rFonts w:ascii="Arial" w:hAnsi="Arial" w:cs="Arial"/>
          <w:sz w:val="24"/>
          <w:szCs w:val="24"/>
        </w:rPr>
        <w:t>i</w:t>
      </w:r>
      <w:r w:rsidRPr="002734DD">
        <w:rPr>
          <w:rFonts w:ascii="Arial" w:hAnsi="Arial" w:cs="Arial"/>
          <w:sz w:val="24"/>
          <w:szCs w:val="24"/>
        </w:rPr>
        <w:t xml:space="preserve"> vjetor për punë në shkollë fillore</w:t>
      </w:r>
    </w:p>
    <w:p w:rsidR="0023777F" w:rsidRDefault="0023777F" w:rsidP="0023777F">
      <w:pPr>
        <w:jc w:val="both"/>
        <w:rPr>
          <w:rFonts w:ascii="Arial" w:hAnsi="Arial" w:cs="Arial"/>
          <w:sz w:val="24"/>
          <w:szCs w:val="24"/>
        </w:rPr>
      </w:pPr>
      <w:r>
        <w:rPr>
          <w:rFonts w:ascii="Arial" w:hAnsi="Arial" w:cs="Arial"/>
          <w:sz w:val="24"/>
          <w:szCs w:val="24"/>
        </w:rPr>
        <w:t>Programi për punë i: drejtorit, zv.drejtorit, të gjithë bashkëpunëtorëve professional, këshilli I shkollës, këshilli I prindërve, këshilli I arsimtarëve, aktivet profesionale, këshillat klasorë, ekipi inkluziv në shkollë, tutored, kori dhe orkestri, bashkësia e paraleles, parlamenti I nxënësve, avokati I nxënësve.</w:t>
      </w:r>
    </w:p>
    <w:p w:rsidR="0023777F" w:rsidRPr="0023777F" w:rsidRDefault="0023777F" w:rsidP="000778AA">
      <w:pPr>
        <w:pStyle w:val="ListParagraph"/>
        <w:numPr>
          <w:ilvl w:val="0"/>
          <w:numId w:val="4"/>
        </w:numPr>
        <w:jc w:val="both"/>
        <w:rPr>
          <w:rFonts w:ascii="Arial" w:hAnsi="Arial" w:cs="Arial"/>
          <w:sz w:val="24"/>
          <w:szCs w:val="24"/>
        </w:rPr>
      </w:pPr>
      <w:r>
        <w:rPr>
          <w:rFonts w:ascii="Arial" w:hAnsi="Arial" w:cs="Arial"/>
          <w:sz w:val="24"/>
          <w:szCs w:val="24"/>
          <w:lang w:val="en-US"/>
        </w:rPr>
        <w:t>Orari</w:t>
      </w:r>
    </w:p>
    <w:p w:rsidR="0023777F" w:rsidRPr="0023777F" w:rsidRDefault="0023777F" w:rsidP="000778AA">
      <w:pPr>
        <w:pStyle w:val="ListParagraph"/>
        <w:numPr>
          <w:ilvl w:val="0"/>
          <w:numId w:val="4"/>
        </w:numPr>
        <w:jc w:val="both"/>
        <w:rPr>
          <w:rFonts w:ascii="Arial" w:hAnsi="Arial" w:cs="Arial"/>
          <w:sz w:val="24"/>
          <w:szCs w:val="24"/>
        </w:rPr>
      </w:pPr>
      <w:r>
        <w:rPr>
          <w:rFonts w:ascii="Arial" w:hAnsi="Arial" w:cs="Arial"/>
          <w:sz w:val="24"/>
          <w:szCs w:val="24"/>
          <w:lang w:val="en-US"/>
        </w:rPr>
        <w:t>Plane akcionale për realizimin e të gjithë projekteve në shkollë dhe hulumtime akcionale</w:t>
      </w:r>
    </w:p>
    <w:p w:rsidR="0023777F" w:rsidRPr="0023777F" w:rsidRDefault="0023777F" w:rsidP="000778AA">
      <w:pPr>
        <w:pStyle w:val="ListParagraph"/>
        <w:numPr>
          <w:ilvl w:val="0"/>
          <w:numId w:val="4"/>
        </w:numPr>
        <w:jc w:val="both"/>
        <w:rPr>
          <w:rFonts w:ascii="Arial" w:hAnsi="Arial" w:cs="Arial"/>
          <w:sz w:val="24"/>
          <w:szCs w:val="24"/>
        </w:rPr>
      </w:pPr>
      <w:r>
        <w:rPr>
          <w:rFonts w:ascii="Arial" w:hAnsi="Arial" w:cs="Arial"/>
          <w:sz w:val="24"/>
          <w:szCs w:val="24"/>
          <w:lang w:val="en-US"/>
        </w:rPr>
        <w:t>Program për aktivitete jashtëmësimore</w:t>
      </w:r>
    </w:p>
    <w:p w:rsidR="0023777F" w:rsidRPr="0023777F" w:rsidRDefault="0023777F" w:rsidP="000778AA">
      <w:pPr>
        <w:pStyle w:val="ListParagraph"/>
        <w:numPr>
          <w:ilvl w:val="0"/>
          <w:numId w:val="4"/>
        </w:numPr>
        <w:jc w:val="both"/>
        <w:rPr>
          <w:rFonts w:ascii="Arial" w:hAnsi="Arial" w:cs="Arial"/>
          <w:sz w:val="24"/>
          <w:szCs w:val="24"/>
        </w:rPr>
      </w:pPr>
      <w:r>
        <w:rPr>
          <w:rFonts w:ascii="Arial" w:hAnsi="Arial" w:cs="Arial"/>
          <w:sz w:val="24"/>
          <w:szCs w:val="24"/>
          <w:lang w:val="en-US"/>
        </w:rPr>
        <w:t>Program për mësim shtues</w:t>
      </w:r>
    </w:p>
    <w:p w:rsidR="0023777F" w:rsidRPr="0023777F" w:rsidRDefault="0023777F" w:rsidP="000778AA">
      <w:pPr>
        <w:pStyle w:val="ListParagraph"/>
        <w:numPr>
          <w:ilvl w:val="0"/>
          <w:numId w:val="4"/>
        </w:numPr>
        <w:jc w:val="both"/>
        <w:rPr>
          <w:rFonts w:ascii="Arial" w:hAnsi="Arial" w:cs="Arial"/>
          <w:sz w:val="24"/>
          <w:szCs w:val="24"/>
        </w:rPr>
      </w:pPr>
      <w:r>
        <w:rPr>
          <w:rFonts w:ascii="Arial" w:hAnsi="Arial" w:cs="Arial"/>
          <w:sz w:val="24"/>
          <w:szCs w:val="24"/>
          <w:lang w:val="en-US"/>
        </w:rPr>
        <w:t>Program për mësim plotësues</w:t>
      </w:r>
    </w:p>
    <w:p w:rsidR="0023777F" w:rsidRPr="0023777F" w:rsidRDefault="0023777F" w:rsidP="000778AA">
      <w:pPr>
        <w:pStyle w:val="ListParagraph"/>
        <w:numPr>
          <w:ilvl w:val="0"/>
          <w:numId w:val="4"/>
        </w:numPr>
        <w:jc w:val="both"/>
        <w:rPr>
          <w:rFonts w:ascii="Arial" w:hAnsi="Arial" w:cs="Arial"/>
          <w:sz w:val="24"/>
          <w:szCs w:val="24"/>
        </w:rPr>
      </w:pPr>
      <w:r>
        <w:rPr>
          <w:rFonts w:ascii="Arial" w:hAnsi="Arial" w:cs="Arial"/>
          <w:sz w:val="24"/>
          <w:szCs w:val="24"/>
          <w:lang w:val="en-US"/>
        </w:rPr>
        <w:t>Program për aktivitete jashtëshkollore</w:t>
      </w:r>
    </w:p>
    <w:p w:rsidR="0023777F" w:rsidRPr="0023777F" w:rsidRDefault="0023777F" w:rsidP="000778AA">
      <w:pPr>
        <w:pStyle w:val="ListParagraph"/>
        <w:numPr>
          <w:ilvl w:val="0"/>
          <w:numId w:val="4"/>
        </w:numPr>
        <w:jc w:val="both"/>
        <w:rPr>
          <w:rFonts w:ascii="Arial" w:hAnsi="Arial" w:cs="Arial"/>
          <w:sz w:val="24"/>
          <w:szCs w:val="24"/>
        </w:rPr>
      </w:pPr>
      <w:r>
        <w:rPr>
          <w:rFonts w:ascii="Arial" w:hAnsi="Arial" w:cs="Arial"/>
          <w:sz w:val="24"/>
          <w:szCs w:val="24"/>
          <w:lang w:val="en-US"/>
        </w:rPr>
        <w:t>Program për realizim të garave shkollore</w:t>
      </w:r>
    </w:p>
    <w:p w:rsidR="0023777F" w:rsidRPr="0023777F" w:rsidRDefault="0023777F" w:rsidP="000778AA">
      <w:pPr>
        <w:pStyle w:val="ListParagraph"/>
        <w:numPr>
          <w:ilvl w:val="0"/>
          <w:numId w:val="4"/>
        </w:numPr>
        <w:jc w:val="both"/>
        <w:rPr>
          <w:rFonts w:ascii="Arial" w:hAnsi="Arial" w:cs="Arial"/>
          <w:sz w:val="24"/>
          <w:szCs w:val="24"/>
        </w:rPr>
      </w:pPr>
      <w:r>
        <w:rPr>
          <w:rFonts w:ascii="Arial" w:hAnsi="Arial" w:cs="Arial"/>
          <w:sz w:val="24"/>
          <w:szCs w:val="24"/>
          <w:lang w:val="en-US"/>
        </w:rPr>
        <w:t>Program për përparimin e multikulturës</w:t>
      </w:r>
    </w:p>
    <w:p w:rsidR="0023777F" w:rsidRPr="0023777F" w:rsidRDefault="0023777F" w:rsidP="000778AA">
      <w:pPr>
        <w:pStyle w:val="ListParagraph"/>
        <w:numPr>
          <w:ilvl w:val="0"/>
          <w:numId w:val="4"/>
        </w:numPr>
        <w:jc w:val="both"/>
        <w:rPr>
          <w:rFonts w:ascii="Arial" w:hAnsi="Arial" w:cs="Arial"/>
          <w:sz w:val="24"/>
          <w:szCs w:val="24"/>
        </w:rPr>
      </w:pPr>
      <w:r>
        <w:rPr>
          <w:rFonts w:ascii="Arial" w:hAnsi="Arial" w:cs="Arial"/>
          <w:sz w:val="24"/>
          <w:szCs w:val="24"/>
          <w:lang w:val="en-US"/>
        </w:rPr>
        <w:t>Projekte që realizohen në shkollë fillore</w:t>
      </w:r>
    </w:p>
    <w:p w:rsidR="0023777F" w:rsidRPr="0023777F" w:rsidRDefault="0023777F" w:rsidP="000778AA">
      <w:pPr>
        <w:pStyle w:val="ListParagraph"/>
        <w:numPr>
          <w:ilvl w:val="0"/>
          <w:numId w:val="4"/>
        </w:numPr>
        <w:jc w:val="both"/>
        <w:rPr>
          <w:rFonts w:ascii="Arial" w:hAnsi="Arial" w:cs="Arial"/>
          <w:sz w:val="24"/>
          <w:szCs w:val="24"/>
        </w:rPr>
      </w:pPr>
      <w:r>
        <w:rPr>
          <w:rFonts w:ascii="Arial" w:hAnsi="Arial" w:cs="Arial"/>
          <w:sz w:val="24"/>
          <w:szCs w:val="24"/>
          <w:lang w:val="en-US"/>
        </w:rPr>
        <w:t>Plan për përkrahje të nxënësve dhe përmirësim I rezultateve</w:t>
      </w:r>
    </w:p>
    <w:p w:rsidR="0023777F" w:rsidRPr="0023777F" w:rsidRDefault="0023777F" w:rsidP="000778AA">
      <w:pPr>
        <w:pStyle w:val="ListParagraph"/>
        <w:numPr>
          <w:ilvl w:val="0"/>
          <w:numId w:val="4"/>
        </w:numPr>
        <w:jc w:val="both"/>
        <w:rPr>
          <w:rFonts w:ascii="Arial" w:hAnsi="Arial" w:cs="Arial"/>
          <w:sz w:val="24"/>
          <w:szCs w:val="24"/>
        </w:rPr>
      </w:pPr>
      <w:r>
        <w:rPr>
          <w:rFonts w:ascii="Arial" w:hAnsi="Arial" w:cs="Arial"/>
          <w:sz w:val="24"/>
          <w:szCs w:val="24"/>
          <w:lang w:val="en-US"/>
        </w:rPr>
        <w:t>Plan për orientim professional të nxënësve</w:t>
      </w:r>
    </w:p>
    <w:p w:rsidR="0023777F" w:rsidRPr="0023777F" w:rsidRDefault="0023777F" w:rsidP="000778AA">
      <w:pPr>
        <w:pStyle w:val="ListParagraph"/>
        <w:numPr>
          <w:ilvl w:val="0"/>
          <w:numId w:val="4"/>
        </w:numPr>
        <w:jc w:val="both"/>
        <w:rPr>
          <w:rFonts w:ascii="Arial" w:hAnsi="Arial" w:cs="Arial"/>
          <w:sz w:val="24"/>
          <w:szCs w:val="24"/>
        </w:rPr>
      </w:pPr>
      <w:r>
        <w:rPr>
          <w:rFonts w:ascii="Arial" w:hAnsi="Arial" w:cs="Arial"/>
          <w:sz w:val="24"/>
          <w:szCs w:val="24"/>
          <w:lang w:val="en-US"/>
        </w:rPr>
        <w:t>Plan për promovim të mirëqenies së nxënësve, mbrojtje nga dhuna, keqpërdorimi dhe braktisja, pengim I diskriminimit</w:t>
      </w:r>
    </w:p>
    <w:p w:rsidR="00EA406D" w:rsidRPr="00F22E93" w:rsidRDefault="0023777F" w:rsidP="000778AA">
      <w:pPr>
        <w:pStyle w:val="ListParagraph"/>
        <w:numPr>
          <w:ilvl w:val="0"/>
          <w:numId w:val="4"/>
        </w:numPr>
        <w:jc w:val="both"/>
        <w:rPr>
          <w:rFonts w:ascii="Arial" w:hAnsi="Arial" w:cs="Arial"/>
          <w:sz w:val="24"/>
          <w:szCs w:val="24"/>
        </w:rPr>
      </w:pPr>
      <w:r>
        <w:rPr>
          <w:rFonts w:ascii="Arial" w:hAnsi="Arial" w:cs="Arial"/>
          <w:sz w:val="24"/>
          <w:szCs w:val="24"/>
          <w:lang w:val="en-US"/>
        </w:rPr>
        <w:t xml:space="preserve">Plan për ndjekje dhe analyze </w:t>
      </w:r>
      <w:r w:rsidR="00F22E93">
        <w:rPr>
          <w:rFonts w:ascii="Arial" w:hAnsi="Arial" w:cs="Arial"/>
          <w:sz w:val="24"/>
          <w:szCs w:val="24"/>
          <w:lang w:val="en-US"/>
        </w:rPr>
        <w:t>e gjendjes m</w:t>
      </w:r>
      <w:r>
        <w:rPr>
          <w:rFonts w:ascii="Arial" w:hAnsi="Arial" w:cs="Arial"/>
          <w:sz w:val="24"/>
          <w:szCs w:val="24"/>
          <w:lang w:val="en-US"/>
        </w:rPr>
        <w:t>e notim</w:t>
      </w:r>
    </w:p>
    <w:p w:rsidR="00F22E93" w:rsidRPr="00F22E93" w:rsidRDefault="00F22E93" w:rsidP="000778AA">
      <w:pPr>
        <w:pStyle w:val="ListParagraph"/>
        <w:numPr>
          <w:ilvl w:val="0"/>
          <w:numId w:val="4"/>
        </w:numPr>
        <w:jc w:val="both"/>
        <w:rPr>
          <w:rFonts w:ascii="Arial" w:hAnsi="Arial" w:cs="Arial"/>
          <w:sz w:val="24"/>
          <w:szCs w:val="24"/>
        </w:rPr>
      </w:pPr>
      <w:r>
        <w:rPr>
          <w:rFonts w:ascii="Arial" w:hAnsi="Arial" w:cs="Arial"/>
          <w:sz w:val="24"/>
          <w:szCs w:val="24"/>
          <w:lang w:val="en-US"/>
        </w:rPr>
        <w:t>Plan për vizita profesionale për ndjekje dhe vlerësim të cilësisë së punës edukativo-arsimore dhe kuadrit arsimor</w:t>
      </w:r>
    </w:p>
    <w:p w:rsidR="00F22E93" w:rsidRPr="00F22E93" w:rsidRDefault="00F22E93" w:rsidP="000778AA">
      <w:pPr>
        <w:pStyle w:val="ListParagraph"/>
        <w:numPr>
          <w:ilvl w:val="0"/>
          <w:numId w:val="4"/>
        </w:numPr>
        <w:jc w:val="both"/>
        <w:rPr>
          <w:rFonts w:ascii="Arial" w:hAnsi="Arial" w:cs="Arial"/>
          <w:sz w:val="24"/>
          <w:szCs w:val="24"/>
        </w:rPr>
      </w:pPr>
      <w:r>
        <w:rPr>
          <w:rFonts w:ascii="Arial" w:hAnsi="Arial" w:cs="Arial"/>
          <w:sz w:val="24"/>
          <w:szCs w:val="24"/>
          <w:lang w:val="en-US"/>
        </w:rPr>
        <w:t>Program çër vetëevaluim në shkollë</w:t>
      </w:r>
    </w:p>
    <w:p w:rsidR="00F22E93" w:rsidRPr="00F22E93" w:rsidRDefault="00F22E93" w:rsidP="000778AA">
      <w:pPr>
        <w:pStyle w:val="ListParagraph"/>
        <w:numPr>
          <w:ilvl w:val="0"/>
          <w:numId w:val="4"/>
        </w:numPr>
        <w:jc w:val="both"/>
        <w:rPr>
          <w:rFonts w:ascii="Arial" w:hAnsi="Arial" w:cs="Arial"/>
          <w:sz w:val="24"/>
          <w:szCs w:val="24"/>
        </w:rPr>
      </w:pPr>
      <w:r>
        <w:rPr>
          <w:rFonts w:ascii="Arial" w:hAnsi="Arial" w:cs="Arial"/>
          <w:sz w:val="24"/>
          <w:szCs w:val="24"/>
          <w:lang w:val="en-US"/>
        </w:rPr>
        <w:t>Program për mbrojtje dhe shpëtim nga fatkeqësi natyrore</w:t>
      </w:r>
    </w:p>
    <w:p w:rsidR="00EA406D" w:rsidRPr="00F22E93" w:rsidRDefault="00F22E93" w:rsidP="000778AA">
      <w:pPr>
        <w:pStyle w:val="ListParagraph"/>
        <w:numPr>
          <w:ilvl w:val="0"/>
          <w:numId w:val="4"/>
        </w:numPr>
        <w:jc w:val="both"/>
        <w:rPr>
          <w:rFonts w:ascii="Arial" w:hAnsi="Arial" w:cs="Arial"/>
          <w:sz w:val="24"/>
          <w:szCs w:val="24"/>
        </w:rPr>
      </w:pPr>
      <w:r>
        <w:rPr>
          <w:rFonts w:ascii="Arial" w:hAnsi="Arial" w:cs="Arial"/>
          <w:sz w:val="24"/>
          <w:szCs w:val="24"/>
          <w:lang w:val="en-US"/>
        </w:rPr>
        <w:lastRenderedPageBreak/>
        <w:t xml:space="preserve"> Orar I arsimtarëve kujdestarë</w:t>
      </w:r>
    </w:p>
    <w:p w:rsidR="00EA406D" w:rsidRPr="00F22E93" w:rsidRDefault="00F22E93" w:rsidP="000778AA">
      <w:pPr>
        <w:pStyle w:val="ListParagraph"/>
        <w:numPr>
          <w:ilvl w:val="0"/>
          <w:numId w:val="4"/>
        </w:numPr>
        <w:jc w:val="both"/>
        <w:rPr>
          <w:rFonts w:ascii="Arial" w:hAnsi="Arial" w:cs="Arial"/>
          <w:sz w:val="24"/>
          <w:szCs w:val="24"/>
        </w:rPr>
      </w:pPr>
      <w:r>
        <w:rPr>
          <w:rFonts w:ascii="Arial" w:hAnsi="Arial" w:cs="Arial"/>
          <w:sz w:val="24"/>
          <w:szCs w:val="24"/>
          <w:lang w:val="en-US"/>
        </w:rPr>
        <w:t xml:space="preserve">Plan për rregullim estetik të hapësirave dhe rrethinës së shkollës </w:t>
      </w:r>
    </w:p>
    <w:p w:rsidR="00F22E93" w:rsidRPr="00F22E93" w:rsidRDefault="00F22E93" w:rsidP="000778AA">
      <w:pPr>
        <w:pStyle w:val="ListParagraph"/>
        <w:numPr>
          <w:ilvl w:val="0"/>
          <w:numId w:val="4"/>
        </w:numPr>
        <w:jc w:val="both"/>
        <w:rPr>
          <w:rFonts w:ascii="Arial" w:hAnsi="Arial" w:cs="Arial"/>
          <w:sz w:val="24"/>
          <w:szCs w:val="24"/>
        </w:rPr>
      </w:pPr>
      <w:r>
        <w:rPr>
          <w:rFonts w:ascii="Arial" w:hAnsi="Arial" w:cs="Arial"/>
          <w:sz w:val="24"/>
          <w:szCs w:val="24"/>
          <w:lang w:val="en-US"/>
        </w:rPr>
        <w:t>Rregullore për sjelljen e nxënësve, arsimtarëve dhe prindërve (në shkollë dhe oborrit shkollor)</w:t>
      </w:r>
    </w:p>
    <w:p w:rsidR="00EA406D" w:rsidRPr="00F22E93" w:rsidRDefault="00F22E93" w:rsidP="000778AA">
      <w:pPr>
        <w:pStyle w:val="ListParagraph"/>
        <w:numPr>
          <w:ilvl w:val="0"/>
          <w:numId w:val="4"/>
        </w:numPr>
        <w:jc w:val="both"/>
        <w:rPr>
          <w:rFonts w:ascii="Arial" w:hAnsi="Arial" w:cs="Arial"/>
          <w:sz w:val="24"/>
          <w:szCs w:val="24"/>
        </w:rPr>
      </w:pPr>
      <w:r>
        <w:rPr>
          <w:rFonts w:ascii="Arial" w:hAnsi="Arial" w:cs="Arial"/>
          <w:sz w:val="24"/>
          <w:szCs w:val="24"/>
          <w:lang w:val="en-US"/>
        </w:rPr>
        <w:t>Program për zhvillim professional dhe të karrierës të kuadrit arsimor</w:t>
      </w:r>
    </w:p>
    <w:p w:rsidR="00F22E93" w:rsidRPr="00F22E93" w:rsidRDefault="00F22E93" w:rsidP="000778AA">
      <w:pPr>
        <w:pStyle w:val="ListParagraph"/>
        <w:numPr>
          <w:ilvl w:val="0"/>
          <w:numId w:val="4"/>
        </w:numPr>
        <w:jc w:val="both"/>
        <w:rPr>
          <w:rFonts w:ascii="Arial" w:hAnsi="Arial" w:cs="Arial"/>
          <w:sz w:val="24"/>
          <w:szCs w:val="24"/>
        </w:rPr>
      </w:pPr>
      <w:r>
        <w:rPr>
          <w:rFonts w:ascii="Arial" w:hAnsi="Arial" w:cs="Arial"/>
          <w:sz w:val="24"/>
          <w:szCs w:val="24"/>
          <w:lang w:val="en-US"/>
        </w:rPr>
        <w:t xml:space="preserve">Program për bashkëpunim me prindër </w:t>
      </w:r>
    </w:p>
    <w:p w:rsidR="00F22E93" w:rsidRPr="00F22E93" w:rsidRDefault="00F22E93" w:rsidP="000778AA">
      <w:pPr>
        <w:pStyle w:val="ListParagraph"/>
        <w:numPr>
          <w:ilvl w:val="0"/>
          <w:numId w:val="4"/>
        </w:numPr>
        <w:jc w:val="both"/>
        <w:rPr>
          <w:rFonts w:ascii="Arial" w:hAnsi="Arial" w:cs="Arial"/>
          <w:sz w:val="24"/>
          <w:szCs w:val="24"/>
        </w:rPr>
      </w:pPr>
      <w:r>
        <w:rPr>
          <w:rFonts w:ascii="Arial" w:hAnsi="Arial" w:cs="Arial"/>
          <w:sz w:val="24"/>
          <w:szCs w:val="24"/>
          <w:lang w:val="en-US"/>
        </w:rPr>
        <w:t>Program për bashkëpunim me mjedisin local</w:t>
      </w:r>
    </w:p>
    <w:p w:rsidR="00F22E93" w:rsidRPr="00F22E93" w:rsidRDefault="00F22E93" w:rsidP="000778AA">
      <w:pPr>
        <w:pStyle w:val="ListParagraph"/>
        <w:numPr>
          <w:ilvl w:val="0"/>
          <w:numId w:val="4"/>
        </w:numPr>
        <w:jc w:val="both"/>
        <w:rPr>
          <w:rFonts w:ascii="Arial" w:hAnsi="Arial" w:cs="Arial"/>
          <w:sz w:val="24"/>
          <w:szCs w:val="24"/>
        </w:rPr>
      </w:pPr>
      <w:r>
        <w:rPr>
          <w:rFonts w:ascii="Arial" w:hAnsi="Arial" w:cs="Arial"/>
          <w:sz w:val="24"/>
          <w:szCs w:val="24"/>
          <w:lang w:val="en-US"/>
        </w:rPr>
        <w:t>Program për kujdesin e shëdetit të nxënësve</w:t>
      </w:r>
    </w:p>
    <w:p w:rsidR="00F22E93" w:rsidRPr="00F22E93" w:rsidRDefault="00F22E93" w:rsidP="000778AA">
      <w:pPr>
        <w:pStyle w:val="ListParagraph"/>
        <w:numPr>
          <w:ilvl w:val="0"/>
          <w:numId w:val="4"/>
        </w:numPr>
        <w:jc w:val="both"/>
        <w:rPr>
          <w:rFonts w:ascii="Arial" w:hAnsi="Arial" w:cs="Arial"/>
          <w:sz w:val="24"/>
          <w:szCs w:val="24"/>
        </w:rPr>
      </w:pPr>
      <w:r>
        <w:rPr>
          <w:rFonts w:ascii="Arial" w:hAnsi="Arial" w:cs="Arial"/>
          <w:sz w:val="24"/>
          <w:szCs w:val="24"/>
          <w:lang w:val="en-US"/>
        </w:rPr>
        <w:t>Program për veprimtari publike në shkollë</w:t>
      </w:r>
    </w:p>
    <w:p w:rsidR="00EA406D" w:rsidRPr="00F22E93" w:rsidRDefault="00F22E93" w:rsidP="000778AA">
      <w:pPr>
        <w:pStyle w:val="ListParagraph"/>
        <w:numPr>
          <w:ilvl w:val="0"/>
          <w:numId w:val="4"/>
        </w:numPr>
        <w:jc w:val="both"/>
        <w:rPr>
          <w:rFonts w:ascii="Arial" w:hAnsi="Arial" w:cs="Arial"/>
          <w:sz w:val="24"/>
          <w:szCs w:val="24"/>
        </w:rPr>
      </w:pPr>
      <w:r>
        <w:rPr>
          <w:rFonts w:ascii="Arial" w:hAnsi="Arial" w:cs="Arial"/>
          <w:sz w:val="24"/>
          <w:szCs w:val="24"/>
          <w:lang w:val="en-US"/>
        </w:rPr>
        <w:t>Program për ndjekje dhe evaluim të programit vjetor për punën e shkollës fillore</w:t>
      </w:r>
    </w:p>
    <w:p w:rsidR="00EA406D" w:rsidRPr="00F22E93" w:rsidRDefault="00EA406D" w:rsidP="00EA406D">
      <w:pPr>
        <w:pStyle w:val="NormalWeb"/>
        <w:rPr>
          <w:color w:val="000000"/>
          <w:sz w:val="27"/>
          <w:szCs w:val="27"/>
        </w:rPr>
      </w:pPr>
    </w:p>
    <w:p w:rsidR="00EA406D" w:rsidRPr="003E3B6D" w:rsidRDefault="00EA406D" w:rsidP="00EA406D">
      <w:pPr>
        <w:pStyle w:val="ListParagraph"/>
        <w:ind w:left="360"/>
        <w:jc w:val="both"/>
        <w:rPr>
          <w:rFonts w:ascii="StobiSerif Regular" w:hAnsi="StobiSerif Regular" w:cs="Arial"/>
          <w:b/>
          <w:sz w:val="24"/>
          <w:szCs w:val="24"/>
        </w:rPr>
      </w:pPr>
    </w:p>
    <w:bookmarkEnd w:id="45"/>
    <w:p w:rsidR="00792B47" w:rsidRDefault="00792B47" w:rsidP="00F22E93">
      <w:pPr>
        <w:jc w:val="center"/>
        <w:rPr>
          <w:rFonts w:ascii="Arial" w:hAnsi="Arial" w:cs="Arial"/>
          <w:color w:val="000000"/>
          <w:sz w:val="24"/>
          <w:szCs w:val="24"/>
        </w:rPr>
      </w:pPr>
    </w:p>
    <w:p w:rsidR="00A33A78" w:rsidRDefault="00A33A78" w:rsidP="00F22E93">
      <w:pPr>
        <w:jc w:val="center"/>
        <w:rPr>
          <w:rFonts w:ascii="Arial" w:hAnsi="Arial" w:cs="Arial"/>
          <w:color w:val="000000"/>
          <w:sz w:val="24"/>
          <w:szCs w:val="24"/>
        </w:rPr>
      </w:pPr>
    </w:p>
    <w:p w:rsidR="00A33A78" w:rsidRDefault="00A33A78" w:rsidP="00F22E93">
      <w:pPr>
        <w:jc w:val="center"/>
        <w:rPr>
          <w:rFonts w:ascii="Arial" w:hAnsi="Arial" w:cs="Arial"/>
          <w:color w:val="000000"/>
          <w:sz w:val="24"/>
          <w:szCs w:val="24"/>
        </w:rPr>
      </w:pPr>
    </w:p>
    <w:p w:rsidR="00A33A78" w:rsidRDefault="00A33A78" w:rsidP="00F22E93">
      <w:pPr>
        <w:jc w:val="center"/>
        <w:rPr>
          <w:rFonts w:ascii="Arial" w:hAnsi="Arial" w:cs="Arial"/>
          <w:color w:val="000000"/>
          <w:sz w:val="24"/>
          <w:szCs w:val="24"/>
        </w:rPr>
      </w:pPr>
    </w:p>
    <w:p w:rsidR="00A33A78" w:rsidRDefault="00A33A78" w:rsidP="00F22E93">
      <w:pPr>
        <w:jc w:val="center"/>
        <w:rPr>
          <w:rFonts w:ascii="Arial" w:hAnsi="Arial" w:cs="Arial"/>
          <w:color w:val="000000"/>
          <w:sz w:val="24"/>
          <w:szCs w:val="24"/>
        </w:rPr>
      </w:pPr>
    </w:p>
    <w:p w:rsidR="00A33A78" w:rsidRDefault="00A33A78" w:rsidP="00F22E93">
      <w:pPr>
        <w:jc w:val="center"/>
        <w:rPr>
          <w:rFonts w:ascii="Arial" w:hAnsi="Arial" w:cs="Arial"/>
          <w:color w:val="000000"/>
          <w:sz w:val="24"/>
          <w:szCs w:val="24"/>
        </w:rPr>
      </w:pPr>
    </w:p>
    <w:p w:rsidR="00792B47" w:rsidRDefault="00792B47" w:rsidP="00F22E93">
      <w:pPr>
        <w:jc w:val="center"/>
        <w:rPr>
          <w:rFonts w:ascii="Arial" w:hAnsi="Arial" w:cs="Arial"/>
          <w:color w:val="000000"/>
          <w:sz w:val="24"/>
          <w:szCs w:val="24"/>
        </w:rPr>
      </w:pPr>
    </w:p>
    <w:p w:rsidR="00792B47" w:rsidRDefault="00792B47" w:rsidP="00F22E93">
      <w:pPr>
        <w:jc w:val="center"/>
        <w:rPr>
          <w:rFonts w:ascii="Arial" w:hAnsi="Arial" w:cs="Arial"/>
          <w:color w:val="000000"/>
          <w:sz w:val="24"/>
          <w:szCs w:val="24"/>
        </w:rPr>
      </w:pPr>
    </w:p>
    <w:p w:rsidR="00EF0A3D" w:rsidRPr="00F22E93" w:rsidRDefault="00DD5F7C" w:rsidP="004D363F">
      <w:pPr>
        <w:ind w:left="5040" w:firstLine="720"/>
        <w:rPr>
          <w:rFonts w:ascii="Arial" w:hAnsi="Arial" w:cs="Arial"/>
          <w:color w:val="000000"/>
          <w:sz w:val="24"/>
          <w:szCs w:val="24"/>
        </w:rPr>
      </w:pPr>
      <w:r>
        <w:rPr>
          <w:rFonts w:ascii="Arial" w:hAnsi="Arial" w:cs="Arial"/>
          <w:color w:val="000000"/>
          <w:sz w:val="24"/>
          <w:szCs w:val="24"/>
        </w:rPr>
        <w:t>Gusht, 2024</w:t>
      </w:r>
    </w:p>
    <w:p w:rsidR="00F22E93" w:rsidRDefault="00F22E93" w:rsidP="00EF0A3D">
      <w:pPr>
        <w:jc w:val="both"/>
        <w:rPr>
          <w:rFonts w:ascii="StobiSerif Regular" w:hAnsi="StobiSerif Regular" w:cs="Arial"/>
          <w:color w:val="000000"/>
          <w:sz w:val="20"/>
          <w:szCs w:val="20"/>
        </w:rPr>
      </w:pPr>
    </w:p>
    <w:p w:rsidR="00F22E93" w:rsidRPr="00F22E93" w:rsidRDefault="00C40E0F" w:rsidP="00EF0A3D">
      <w:pPr>
        <w:jc w:val="both"/>
        <w:rPr>
          <w:rFonts w:ascii="Arial" w:hAnsi="Arial" w:cs="Arial"/>
          <w:color w:val="000000"/>
          <w:sz w:val="24"/>
          <w:szCs w:val="24"/>
        </w:rPr>
      </w:pPr>
      <w:r>
        <w:rPr>
          <w:rFonts w:ascii="Arial" w:hAnsi="Arial" w:cs="Arial"/>
          <w:color w:val="000000"/>
          <w:sz w:val="24"/>
          <w:szCs w:val="24"/>
        </w:rPr>
        <w:t xml:space="preserve">Zëvendës </w:t>
      </w:r>
      <w:r w:rsidR="00F22E93" w:rsidRPr="00F22E93">
        <w:rPr>
          <w:rFonts w:ascii="Arial" w:hAnsi="Arial" w:cs="Arial"/>
          <w:color w:val="000000"/>
          <w:sz w:val="24"/>
          <w:szCs w:val="24"/>
        </w:rPr>
        <w:t>Kryetar I Këshillit të shkollës</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00F22E93">
        <w:rPr>
          <w:rFonts w:ascii="Arial" w:hAnsi="Arial" w:cs="Arial"/>
          <w:color w:val="000000"/>
          <w:sz w:val="24"/>
          <w:szCs w:val="24"/>
        </w:rPr>
        <w:t>Drejtor</w:t>
      </w:r>
      <w:r w:rsidR="00BC5671">
        <w:rPr>
          <w:rFonts w:ascii="Arial" w:hAnsi="Arial" w:cs="Arial"/>
          <w:color w:val="000000"/>
          <w:sz w:val="24"/>
          <w:szCs w:val="24"/>
        </w:rPr>
        <w:t>eshë</w:t>
      </w:r>
    </w:p>
    <w:p w:rsidR="00F22E93" w:rsidRPr="00F22E93" w:rsidRDefault="00F22E93" w:rsidP="00EF0A3D">
      <w:pPr>
        <w:jc w:val="both"/>
        <w:rPr>
          <w:rFonts w:ascii="Arial" w:hAnsi="Arial" w:cs="Arial"/>
          <w:color w:val="000000"/>
          <w:sz w:val="24"/>
          <w:szCs w:val="24"/>
        </w:rPr>
      </w:pPr>
    </w:p>
    <w:p w:rsidR="00F22E93" w:rsidRDefault="00754980" w:rsidP="00EF0A3D">
      <w:pPr>
        <w:jc w:val="both"/>
        <w:rPr>
          <w:rFonts w:ascii="StobiSerif Regular" w:hAnsi="StobiSerif Regular" w:cs="Arial"/>
          <w:color w:val="000000"/>
          <w:sz w:val="20"/>
          <w:szCs w:val="20"/>
        </w:rPr>
      </w:pPr>
      <w:r>
        <w:rPr>
          <w:rFonts w:ascii="Arial" w:hAnsi="Arial" w:cs="Arial"/>
          <w:color w:val="000000"/>
          <w:sz w:val="24"/>
          <w:szCs w:val="24"/>
        </w:rPr>
        <w:t>Sanije Xha</w:t>
      </w:r>
      <w:r w:rsidR="00C40E0F">
        <w:rPr>
          <w:rFonts w:ascii="Arial" w:hAnsi="Arial" w:cs="Arial"/>
          <w:color w:val="000000"/>
          <w:sz w:val="24"/>
          <w:szCs w:val="24"/>
        </w:rPr>
        <w:t>biri</w:t>
      </w:r>
      <w:r w:rsidR="00F22E93">
        <w:rPr>
          <w:rFonts w:ascii="Arial" w:hAnsi="Arial" w:cs="Arial"/>
          <w:color w:val="000000"/>
          <w:sz w:val="24"/>
          <w:szCs w:val="24"/>
        </w:rPr>
        <w:tab/>
      </w:r>
      <w:r w:rsidR="00F22E93">
        <w:rPr>
          <w:rFonts w:ascii="Arial" w:hAnsi="Arial" w:cs="Arial"/>
          <w:color w:val="000000"/>
          <w:sz w:val="24"/>
          <w:szCs w:val="24"/>
        </w:rPr>
        <w:tab/>
      </w:r>
      <w:r w:rsidR="00F22E93">
        <w:rPr>
          <w:rFonts w:ascii="Arial" w:hAnsi="Arial" w:cs="Arial"/>
          <w:color w:val="000000"/>
          <w:sz w:val="24"/>
          <w:szCs w:val="24"/>
        </w:rPr>
        <w:tab/>
      </w:r>
      <w:r w:rsidR="00F22E93">
        <w:rPr>
          <w:rFonts w:ascii="Arial" w:hAnsi="Arial" w:cs="Arial"/>
          <w:color w:val="000000"/>
          <w:sz w:val="24"/>
          <w:szCs w:val="24"/>
        </w:rPr>
        <w:tab/>
      </w:r>
      <w:r w:rsidR="00F22E93">
        <w:rPr>
          <w:rFonts w:ascii="Arial" w:hAnsi="Arial" w:cs="Arial"/>
          <w:color w:val="000000"/>
          <w:sz w:val="24"/>
          <w:szCs w:val="24"/>
        </w:rPr>
        <w:tab/>
      </w:r>
      <w:r w:rsidR="00F22E93">
        <w:rPr>
          <w:rFonts w:ascii="Arial" w:hAnsi="Arial" w:cs="Arial"/>
          <w:color w:val="000000"/>
          <w:sz w:val="24"/>
          <w:szCs w:val="24"/>
        </w:rPr>
        <w:tab/>
      </w:r>
      <w:r w:rsidR="00F22E93">
        <w:rPr>
          <w:rFonts w:ascii="Arial" w:hAnsi="Arial" w:cs="Arial"/>
          <w:color w:val="000000"/>
          <w:sz w:val="24"/>
          <w:szCs w:val="24"/>
        </w:rPr>
        <w:tab/>
      </w:r>
      <w:r w:rsidR="00F22E93">
        <w:rPr>
          <w:rFonts w:ascii="Arial" w:hAnsi="Arial" w:cs="Arial"/>
          <w:color w:val="000000"/>
          <w:sz w:val="24"/>
          <w:szCs w:val="24"/>
        </w:rPr>
        <w:tab/>
        <w:t>v.v.</w:t>
      </w:r>
      <w:r w:rsidR="00F22E93">
        <w:rPr>
          <w:rFonts w:ascii="Arial" w:hAnsi="Arial" w:cs="Arial"/>
          <w:color w:val="000000"/>
          <w:sz w:val="24"/>
          <w:szCs w:val="24"/>
        </w:rPr>
        <w:tab/>
      </w:r>
      <w:r w:rsidR="00F22E93">
        <w:rPr>
          <w:rFonts w:ascii="Arial" w:hAnsi="Arial" w:cs="Arial"/>
          <w:color w:val="000000"/>
          <w:sz w:val="24"/>
          <w:szCs w:val="24"/>
        </w:rPr>
        <w:tab/>
      </w:r>
      <w:r w:rsidR="00F22E93">
        <w:rPr>
          <w:rFonts w:ascii="Arial" w:hAnsi="Arial" w:cs="Arial"/>
          <w:color w:val="000000"/>
          <w:sz w:val="24"/>
          <w:szCs w:val="24"/>
        </w:rPr>
        <w:tab/>
      </w:r>
      <w:r w:rsidR="00F22E93">
        <w:rPr>
          <w:rFonts w:ascii="Arial" w:hAnsi="Arial" w:cs="Arial"/>
          <w:color w:val="000000"/>
          <w:sz w:val="24"/>
          <w:szCs w:val="24"/>
        </w:rPr>
        <w:tab/>
      </w:r>
      <w:r w:rsidR="00F22E93">
        <w:rPr>
          <w:rFonts w:ascii="Arial" w:hAnsi="Arial" w:cs="Arial"/>
          <w:color w:val="000000"/>
          <w:sz w:val="24"/>
          <w:szCs w:val="24"/>
        </w:rPr>
        <w:tab/>
      </w:r>
      <w:r w:rsidR="00F22E93">
        <w:rPr>
          <w:rFonts w:ascii="Arial" w:hAnsi="Arial" w:cs="Arial"/>
          <w:color w:val="000000"/>
          <w:sz w:val="24"/>
          <w:szCs w:val="24"/>
        </w:rPr>
        <w:tab/>
        <w:t>Florije Qerimi</w:t>
      </w:r>
    </w:p>
    <w:p w:rsidR="00D34C1B" w:rsidRPr="00C40E0F" w:rsidRDefault="00F22E93" w:rsidP="00C40E0F">
      <w:pPr>
        <w:jc w:val="both"/>
        <w:rPr>
          <w:rFonts w:ascii="StobiSerif Regular" w:hAnsi="StobiSerif Regular" w:cs="Arial"/>
          <w:color w:val="000000"/>
          <w:sz w:val="20"/>
          <w:szCs w:val="20"/>
        </w:rPr>
      </w:pPr>
      <w:r>
        <w:rPr>
          <w:rFonts w:ascii="StobiSerif Regular" w:hAnsi="StobiSerif Regular" w:cs="Arial"/>
          <w:color w:val="000000"/>
          <w:sz w:val="20"/>
          <w:szCs w:val="20"/>
        </w:rPr>
        <w:t>_______________________</w:t>
      </w:r>
      <w:r>
        <w:rPr>
          <w:rFonts w:ascii="StobiSerif Regular" w:hAnsi="StobiSerif Regular" w:cs="Arial"/>
          <w:color w:val="000000"/>
          <w:sz w:val="20"/>
          <w:szCs w:val="20"/>
        </w:rPr>
        <w:tab/>
      </w:r>
      <w:r>
        <w:rPr>
          <w:rFonts w:ascii="StobiSerif Regular" w:hAnsi="StobiSerif Regular" w:cs="Arial"/>
          <w:color w:val="000000"/>
          <w:sz w:val="20"/>
          <w:szCs w:val="20"/>
        </w:rPr>
        <w:tab/>
      </w:r>
      <w:r>
        <w:rPr>
          <w:rFonts w:ascii="StobiSerif Regular" w:hAnsi="StobiSerif Regular" w:cs="Arial"/>
          <w:color w:val="000000"/>
          <w:sz w:val="20"/>
          <w:szCs w:val="20"/>
        </w:rPr>
        <w:tab/>
      </w:r>
      <w:r>
        <w:rPr>
          <w:rFonts w:ascii="StobiSerif Regular" w:hAnsi="StobiSerif Regular" w:cs="Arial"/>
          <w:color w:val="000000"/>
          <w:sz w:val="20"/>
          <w:szCs w:val="20"/>
        </w:rPr>
        <w:tab/>
      </w:r>
      <w:r>
        <w:rPr>
          <w:rFonts w:ascii="StobiSerif Regular" w:hAnsi="StobiSerif Regular" w:cs="Arial"/>
          <w:color w:val="000000"/>
          <w:sz w:val="20"/>
          <w:szCs w:val="20"/>
        </w:rPr>
        <w:tab/>
      </w:r>
      <w:r>
        <w:rPr>
          <w:rFonts w:ascii="StobiSerif Regular" w:hAnsi="StobiSerif Regular" w:cs="Arial"/>
          <w:color w:val="000000"/>
          <w:sz w:val="20"/>
          <w:szCs w:val="20"/>
        </w:rPr>
        <w:tab/>
      </w:r>
      <w:r>
        <w:rPr>
          <w:rFonts w:ascii="StobiSerif Regular" w:hAnsi="StobiSerif Regular" w:cs="Arial"/>
          <w:color w:val="000000"/>
          <w:sz w:val="20"/>
          <w:szCs w:val="20"/>
        </w:rPr>
        <w:tab/>
      </w:r>
      <w:r>
        <w:rPr>
          <w:rFonts w:ascii="StobiSerif Regular" w:hAnsi="StobiSerif Regular" w:cs="Arial"/>
          <w:color w:val="000000"/>
          <w:sz w:val="20"/>
          <w:szCs w:val="20"/>
        </w:rPr>
        <w:tab/>
      </w:r>
      <w:r>
        <w:rPr>
          <w:rFonts w:ascii="StobiSerif Regular" w:hAnsi="StobiSerif Regular" w:cs="Arial"/>
          <w:color w:val="000000"/>
          <w:sz w:val="20"/>
          <w:szCs w:val="20"/>
        </w:rPr>
        <w:tab/>
      </w:r>
      <w:r>
        <w:rPr>
          <w:rFonts w:ascii="StobiSerif Regular" w:hAnsi="StobiSerif Regular" w:cs="Arial"/>
          <w:color w:val="000000"/>
          <w:sz w:val="20"/>
          <w:szCs w:val="20"/>
        </w:rPr>
        <w:tab/>
      </w:r>
      <w:r>
        <w:rPr>
          <w:rFonts w:ascii="StobiSerif Regular" w:hAnsi="StobiSerif Regular" w:cs="Arial"/>
          <w:color w:val="000000"/>
          <w:sz w:val="20"/>
          <w:szCs w:val="20"/>
        </w:rPr>
        <w:tab/>
      </w:r>
      <w:r>
        <w:rPr>
          <w:rFonts w:ascii="StobiSerif Regular" w:hAnsi="StobiSerif Regular" w:cs="Arial"/>
          <w:color w:val="000000"/>
          <w:sz w:val="20"/>
          <w:szCs w:val="20"/>
        </w:rPr>
        <w:tab/>
      </w:r>
      <w:r>
        <w:rPr>
          <w:rFonts w:ascii="StobiSerif Regular" w:hAnsi="StobiSerif Regular" w:cs="Arial"/>
          <w:color w:val="000000"/>
          <w:sz w:val="20"/>
          <w:szCs w:val="20"/>
        </w:rPr>
        <w:tab/>
      </w:r>
      <w:r w:rsidR="00C40E0F">
        <w:rPr>
          <w:rFonts w:ascii="StobiSerif Regular" w:hAnsi="StobiSerif Regular" w:cs="Arial"/>
          <w:color w:val="000000"/>
          <w:sz w:val="20"/>
          <w:szCs w:val="20"/>
        </w:rPr>
        <w:t>________________</w:t>
      </w:r>
    </w:p>
    <w:p w:rsidR="00D34C1B" w:rsidRDefault="00D34C1B" w:rsidP="00EF0A3D">
      <w:pPr>
        <w:autoSpaceDE w:val="0"/>
        <w:autoSpaceDN w:val="0"/>
        <w:adjustRightInd w:val="0"/>
        <w:spacing w:after="0" w:line="240" w:lineRule="auto"/>
        <w:jc w:val="both"/>
        <w:rPr>
          <w:rFonts w:ascii="StobiSerif Regular" w:hAnsi="StobiSerif Regular" w:cs="TimesNewRomanPSMT"/>
          <w:color w:val="00B050"/>
          <w:sz w:val="28"/>
          <w:szCs w:val="28"/>
          <w:lang w:val="mk-MK"/>
        </w:rPr>
      </w:pPr>
    </w:p>
    <w:p w:rsidR="00D34C1B" w:rsidRDefault="00D34C1B" w:rsidP="00EF0A3D">
      <w:pPr>
        <w:autoSpaceDE w:val="0"/>
        <w:autoSpaceDN w:val="0"/>
        <w:adjustRightInd w:val="0"/>
        <w:spacing w:after="0" w:line="240" w:lineRule="auto"/>
        <w:jc w:val="both"/>
        <w:rPr>
          <w:rFonts w:ascii="StobiSerif Regular" w:hAnsi="StobiSerif Regular" w:cs="TimesNewRomanPSMT"/>
          <w:color w:val="00B050"/>
          <w:sz w:val="28"/>
          <w:szCs w:val="28"/>
          <w:lang w:val="mk-MK"/>
        </w:rPr>
      </w:pPr>
    </w:p>
    <w:p w:rsidR="00D34C1B" w:rsidRDefault="00D34C1B" w:rsidP="00EF0A3D">
      <w:pPr>
        <w:autoSpaceDE w:val="0"/>
        <w:autoSpaceDN w:val="0"/>
        <w:adjustRightInd w:val="0"/>
        <w:spacing w:after="0" w:line="240" w:lineRule="auto"/>
        <w:jc w:val="both"/>
        <w:rPr>
          <w:rFonts w:ascii="StobiSerif Regular" w:hAnsi="StobiSerif Regular" w:cs="TimesNewRomanPSMT"/>
          <w:color w:val="00B050"/>
          <w:sz w:val="28"/>
          <w:szCs w:val="28"/>
          <w:lang w:val="mk-MK"/>
        </w:rPr>
      </w:pPr>
    </w:p>
    <w:p w:rsidR="0046570D" w:rsidRPr="00A33A78" w:rsidRDefault="0046570D" w:rsidP="000E6856">
      <w:pPr>
        <w:autoSpaceDE w:val="0"/>
        <w:autoSpaceDN w:val="0"/>
        <w:adjustRightInd w:val="0"/>
        <w:spacing w:after="0" w:line="240" w:lineRule="auto"/>
        <w:jc w:val="both"/>
        <w:rPr>
          <w:rFonts w:ascii="StobiSerif Regular" w:hAnsi="StobiSerif Regular" w:cs="TimesNewRomanPSMT"/>
          <w:color w:val="00B050"/>
          <w:sz w:val="28"/>
          <w:szCs w:val="28"/>
          <w:lang w:val="sq-AL"/>
        </w:rPr>
      </w:pPr>
    </w:p>
    <w:sectPr w:rsidR="0046570D" w:rsidRPr="00A33A78" w:rsidSect="00EE1558">
      <w:footerReference w:type="default" r:id="rId16"/>
      <w:pgSz w:w="15840" w:h="12240" w:orient="landscape"/>
      <w:pgMar w:top="450" w:right="180" w:bottom="0" w:left="8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5264" w:rsidRDefault="00085264" w:rsidP="00B8550E">
      <w:pPr>
        <w:spacing w:after="0" w:line="240" w:lineRule="auto"/>
      </w:pPr>
      <w:r>
        <w:separator/>
      </w:r>
    </w:p>
  </w:endnote>
  <w:endnote w:type="continuationSeparator" w:id="1">
    <w:p w:rsidR="00085264" w:rsidRDefault="00085264" w:rsidP="00B855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tobiSerif Regular">
    <w:altName w:val="Arial"/>
    <w:panose1 w:val="00000000000000000000"/>
    <w:charset w:val="00"/>
    <w:family w:val="modern"/>
    <w:notTrueType/>
    <w:pitch w:val="variable"/>
    <w:sig w:usb0="00000001" w:usb1="5000204B"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18579"/>
      <w:docPartObj>
        <w:docPartGallery w:val="Page Numbers (Bottom of Page)"/>
        <w:docPartUnique/>
      </w:docPartObj>
    </w:sdtPr>
    <w:sdtContent>
      <w:p w:rsidR="009D3B8C" w:rsidRDefault="00681123">
        <w:pPr>
          <w:pStyle w:val="Footer"/>
          <w:jc w:val="right"/>
        </w:pPr>
        <w:fldSimple w:instr=" PAGE   \* MERGEFORMAT ">
          <w:r w:rsidR="00754980">
            <w:rPr>
              <w:noProof/>
            </w:rPr>
            <w:t>54</w:t>
          </w:r>
        </w:fldSimple>
      </w:p>
    </w:sdtContent>
  </w:sdt>
  <w:p w:rsidR="009D3B8C" w:rsidRDefault="009D3B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B8C" w:rsidRDefault="00681123">
    <w:pPr>
      <w:pStyle w:val="Footer"/>
      <w:jc w:val="right"/>
    </w:pPr>
    <w:fldSimple w:instr=" PAGE   \* MERGEFORMAT ">
      <w:r w:rsidR="00754980">
        <w:rPr>
          <w:noProof/>
        </w:rPr>
        <w:t>101</w:t>
      </w:r>
    </w:fldSimple>
  </w:p>
  <w:p w:rsidR="009D3B8C" w:rsidRDefault="009D3B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5264" w:rsidRDefault="00085264" w:rsidP="00B8550E">
      <w:pPr>
        <w:spacing w:after="0" w:line="240" w:lineRule="auto"/>
      </w:pPr>
      <w:r>
        <w:separator/>
      </w:r>
    </w:p>
  </w:footnote>
  <w:footnote w:type="continuationSeparator" w:id="1">
    <w:p w:rsidR="00085264" w:rsidRDefault="00085264" w:rsidP="00B855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bullet"/>
      <w:lvlText w:val=""/>
      <w:lvlJc w:val="left"/>
      <w:pPr>
        <w:tabs>
          <w:tab w:val="num" w:pos="0"/>
        </w:tabs>
        <w:ind w:left="1080" w:hanging="360"/>
      </w:pPr>
      <w:rPr>
        <w:rFonts w:ascii="Symbol" w:hAnsi="Symbol"/>
      </w:rPr>
    </w:lvl>
  </w:abstractNum>
  <w:abstractNum w:abstractNumId="1">
    <w:nsid w:val="00000003"/>
    <w:multiLevelType w:val="singleLevel"/>
    <w:tmpl w:val="00000003"/>
    <w:name w:val="WW8Num6"/>
    <w:lvl w:ilvl="0">
      <w:start w:val="1"/>
      <w:numFmt w:val="decimal"/>
      <w:lvlText w:val="%1."/>
      <w:lvlJc w:val="left"/>
      <w:pPr>
        <w:tabs>
          <w:tab w:val="num" w:pos="0"/>
        </w:tabs>
        <w:ind w:left="750" w:hanging="360"/>
      </w:pPr>
    </w:lvl>
  </w:abstractNum>
  <w:abstractNum w:abstractNumId="2">
    <w:nsid w:val="00000004"/>
    <w:multiLevelType w:val="singleLevel"/>
    <w:tmpl w:val="00000004"/>
    <w:name w:val="WW8Num8"/>
    <w:lvl w:ilvl="0">
      <w:start w:val="1"/>
      <w:numFmt w:val="decimal"/>
      <w:lvlText w:val="%1."/>
      <w:lvlJc w:val="left"/>
      <w:pPr>
        <w:tabs>
          <w:tab w:val="num" w:pos="0"/>
        </w:tabs>
        <w:ind w:left="360" w:hanging="360"/>
      </w:pPr>
    </w:lvl>
  </w:abstractNum>
  <w:abstractNum w:abstractNumId="3">
    <w:nsid w:val="00000005"/>
    <w:multiLevelType w:val="singleLevel"/>
    <w:tmpl w:val="00000005"/>
    <w:name w:val="WW8Num9"/>
    <w:lvl w:ilvl="0">
      <w:start w:val="1"/>
      <w:numFmt w:val="bullet"/>
      <w:lvlText w:val=""/>
      <w:lvlJc w:val="left"/>
      <w:pPr>
        <w:tabs>
          <w:tab w:val="num" w:pos="-436"/>
        </w:tabs>
        <w:ind w:left="644" w:hanging="360"/>
      </w:pPr>
      <w:rPr>
        <w:rFonts w:ascii="Symbol" w:hAnsi="Symbol"/>
      </w:rPr>
    </w:lvl>
  </w:abstractNum>
  <w:abstractNum w:abstractNumId="4">
    <w:nsid w:val="00000006"/>
    <w:multiLevelType w:val="singleLevel"/>
    <w:tmpl w:val="00000006"/>
    <w:name w:val="WW8Num11"/>
    <w:lvl w:ilvl="0">
      <w:start w:val="1"/>
      <w:numFmt w:val="bullet"/>
      <w:lvlText w:val=""/>
      <w:lvlJc w:val="left"/>
      <w:pPr>
        <w:tabs>
          <w:tab w:val="num" w:pos="0"/>
        </w:tabs>
        <w:ind w:left="720" w:hanging="360"/>
      </w:pPr>
      <w:rPr>
        <w:rFonts w:ascii="Symbol" w:hAnsi="Symbol"/>
      </w:rPr>
    </w:lvl>
  </w:abstractNum>
  <w:abstractNum w:abstractNumId="5">
    <w:nsid w:val="00000007"/>
    <w:multiLevelType w:val="singleLevel"/>
    <w:tmpl w:val="00000007"/>
    <w:name w:val="WW8Num12"/>
    <w:lvl w:ilvl="0">
      <w:start w:val="8"/>
      <w:numFmt w:val="decimal"/>
      <w:lvlText w:val="%1."/>
      <w:lvlJc w:val="left"/>
      <w:pPr>
        <w:tabs>
          <w:tab w:val="num" w:pos="0"/>
        </w:tabs>
        <w:ind w:left="360" w:hanging="360"/>
      </w:pPr>
      <w:rPr>
        <w:b/>
      </w:rPr>
    </w:lvl>
  </w:abstractNum>
  <w:abstractNum w:abstractNumId="6">
    <w:nsid w:val="007F2E8C"/>
    <w:multiLevelType w:val="hybridMultilevel"/>
    <w:tmpl w:val="4378D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ED3C22"/>
    <w:multiLevelType w:val="hybridMultilevel"/>
    <w:tmpl w:val="5F802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197394"/>
    <w:multiLevelType w:val="hybridMultilevel"/>
    <w:tmpl w:val="9D7E5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4225E6"/>
    <w:multiLevelType w:val="hybridMultilevel"/>
    <w:tmpl w:val="4C909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51184C"/>
    <w:multiLevelType w:val="hybridMultilevel"/>
    <w:tmpl w:val="49D02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6A610B"/>
    <w:multiLevelType w:val="hybridMultilevel"/>
    <w:tmpl w:val="6DF6138C"/>
    <w:lvl w:ilvl="0" w:tplc="1F1A9180">
      <w:start w:val="2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F34C8A"/>
    <w:multiLevelType w:val="hybridMultilevel"/>
    <w:tmpl w:val="B7D01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C4111"/>
    <w:multiLevelType w:val="hybridMultilevel"/>
    <w:tmpl w:val="1810A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9F1A29"/>
    <w:multiLevelType w:val="hybridMultilevel"/>
    <w:tmpl w:val="4378D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29407B"/>
    <w:multiLevelType w:val="hybridMultilevel"/>
    <w:tmpl w:val="04F8F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966080"/>
    <w:multiLevelType w:val="multilevel"/>
    <w:tmpl w:val="B5F8906C"/>
    <w:lvl w:ilvl="0">
      <w:start w:val="3"/>
      <w:numFmt w:val="decimal"/>
      <w:lvlText w:val="%1."/>
      <w:lvlJc w:val="left"/>
      <w:pPr>
        <w:ind w:left="360" w:hanging="360"/>
      </w:pPr>
      <w:rPr>
        <w:rFonts w:hint="default"/>
        <w:i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nsid w:val="37B1362C"/>
    <w:multiLevelType w:val="hybridMultilevel"/>
    <w:tmpl w:val="719AA2EE"/>
    <w:lvl w:ilvl="0" w:tplc="0A244BA8">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A2065A"/>
    <w:multiLevelType w:val="hybridMultilevel"/>
    <w:tmpl w:val="4378D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7616FB"/>
    <w:multiLevelType w:val="hybridMultilevel"/>
    <w:tmpl w:val="B8BA6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5E4F84"/>
    <w:multiLevelType w:val="hybridMultilevel"/>
    <w:tmpl w:val="2A626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8E6069"/>
    <w:multiLevelType w:val="hybridMultilevel"/>
    <w:tmpl w:val="E356DDD6"/>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nsid w:val="40843C7B"/>
    <w:multiLevelType w:val="hybridMultilevel"/>
    <w:tmpl w:val="C9C63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D67D07"/>
    <w:multiLevelType w:val="hybridMultilevel"/>
    <w:tmpl w:val="B6320A5E"/>
    <w:lvl w:ilvl="0" w:tplc="FD02C4B2">
      <w:numFmt w:val="bullet"/>
      <w:lvlText w:val="-"/>
      <w:lvlJc w:val="left"/>
      <w:pPr>
        <w:ind w:left="1160" w:hanging="135"/>
      </w:pPr>
      <w:rPr>
        <w:rFonts w:ascii="Arial" w:eastAsia="Arial" w:hAnsi="Arial" w:cs="Arial" w:hint="default"/>
        <w:w w:val="100"/>
        <w:sz w:val="22"/>
        <w:szCs w:val="22"/>
      </w:rPr>
    </w:lvl>
    <w:lvl w:ilvl="1" w:tplc="69E4AFD8">
      <w:numFmt w:val="bullet"/>
      <w:lvlText w:val="-"/>
      <w:lvlJc w:val="left"/>
      <w:pPr>
        <w:ind w:left="2240" w:hanging="653"/>
      </w:pPr>
      <w:rPr>
        <w:rFonts w:ascii="Arial" w:eastAsia="Arial" w:hAnsi="Arial" w:cs="Arial" w:hint="default"/>
        <w:w w:val="100"/>
        <w:sz w:val="22"/>
        <w:szCs w:val="22"/>
      </w:rPr>
    </w:lvl>
    <w:lvl w:ilvl="2" w:tplc="A0C2B8E0">
      <w:numFmt w:val="bullet"/>
      <w:lvlText w:val=""/>
      <w:lvlJc w:val="left"/>
      <w:pPr>
        <w:ind w:left="3321" w:hanging="654"/>
      </w:pPr>
      <w:rPr>
        <w:rFonts w:ascii="Symbol" w:eastAsia="Symbol" w:hAnsi="Symbol" w:cs="Symbol" w:hint="default"/>
        <w:w w:val="100"/>
        <w:sz w:val="22"/>
        <w:szCs w:val="22"/>
      </w:rPr>
    </w:lvl>
    <w:lvl w:ilvl="3" w:tplc="0C322464">
      <w:numFmt w:val="bullet"/>
      <w:lvlText w:val="•"/>
      <w:lvlJc w:val="left"/>
      <w:pPr>
        <w:ind w:left="4340" w:hanging="654"/>
      </w:pPr>
    </w:lvl>
    <w:lvl w:ilvl="4" w:tplc="567C3FD2">
      <w:numFmt w:val="bullet"/>
      <w:lvlText w:val="•"/>
      <w:lvlJc w:val="left"/>
      <w:pPr>
        <w:ind w:left="5361" w:hanging="654"/>
      </w:pPr>
    </w:lvl>
    <w:lvl w:ilvl="5" w:tplc="EE68ABC2">
      <w:numFmt w:val="bullet"/>
      <w:lvlText w:val="•"/>
      <w:lvlJc w:val="left"/>
      <w:pPr>
        <w:ind w:left="6382" w:hanging="654"/>
      </w:pPr>
    </w:lvl>
    <w:lvl w:ilvl="6" w:tplc="B6A8E296">
      <w:numFmt w:val="bullet"/>
      <w:lvlText w:val="•"/>
      <w:lvlJc w:val="left"/>
      <w:pPr>
        <w:ind w:left="7403" w:hanging="654"/>
      </w:pPr>
    </w:lvl>
    <w:lvl w:ilvl="7" w:tplc="22822D70">
      <w:numFmt w:val="bullet"/>
      <w:lvlText w:val="•"/>
      <w:lvlJc w:val="left"/>
      <w:pPr>
        <w:ind w:left="8424" w:hanging="654"/>
      </w:pPr>
    </w:lvl>
    <w:lvl w:ilvl="8" w:tplc="68B44706">
      <w:numFmt w:val="bullet"/>
      <w:lvlText w:val="•"/>
      <w:lvlJc w:val="left"/>
      <w:pPr>
        <w:ind w:left="9444" w:hanging="654"/>
      </w:pPr>
    </w:lvl>
  </w:abstractNum>
  <w:abstractNum w:abstractNumId="24">
    <w:nsid w:val="48C04062"/>
    <w:multiLevelType w:val="hybridMultilevel"/>
    <w:tmpl w:val="2A626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ED3EBC"/>
    <w:multiLevelType w:val="hybridMultilevel"/>
    <w:tmpl w:val="66B6E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995587"/>
    <w:multiLevelType w:val="hybridMultilevel"/>
    <w:tmpl w:val="AA96D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CC1778"/>
    <w:multiLevelType w:val="hybridMultilevel"/>
    <w:tmpl w:val="FCAA9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E027A5"/>
    <w:multiLevelType w:val="hybridMultilevel"/>
    <w:tmpl w:val="2C3A0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5D570E"/>
    <w:multiLevelType w:val="hybridMultilevel"/>
    <w:tmpl w:val="0CCAE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CF5C28"/>
    <w:multiLevelType w:val="hybridMultilevel"/>
    <w:tmpl w:val="C1381C42"/>
    <w:lvl w:ilvl="0" w:tplc="7D827DFC">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F685DFE"/>
    <w:multiLevelType w:val="hybridMultilevel"/>
    <w:tmpl w:val="3F668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A569EC"/>
    <w:multiLevelType w:val="hybridMultilevel"/>
    <w:tmpl w:val="8FA8C09C"/>
    <w:lvl w:ilvl="0" w:tplc="B7AE0E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A049C6"/>
    <w:multiLevelType w:val="hybridMultilevel"/>
    <w:tmpl w:val="5440ABA4"/>
    <w:lvl w:ilvl="0" w:tplc="F484F1B6">
      <w:start w:val="2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333193"/>
    <w:multiLevelType w:val="hybridMultilevel"/>
    <w:tmpl w:val="0728C210"/>
    <w:lvl w:ilvl="0" w:tplc="0A244BA8">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C351A6"/>
    <w:multiLevelType w:val="hybridMultilevel"/>
    <w:tmpl w:val="25C2D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837088"/>
    <w:multiLevelType w:val="hybridMultilevel"/>
    <w:tmpl w:val="9F74B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0155AA"/>
    <w:multiLevelType w:val="hybridMultilevel"/>
    <w:tmpl w:val="E2D8237A"/>
    <w:lvl w:ilvl="0" w:tplc="1BBC429C">
      <w:start w:val="1"/>
      <w:numFmt w:val="decimalZero"/>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8">
    <w:nsid w:val="74BD4E2E"/>
    <w:multiLevelType w:val="hybridMultilevel"/>
    <w:tmpl w:val="BE58A732"/>
    <w:lvl w:ilvl="0" w:tplc="0A244BA8">
      <w:numFmt w:val="bullet"/>
      <w:lvlText w:val="-"/>
      <w:lvlJc w:val="left"/>
      <w:pPr>
        <w:ind w:left="1080" w:hanging="360"/>
      </w:pPr>
      <w:rPr>
        <w:rFonts w:ascii="Calibri" w:eastAsia="Calibr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7B4030E"/>
    <w:multiLevelType w:val="hybridMultilevel"/>
    <w:tmpl w:val="5AC82F6C"/>
    <w:lvl w:ilvl="0" w:tplc="07B4F46C">
      <w:numFmt w:val="bullet"/>
      <w:lvlText w:val=""/>
      <w:lvlJc w:val="left"/>
      <w:pPr>
        <w:ind w:left="720" w:hanging="360"/>
      </w:pPr>
      <w:rPr>
        <w:rFonts w:ascii="Symbol" w:eastAsia="Calibri" w:hAnsi="Symbol"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0">
    <w:nsid w:val="78411862"/>
    <w:multiLevelType w:val="hybridMultilevel"/>
    <w:tmpl w:val="76145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10"/>
  </w:num>
  <w:num w:numId="4">
    <w:abstractNumId w:val="33"/>
  </w:num>
  <w:num w:numId="5">
    <w:abstractNumId w:val="11"/>
  </w:num>
  <w:num w:numId="6">
    <w:abstractNumId w:val="9"/>
  </w:num>
  <w:num w:numId="7">
    <w:abstractNumId w:val="40"/>
  </w:num>
  <w:num w:numId="8">
    <w:abstractNumId w:val="23"/>
  </w:num>
  <w:num w:numId="9">
    <w:abstractNumId w:val="39"/>
  </w:num>
  <w:num w:numId="10">
    <w:abstractNumId w:val="38"/>
  </w:num>
  <w:num w:numId="11">
    <w:abstractNumId w:val="34"/>
  </w:num>
  <w:num w:numId="12">
    <w:abstractNumId w:val="17"/>
  </w:num>
  <w:num w:numId="13">
    <w:abstractNumId w:val="7"/>
  </w:num>
  <w:num w:numId="14">
    <w:abstractNumId w:val="26"/>
  </w:num>
  <w:num w:numId="15">
    <w:abstractNumId w:val="19"/>
  </w:num>
  <w:num w:numId="16">
    <w:abstractNumId w:val="8"/>
  </w:num>
  <w:num w:numId="17">
    <w:abstractNumId w:val="21"/>
  </w:num>
  <w:num w:numId="18">
    <w:abstractNumId w:val="29"/>
  </w:num>
  <w:num w:numId="19">
    <w:abstractNumId w:val="31"/>
  </w:num>
  <w:num w:numId="20">
    <w:abstractNumId w:val="15"/>
  </w:num>
  <w:num w:numId="21">
    <w:abstractNumId w:val="28"/>
  </w:num>
  <w:num w:numId="22">
    <w:abstractNumId w:val="27"/>
  </w:num>
  <w:num w:numId="23">
    <w:abstractNumId w:val="35"/>
  </w:num>
  <w:num w:numId="24">
    <w:abstractNumId w:val="22"/>
  </w:num>
  <w:num w:numId="25">
    <w:abstractNumId w:val="25"/>
  </w:num>
  <w:num w:numId="26">
    <w:abstractNumId w:val="12"/>
  </w:num>
  <w:num w:numId="27">
    <w:abstractNumId w:val="36"/>
  </w:num>
  <w:num w:numId="28">
    <w:abstractNumId w:val="14"/>
  </w:num>
  <w:num w:numId="29">
    <w:abstractNumId w:val="13"/>
  </w:num>
  <w:num w:numId="30">
    <w:abstractNumId w:val="18"/>
  </w:num>
  <w:num w:numId="31">
    <w:abstractNumId w:val="6"/>
  </w:num>
  <w:num w:numId="32">
    <w:abstractNumId w:val="24"/>
  </w:num>
  <w:num w:numId="33">
    <w:abstractNumId w:val="20"/>
  </w:num>
  <w:num w:numId="34">
    <w:abstractNumId w:val="32"/>
  </w:num>
  <w:num w:numId="35">
    <w:abstractNumId w:val="3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F40B7"/>
    <w:rsid w:val="00001B4B"/>
    <w:rsid w:val="0000294C"/>
    <w:rsid w:val="00010DE6"/>
    <w:rsid w:val="00016655"/>
    <w:rsid w:val="00017DDB"/>
    <w:rsid w:val="00020221"/>
    <w:rsid w:val="00022AE9"/>
    <w:rsid w:val="00023438"/>
    <w:rsid w:val="00024B7C"/>
    <w:rsid w:val="0003385E"/>
    <w:rsid w:val="00036F4C"/>
    <w:rsid w:val="00040D9E"/>
    <w:rsid w:val="00041BF4"/>
    <w:rsid w:val="00044784"/>
    <w:rsid w:val="000556B8"/>
    <w:rsid w:val="000559A8"/>
    <w:rsid w:val="000567DA"/>
    <w:rsid w:val="00056DAA"/>
    <w:rsid w:val="00060CFD"/>
    <w:rsid w:val="00063A88"/>
    <w:rsid w:val="000676E2"/>
    <w:rsid w:val="00073DF7"/>
    <w:rsid w:val="000778AA"/>
    <w:rsid w:val="00080985"/>
    <w:rsid w:val="00085264"/>
    <w:rsid w:val="00090F48"/>
    <w:rsid w:val="00094AD7"/>
    <w:rsid w:val="00097F9C"/>
    <w:rsid w:val="000A3366"/>
    <w:rsid w:val="000A3377"/>
    <w:rsid w:val="000A5990"/>
    <w:rsid w:val="000B1158"/>
    <w:rsid w:val="000B125C"/>
    <w:rsid w:val="000B4D6E"/>
    <w:rsid w:val="000B5824"/>
    <w:rsid w:val="000B6127"/>
    <w:rsid w:val="000B68FC"/>
    <w:rsid w:val="000B6929"/>
    <w:rsid w:val="000B6B30"/>
    <w:rsid w:val="000B7853"/>
    <w:rsid w:val="000C0932"/>
    <w:rsid w:val="000C1B11"/>
    <w:rsid w:val="000C3EB1"/>
    <w:rsid w:val="000C71FE"/>
    <w:rsid w:val="000D0EF2"/>
    <w:rsid w:val="000D3F5C"/>
    <w:rsid w:val="000D412A"/>
    <w:rsid w:val="000D584C"/>
    <w:rsid w:val="000E191E"/>
    <w:rsid w:val="000E3606"/>
    <w:rsid w:val="000E6341"/>
    <w:rsid w:val="000E63FF"/>
    <w:rsid w:val="000E6856"/>
    <w:rsid w:val="000E6C8E"/>
    <w:rsid w:val="000F2B38"/>
    <w:rsid w:val="000F4BE0"/>
    <w:rsid w:val="000F694F"/>
    <w:rsid w:val="000F72DE"/>
    <w:rsid w:val="00100396"/>
    <w:rsid w:val="00106361"/>
    <w:rsid w:val="00107447"/>
    <w:rsid w:val="00107735"/>
    <w:rsid w:val="001079CD"/>
    <w:rsid w:val="00110400"/>
    <w:rsid w:val="001106E3"/>
    <w:rsid w:val="001148E8"/>
    <w:rsid w:val="0012279C"/>
    <w:rsid w:val="00122B51"/>
    <w:rsid w:val="001238CB"/>
    <w:rsid w:val="00124B2F"/>
    <w:rsid w:val="001251EE"/>
    <w:rsid w:val="0012637A"/>
    <w:rsid w:val="001333C8"/>
    <w:rsid w:val="0013757B"/>
    <w:rsid w:val="00137756"/>
    <w:rsid w:val="00137FB3"/>
    <w:rsid w:val="001419E0"/>
    <w:rsid w:val="00144754"/>
    <w:rsid w:val="00145D13"/>
    <w:rsid w:val="00151A20"/>
    <w:rsid w:val="00153006"/>
    <w:rsid w:val="0015457E"/>
    <w:rsid w:val="00156B9D"/>
    <w:rsid w:val="001601AC"/>
    <w:rsid w:val="00160F3B"/>
    <w:rsid w:val="00163125"/>
    <w:rsid w:val="00166642"/>
    <w:rsid w:val="001738F8"/>
    <w:rsid w:val="00173EFA"/>
    <w:rsid w:val="00174546"/>
    <w:rsid w:val="0017504C"/>
    <w:rsid w:val="001759C1"/>
    <w:rsid w:val="00175B7E"/>
    <w:rsid w:val="001760EC"/>
    <w:rsid w:val="0018004E"/>
    <w:rsid w:val="00180954"/>
    <w:rsid w:val="001817CF"/>
    <w:rsid w:val="00182013"/>
    <w:rsid w:val="00185D5D"/>
    <w:rsid w:val="001877CC"/>
    <w:rsid w:val="0019008B"/>
    <w:rsid w:val="001901DA"/>
    <w:rsid w:val="00194769"/>
    <w:rsid w:val="001A2031"/>
    <w:rsid w:val="001A4AA7"/>
    <w:rsid w:val="001A6024"/>
    <w:rsid w:val="001B09E6"/>
    <w:rsid w:val="001B198F"/>
    <w:rsid w:val="001B3FA8"/>
    <w:rsid w:val="001C010B"/>
    <w:rsid w:val="001C08FE"/>
    <w:rsid w:val="001C79E3"/>
    <w:rsid w:val="001D38B4"/>
    <w:rsid w:val="001D4029"/>
    <w:rsid w:val="001D6155"/>
    <w:rsid w:val="001D6EFA"/>
    <w:rsid w:val="001E0531"/>
    <w:rsid w:val="001E0E5E"/>
    <w:rsid w:val="001E120E"/>
    <w:rsid w:val="001E16FA"/>
    <w:rsid w:val="001E3469"/>
    <w:rsid w:val="001F1E26"/>
    <w:rsid w:val="00201025"/>
    <w:rsid w:val="00202744"/>
    <w:rsid w:val="00204177"/>
    <w:rsid w:val="00205E39"/>
    <w:rsid w:val="00207AB5"/>
    <w:rsid w:val="00210599"/>
    <w:rsid w:val="002110BB"/>
    <w:rsid w:val="00213774"/>
    <w:rsid w:val="00221A56"/>
    <w:rsid w:val="00227892"/>
    <w:rsid w:val="00227A4A"/>
    <w:rsid w:val="00233E0A"/>
    <w:rsid w:val="0023777F"/>
    <w:rsid w:val="00240C0B"/>
    <w:rsid w:val="00251A49"/>
    <w:rsid w:val="00253CE3"/>
    <w:rsid w:val="00261773"/>
    <w:rsid w:val="002734DD"/>
    <w:rsid w:val="002751FD"/>
    <w:rsid w:val="00281845"/>
    <w:rsid w:val="0028490A"/>
    <w:rsid w:val="002900B1"/>
    <w:rsid w:val="00290EB1"/>
    <w:rsid w:val="002A1D15"/>
    <w:rsid w:val="002A5B71"/>
    <w:rsid w:val="002A5D41"/>
    <w:rsid w:val="002B071B"/>
    <w:rsid w:val="002B11C0"/>
    <w:rsid w:val="002B2222"/>
    <w:rsid w:val="002C1B2B"/>
    <w:rsid w:val="002C1B72"/>
    <w:rsid w:val="002C1D65"/>
    <w:rsid w:val="002C26A0"/>
    <w:rsid w:val="002C38F9"/>
    <w:rsid w:val="002D045B"/>
    <w:rsid w:val="002D1F8E"/>
    <w:rsid w:val="002D377B"/>
    <w:rsid w:val="002D483F"/>
    <w:rsid w:val="002E0270"/>
    <w:rsid w:val="002E2A88"/>
    <w:rsid w:val="002E4580"/>
    <w:rsid w:val="002E50D1"/>
    <w:rsid w:val="002F7529"/>
    <w:rsid w:val="00300727"/>
    <w:rsid w:val="00300F4A"/>
    <w:rsid w:val="00301176"/>
    <w:rsid w:val="0030272A"/>
    <w:rsid w:val="003039D0"/>
    <w:rsid w:val="0030416C"/>
    <w:rsid w:val="00305BE0"/>
    <w:rsid w:val="00307E0E"/>
    <w:rsid w:val="00310530"/>
    <w:rsid w:val="00314341"/>
    <w:rsid w:val="003177C0"/>
    <w:rsid w:val="00323371"/>
    <w:rsid w:val="0033095A"/>
    <w:rsid w:val="00331315"/>
    <w:rsid w:val="00331E34"/>
    <w:rsid w:val="00333B61"/>
    <w:rsid w:val="00337649"/>
    <w:rsid w:val="0034100F"/>
    <w:rsid w:val="00342B89"/>
    <w:rsid w:val="00345622"/>
    <w:rsid w:val="00345684"/>
    <w:rsid w:val="0035307C"/>
    <w:rsid w:val="003604DF"/>
    <w:rsid w:val="00361574"/>
    <w:rsid w:val="00361C8C"/>
    <w:rsid w:val="00367B92"/>
    <w:rsid w:val="0037149C"/>
    <w:rsid w:val="003751BD"/>
    <w:rsid w:val="00375CF2"/>
    <w:rsid w:val="00376305"/>
    <w:rsid w:val="00376374"/>
    <w:rsid w:val="003763CA"/>
    <w:rsid w:val="00380587"/>
    <w:rsid w:val="00381D12"/>
    <w:rsid w:val="00383B5E"/>
    <w:rsid w:val="003859BC"/>
    <w:rsid w:val="003859FC"/>
    <w:rsid w:val="00392F50"/>
    <w:rsid w:val="00393DD3"/>
    <w:rsid w:val="00394E21"/>
    <w:rsid w:val="003955D7"/>
    <w:rsid w:val="00395761"/>
    <w:rsid w:val="00397DF0"/>
    <w:rsid w:val="003A4EBB"/>
    <w:rsid w:val="003B0E3D"/>
    <w:rsid w:val="003B1C04"/>
    <w:rsid w:val="003B1F65"/>
    <w:rsid w:val="003B24BC"/>
    <w:rsid w:val="003B41F7"/>
    <w:rsid w:val="003B53B8"/>
    <w:rsid w:val="003C2A08"/>
    <w:rsid w:val="003C4DA3"/>
    <w:rsid w:val="003C5773"/>
    <w:rsid w:val="003C7045"/>
    <w:rsid w:val="003D1800"/>
    <w:rsid w:val="003E1F71"/>
    <w:rsid w:val="003E3B6D"/>
    <w:rsid w:val="003E4661"/>
    <w:rsid w:val="003E4A97"/>
    <w:rsid w:val="003E5B72"/>
    <w:rsid w:val="003F3ABD"/>
    <w:rsid w:val="003F540B"/>
    <w:rsid w:val="003F6293"/>
    <w:rsid w:val="00400DFF"/>
    <w:rsid w:val="00402035"/>
    <w:rsid w:val="004037AF"/>
    <w:rsid w:val="00403C70"/>
    <w:rsid w:val="004174BE"/>
    <w:rsid w:val="004207B6"/>
    <w:rsid w:val="004210DE"/>
    <w:rsid w:val="00423652"/>
    <w:rsid w:val="004341B3"/>
    <w:rsid w:val="004361CB"/>
    <w:rsid w:val="004363CC"/>
    <w:rsid w:val="004366EE"/>
    <w:rsid w:val="004438A9"/>
    <w:rsid w:val="00445E9C"/>
    <w:rsid w:val="004461BA"/>
    <w:rsid w:val="004509EB"/>
    <w:rsid w:val="00453FCD"/>
    <w:rsid w:val="00461DD1"/>
    <w:rsid w:val="004628E1"/>
    <w:rsid w:val="0046570D"/>
    <w:rsid w:val="00466144"/>
    <w:rsid w:val="0048046F"/>
    <w:rsid w:val="00480DC8"/>
    <w:rsid w:val="004863AA"/>
    <w:rsid w:val="00486B07"/>
    <w:rsid w:val="00492A09"/>
    <w:rsid w:val="00496139"/>
    <w:rsid w:val="00496C0D"/>
    <w:rsid w:val="004977EF"/>
    <w:rsid w:val="004A03F3"/>
    <w:rsid w:val="004A15F2"/>
    <w:rsid w:val="004A1CCA"/>
    <w:rsid w:val="004A6124"/>
    <w:rsid w:val="004A6F37"/>
    <w:rsid w:val="004A73DE"/>
    <w:rsid w:val="004B001A"/>
    <w:rsid w:val="004B2035"/>
    <w:rsid w:val="004B42D2"/>
    <w:rsid w:val="004B5AEB"/>
    <w:rsid w:val="004B6FC8"/>
    <w:rsid w:val="004B76F3"/>
    <w:rsid w:val="004C4840"/>
    <w:rsid w:val="004C6096"/>
    <w:rsid w:val="004C6C56"/>
    <w:rsid w:val="004D363F"/>
    <w:rsid w:val="004D550C"/>
    <w:rsid w:val="004D5DB6"/>
    <w:rsid w:val="004E1307"/>
    <w:rsid w:val="004E51A2"/>
    <w:rsid w:val="004E78B8"/>
    <w:rsid w:val="004E78F4"/>
    <w:rsid w:val="004F0A47"/>
    <w:rsid w:val="004F12D3"/>
    <w:rsid w:val="004F39EA"/>
    <w:rsid w:val="004F6856"/>
    <w:rsid w:val="004F749B"/>
    <w:rsid w:val="004F7995"/>
    <w:rsid w:val="00507692"/>
    <w:rsid w:val="005118FE"/>
    <w:rsid w:val="005150F4"/>
    <w:rsid w:val="0051619B"/>
    <w:rsid w:val="00517A6D"/>
    <w:rsid w:val="005218CC"/>
    <w:rsid w:val="00521A2B"/>
    <w:rsid w:val="00526792"/>
    <w:rsid w:val="00552451"/>
    <w:rsid w:val="00553DFD"/>
    <w:rsid w:val="0056038A"/>
    <w:rsid w:val="00560A99"/>
    <w:rsid w:val="005627A1"/>
    <w:rsid w:val="0056312C"/>
    <w:rsid w:val="00564503"/>
    <w:rsid w:val="00573561"/>
    <w:rsid w:val="00573E95"/>
    <w:rsid w:val="00573EA3"/>
    <w:rsid w:val="005751CA"/>
    <w:rsid w:val="00575A5D"/>
    <w:rsid w:val="005845A9"/>
    <w:rsid w:val="00585EFF"/>
    <w:rsid w:val="00593B60"/>
    <w:rsid w:val="005940A2"/>
    <w:rsid w:val="005945F3"/>
    <w:rsid w:val="0059729A"/>
    <w:rsid w:val="005A22C9"/>
    <w:rsid w:val="005A3315"/>
    <w:rsid w:val="005A4E0D"/>
    <w:rsid w:val="005A5FB8"/>
    <w:rsid w:val="005B17AB"/>
    <w:rsid w:val="005B41C6"/>
    <w:rsid w:val="005B493B"/>
    <w:rsid w:val="005B5353"/>
    <w:rsid w:val="005B747E"/>
    <w:rsid w:val="005C1270"/>
    <w:rsid w:val="005C46F5"/>
    <w:rsid w:val="005C4792"/>
    <w:rsid w:val="005C5741"/>
    <w:rsid w:val="005C5F91"/>
    <w:rsid w:val="005C5FB9"/>
    <w:rsid w:val="005C6C28"/>
    <w:rsid w:val="005D073A"/>
    <w:rsid w:val="005E13F1"/>
    <w:rsid w:val="005E2041"/>
    <w:rsid w:val="005E365B"/>
    <w:rsid w:val="005E3873"/>
    <w:rsid w:val="005E6E16"/>
    <w:rsid w:val="005F1B55"/>
    <w:rsid w:val="006007C7"/>
    <w:rsid w:val="00602F37"/>
    <w:rsid w:val="00603F05"/>
    <w:rsid w:val="006051D0"/>
    <w:rsid w:val="0060591E"/>
    <w:rsid w:val="006061FB"/>
    <w:rsid w:val="0060639B"/>
    <w:rsid w:val="00606D17"/>
    <w:rsid w:val="00610606"/>
    <w:rsid w:val="0061101E"/>
    <w:rsid w:val="006110FE"/>
    <w:rsid w:val="00612788"/>
    <w:rsid w:val="0061611E"/>
    <w:rsid w:val="00620078"/>
    <w:rsid w:val="00621F25"/>
    <w:rsid w:val="00622AEA"/>
    <w:rsid w:val="00623707"/>
    <w:rsid w:val="00623F4E"/>
    <w:rsid w:val="006306E1"/>
    <w:rsid w:val="00632B8E"/>
    <w:rsid w:val="00636E46"/>
    <w:rsid w:val="00643FD2"/>
    <w:rsid w:val="00646E3E"/>
    <w:rsid w:val="00653C94"/>
    <w:rsid w:val="00653C98"/>
    <w:rsid w:val="0065593A"/>
    <w:rsid w:val="00657A5F"/>
    <w:rsid w:val="00666EFD"/>
    <w:rsid w:val="0067099A"/>
    <w:rsid w:val="00671963"/>
    <w:rsid w:val="0067419E"/>
    <w:rsid w:val="0067595B"/>
    <w:rsid w:val="00681123"/>
    <w:rsid w:val="00684AB8"/>
    <w:rsid w:val="00686BE7"/>
    <w:rsid w:val="006940F6"/>
    <w:rsid w:val="006942E1"/>
    <w:rsid w:val="0069451B"/>
    <w:rsid w:val="00694A23"/>
    <w:rsid w:val="00694EB5"/>
    <w:rsid w:val="006B07A0"/>
    <w:rsid w:val="006B1240"/>
    <w:rsid w:val="006B13A5"/>
    <w:rsid w:val="006B288E"/>
    <w:rsid w:val="006B382A"/>
    <w:rsid w:val="006B3E08"/>
    <w:rsid w:val="006B52FE"/>
    <w:rsid w:val="006C2E87"/>
    <w:rsid w:val="006D08AA"/>
    <w:rsid w:val="006D39A9"/>
    <w:rsid w:val="006D4373"/>
    <w:rsid w:val="006E0374"/>
    <w:rsid w:val="006E16CD"/>
    <w:rsid w:val="006E3DD4"/>
    <w:rsid w:val="006E3E50"/>
    <w:rsid w:val="006E41B4"/>
    <w:rsid w:val="006E4A34"/>
    <w:rsid w:val="006E4EF7"/>
    <w:rsid w:val="006E77EE"/>
    <w:rsid w:val="006F0BB5"/>
    <w:rsid w:val="006F4872"/>
    <w:rsid w:val="00712A55"/>
    <w:rsid w:val="00714F30"/>
    <w:rsid w:val="007215FA"/>
    <w:rsid w:val="00724A7F"/>
    <w:rsid w:val="00726D05"/>
    <w:rsid w:val="00730DCF"/>
    <w:rsid w:val="00733A8E"/>
    <w:rsid w:val="00735395"/>
    <w:rsid w:val="00735588"/>
    <w:rsid w:val="0073607C"/>
    <w:rsid w:val="00736B61"/>
    <w:rsid w:val="007404AA"/>
    <w:rsid w:val="00741200"/>
    <w:rsid w:val="00741EEA"/>
    <w:rsid w:val="00745429"/>
    <w:rsid w:val="007454BF"/>
    <w:rsid w:val="00747B8B"/>
    <w:rsid w:val="00750FE0"/>
    <w:rsid w:val="007517C8"/>
    <w:rsid w:val="0075191C"/>
    <w:rsid w:val="00753662"/>
    <w:rsid w:val="00753668"/>
    <w:rsid w:val="00754980"/>
    <w:rsid w:val="00754995"/>
    <w:rsid w:val="0075746F"/>
    <w:rsid w:val="00761BD7"/>
    <w:rsid w:val="00762FC9"/>
    <w:rsid w:val="00765F10"/>
    <w:rsid w:val="00770EE8"/>
    <w:rsid w:val="007864E9"/>
    <w:rsid w:val="00786C86"/>
    <w:rsid w:val="007878DD"/>
    <w:rsid w:val="00792B47"/>
    <w:rsid w:val="007932A7"/>
    <w:rsid w:val="00794422"/>
    <w:rsid w:val="007947A3"/>
    <w:rsid w:val="00795697"/>
    <w:rsid w:val="007A3DC4"/>
    <w:rsid w:val="007A5959"/>
    <w:rsid w:val="007A5F23"/>
    <w:rsid w:val="007A795B"/>
    <w:rsid w:val="007A7C60"/>
    <w:rsid w:val="007B02E9"/>
    <w:rsid w:val="007B0A40"/>
    <w:rsid w:val="007B20B4"/>
    <w:rsid w:val="007C25F3"/>
    <w:rsid w:val="007D5C16"/>
    <w:rsid w:val="007D72F7"/>
    <w:rsid w:val="007E67E8"/>
    <w:rsid w:val="007F09AC"/>
    <w:rsid w:val="007F5EA5"/>
    <w:rsid w:val="00802AA1"/>
    <w:rsid w:val="008061A8"/>
    <w:rsid w:val="0080642B"/>
    <w:rsid w:val="00806DE0"/>
    <w:rsid w:val="00806FCC"/>
    <w:rsid w:val="00810AFA"/>
    <w:rsid w:val="00812594"/>
    <w:rsid w:val="008142D7"/>
    <w:rsid w:val="0081629C"/>
    <w:rsid w:val="00820DFB"/>
    <w:rsid w:val="00824AF7"/>
    <w:rsid w:val="008271AB"/>
    <w:rsid w:val="0083490A"/>
    <w:rsid w:val="00837622"/>
    <w:rsid w:val="00842ADF"/>
    <w:rsid w:val="00842CA4"/>
    <w:rsid w:val="008474B8"/>
    <w:rsid w:val="008476B0"/>
    <w:rsid w:val="00852642"/>
    <w:rsid w:val="00856F0E"/>
    <w:rsid w:val="00861416"/>
    <w:rsid w:val="00863276"/>
    <w:rsid w:val="0086551B"/>
    <w:rsid w:val="00866C9D"/>
    <w:rsid w:val="008713D4"/>
    <w:rsid w:val="0087196E"/>
    <w:rsid w:val="00872640"/>
    <w:rsid w:val="008728A8"/>
    <w:rsid w:val="00876CE7"/>
    <w:rsid w:val="00876EF0"/>
    <w:rsid w:val="008823B3"/>
    <w:rsid w:val="00883797"/>
    <w:rsid w:val="00886EFC"/>
    <w:rsid w:val="00887B15"/>
    <w:rsid w:val="008909FE"/>
    <w:rsid w:val="0089147A"/>
    <w:rsid w:val="008917BB"/>
    <w:rsid w:val="00895350"/>
    <w:rsid w:val="00897BE6"/>
    <w:rsid w:val="008A083F"/>
    <w:rsid w:val="008B27F2"/>
    <w:rsid w:val="008C1F5B"/>
    <w:rsid w:val="008C2D53"/>
    <w:rsid w:val="008C4E31"/>
    <w:rsid w:val="008D04EE"/>
    <w:rsid w:val="008D4049"/>
    <w:rsid w:val="008D51C4"/>
    <w:rsid w:val="008D6BF0"/>
    <w:rsid w:val="008D713F"/>
    <w:rsid w:val="008E0616"/>
    <w:rsid w:val="008E0BB6"/>
    <w:rsid w:val="008E5378"/>
    <w:rsid w:val="008F0299"/>
    <w:rsid w:val="008F3107"/>
    <w:rsid w:val="008F7C70"/>
    <w:rsid w:val="00901B4F"/>
    <w:rsid w:val="0090731C"/>
    <w:rsid w:val="00907BCA"/>
    <w:rsid w:val="00911F86"/>
    <w:rsid w:val="0091793B"/>
    <w:rsid w:val="009279E6"/>
    <w:rsid w:val="00930056"/>
    <w:rsid w:val="00931C4F"/>
    <w:rsid w:val="00942713"/>
    <w:rsid w:val="00951599"/>
    <w:rsid w:val="00952601"/>
    <w:rsid w:val="0096242A"/>
    <w:rsid w:val="00963DFB"/>
    <w:rsid w:val="00964DAC"/>
    <w:rsid w:val="00966718"/>
    <w:rsid w:val="00966AA9"/>
    <w:rsid w:val="009712AC"/>
    <w:rsid w:val="00973C9B"/>
    <w:rsid w:val="00975995"/>
    <w:rsid w:val="0097696B"/>
    <w:rsid w:val="00980D79"/>
    <w:rsid w:val="009821D1"/>
    <w:rsid w:val="009826F1"/>
    <w:rsid w:val="0098276F"/>
    <w:rsid w:val="00990728"/>
    <w:rsid w:val="0099418C"/>
    <w:rsid w:val="00995573"/>
    <w:rsid w:val="009A0CA3"/>
    <w:rsid w:val="009A28A7"/>
    <w:rsid w:val="009A6DF2"/>
    <w:rsid w:val="009A710D"/>
    <w:rsid w:val="009A715B"/>
    <w:rsid w:val="009A731E"/>
    <w:rsid w:val="009B0C6D"/>
    <w:rsid w:val="009B16B8"/>
    <w:rsid w:val="009B1A3B"/>
    <w:rsid w:val="009B21F7"/>
    <w:rsid w:val="009B63BF"/>
    <w:rsid w:val="009C0B11"/>
    <w:rsid w:val="009C2F95"/>
    <w:rsid w:val="009C3448"/>
    <w:rsid w:val="009C6E63"/>
    <w:rsid w:val="009D040A"/>
    <w:rsid w:val="009D04D1"/>
    <w:rsid w:val="009D0785"/>
    <w:rsid w:val="009D09AE"/>
    <w:rsid w:val="009D0B19"/>
    <w:rsid w:val="009D1898"/>
    <w:rsid w:val="009D3B8C"/>
    <w:rsid w:val="009E0BE4"/>
    <w:rsid w:val="009E33D3"/>
    <w:rsid w:val="009E655C"/>
    <w:rsid w:val="009F4DE6"/>
    <w:rsid w:val="00A05230"/>
    <w:rsid w:val="00A06E5B"/>
    <w:rsid w:val="00A14077"/>
    <w:rsid w:val="00A16CF9"/>
    <w:rsid w:val="00A17BB1"/>
    <w:rsid w:val="00A25B34"/>
    <w:rsid w:val="00A30FEC"/>
    <w:rsid w:val="00A3115F"/>
    <w:rsid w:val="00A32085"/>
    <w:rsid w:val="00A33A78"/>
    <w:rsid w:val="00A3730F"/>
    <w:rsid w:val="00A40721"/>
    <w:rsid w:val="00A4326D"/>
    <w:rsid w:val="00A44BD1"/>
    <w:rsid w:val="00A4576D"/>
    <w:rsid w:val="00A457A3"/>
    <w:rsid w:val="00A54CEE"/>
    <w:rsid w:val="00A558A2"/>
    <w:rsid w:val="00A6167C"/>
    <w:rsid w:val="00A658AD"/>
    <w:rsid w:val="00A67A90"/>
    <w:rsid w:val="00A7073C"/>
    <w:rsid w:val="00A72E9F"/>
    <w:rsid w:val="00A77AFE"/>
    <w:rsid w:val="00A77BD3"/>
    <w:rsid w:val="00A8091E"/>
    <w:rsid w:val="00A80AEA"/>
    <w:rsid w:val="00A838CD"/>
    <w:rsid w:val="00A868C7"/>
    <w:rsid w:val="00A869F0"/>
    <w:rsid w:val="00A91AB5"/>
    <w:rsid w:val="00A9364E"/>
    <w:rsid w:val="00A966EF"/>
    <w:rsid w:val="00AA0177"/>
    <w:rsid w:val="00AA1972"/>
    <w:rsid w:val="00AB1285"/>
    <w:rsid w:val="00AB4116"/>
    <w:rsid w:val="00AB4650"/>
    <w:rsid w:val="00AB7783"/>
    <w:rsid w:val="00AC1692"/>
    <w:rsid w:val="00AC64EA"/>
    <w:rsid w:val="00AD058D"/>
    <w:rsid w:val="00AD2AB4"/>
    <w:rsid w:val="00AD2D47"/>
    <w:rsid w:val="00AD5AA4"/>
    <w:rsid w:val="00AE016F"/>
    <w:rsid w:val="00AE11E9"/>
    <w:rsid w:val="00AE1444"/>
    <w:rsid w:val="00AE24AD"/>
    <w:rsid w:val="00AE2760"/>
    <w:rsid w:val="00AF2D5D"/>
    <w:rsid w:val="00AF2FC1"/>
    <w:rsid w:val="00AF3728"/>
    <w:rsid w:val="00AF40B7"/>
    <w:rsid w:val="00AF5246"/>
    <w:rsid w:val="00AF77EF"/>
    <w:rsid w:val="00B00B25"/>
    <w:rsid w:val="00B01303"/>
    <w:rsid w:val="00B014CB"/>
    <w:rsid w:val="00B0693A"/>
    <w:rsid w:val="00B069E2"/>
    <w:rsid w:val="00B10A21"/>
    <w:rsid w:val="00B143B4"/>
    <w:rsid w:val="00B249D7"/>
    <w:rsid w:val="00B270ED"/>
    <w:rsid w:val="00B27DF2"/>
    <w:rsid w:val="00B309AC"/>
    <w:rsid w:val="00B326F1"/>
    <w:rsid w:val="00B34E55"/>
    <w:rsid w:val="00B352C0"/>
    <w:rsid w:val="00B37C22"/>
    <w:rsid w:val="00B42794"/>
    <w:rsid w:val="00B504B8"/>
    <w:rsid w:val="00B53263"/>
    <w:rsid w:val="00B55531"/>
    <w:rsid w:val="00B57E35"/>
    <w:rsid w:val="00B6333D"/>
    <w:rsid w:val="00B65161"/>
    <w:rsid w:val="00B6543B"/>
    <w:rsid w:val="00B67310"/>
    <w:rsid w:val="00B72075"/>
    <w:rsid w:val="00B74705"/>
    <w:rsid w:val="00B75166"/>
    <w:rsid w:val="00B757B9"/>
    <w:rsid w:val="00B8026E"/>
    <w:rsid w:val="00B80873"/>
    <w:rsid w:val="00B82E39"/>
    <w:rsid w:val="00B83AF1"/>
    <w:rsid w:val="00B8550E"/>
    <w:rsid w:val="00B935F3"/>
    <w:rsid w:val="00B9601E"/>
    <w:rsid w:val="00BA626B"/>
    <w:rsid w:val="00BA7A04"/>
    <w:rsid w:val="00BA7C29"/>
    <w:rsid w:val="00BB0351"/>
    <w:rsid w:val="00BB09FF"/>
    <w:rsid w:val="00BB28BD"/>
    <w:rsid w:val="00BB50C9"/>
    <w:rsid w:val="00BB67EC"/>
    <w:rsid w:val="00BC1F4F"/>
    <w:rsid w:val="00BC3AA1"/>
    <w:rsid w:val="00BC5598"/>
    <w:rsid w:val="00BC5671"/>
    <w:rsid w:val="00BD2BF7"/>
    <w:rsid w:val="00BD6BE7"/>
    <w:rsid w:val="00BE08B1"/>
    <w:rsid w:val="00BE1F80"/>
    <w:rsid w:val="00BE6EF6"/>
    <w:rsid w:val="00BE71E2"/>
    <w:rsid w:val="00BF0707"/>
    <w:rsid w:val="00BF1655"/>
    <w:rsid w:val="00BF4EC7"/>
    <w:rsid w:val="00BF5C3D"/>
    <w:rsid w:val="00C001D1"/>
    <w:rsid w:val="00C04DDA"/>
    <w:rsid w:val="00C1020A"/>
    <w:rsid w:val="00C13C66"/>
    <w:rsid w:val="00C145E5"/>
    <w:rsid w:val="00C1661B"/>
    <w:rsid w:val="00C21107"/>
    <w:rsid w:val="00C227AF"/>
    <w:rsid w:val="00C36003"/>
    <w:rsid w:val="00C36972"/>
    <w:rsid w:val="00C40E0F"/>
    <w:rsid w:val="00C431E3"/>
    <w:rsid w:val="00C43D5F"/>
    <w:rsid w:val="00C4686B"/>
    <w:rsid w:val="00C472D5"/>
    <w:rsid w:val="00C525FD"/>
    <w:rsid w:val="00C52AEB"/>
    <w:rsid w:val="00C53A35"/>
    <w:rsid w:val="00C54A51"/>
    <w:rsid w:val="00C620B3"/>
    <w:rsid w:val="00C6234E"/>
    <w:rsid w:val="00C62949"/>
    <w:rsid w:val="00C63C61"/>
    <w:rsid w:val="00C6504C"/>
    <w:rsid w:val="00C72EB9"/>
    <w:rsid w:val="00C77590"/>
    <w:rsid w:val="00C83F8A"/>
    <w:rsid w:val="00C87422"/>
    <w:rsid w:val="00C913C1"/>
    <w:rsid w:val="00CA13FE"/>
    <w:rsid w:val="00CA2E43"/>
    <w:rsid w:val="00CA4DA2"/>
    <w:rsid w:val="00CA57B4"/>
    <w:rsid w:val="00CA790F"/>
    <w:rsid w:val="00CA796C"/>
    <w:rsid w:val="00CA7F9D"/>
    <w:rsid w:val="00CB2CC4"/>
    <w:rsid w:val="00CB4ED1"/>
    <w:rsid w:val="00CB5994"/>
    <w:rsid w:val="00CC0612"/>
    <w:rsid w:val="00CC4D94"/>
    <w:rsid w:val="00CC5BDC"/>
    <w:rsid w:val="00CC6903"/>
    <w:rsid w:val="00CC76B0"/>
    <w:rsid w:val="00CD4958"/>
    <w:rsid w:val="00CD4C44"/>
    <w:rsid w:val="00CD5D92"/>
    <w:rsid w:val="00CD7EB2"/>
    <w:rsid w:val="00CE1ED2"/>
    <w:rsid w:val="00CE26A8"/>
    <w:rsid w:val="00CE326C"/>
    <w:rsid w:val="00CE40FB"/>
    <w:rsid w:val="00CE76F1"/>
    <w:rsid w:val="00CE7C5E"/>
    <w:rsid w:val="00CF48EE"/>
    <w:rsid w:val="00CF53C9"/>
    <w:rsid w:val="00D03414"/>
    <w:rsid w:val="00D055A4"/>
    <w:rsid w:val="00D07A1D"/>
    <w:rsid w:val="00D101D1"/>
    <w:rsid w:val="00D165D4"/>
    <w:rsid w:val="00D16E0A"/>
    <w:rsid w:val="00D17C62"/>
    <w:rsid w:val="00D21359"/>
    <w:rsid w:val="00D21DEB"/>
    <w:rsid w:val="00D220EE"/>
    <w:rsid w:val="00D23AB2"/>
    <w:rsid w:val="00D25F5C"/>
    <w:rsid w:val="00D27B27"/>
    <w:rsid w:val="00D31EAD"/>
    <w:rsid w:val="00D32018"/>
    <w:rsid w:val="00D34C1B"/>
    <w:rsid w:val="00D3542F"/>
    <w:rsid w:val="00D35AFC"/>
    <w:rsid w:val="00D378A8"/>
    <w:rsid w:val="00D4067F"/>
    <w:rsid w:val="00D41AEC"/>
    <w:rsid w:val="00D42DC3"/>
    <w:rsid w:val="00D447D8"/>
    <w:rsid w:val="00D450E9"/>
    <w:rsid w:val="00D47F83"/>
    <w:rsid w:val="00D505E4"/>
    <w:rsid w:val="00D51809"/>
    <w:rsid w:val="00D51C11"/>
    <w:rsid w:val="00D52229"/>
    <w:rsid w:val="00D560D3"/>
    <w:rsid w:val="00D56EEE"/>
    <w:rsid w:val="00D5787E"/>
    <w:rsid w:val="00D6148A"/>
    <w:rsid w:val="00D6302B"/>
    <w:rsid w:val="00D67453"/>
    <w:rsid w:val="00D73311"/>
    <w:rsid w:val="00D73788"/>
    <w:rsid w:val="00D76DB5"/>
    <w:rsid w:val="00D81A69"/>
    <w:rsid w:val="00D82CC1"/>
    <w:rsid w:val="00D87DC8"/>
    <w:rsid w:val="00D92A71"/>
    <w:rsid w:val="00DA0F44"/>
    <w:rsid w:val="00DA2BBF"/>
    <w:rsid w:val="00DA4505"/>
    <w:rsid w:val="00DA51D5"/>
    <w:rsid w:val="00DB1D96"/>
    <w:rsid w:val="00DB3CBD"/>
    <w:rsid w:val="00DB5570"/>
    <w:rsid w:val="00DC08E1"/>
    <w:rsid w:val="00DC6769"/>
    <w:rsid w:val="00DD0074"/>
    <w:rsid w:val="00DD179A"/>
    <w:rsid w:val="00DD1925"/>
    <w:rsid w:val="00DD3352"/>
    <w:rsid w:val="00DD349E"/>
    <w:rsid w:val="00DD399B"/>
    <w:rsid w:val="00DD5F7C"/>
    <w:rsid w:val="00DD7299"/>
    <w:rsid w:val="00DE009E"/>
    <w:rsid w:val="00DE0842"/>
    <w:rsid w:val="00DE0929"/>
    <w:rsid w:val="00DE5CCE"/>
    <w:rsid w:val="00DF09CA"/>
    <w:rsid w:val="00DF3A30"/>
    <w:rsid w:val="00DF4519"/>
    <w:rsid w:val="00DF464B"/>
    <w:rsid w:val="00E052D3"/>
    <w:rsid w:val="00E05610"/>
    <w:rsid w:val="00E0763C"/>
    <w:rsid w:val="00E13A13"/>
    <w:rsid w:val="00E20D6C"/>
    <w:rsid w:val="00E21CAE"/>
    <w:rsid w:val="00E227C5"/>
    <w:rsid w:val="00E25E3C"/>
    <w:rsid w:val="00E26251"/>
    <w:rsid w:val="00E32969"/>
    <w:rsid w:val="00E343DF"/>
    <w:rsid w:val="00E35971"/>
    <w:rsid w:val="00E445CA"/>
    <w:rsid w:val="00E45C86"/>
    <w:rsid w:val="00E479F5"/>
    <w:rsid w:val="00E5294F"/>
    <w:rsid w:val="00E62DE4"/>
    <w:rsid w:val="00E64E20"/>
    <w:rsid w:val="00E6612A"/>
    <w:rsid w:val="00E66EB5"/>
    <w:rsid w:val="00E679D3"/>
    <w:rsid w:val="00E67B5C"/>
    <w:rsid w:val="00E67C7C"/>
    <w:rsid w:val="00E67F3C"/>
    <w:rsid w:val="00E726A5"/>
    <w:rsid w:val="00E7363F"/>
    <w:rsid w:val="00E80C12"/>
    <w:rsid w:val="00E97972"/>
    <w:rsid w:val="00EA26F3"/>
    <w:rsid w:val="00EA406D"/>
    <w:rsid w:val="00EA58D6"/>
    <w:rsid w:val="00EA591C"/>
    <w:rsid w:val="00EB1374"/>
    <w:rsid w:val="00EB2E25"/>
    <w:rsid w:val="00EB34B4"/>
    <w:rsid w:val="00EB4CF4"/>
    <w:rsid w:val="00EC1FB5"/>
    <w:rsid w:val="00EC2006"/>
    <w:rsid w:val="00EC32E3"/>
    <w:rsid w:val="00EC3634"/>
    <w:rsid w:val="00EC39A8"/>
    <w:rsid w:val="00EC39DC"/>
    <w:rsid w:val="00ED076F"/>
    <w:rsid w:val="00ED0FB7"/>
    <w:rsid w:val="00EE1558"/>
    <w:rsid w:val="00EE2826"/>
    <w:rsid w:val="00EE4C1E"/>
    <w:rsid w:val="00EE72F0"/>
    <w:rsid w:val="00EE78FA"/>
    <w:rsid w:val="00EF0A3D"/>
    <w:rsid w:val="00EF3473"/>
    <w:rsid w:val="00F02622"/>
    <w:rsid w:val="00F05550"/>
    <w:rsid w:val="00F13616"/>
    <w:rsid w:val="00F141E5"/>
    <w:rsid w:val="00F17B5E"/>
    <w:rsid w:val="00F22E93"/>
    <w:rsid w:val="00F2682D"/>
    <w:rsid w:val="00F31673"/>
    <w:rsid w:val="00F34848"/>
    <w:rsid w:val="00F36024"/>
    <w:rsid w:val="00F37A97"/>
    <w:rsid w:val="00F40B2E"/>
    <w:rsid w:val="00F41A66"/>
    <w:rsid w:val="00F42E1E"/>
    <w:rsid w:val="00F44A54"/>
    <w:rsid w:val="00F44FFE"/>
    <w:rsid w:val="00F4534F"/>
    <w:rsid w:val="00F46819"/>
    <w:rsid w:val="00F50D90"/>
    <w:rsid w:val="00F530FD"/>
    <w:rsid w:val="00F543F4"/>
    <w:rsid w:val="00F562BC"/>
    <w:rsid w:val="00F624CA"/>
    <w:rsid w:val="00F66D34"/>
    <w:rsid w:val="00F67CEF"/>
    <w:rsid w:val="00F70541"/>
    <w:rsid w:val="00F716E7"/>
    <w:rsid w:val="00F8059E"/>
    <w:rsid w:val="00F83D6A"/>
    <w:rsid w:val="00F90E1D"/>
    <w:rsid w:val="00F964DE"/>
    <w:rsid w:val="00FA0C6E"/>
    <w:rsid w:val="00FA14DF"/>
    <w:rsid w:val="00FA1B5F"/>
    <w:rsid w:val="00FA2A62"/>
    <w:rsid w:val="00FA3BE9"/>
    <w:rsid w:val="00FA482A"/>
    <w:rsid w:val="00FA61E2"/>
    <w:rsid w:val="00FA7450"/>
    <w:rsid w:val="00FB1CCE"/>
    <w:rsid w:val="00FC322F"/>
    <w:rsid w:val="00FC6D6F"/>
    <w:rsid w:val="00FD0E32"/>
    <w:rsid w:val="00FD1D60"/>
    <w:rsid w:val="00FD38A8"/>
    <w:rsid w:val="00FD4A2D"/>
    <w:rsid w:val="00FE0300"/>
    <w:rsid w:val="00FE0760"/>
    <w:rsid w:val="00FE2D5A"/>
    <w:rsid w:val="00FF01EA"/>
    <w:rsid w:val="00FF337A"/>
    <w:rsid w:val="00FF36B6"/>
    <w:rsid w:val="00FF3F74"/>
    <w:rsid w:val="00FF6F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2C0"/>
    <w:pPr>
      <w:spacing w:after="160" w:line="259" w:lineRule="auto"/>
    </w:pPr>
    <w:rPr>
      <w:sz w:val="22"/>
      <w:szCs w:val="22"/>
    </w:rPr>
  </w:style>
  <w:style w:type="paragraph" w:styleId="Heading1">
    <w:name w:val="heading 1"/>
    <w:basedOn w:val="Normal"/>
    <w:next w:val="Normal"/>
    <w:link w:val="Heading1Char"/>
    <w:qFormat/>
    <w:rsid w:val="00F1361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D354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3542F"/>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nhideWhenUsed/>
    <w:qFormat/>
    <w:rsid w:val="0086141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9A710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86551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5218CC"/>
    <w:pPr>
      <w:spacing w:before="240" w:after="60"/>
      <w:outlineLvl w:val="6"/>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1F7"/>
    <w:pPr>
      <w:ind w:left="720"/>
      <w:contextualSpacing/>
    </w:pPr>
    <w:rPr>
      <w:rFonts w:cs="Calibri"/>
      <w:color w:val="000000"/>
      <w:lang w:val="mk-MK" w:eastAsia="mk-MK"/>
    </w:rPr>
  </w:style>
  <w:style w:type="character" w:styleId="CommentReference">
    <w:name w:val="annotation reference"/>
    <w:basedOn w:val="DefaultParagraphFont"/>
    <w:uiPriority w:val="99"/>
    <w:semiHidden/>
    <w:unhideWhenUsed/>
    <w:rsid w:val="009B21F7"/>
    <w:rPr>
      <w:sz w:val="16"/>
      <w:szCs w:val="16"/>
    </w:rPr>
  </w:style>
  <w:style w:type="paragraph" w:styleId="CommentText">
    <w:name w:val="annotation text"/>
    <w:basedOn w:val="Normal"/>
    <w:link w:val="CommentTextChar"/>
    <w:uiPriority w:val="99"/>
    <w:semiHidden/>
    <w:unhideWhenUsed/>
    <w:rsid w:val="009B21F7"/>
    <w:pPr>
      <w:spacing w:line="240" w:lineRule="auto"/>
    </w:pPr>
    <w:rPr>
      <w:sz w:val="20"/>
      <w:szCs w:val="20"/>
    </w:rPr>
  </w:style>
  <w:style w:type="character" w:customStyle="1" w:styleId="CommentTextChar">
    <w:name w:val="Comment Text Char"/>
    <w:basedOn w:val="DefaultParagraphFont"/>
    <w:link w:val="CommentText"/>
    <w:uiPriority w:val="99"/>
    <w:semiHidden/>
    <w:rsid w:val="009B21F7"/>
    <w:rPr>
      <w:sz w:val="20"/>
      <w:szCs w:val="20"/>
    </w:rPr>
  </w:style>
  <w:style w:type="paragraph" w:styleId="BalloonText">
    <w:name w:val="Balloon Text"/>
    <w:basedOn w:val="Normal"/>
    <w:link w:val="BalloonTextChar"/>
    <w:unhideWhenUsed/>
    <w:rsid w:val="009B21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9B21F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C08FE"/>
    <w:rPr>
      <w:b/>
      <w:bCs/>
    </w:rPr>
  </w:style>
  <w:style w:type="character" w:customStyle="1" w:styleId="CommentSubjectChar">
    <w:name w:val="Comment Subject Char"/>
    <w:basedOn w:val="CommentTextChar"/>
    <w:link w:val="CommentSubject"/>
    <w:uiPriority w:val="99"/>
    <w:semiHidden/>
    <w:rsid w:val="001C08FE"/>
    <w:rPr>
      <w:b/>
      <w:bCs/>
      <w:sz w:val="20"/>
      <w:szCs w:val="20"/>
    </w:rPr>
  </w:style>
  <w:style w:type="table" w:styleId="TableGrid">
    <w:name w:val="Table Grid"/>
    <w:basedOn w:val="TableNormal"/>
    <w:uiPriority w:val="59"/>
    <w:rsid w:val="00897B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8823B3"/>
    <w:rPr>
      <w:color w:val="0000FF"/>
      <w:u w:val="single"/>
    </w:rPr>
  </w:style>
  <w:style w:type="character" w:customStyle="1" w:styleId="WW8Num1z0">
    <w:name w:val="WW8Num1z0"/>
    <w:rsid w:val="001760EC"/>
    <w:rPr>
      <w:rFonts w:ascii="Symbol" w:hAnsi="Symbol"/>
    </w:rPr>
  </w:style>
  <w:style w:type="paragraph" w:styleId="NoSpacing">
    <w:name w:val="No Spacing"/>
    <w:link w:val="NoSpacingChar"/>
    <w:uiPriority w:val="1"/>
    <w:qFormat/>
    <w:rsid w:val="001760EC"/>
    <w:pPr>
      <w:suppressAutoHyphens/>
    </w:pPr>
    <w:rPr>
      <w:rFonts w:cs="Calibri"/>
      <w:sz w:val="22"/>
      <w:szCs w:val="22"/>
      <w:lang w:eastAsia="ar-SA"/>
    </w:rPr>
  </w:style>
  <w:style w:type="paragraph" w:styleId="Header">
    <w:name w:val="header"/>
    <w:basedOn w:val="Normal"/>
    <w:link w:val="HeaderChar"/>
    <w:unhideWhenUsed/>
    <w:rsid w:val="00B8550E"/>
    <w:pPr>
      <w:tabs>
        <w:tab w:val="center" w:pos="4680"/>
        <w:tab w:val="right" w:pos="9360"/>
      </w:tabs>
      <w:spacing w:after="0" w:line="240" w:lineRule="auto"/>
    </w:pPr>
  </w:style>
  <w:style w:type="character" w:customStyle="1" w:styleId="HeaderChar">
    <w:name w:val="Header Char"/>
    <w:basedOn w:val="DefaultParagraphFont"/>
    <w:link w:val="Header"/>
    <w:rsid w:val="00B8550E"/>
  </w:style>
  <w:style w:type="paragraph" w:styleId="Footer">
    <w:name w:val="footer"/>
    <w:basedOn w:val="Normal"/>
    <w:link w:val="FooterChar"/>
    <w:uiPriority w:val="99"/>
    <w:unhideWhenUsed/>
    <w:rsid w:val="00B85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50E"/>
  </w:style>
  <w:style w:type="character" w:customStyle="1" w:styleId="Heading1Char">
    <w:name w:val="Heading 1 Char"/>
    <w:basedOn w:val="DefaultParagraphFont"/>
    <w:link w:val="Heading1"/>
    <w:rsid w:val="00F13616"/>
    <w:rPr>
      <w:rFonts w:ascii="Cambria" w:eastAsia="Times New Roman" w:hAnsi="Cambria" w:cs="Times New Roman"/>
      <w:b/>
      <w:bCs/>
      <w:kern w:val="32"/>
      <w:sz w:val="32"/>
      <w:szCs w:val="32"/>
    </w:rPr>
  </w:style>
  <w:style w:type="paragraph" w:styleId="Title">
    <w:name w:val="Title"/>
    <w:basedOn w:val="Normal"/>
    <w:link w:val="TitleChar"/>
    <w:qFormat/>
    <w:rsid w:val="001251EE"/>
    <w:pPr>
      <w:spacing w:after="0" w:line="240" w:lineRule="auto"/>
      <w:jc w:val="center"/>
    </w:pPr>
    <w:rPr>
      <w:rFonts w:ascii="Times New Roman" w:eastAsia="Times New Roman" w:hAnsi="Times New Roman"/>
      <w:sz w:val="28"/>
      <w:szCs w:val="20"/>
    </w:rPr>
  </w:style>
  <w:style w:type="character" w:customStyle="1" w:styleId="TitleChar">
    <w:name w:val="Title Char"/>
    <w:basedOn w:val="DefaultParagraphFont"/>
    <w:link w:val="Title"/>
    <w:rsid w:val="001251EE"/>
    <w:rPr>
      <w:rFonts w:ascii="Times New Roman" w:eastAsia="Times New Roman" w:hAnsi="Times New Roman"/>
      <w:sz w:val="28"/>
    </w:rPr>
  </w:style>
  <w:style w:type="character" w:customStyle="1" w:styleId="Heading7Char">
    <w:name w:val="Heading 7 Char"/>
    <w:basedOn w:val="DefaultParagraphFont"/>
    <w:link w:val="Heading7"/>
    <w:rsid w:val="005218CC"/>
    <w:rPr>
      <w:rFonts w:asciiTheme="minorHAnsi" w:eastAsiaTheme="minorEastAsia" w:hAnsiTheme="minorHAnsi" w:cstheme="minorBidi"/>
      <w:sz w:val="24"/>
      <w:szCs w:val="24"/>
    </w:rPr>
  </w:style>
  <w:style w:type="paragraph" w:styleId="HTMLPreformatted">
    <w:name w:val="HTML Preformatted"/>
    <w:basedOn w:val="Normal"/>
    <w:link w:val="HTMLPreformattedChar"/>
    <w:uiPriority w:val="99"/>
    <w:unhideWhenUsed/>
    <w:rsid w:val="00BC1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C1F4F"/>
    <w:rPr>
      <w:rFonts w:ascii="Courier New" w:eastAsia="Times New Roman" w:hAnsi="Courier New" w:cs="Courier New"/>
    </w:rPr>
  </w:style>
  <w:style w:type="paragraph" w:styleId="BodyText">
    <w:name w:val="Body Text"/>
    <w:basedOn w:val="Normal"/>
    <w:link w:val="BodyTextChar"/>
    <w:qFormat/>
    <w:rsid w:val="00BC5598"/>
    <w:pPr>
      <w:widowControl w:val="0"/>
      <w:autoSpaceDE w:val="0"/>
      <w:autoSpaceDN w:val="0"/>
      <w:spacing w:after="0" w:line="240" w:lineRule="auto"/>
    </w:pPr>
    <w:rPr>
      <w:rFonts w:ascii="Arial" w:eastAsia="Arial" w:hAnsi="Arial" w:cs="Arial"/>
      <w:lang w:val="bg-BG"/>
    </w:rPr>
  </w:style>
  <w:style w:type="character" w:customStyle="1" w:styleId="BodyTextChar">
    <w:name w:val="Body Text Char"/>
    <w:basedOn w:val="DefaultParagraphFont"/>
    <w:link w:val="BodyText"/>
    <w:rsid w:val="00BC5598"/>
    <w:rPr>
      <w:rFonts w:ascii="Arial" w:eastAsia="Arial" w:hAnsi="Arial" w:cs="Arial"/>
      <w:sz w:val="22"/>
      <w:szCs w:val="22"/>
      <w:lang w:val="bg-BG"/>
    </w:rPr>
  </w:style>
  <w:style w:type="character" w:customStyle="1" w:styleId="Heading4Char">
    <w:name w:val="Heading 4 Char"/>
    <w:basedOn w:val="DefaultParagraphFont"/>
    <w:link w:val="Heading4"/>
    <w:rsid w:val="00861416"/>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9A710D"/>
    <w:rPr>
      <w:rFonts w:asciiTheme="majorHAnsi" w:eastAsiaTheme="majorEastAsia" w:hAnsiTheme="majorHAnsi" w:cstheme="majorBidi"/>
      <w:color w:val="243F60" w:themeColor="accent1" w:themeShade="7F"/>
      <w:sz w:val="22"/>
      <w:szCs w:val="22"/>
    </w:rPr>
  </w:style>
  <w:style w:type="paragraph" w:customStyle="1" w:styleId="TableParagraph">
    <w:name w:val="Table Paragraph"/>
    <w:basedOn w:val="Normal"/>
    <w:uiPriority w:val="1"/>
    <w:qFormat/>
    <w:rsid w:val="006E3E50"/>
    <w:pPr>
      <w:widowControl w:val="0"/>
      <w:autoSpaceDE w:val="0"/>
      <w:autoSpaceDN w:val="0"/>
      <w:spacing w:after="0" w:line="240" w:lineRule="auto"/>
    </w:pPr>
    <w:rPr>
      <w:rFonts w:ascii="Arial" w:eastAsia="Arial" w:hAnsi="Arial" w:cs="Arial"/>
      <w:lang w:val="bg-BG"/>
    </w:rPr>
  </w:style>
  <w:style w:type="table" w:customStyle="1" w:styleId="GridTable1LightAccent6">
    <w:name w:val="Grid Table 1 Light Accent 6"/>
    <w:basedOn w:val="TableNormal"/>
    <w:uiPriority w:val="46"/>
    <w:rsid w:val="001238CB"/>
    <w:rPr>
      <w:rFonts w:asciiTheme="minorHAnsi" w:eastAsiaTheme="minorHAnsi" w:hAnsiTheme="minorHAnsi" w:cstheme="minorBidi"/>
      <w:sz w:val="22"/>
      <w:szCs w:val="22"/>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LightShading1">
    <w:name w:val="Light Shading1"/>
    <w:basedOn w:val="TableNormal"/>
    <w:uiPriority w:val="60"/>
    <w:rsid w:val="00F41A6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41A6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F41A6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F50D9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F50D9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604D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rmalWeb">
    <w:name w:val="Normal (Web)"/>
    <w:basedOn w:val="Normal"/>
    <w:uiPriority w:val="99"/>
    <w:unhideWhenUsed/>
    <w:rsid w:val="008A083F"/>
    <w:pPr>
      <w:spacing w:before="100" w:beforeAutospacing="1" w:after="100" w:afterAutospacing="1" w:line="240" w:lineRule="auto"/>
    </w:pPr>
    <w:rPr>
      <w:rFonts w:ascii="Times New Roman" w:eastAsia="Times New Roman" w:hAnsi="Times New Roman"/>
      <w:sz w:val="24"/>
      <w:szCs w:val="24"/>
    </w:rPr>
  </w:style>
  <w:style w:type="character" w:customStyle="1" w:styleId="NoSpacingChar">
    <w:name w:val="No Spacing Char"/>
    <w:link w:val="NoSpacing"/>
    <w:uiPriority w:val="1"/>
    <w:rsid w:val="00D47F83"/>
    <w:rPr>
      <w:rFonts w:cs="Calibri"/>
      <w:sz w:val="22"/>
      <w:szCs w:val="22"/>
      <w:lang w:eastAsia="ar-SA"/>
    </w:rPr>
  </w:style>
  <w:style w:type="table" w:customStyle="1" w:styleId="LightGrid1">
    <w:name w:val="Light Grid1"/>
    <w:basedOn w:val="TableNormal"/>
    <w:uiPriority w:val="62"/>
    <w:rsid w:val="00D47F8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5">
    <w:name w:val="Light List Accent 5"/>
    <w:basedOn w:val="TableNormal"/>
    <w:uiPriority w:val="61"/>
    <w:rsid w:val="001759C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1759C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4">
    <w:name w:val="Medium Grid 3 Accent 4"/>
    <w:basedOn w:val="TableNormal"/>
    <w:uiPriority w:val="69"/>
    <w:rsid w:val="001759C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ghtGrid-Accent4">
    <w:name w:val="Light Grid Accent 4"/>
    <w:basedOn w:val="TableNormal"/>
    <w:uiPriority w:val="62"/>
    <w:rsid w:val="001759C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Accent4">
    <w:name w:val="Medium Grid 1 Accent 4"/>
    <w:basedOn w:val="TableNormal"/>
    <w:uiPriority w:val="67"/>
    <w:rsid w:val="001759C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1-Accent4">
    <w:name w:val="Medium Shading 1 Accent 4"/>
    <w:basedOn w:val="TableNormal"/>
    <w:uiPriority w:val="63"/>
    <w:rsid w:val="009B0C6D"/>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C913C1"/>
    <w:rPr>
      <w:rFonts w:eastAsiaTheme="minorEastAsia" w:cstheme="minorBidi"/>
      <w:bCs w:val="0"/>
      <w:i/>
      <w:iCs/>
      <w:color w:val="808080" w:themeColor="text1" w:themeTint="7F"/>
      <w:szCs w:val="22"/>
      <w:lang w:val="en-US"/>
    </w:rPr>
  </w:style>
  <w:style w:type="character" w:customStyle="1" w:styleId="Heading6Char">
    <w:name w:val="Heading 6 Char"/>
    <w:basedOn w:val="DefaultParagraphFont"/>
    <w:link w:val="Heading6"/>
    <w:rsid w:val="0086551B"/>
    <w:rPr>
      <w:rFonts w:asciiTheme="majorHAnsi" w:eastAsiaTheme="majorEastAsia" w:hAnsiTheme="majorHAnsi" w:cstheme="majorBidi"/>
      <w:i/>
      <w:iCs/>
      <w:color w:val="243F60" w:themeColor="accent1" w:themeShade="7F"/>
      <w:sz w:val="22"/>
      <w:szCs w:val="22"/>
    </w:rPr>
  </w:style>
  <w:style w:type="character" w:customStyle="1" w:styleId="Heading2Char">
    <w:name w:val="Heading 2 Char"/>
    <w:basedOn w:val="DefaultParagraphFont"/>
    <w:link w:val="Heading2"/>
    <w:rsid w:val="00D3542F"/>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unhideWhenUsed/>
    <w:rsid w:val="00D3542F"/>
    <w:pPr>
      <w:spacing w:after="120" w:line="480" w:lineRule="auto"/>
    </w:pPr>
  </w:style>
  <w:style w:type="character" w:customStyle="1" w:styleId="BodyText2Char">
    <w:name w:val="Body Text 2 Char"/>
    <w:basedOn w:val="DefaultParagraphFont"/>
    <w:link w:val="BodyText2"/>
    <w:uiPriority w:val="99"/>
    <w:rsid w:val="00D3542F"/>
    <w:rPr>
      <w:sz w:val="22"/>
      <w:szCs w:val="22"/>
    </w:rPr>
  </w:style>
  <w:style w:type="character" w:customStyle="1" w:styleId="Heading3Char">
    <w:name w:val="Heading 3 Char"/>
    <w:basedOn w:val="DefaultParagraphFont"/>
    <w:link w:val="Heading3"/>
    <w:rsid w:val="00D3542F"/>
    <w:rPr>
      <w:rFonts w:ascii="Arial" w:eastAsia="Times New Roman" w:hAnsi="Arial" w:cs="Arial"/>
      <w:b/>
      <w:bCs/>
      <w:sz w:val="26"/>
      <w:szCs w:val="26"/>
      <w:lang w:eastAsia="en-GB"/>
    </w:rPr>
  </w:style>
  <w:style w:type="paragraph" w:styleId="Subtitle">
    <w:name w:val="Subtitle"/>
    <w:basedOn w:val="Normal"/>
    <w:link w:val="SubtitleChar"/>
    <w:qFormat/>
    <w:rsid w:val="00D3542F"/>
    <w:pPr>
      <w:spacing w:after="0" w:line="240" w:lineRule="auto"/>
    </w:pPr>
    <w:rPr>
      <w:rFonts w:ascii="Times New Roman" w:eastAsia="Times New Roman" w:hAnsi="Times New Roman"/>
      <w:sz w:val="28"/>
      <w:szCs w:val="20"/>
      <w:lang w:eastAsia="en-GB"/>
    </w:rPr>
  </w:style>
  <w:style w:type="character" w:customStyle="1" w:styleId="SubtitleChar">
    <w:name w:val="Subtitle Char"/>
    <w:basedOn w:val="DefaultParagraphFont"/>
    <w:link w:val="Subtitle"/>
    <w:rsid w:val="00D3542F"/>
    <w:rPr>
      <w:rFonts w:ascii="Times New Roman" w:eastAsia="Times New Roman" w:hAnsi="Times New Roman"/>
      <w:sz w:val="28"/>
      <w:lang w:eastAsia="en-GB"/>
    </w:rPr>
  </w:style>
  <w:style w:type="paragraph" w:styleId="BodyTextIndent">
    <w:name w:val="Body Text Indent"/>
    <w:basedOn w:val="Normal"/>
    <w:link w:val="BodyTextIndentChar"/>
    <w:rsid w:val="00D3542F"/>
    <w:pPr>
      <w:spacing w:after="120" w:line="240" w:lineRule="auto"/>
      <w:ind w:left="283"/>
    </w:pPr>
    <w:rPr>
      <w:rFonts w:ascii="Times New Roman" w:eastAsia="Times New Roman" w:hAnsi="Times New Roman"/>
      <w:sz w:val="20"/>
      <w:szCs w:val="20"/>
      <w:lang w:eastAsia="en-GB"/>
    </w:rPr>
  </w:style>
  <w:style w:type="character" w:customStyle="1" w:styleId="BodyTextIndentChar">
    <w:name w:val="Body Text Indent Char"/>
    <w:basedOn w:val="DefaultParagraphFont"/>
    <w:link w:val="BodyTextIndent"/>
    <w:rsid w:val="00D3542F"/>
    <w:rPr>
      <w:rFonts w:ascii="Times New Roman" w:eastAsia="Times New Roman" w:hAnsi="Times New Roman"/>
      <w:lang w:eastAsia="en-GB"/>
    </w:rPr>
  </w:style>
  <w:style w:type="character" w:styleId="PageNumber">
    <w:name w:val="page number"/>
    <w:basedOn w:val="DefaultParagraphFont"/>
    <w:rsid w:val="00D3542F"/>
  </w:style>
  <w:style w:type="character" w:customStyle="1" w:styleId="apple-converted-space">
    <w:name w:val="apple-converted-space"/>
    <w:basedOn w:val="DefaultParagraphFont"/>
    <w:rsid w:val="00D3542F"/>
  </w:style>
  <w:style w:type="character" w:customStyle="1" w:styleId="hps">
    <w:name w:val="hps"/>
    <w:rsid w:val="00D3542F"/>
  </w:style>
  <w:style w:type="paragraph" w:customStyle="1" w:styleId="Default">
    <w:name w:val="Default"/>
    <w:rsid w:val="00D3542F"/>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510233">
      <w:bodyDiv w:val="1"/>
      <w:marLeft w:val="0"/>
      <w:marRight w:val="0"/>
      <w:marTop w:val="0"/>
      <w:marBottom w:val="0"/>
      <w:divBdr>
        <w:top w:val="none" w:sz="0" w:space="0" w:color="auto"/>
        <w:left w:val="none" w:sz="0" w:space="0" w:color="auto"/>
        <w:bottom w:val="none" w:sz="0" w:space="0" w:color="auto"/>
        <w:right w:val="none" w:sz="0" w:space="0" w:color="auto"/>
      </w:divBdr>
    </w:div>
    <w:div w:id="9071173">
      <w:bodyDiv w:val="1"/>
      <w:marLeft w:val="0"/>
      <w:marRight w:val="0"/>
      <w:marTop w:val="0"/>
      <w:marBottom w:val="0"/>
      <w:divBdr>
        <w:top w:val="none" w:sz="0" w:space="0" w:color="auto"/>
        <w:left w:val="none" w:sz="0" w:space="0" w:color="auto"/>
        <w:bottom w:val="none" w:sz="0" w:space="0" w:color="auto"/>
        <w:right w:val="none" w:sz="0" w:space="0" w:color="auto"/>
      </w:divBdr>
    </w:div>
    <w:div w:id="61955369">
      <w:bodyDiv w:val="1"/>
      <w:marLeft w:val="0"/>
      <w:marRight w:val="0"/>
      <w:marTop w:val="0"/>
      <w:marBottom w:val="0"/>
      <w:divBdr>
        <w:top w:val="none" w:sz="0" w:space="0" w:color="auto"/>
        <w:left w:val="none" w:sz="0" w:space="0" w:color="auto"/>
        <w:bottom w:val="none" w:sz="0" w:space="0" w:color="auto"/>
        <w:right w:val="none" w:sz="0" w:space="0" w:color="auto"/>
      </w:divBdr>
    </w:div>
    <w:div w:id="90591867">
      <w:bodyDiv w:val="1"/>
      <w:marLeft w:val="0"/>
      <w:marRight w:val="0"/>
      <w:marTop w:val="0"/>
      <w:marBottom w:val="0"/>
      <w:divBdr>
        <w:top w:val="none" w:sz="0" w:space="0" w:color="auto"/>
        <w:left w:val="none" w:sz="0" w:space="0" w:color="auto"/>
        <w:bottom w:val="none" w:sz="0" w:space="0" w:color="auto"/>
        <w:right w:val="none" w:sz="0" w:space="0" w:color="auto"/>
      </w:divBdr>
      <w:divsChild>
        <w:div w:id="259147117">
          <w:marLeft w:val="0"/>
          <w:marRight w:val="0"/>
          <w:marTop w:val="0"/>
          <w:marBottom w:val="0"/>
          <w:divBdr>
            <w:top w:val="none" w:sz="0" w:space="0" w:color="auto"/>
            <w:left w:val="none" w:sz="0" w:space="0" w:color="auto"/>
            <w:bottom w:val="none" w:sz="0" w:space="0" w:color="auto"/>
            <w:right w:val="none" w:sz="0" w:space="0" w:color="auto"/>
          </w:divBdr>
          <w:divsChild>
            <w:div w:id="1844466421">
              <w:marLeft w:val="0"/>
              <w:marRight w:val="0"/>
              <w:marTop w:val="0"/>
              <w:marBottom w:val="0"/>
              <w:divBdr>
                <w:top w:val="none" w:sz="0" w:space="0" w:color="auto"/>
                <w:left w:val="none" w:sz="0" w:space="0" w:color="auto"/>
                <w:bottom w:val="none" w:sz="0" w:space="0" w:color="auto"/>
                <w:right w:val="none" w:sz="0" w:space="0" w:color="auto"/>
              </w:divBdr>
              <w:divsChild>
                <w:div w:id="1007904034">
                  <w:marLeft w:val="-192"/>
                  <w:marRight w:val="-192"/>
                  <w:marTop w:val="0"/>
                  <w:marBottom w:val="0"/>
                  <w:divBdr>
                    <w:top w:val="none" w:sz="0" w:space="0" w:color="auto"/>
                    <w:left w:val="none" w:sz="0" w:space="0" w:color="auto"/>
                    <w:bottom w:val="none" w:sz="0" w:space="0" w:color="auto"/>
                    <w:right w:val="none" w:sz="0" w:space="0" w:color="auto"/>
                  </w:divBdr>
                  <w:divsChild>
                    <w:div w:id="1051878118">
                      <w:marLeft w:val="0"/>
                      <w:marRight w:val="0"/>
                      <w:marTop w:val="0"/>
                      <w:marBottom w:val="0"/>
                      <w:divBdr>
                        <w:top w:val="none" w:sz="0" w:space="0" w:color="auto"/>
                        <w:left w:val="none" w:sz="0" w:space="0" w:color="auto"/>
                        <w:bottom w:val="none" w:sz="0" w:space="0" w:color="auto"/>
                        <w:right w:val="none" w:sz="0" w:space="0" w:color="auto"/>
                      </w:divBdr>
                      <w:divsChild>
                        <w:div w:id="1375621174">
                          <w:marLeft w:val="0"/>
                          <w:marRight w:val="0"/>
                          <w:marTop w:val="0"/>
                          <w:marBottom w:val="0"/>
                          <w:divBdr>
                            <w:top w:val="none" w:sz="0" w:space="0" w:color="auto"/>
                            <w:left w:val="none" w:sz="0" w:space="0" w:color="auto"/>
                            <w:bottom w:val="none" w:sz="0" w:space="0" w:color="auto"/>
                            <w:right w:val="none" w:sz="0" w:space="0" w:color="auto"/>
                          </w:divBdr>
                        </w:div>
                        <w:div w:id="664557112">
                          <w:marLeft w:val="0"/>
                          <w:marRight w:val="0"/>
                          <w:marTop w:val="0"/>
                          <w:marBottom w:val="0"/>
                          <w:divBdr>
                            <w:top w:val="none" w:sz="0" w:space="0" w:color="auto"/>
                            <w:left w:val="none" w:sz="0" w:space="0" w:color="auto"/>
                            <w:bottom w:val="none" w:sz="0" w:space="0" w:color="auto"/>
                            <w:right w:val="none" w:sz="0" w:space="0" w:color="auto"/>
                          </w:divBdr>
                          <w:divsChild>
                            <w:div w:id="652294909">
                              <w:marLeft w:val="132"/>
                              <w:marRight w:val="132"/>
                              <w:marTop w:val="0"/>
                              <w:marBottom w:val="0"/>
                              <w:divBdr>
                                <w:top w:val="none" w:sz="0" w:space="0" w:color="auto"/>
                                <w:left w:val="none" w:sz="0" w:space="0" w:color="auto"/>
                                <w:bottom w:val="none" w:sz="0" w:space="0" w:color="auto"/>
                                <w:right w:val="none" w:sz="0" w:space="0" w:color="auto"/>
                              </w:divBdr>
                              <w:divsChild>
                                <w:div w:id="1984041756">
                                  <w:marLeft w:val="0"/>
                                  <w:marRight w:val="0"/>
                                  <w:marTop w:val="0"/>
                                  <w:marBottom w:val="0"/>
                                  <w:divBdr>
                                    <w:top w:val="none" w:sz="0" w:space="0" w:color="auto"/>
                                    <w:left w:val="none" w:sz="0" w:space="0" w:color="auto"/>
                                    <w:bottom w:val="none" w:sz="0" w:space="0" w:color="auto"/>
                                    <w:right w:val="none" w:sz="0" w:space="0" w:color="auto"/>
                                  </w:divBdr>
                                  <w:divsChild>
                                    <w:div w:id="1414281109">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051441">
      <w:bodyDiv w:val="1"/>
      <w:marLeft w:val="0"/>
      <w:marRight w:val="0"/>
      <w:marTop w:val="0"/>
      <w:marBottom w:val="0"/>
      <w:divBdr>
        <w:top w:val="none" w:sz="0" w:space="0" w:color="auto"/>
        <w:left w:val="none" w:sz="0" w:space="0" w:color="auto"/>
        <w:bottom w:val="none" w:sz="0" w:space="0" w:color="auto"/>
        <w:right w:val="none" w:sz="0" w:space="0" w:color="auto"/>
      </w:divBdr>
      <w:divsChild>
        <w:div w:id="183910528">
          <w:marLeft w:val="0"/>
          <w:marRight w:val="0"/>
          <w:marTop w:val="0"/>
          <w:marBottom w:val="0"/>
          <w:divBdr>
            <w:top w:val="none" w:sz="0" w:space="0" w:color="auto"/>
            <w:left w:val="none" w:sz="0" w:space="0" w:color="auto"/>
            <w:bottom w:val="none" w:sz="0" w:space="0" w:color="auto"/>
            <w:right w:val="none" w:sz="0" w:space="0" w:color="auto"/>
          </w:divBdr>
          <w:divsChild>
            <w:div w:id="525871901">
              <w:marLeft w:val="0"/>
              <w:marRight w:val="0"/>
              <w:marTop w:val="0"/>
              <w:marBottom w:val="0"/>
              <w:divBdr>
                <w:top w:val="none" w:sz="0" w:space="0" w:color="auto"/>
                <w:left w:val="none" w:sz="0" w:space="0" w:color="auto"/>
                <w:bottom w:val="none" w:sz="0" w:space="0" w:color="auto"/>
                <w:right w:val="none" w:sz="0" w:space="0" w:color="auto"/>
              </w:divBdr>
              <w:divsChild>
                <w:div w:id="1657034228">
                  <w:marLeft w:val="-192"/>
                  <w:marRight w:val="-192"/>
                  <w:marTop w:val="0"/>
                  <w:marBottom w:val="0"/>
                  <w:divBdr>
                    <w:top w:val="none" w:sz="0" w:space="0" w:color="auto"/>
                    <w:left w:val="none" w:sz="0" w:space="0" w:color="auto"/>
                    <w:bottom w:val="none" w:sz="0" w:space="0" w:color="auto"/>
                    <w:right w:val="none" w:sz="0" w:space="0" w:color="auto"/>
                  </w:divBdr>
                  <w:divsChild>
                    <w:div w:id="1545172973">
                      <w:marLeft w:val="0"/>
                      <w:marRight w:val="0"/>
                      <w:marTop w:val="0"/>
                      <w:marBottom w:val="0"/>
                      <w:divBdr>
                        <w:top w:val="none" w:sz="0" w:space="0" w:color="auto"/>
                        <w:left w:val="none" w:sz="0" w:space="0" w:color="auto"/>
                        <w:bottom w:val="none" w:sz="0" w:space="0" w:color="auto"/>
                        <w:right w:val="none" w:sz="0" w:space="0" w:color="auto"/>
                      </w:divBdr>
                      <w:divsChild>
                        <w:div w:id="777800913">
                          <w:marLeft w:val="0"/>
                          <w:marRight w:val="0"/>
                          <w:marTop w:val="0"/>
                          <w:marBottom w:val="0"/>
                          <w:divBdr>
                            <w:top w:val="none" w:sz="0" w:space="0" w:color="auto"/>
                            <w:left w:val="none" w:sz="0" w:space="0" w:color="auto"/>
                            <w:bottom w:val="none" w:sz="0" w:space="0" w:color="auto"/>
                            <w:right w:val="none" w:sz="0" w:space="0" w:color="auto"/>
                          </w:divBdr>
                        </w:div>
                        <w:div w:id="516964032">
                          <w:marLeft w:val="0"/>
                          <w:marRight w:val="0"/>
                          <w:marTop w:val="0"/>
                          <w:marBottom w:val="0"/>
                          <w:divBdr>
                            <w:top w:val="none" w:sz="0" w:space="0" w:color="auto"/>
                            <w:left w:val="none" w:sz="0" w:space="0" w:color="auto"/>
                            <w:bottom w:val="none" w:sz="0" w:space="0" w:color="auto"/>
                            <w:right w:val="none" w:sz="0" w:space="0" w:color="auto"/>
                          </w:divBdr>
                          <w:divsChild>
                            <w:div w:id="429011115">
                              <w:marLeft w:val="132"/>
                              <w:marRight w:val="132"/>
                              <w:marTop w:val="0"/>
                              <w:marBottom w:val="0"/>
                              <w:divBdr>
                                <w:top w:val="none" w:sz="0" w:space="0" w:color="auto"/>
                                <w:left w:val="none" w:sz="0" w:space="0" w:color="auto"/>
                                <w:bottom w:val="none" w:sz="0" w:space="0" w:color="auto"/>
                                <w:right w:val="none" w:sz="0" w:space="0" w:color="auto"/>
                              </w:divBdr>
                              <w:divsChild>
                                <w:div w:id="400257266">
                                  <w:marLeft w:val="0"/>
                                  <w:marRight w:val="0"/>
                                  <w:marTop w:val="0"/>
                                  <w:marBottom w:val="0"/>
                                  <w:divBdr>
                                    <w:top w:val="none" w:sz="0" w:space="0" w:color="auto"/>
                                    <w:left w:val="none" w:sz="0" w:space="0" w:color="auto"/>
                                    <w:bottom w:val="none" w:sz="0" w:space="0" w:color="auto"/>
                                    <w:right w:val="none" w:sz="0" w:space="0" w:color="auto"/>
                                  </w:divBdr>
                                  <w:divsChild>
                                    <w:div w:id="476184953">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30012">
      <w:bodyDiv w:val="1"/>
      <w:marLeft w:val="0"/>
      <w:marRight w:val="0"/>
      <w:marTop w:val="0"/>
      <w:marBottom w:val="0"/>
      <w:divBdr>
        <w:top w:val="none" w:sz="0" w:space="0" w:color="auto"/>
        <w:left w:val="none" w:sz="0" w:space="0" w:color="auto"/>
        <w:bottom w:val="none" w:sz="0" w:space="0" w:color="auto"/>
        <w:right w:val="none" w:sz="0" w:space="0" w:color="auto"/>
      </w:divBdr>
    </w:div>
    <w:div w:id="179008130">
      <w:bodyDiv w:val="1"/>
      <w:marLeft w:val="0"/>
      <w:marRight w:val="0"/>
      <w:marTop w:val="0"/>
      <w:marBottom w:val="0"/>
      <w:divBdr>
        <w:top w:val="none" w:sz="0" w:space="0" w:color="auto"/>
        <w:left w:val="none" w:sz="0" w:space="0" w:color="auto"/>
        <w:bottom w:val="none" w:sz="0" w:space="0" w:color="auto"/>
        <w:right w:val="none" w:sz="0" w:space="0" w:color="auto"/>
      </w:divBdr>
      <w:divsChild>
        <w:div w:id="1708139126">
          <w:marLeft w:val="0"/>
          <w:marRight w:val="0"/>
          <w:marTop w:val="0"/>
          <w:marBottom w:val="0"/>
          <w:divBdr>
            <w:top w:val="none" w:sz="0" w:space="0" w:color="auto"/>
            <w:left w:val="none" w:sz="0" w:space="0" w:color="auto"/>
            <w:bottom w:val="none" w:sz="0" w:space="0" w:color="auto"/>
            <w:right w:val="none" w:sz="0" w:space="0" w:color="auto"/>
          </w:divBdr>
          <w:divsChild>
            <w:div w:id="643893051">
              <w:marLeft w:val="0"/>
              <w:marRight w:val="0"/>
              <w:marTop w:val="0"/>
              <w:marBottom w:val="0"/>
              <w:divBdr>
                <w:top w:val="none" w:sz="0" w:space="0" w:color="auto"/>
                <w:left w:val="none" w:sz="0" w:space="0" w:color="auto"/>
                <w:bottom w:val="none" w:sz="0" w:space="0" w:color="auto"/>
                <w:right w:val="none" w:sz="0" w:space="0" w:color="auto"/>
              </w:divBdr>
              <w:divsChild>
                <w:div w:id="574045973">
                  <w:marLeft w:val="-192"/>
                  <w:marRight w:val="-192"/>
                  <w:marTop w:val="0"/>
                  <w:marBottom w:val="0"/>
                  <w:divBdr>
                    <w:top w:val="none" w:sz="0" w:space="0" w:color="auto"/>
                    <w:left w:val="none" w:sz="0" w:space="0" w:color="auto"/>
                    <w:bottom w:val="none" w:sz="0" w:space="0" w:color="auto"/>
                    <w:right w:val="none" w:sz="0" w:space="0" w:color="auto"/>
                  </w:divBdr>
                  <w:divsChild>
                    <w:div w:id="1800763458">
                      <w:marLeft w:val="0"/>
                      <w:marRight w:val="0"/>
                      <w:marTop w:val="0"/>
                      <w:marBottom w:val="0"/>
                      <w:divBdr>
                        <w:top w:val="none" w:sz="0" w:space="0" w:color="auto"/>
                        <w:left w:val="none" w:sz="0" w:space="0" w:color="auto"/>
                        <w:bottom w:val="none" w:sz="0" w:space="0" w:color="auto"/>
                        <w:right w:val="none" w:sz="0" w:space="0" w:color="auto"/>
                      </w:divBdr>
                      <w:divsChild>
                        <w:div w:id="805977856">
                          <w:marLeft w:val="0"/>
                          <w:marRight w:val="0"/>
                          <w:marTop w:val="0"/>
                          <w:marBottom w:val="0"/>
                          <w:divBdr>
                            <w:top w:val="none" w:sz="0" w:space="0" w:color="auto"/>
                            <w:left w:val="none" w:sz="0" w:space="0" w:color="auto"/>
                            <w:bottom w:val="none" w:sz="0" w:space="0" w:color="auto"/>
                            <w:right w:val="none" w:sz="0" w:space="0" w:color="auto"/>
                          </w:divBdr>
                        </w:div>
                        <w:div w:id="359203956">
                          <w:marLeft w:val="0"/>
                          <w:marRight w:val="0"/>
                          <w:marTop w:val="0"/>
                          <w:marBottom w:val="0"/>
                          <w:divBdr>
                            <w:top w:val="none" w:sz="0" w:space="0" w:color="auto"/>
                            <w:left w:val="none" w:sz="0" w:space="0" w:color="auto"/>
                            <w:bottom w:val="none" w:sz="0" w:space="0" w:color="auto"/>
                            <w:right w:val="none" w:sz="0" w:space="0" w:color="auto"/>
                          </w:divBdr>
                          <w:divsChild>
                            <w:div w:id="978419178">
                              <w:marLeft w:val="132"/>
                              <w:marRight w:val="132"/>
                              <w:marTop w:val="0"/>
                              <w:marBottom w:val="0"/>
                              <w:divBdr>
                                <w:top w:val="none" w:sz="0" w:space="0" w:color="auto"/>
                                <w:left w:val="none" w:sz="0" w:space="0" w:color="auto"/>
                                <w:bottom w:val="none" w:sz="0" w:space="0" w:color="auto"/>
                                <w:right w:val="none" w:sz="0" w:space="0" w:color="auto"/>
                              </w:divBdr>
                              <w:divsChild>
                                <w:div w:id="274757502">
                                  <w:marLeft w:val="0"/>
                                  <w:marRight w:val="0"/>
                                  <w:marTop w:val="0"/>
                                  <w:marBottom w:val="0"/>
                                  <w:divBdr>
                                    <w:top w:val="none" w:sz="0" w:space="0" w:color="auto"/>
                                    <w:left w:val="none" w:sz="0" w:space="0" w:color="auto"/>
                                    <w:bottom w:val="none" w:sz="0" w:space="0" w:color="auto"/>
                                    <w:right w:val="none" w:sz="0" w:space="0" w:color="auto"/>
                                  </w:divBdr>
                                  <w:divsChild>
                                    <w:div w:id="194346116">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63989">
      <w:bodyDiv w:val="1"/>
      <w:marLeft w:val="0"/>
      <w:marRight w:val="0"/>
      <w:marTop w:val="0"/>
      <w:marBottom w:val="0"/>
      <w:divBdr>
        <w:top w:val="none" w:sz="0" w:space="0" w:color="auto"/>
        <w:left w:val="none" w:sz="0" w:space="0" w:color="auto"/>
        <w:bottom w:val="none" w:sz="0" w:space="0" w:color="auto"/>
        <w:right w:val="none" w:sz="0" w:space="0" w:color="auto"/>
      </w:divBdr>
      <w:divsChild>
        <w:div w:id="802771587">
          <w:marLeft w:val="0"/>
          <w:marRight w:val="0"/>
          <w:marTop w:val="0"/>
          <w:marBottom w:val="0"/>
          <w:divBdr>
            <w:top w:val="none" w:sz="0" w:space="0" w:color="auto"/>
            <w:left w:val="none" w:sz="0" w:space="0" w:color="auto"/>
            <w:bottom w:val="none" w:sz="0" w:space="0" w:color="auto"/>
            <w:right w:val="none" w:sz="0" w:space="0" w:color="auto"/>
          </w:divBdr>
          <w:divsChild>
            <w:div w:id="1018778955">
              <w:marLeft w:val="0"/>
              <w:marRight w:val="0"/>
              <w:marTop w:val="0"/>
              <w:marBottom w:val="0"/>
              <w:divBdr>
                <w:top w:val="none" w:sz="0" w:space="0" w:color="auto"/>
                <w:left w:val="none" w:sz="0" w:space="0" w:color="auto"/>
                <w:bottom w:val="none" w:sz="0" w:space="0" w:color="auto"/>
                <w:right w:val="none" w:sz="0" w:space="0" w:color="auto"/>
              </w:divBdr>
              <w:divsChild>
                <w:div w:id="1650666537">
                  <w:marLeft w:val="-192"/>
                  <w:marRight w:val="-192"/>
                  <w:marTop w:val="0"/>
                  <w:marBottom w:val="0"/>
                  <w:divBdr>
                    <w:top w:val="none" w:sz="0" w:space="0" w:color="auto"/>
                    <w:left w:val="none" w:sz="0" w:space="0" w:color="auto"/>
                    <w:bottom w:val="none" w:sz="0" w:space="0" w:color="auto"/>
                    <w:right w:val="none" w:sz="0" w:space="0" w:color="auto"/>
                  </w:divBdr>
                  <w:divsChild>
                    <w:div w:id="669597543">
                      <w:marLeft w:val="0"/>
                      <w:marRight w:val="0"/>
                      <w:marTop w:val="0"/>
                      <w:marBottom w:val="0"/>
                      <w:divBdr>
                        <w:top w:val="none" w:sz="0" w:space="0" w:color="auto"/>
                        <w:left w:val="none" w:sz="0" w:space="0" w:color="auto"/>
                        <w:bottom w:val="none" w:sz="0" w:space="0" w:color="auto"/>
                        <w:right w:val="none" w:sz="0" w:space="0" w:color="auto"/>
                      </w:divBdr>
                      <w:divsChild>
                        <w:div w:id="1036198808">
                          <w:marLeft w:val="0"/>
                          <w:marRight w:val="0"/>
                          <w:marTop w:val="0"/>
                          <w:marBottom w:val="0"/>
                          <w:divBdr>
                            <w:top w:val="none" w:sz="0" w:space="0" w:color="auto"/>
                            <w:left w:val="none" w:sz="0" w:space="0" w:color="auto"/>
                            <w:bottom w:val="none" w:sz="0" w:space="0" w:color="auto"/>
                            <w:right w:val="none" w:sz="0" w:space="0" w:color="auto"/>
                          </w:divBdr>
                        </w:div>
                        <w:div w:id="2093813011">
                          <w:marLeft w:val="0"/>
                          <w:marRight w:val="0"/>
                          <w:marTop w:val="0"/>
                          <w:marBottom w:val="0"/>
                          <w:divBdr>
                            <w:top w:val="none" w:sz="0" w:space="0" w:color="auto"/>
                            <w:left w:val="none" w:sz="0" w:space="0" w:color="auto"/>
                            <w:bottom w:val="none" w:sz="0" w:space="0" w:color="auto"/>
                            <w:right w:val="none" w:sz="0" w:space="0" w:color="auto"/>
                          </w:divBdr>
                          <w:divsChild>
                            <w:div w:id="494149517">
                              <w:marLeft w:val="132"/>
                              <w:marRight w:val="132"/>
                              <w:marTop w:val="0"/>
                              <w:marBottom w:val="0"/>
                              <w:divBdr>
                                <w:top w:val="none" w:sz="0" w:space="0" w:color="auto"/>
                                <w:left w:val="none" w:sz="0" w:space="0" w:color="auto"/>
                                <w:bottom w:val="none" w:sz="0" w:space="0" w:color="auto"/>
                                <w:right w:val="none" w:sz="0" w:space="0" w:color="auto"/>
                              </w:divBdr>
                              <w:divsChild>
                                <w:div w:id="373887855">
                                  <w:marLeft w:val="0"/>
                                  <w:marRight w:val="0"/>
                                  <w:marTop w:val="0"/>
                                  <w:marBottom w:val="0"/>
                                  <w:divBdr>
                                    <w:top w:val="none" w:sz="0" w:space="0" w:color="auto"/>
                                    <w:left w:val="none" w:sz="0" w:space="0" w:color="auto"/>
                                    <w:bottom w:val="none" w:sz="0" w:space="0" w:color="auto"/>
                                    <w:right w:val="none" w:sz="0" w:space="0" w:color="auto"/>
                                  </w:divBdr>
                                  <w:divsChild>
                                    <w:div w:id="281419515">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17463">
      <w:bodyDiv w:val="1"/>
      <w:marLeft w:val="0"/>
      <w:marRight w:val="0"/>
      <w:marTop w:val="0"/>
      <w:marBottom w:val="0"/>
      <w:divBdr>
        <w:top w:val="none" w:sz="0" w:space="0" w:color="auto"/>
        <w:left w:val="none" w:sz="0" w:space="0" w:color="auto"/>
        <w:bottom w:val="none" w:sz="0" w:space="0" w:color="auto"/>
        <w:right w:val="none" w:sz="0" w:space="0" w:color="auto"/>
      </w:divBdr>
    </w:div>
    <w:div w:id="208104063">
      <w:bodyDiv w:val="1"/>
      <w:marLeft w:val="0"/>
      <w:marRight w:val="0"/>
      <w:marTop w:val="0"/>
      <w:marBottom w:val="0"/>
      <w:divBdr>
        <w:top w:val="none" w:sz="0" w:space="0" w:color="auto"/>
        <w:left w:val="none" w:sz="0" w:space="0" w:color="auto"/>
        <w:bottom w:val="none" w:sz="0" w:space="0" w:color="auto"/>
        <w:right w:val="none" w:sz="0" w:space="0" w:color="auto"/>
      </w:divBdr>
      <w:divsChild>
        <w:div w:id="986207071">
          <w:marLeft w:val="0"/>
          <w:marRight w:val="0"/>
          <w:marTop w:val="0"/>
          <w:marBottom w:val="0"/>
          <w:divBdr>
            <w:top w:val="none" w:sz="0" w:space="0" w:color="auto"/>
            <w:left w:val="none" w:sz="0" w:space="0" w:color="auto"/>
            <w:bottom w:val="none" w:sz="0" w:space="0" w:color="auto"/>
            <w:right w:val="none" w:sz="0" w:space="0" w:color="auto"/>
          </w:divBdr>
          <w:divsChild>
            <w:div w:id="1703431432">
              <w:marLeft w:val="0"/>
              <w:marRight w:val="0"/>
              <w:marTop w:val="0"/>
              <w:marBottom w:val="0"/>
              <w:divBdr>
                <w:top w:val="none" w:sz="0" w:space="0" w:color="auto"/>
                <w:left w:val="none" w:sz="0" w:space="0" w:color="auto"/>
                <w:bottom w:val="none" w:sz="0" w:space="0" w:color="auto"/>
                <w:right w:val="none" w:sz="0" w:space="0" w:color="auto"/>
              </w:divBdr>
              <w:divsChild>
                <w:div w:id="1462579479">
                  <w:marLeft w:val="-192"/>
                  <w:marRight w:val="-192"/>
                  <w:marTop w:val="0"/>
                  <w:marBottom w:val="0"/>
                  <w:divBdr>
                    <w:top w:val="none" w:sz="0" w:space="0" w:color="auto"/>
                    <w:left w:val="none" w:sz="0" w:space="0" w:color="auto"/>
                    <w:bottom w:val="none" w:sz="0" w:space="0" w:color="auto"/>
                    <w:right w:val="none" w:sz="0" w:space="0" w:color="auto"/>
                  </w:divBdr>
                  <w:divsChild>
                    <w:div w:id="382142313">
                      <w:marLeft w:val="0"/>
                      <w:marRight w:val="0"/>
                      <w:marTop w:val="0"/>
                      <w:marBottom w:val="0"/>
                      <w:divBdr>
                        <w:top w:val="none" w:sz="0" w:space="0" w:color="auto"/>
                        <w:left w:val="none" w:sz="0" w:space="0" w:color="auto"/>
                        <w:bottom w:val="none" w:sz="0" w:space="0" w:color="auto"/>
                        <w:right w:val="none" w:sz="0" w:space="0" w:color="auto"/>
                      </w:divBdr>
                      <w:divsChild>
                        <w:div w:id="820150030">
                          <w:marLeft w:val="0"/>
                          <w:marRight w:val="0"/>
                          <w:marTop w:val="0"/>
                          <w:marBottom w:val="0"/>
                          <w:divBdr>
                            <w:top w:val="none" w:sz="0" w:space="0" w:color="auto"/>
                            <w:left w:val="none" w:sz="0" w:space="0" w:color="auto"/>
                            <w:bottom w:val="none" w:sz="0" w:space="0" w:color="auto"/>
                            <w:right w:val="none" w:sz="0" w:space="0" w:color="auto"/>
                          </w:divBdr>
                        </w:div>
                        <w:div w:id="1149204259">
                          <w:marLeft w:val="0"/>
                          <w:marRight w:val="0"/>
                          <w:marTop w:val="0"/>
                          <w:marBottom w:val="0"/>
                          <w:divBdr>
                            <w:top w:val="none" w:sz="0" w:space="0" w:color="auto"/>
                            <w:left w:val="none" w:sz="0" w:space="0" w:color="auto"/>
                            <w:bottom w:val="none" w:sz="0" w:space="0" w:color="auto"/>
                            <w:right w:val="none" w:sz="0" w:space="0" w:color="auto"/>
                          </w:divBdr>
                          <w:divsChild>
                            <w:div w:id="1853759619">
                              <w:marLeft w:val="132"/>
                              <w:marRight w:val="132"/>
                              <w:marTop w:val="0"/>
                              <w:marBottom w:val="0"/>
                              <w:divBdr>
                                <w:top w:val="none" w:sz="0" w:space="0" w:color="auto"/>
                                <w:left w:val="none" w:sz="0" w:space="0" w:color="auto"/>
                                <w:bottom w:val="none" w:sz="0" w:space="0" w:color="auto"/>
                                <w:right w:val="none" w:sz="0" w:space="0" w:color="auto"/>
                              </w:divBdr>
                              <w:divsChild>
                                <w:div w:id="1459032969">
                                  <w:marLeft w:val="0"/>
                                  <w:marRight w:val="0"/>
                                  <w:marTop w:val="0"/>
                                  <w:marBottom w:val="0"/>
                                  <w:divBdr>
                                    <w:top w:val="none" w:sz="0" w:space="0" w:color="auto"/>
                                    <w:left w:val="none" w:sz="0" w:space="0" w:color="auto"/>
                                    <w:bottom w:val="none" w:sz="0" w:space="0" w:color="auto"/>
                                    <w:right w:val="none" w:sz="0" w:space="0" w:color="auto"/>
                                  </w:divBdr>
                                  <w:divsChild>
                                    <w:div w:id="2083982562">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260429">
      <w:bodyDiv w:val="1"/>
      <w:marLeft w:val="0"/>
      <w:marRight w:val="0"/>
      <w:marTop w:val="0"/>
      <w:marBottom w:val="0"/>
      <w:divBdr>
        <w:top w:val="none" w:sz="0" w:space="0" w:color="auto"/>
        <w:left w:val="none" w:sz="0" w:space="0" w:color="auto"/>
        <w:bottom w:val="none" w:sz="0" w:space="0" w:color="auto"/>
        <w:right w:val="none" w:sz="0" w:space="0" w:color="auto"/>
      </w:divBdr>
    </w:div>
    <w:div w:id="307319181">
      <w:bodyDiv w:val="1"/>
      <w:marLeft w:val="0"/>
      <w:marRight w:val="0"/>
      <w:marTop w:val="0"/>
      <w:marBottom w:val="0"/>
      <w:divBdr>
        <w:top w:val="none" w:sz="0" w:space="0" w:color="auto"/>
        <w:left w:val="none" w:sz="0" w:space="0" w:color="auto"/>
        <w:bottom w:val="none" w:sz="0" w:space="0" w:color="auto"/>
        <w:right w:val="none" w:sz="0" w:space="0" w:color="auto"/>
      </w:divBdr>
    </w:div>
    <w:div w:id="332687216">
      <w:bodyDiv w:val="1"/>
      <w:marLeft w:val="0"/>
      <w:marRight w:val="0"/>
      <w:marTop w:val="0"/>
      <w:marBottom w:val="0"/>
      <w:divBdr>
        <w:top w:val="none" w:sz="0" w:space="0" w:color="auto"/>
        <w:left w:val="none" w:sz="0" w:space="0" w:color="auto"/>
        <w:bottom w:val="none" w:sz="0" w:space="0" w:color="auto"/>
        <w:right w:val="none" w:sz="0" w:space="0" w:color="auto"/>
      </w:divBdr>
    </w:div>
    <w:div w:id="333142489">
      <w:bodyDiv w:val="1"/>
      <w:marLeft w:val="0"/>
      <w:marRight w:val="0"/>
      <w:marTop w:val="0"/>
      <w:marBottom w:val="0"/>
      <w:divBdr>
        <w:top w:val="none" w:sz="0" w:space="0" w:color="auto"/>
        <w:left w:val="none" w:sz="0" w:space="0" w:color="auto"/>
        <w:bottom w:val="none" w:sz="0" w:space="0" w:color="auto"/>
        <w:right w:val="none" w:sz="0" w:space="0" w:color="auto"/>
      </w:divBdr>
      <w:divsChild>
        <w:div w:id="319888343">
          <w:marLeft w:val="0"/>
          <w:marRight w:val="0"/>
          <w:marTop w:val="0"/>
          <w:marBottom w:val="0"/>
          <w:divBdr>
            <w:top w:val="none" w:sz="0" w:space="0" w:color="auto"/>
            <w:left w:val="none" w:sz="0" w:space="0" w:color="auto"/>
            <w:bottom w:val="none" w:sz="0" w:space="0" w:color="auto"/>
            <w:right w:val="none" w:sz="0" w:space="0" w:color="auto"/>
          </w:divBdr>
          <w:divsChild>
            <w:div w:id="946619444">
              <w:marLeft w:val="0"/>
              <w:marRight w:val="0"/>
              <w:marTop w:val="0"/>
              <w:marBottom w:val="0"/>
              <w:divBdr>
                <w:top w:val="none" w:sz="0" w:space="0" w:color="auto"/>
                <w:left w:val="none" w:sz="0" w:space="0" w:color="auto"/>
                <w:bottom w:val="none" w:sz="0" w:space="0" w:color="auto"/>
                <w:right w:val="none" w:sz="0" w:space="0" w:color="auto"/>
              </w:divBdr>
              <w:divsChild>
                <w:div w:id="1392340414">
                  <w:marLeft w:val="-192"/>
                  <w:marRight w:val="-192"/>
                  <w:marTop w:val="0"/>
                  <w:marBottom w:val="0"/>
                  <w:divBdr>
                    <w:top w:val="none" w:sz="0" w:space="0" w:color="auto"/>
                    <w:left w:val="none" w:sz="0" w:space="0" w:color="auto"/>
                    <w:bottom w:val="none" w:sz="0" w:space="0" w:color="auto"/>
                    <w:right w:val="none" w:sz="0" w:space="0" w:color="auto"/>
                  </w:divBdr>
                  <w:divsChild>
                    <w:div w:id="2117751786">
                      <w:marLeft w:val="0"/>
                      <w:marRight w:val="0"/>
                      <w:marTop w:val="0"/>
                      <w:marBottom w:val="0"/>
                      <w:divBdr>
                        <w:top w:val="none" w:sz="0" w:space="0" w:color="auto"/>
                        <w:left w:val="none" w:sz="0" w:space="0" w:color="auto"/>
                        <w:bottom w:val="none" w:sz="0" w:space="0" w:color="auto"/>
                        <w:right w:val="none" w:sz="0" w:space="0" w:color="auto"/>
                      </w:divBdr>
                      <w:divsChild>
                        <w:div w:id="1915895571">
                          <w:marLeft w:val="0"/>
                          <w:marRight w:val="0"/>
                          <w:marTop w:val="0"/>
                          <w:marBottom w:val="0"/>
                          <w:divBdr>
                            <w:top w:val="none" w:sz="0" w:space="0" w:color="auto"/>
                            <w:left w:val="none" w:sz="0" w:space="0" w:color="auto"/>
                            <w:bottom w:val="none" w:sz="0" w:space="0" w:color="auto"/>
                            <w:right w:val="none" w:sz="0" w:space="0" w:color="auto"/>
                          </w:divBdr>
                        </w:div>
                        <w:div w:id="767969201">
                          <w:marLeft w:val="0"/>
                          <w:marRight w:val="0"/>
                          <w:marTop w:val="0"/>
                          <w:marBottom w:val="0"/>
                          <w:divBdr>
                            <w:top w:val="none" w:sz="0" w:space="0" w:color="auto"/>
                            <w:left w:val="none" w:sz="0" w:space="0" w:color="auto"/>
                            <w:bottom w:val="none" w:sz="0" w:space="0" w:color="auto"/>
                            <w:right w:val="none" w:sz="0" w:space="0" w:color="auto"/>
                          </w:divBdr>
                          <w:divsChild>
                            <w:div w:id="1590892103">
                              <w:marLeft w:val="132"/>
                              <w:marRight w:val="132"/>
                              <w:marTop w:val="0"/>
                              <w:marBottom w:val="0"/>
                              <w:divBdr>
                                <w:top w:val="none" w:sz="0" w:space="0" w:color="auto"/>
                                <w:left w:val="none" w:sz="0" w:space="0" w:color="auto"/>
                                <w:bottom w:val="none" w:sz="0" w:space="0" w:color="auto"/>
                                <w:right w:val="none" w:sz="0" w:space="0" w:color="auto"/>
                              </w:divBdr>
                              <w:divsChild>
                                <w:div w:id="1367483584">
                                  <w:marLeft w:val="0"/>
                                  <w:marRight w:val="0"/>
                                  <w:marTop w:val="0"/>
                                  <w:marBottom w:val="0"/>
                                  <w:divBdr>
                                    <w:top w:val="none" w:sz="0" w:space="0" w:color="auto"/>
                                    <w:left w:val="none" w:sz="0" w:space="0" w:color="auto"/>
                                    <w:bottom w:val="none" w:sz="0" w:space="0" w:color="auto"/>
                                    <w:right w:val="none" w:sz="0" w:space="0" w:color="auto"/>
                                  </w:divBdr>
                                  <w:divsChild>
                                    <w:div w:id="1663316510">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8509823">
      <w:bodyDiv w:val="1"/>
      <w:marLeft w:val="0"/>
      <w:marRight w:val="0"/>
      <w:marTop w:val="0"/>
      <w:marBottom w:val="0"/>
      <w:divBdr>
        <w:top w:val="none" w:sz="0" w:space="0" w:color="auto"/>
        <w:left w:val="none" w:sz="0" w:space="0" w:color="auto"/>
        <w:bottom w:val="none" w:sz="0" w:space="0" w:color="auto"/>
        <w:right w:val="none" w:sz="0" w:space="0" w:color="auto"/>
      </w:divBdr>
    </w:div>
    <w:div w:id="342123817">
      <w:bodyDiv w:val="1"/>
      <w:marLeft w:val="0"/>
      <w:marRight w:val="0"/>
      <w:marTop w:val="0"/>
      <w:marBottom w:val="0"/>
      <w:divBdr>
        <w:top w:val="none" w:sz="0" w:space="0" w:color="auto"/>
        <w:left w:val="none" w:sz="0" w:space="0" w:color="auto"/>
        <w:bottom w:val="none" w:sz="0" w:space="0" w:color="auto"/>
        <w:right w:val="none" w:sz="0" w:space="0" w:color="auto"/>
      </w:divBdr>
    </w:div>
    <w:div w:id="350378428">
      <w:bodyDiv w:val="1"/>
      <w:marLeft w:val="0"/>
      <w:marRight w:val="0"/>
      <w:marTop w:val="0"/>
      <w:marBottom w:val="0"/>
      <w:divBdr>
        <w:top w:val="none" w:sz="0" w:space="0" w:color="auto"/>
        <w:left w:val="none" w:sz="0" w:space="0" w:color="auto"/>
        <w:bottom w:val="none" w:sz="0" w:space="0" w:color="auto"/>
        <w:right w:val="none" w:sz="0" w:space="0" w:color="auto"/>
      </w:divBdr>
    </w:div>
    <w:div w:id="352153644">
      <w:bodyDiv w:val="1"/>
      <w:marLeft w:val="0"/>
      <w:marRight w:val="0"/>
      <w:marTop w:val="0"/>
      <w:marBottom w:val="0"/>
      <w:divBdr>
        <w:top w:val="none" w:sz="0" w:space="0" w:color="auto"/>
        <w:left w:val="none" w:sz="0" w:space="0" w:color="auto"/>
        <w:bottom w:val="none" w:sz="0" w:space="0" w:color="auto"/>
        <w:right w:val="none" w:sz="0" w:space="0" w:color="auto"/>
      </w:divBdr>
      <w:divsChild>
        <w:div w:id="919556959">
          <w:marLeft w:val="0"/>
          <w:marRight w:val="0"/>
          <w:marTop w:val="0"/>
          <w:marBottom w:val="0"/>
          <w:divBdr>
            <w:top w:val="none" w:sz="0" w:space="0" w:color="auto"/>
            <w:left w:val="none" w:sz="0" w:space="0" w:color="auto"/>
            <w:bottom w:val="none" w:sz="0" w:space="0" w:color="auto"/>
            <w:right w:val="none" w:sz="0" w:space="0" w:color="auto"/>
          </w:divBdr>
          <w:divsChild>
            <w:div w:id="1074668154">
              <w:marLeft w:val="0"/>
              <w:marRight w:val="0"/>
              <w:marTop w:val="0"/>
              <w:marBottom w:val="0"/>
              <w:divBdr>
                <w:top w:val="none" w:sz="0" w:space="0" w:color="auto"/>
                <w:left w:val="none" w:sz="0" w:space="0" w:color="auto"/>
                <w:bottom w:val="none" w:sz="0" w:space="0" w:color="auto"/>
                <w:right w:val="none" w:sz="0" w:space="0" w:color="auto"/>
              </w:divBdr>
              <w:divsChild>
                <w:div w:id="796989236">
                  <w:marLeft w:val="-192"/>
                  <w:marRight w:val="-192"/>
                  <w:marTop w:val="0"/>
                  <w:marBottom w:val="0"/>
                  <w:divBdr>
                    <w:top w:val="none" w:sz="0" w:space="0" w:color="auto"/>
                    <w:left w:val="none" w:sz="0" w:space="0" w:color="auto"/>
                    <w:bottom w:val="none" w:sz="0" w:space="0" w:color="auto"/>
                    <w:right w:val="none" w:sz="0" w:space="0" w:color="auto"/>
                  </w:divBdr>
                  <w:divsChild>
                    <w:div w:id="1692419028">
                      <w:marLeft w:val="0"/>
                      <w:marRight w:val="0"/>
                      <w:marTop w:val="0"/>
                      <w:marBottom w:val="0"/>
                      <w:divBdr>
                        <w:top w:val="none" w:sz="0" w:space="0" w:color="auto"/>
                        <w:left w:val="none" w:sz="0" w:space="0" w:color="auto"/>
                        <w:bottom w:val="none" w:sz="0" w:space="0" w:color="auto"/>
                        <w:right w:val="none" w:sz="0" w:space="0" w:color="auto"/>
                      </w:divBdr>
                      <w:divsChild>
                        <w:div w:id="2012679326">
                          <w:marLeft w:val="0"/>
                          <w:marRight w:val="0"/>
                          <w:marTop w:val="0"/>
                          <w:marBottom w:val="0"/>
                          <w:divBdr>
                            <w:top w:val="none" w:sz="0" w:space="0" w:color="auto"/>
                            <w:left w:val="none" w:sz="0" w:space="0" w:color="auto"/>
                            <w:bottom w:val="none" w:sz="0" w:space="0" w:color="auto"/>
                            <w:right w:val="none" w:sz="0" w:space="0" w:color="auto"/>
                          </w:divBdr>
                        </w:div>
                        <w:div w:id="498086514">
                          <w:marLeft w:val="0"/>
                          <w:marRight w:val="0"/>
                          <w:marTop w:val="0"/>
                          <w:marBottom w:val="0"/>
                          <w:divBdr>
                            <w:top w:val="none" w:sz="0" w:space="0" w:color="auto"/>
                            <w:left w:val="none" w:sz="0" w:space="0" w:color="auto"/>
                            <w:bottom w:val="none" w:sz="0" w:space="0" w:color="auto"/>
                            <w:right w:val="none" w:sz="0" w:space="0" w:color="auto"/>
                          </w:divBdr>
                          <w:divsChild>
                            <w:div w:id="942881657">
                              <w:marLeft w:val="132"/>
                              <w:marRight w:val="132"/>
                              <w:marTop w:val="0"/>
                              <w:marBottom w:val="0"/>
                              <w:divBdr>
                                <w:top w:val="none" w:sz="0" w:space="0" w:color="auto"/>
                                <w:left w:val="none" w:sz="0" w:space="0" w:color="auto"/>
                                <w:bottom w:val="none" w:sz="0" w:space="0" w:color="auto"/>
                                <w:right w:val="none" w:sz="0" w:space="0" w:color="auto"/>
                              </w:divBdr>
                              <w:divsChild>
                                <w:div w:id="1034573194">
                                  <w:marLeft w:val="0"/>
                                  <w:marRight w:val="0"/>
                                  <w:marTop w:val="0"/>
                                  <w:marBottom w:val="0"/>
                                  <w:divBdr>
                                    <w:top w:val="none" w:sz="0" w:space="0" w:color="auto"/>
                                    <w:left w:val="none" w:sz="0" w:space="0" w:color="auto"/>
                                    <w:bottom w:val="none" w:sz="0" w:space="0" w:color="auto"/>
                                    <w:right w:val="none" w:sz="0" w:space="0" w:color="auto"/>
                                  </w:divBdr>
                                  <w:divsChild>
                                    <w:div w:id="145173428">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709650">
      <w:bodyDiv w:val="1"/>
      <w:marLeft w:val="0"/>
      <w:marRight w:val="0"/>
      <w:marTop w:val="0"/>
      <w:marBottom w:val="0"/>
      <w:divBdr>
        <w:top w:val="none" w:sz="0" w:space="0" w:color="auto"/>
        <w:left w:val="none" w:sz="0" w:space="0" w:color="auto"/>
        <w:bottom w:val="none" w:sz="0" w:space="0" w:color="auto"/>
        <w:right w:val="none" w:sz="0" w:space="0" w:color="auto"/>
      </w:divBdr>
    </w:div>
    <w:div w:id="389884856">
      <w:bodyDiv w:val="1"/>
      <w:marLeft w:val="0"/>
      <w:marRight w:val="0"/>
      <w:marTop w:val="0"/>
      <w:marBottom w:val="0"/>
      <w:divBdr>
        <w:top w:val="none" w:sz="0" w:space="0" w:color="auto"/>
        <w:left w:val="none" w:sz="0" w:space="0" w:color="auto"/>
        <w:bottom w:val="none" w:sz="0" w:space="0" w:color="auto"/>
        <w:right w:val="none" w:sz="0" w:space="0" w:color="auto"/>
      </w:divBdr>
    </w:div>
    <w:div w:id="395975215">
      <w:bodyDiv w:val="1"/>
      <w:marLeft w:val="0"/>
      <w:marRight w:val="0"/>
      <w:marTop w:val="0"/>
      <w:marBottom w:val="0"/>
      <w:divBdr>
        <w:top w:val="none" w:sz="0" w:space="0" w:color="auto"/>
        <w:left w:val="none" w:sz="0" w:space="0" w:color="auto"/>
        <w:bottom w:val="none" w:sz="0" w:space="0" w:color="auto"/>
        <w:right w:val="none" w:sz="0" w:space="0" w:color="auto"/>
      </w:divBdr>
      <w:divsChild>
        <w:div w:id="91363600">
          <w:marLeft w:val="0"/>
          <w:marRight w:val="0"/>
          <w:marTop w:val="0"/>
          <w:marBottom w:val="0"/>
          <w:divBdr>
            <w:top w:val="none" w:sz="0" w:space="0" w:color="auto"/>
            <w:left w:val="none" w:sz="0" w:space="0" w:color="auto"/>
            <w:bottom w:val="none" w:sz="0" w:space="0" w:color="auto"/>
            <w:right w:val="none" w:sz="0" w:space="0" w:color="auto"/>
          </w:divBdr>
          <w:divsChild>
            <w:div w:id="1194728814">
              <w:marLeft w:val="0"/>
              <w:marRight w:val="0"/>
              <w:marTop w:val="0"/>
              <w:marBottom w:val="0"/>
              <w:divBdr>
                <w:top w:val="none" w:sz="0" w:space="0" w:color="auto"/>
                <w:left w:val="none" w:sz="0" w:space="0" w:color="auto"/>
                <w:bottom w:val="none" w:sz="0" w:space="0" w:color="auto"/>
                <w:right w:val="none" w:sz="0" w:space="0" w:color="auto"/>
              </w:divBdr>
              <w:divsChild>
                <w:div w:id="513226147">
                  <w:marLeft w:val="-192"/>
                  <w:marRight w:val="-192"/>
                  <w:marTop w:val="0"/>
                  <w:marBottom w:val="0"/>
                  <w:divBdr>
                    <w:top w:val="none" w:sz="0" w:space="0" w:color="auto"/>
                    <w:left w:val="none" w:sz="0" w:space="0" w:color="auto"/>
                    <w:bottom w:val="none" w:sz="0" w:space="0" w:color="auto"/>
                    <w:right w:val="none" w:sz="0" w:space="0" w:color="auto"/>
                  </w:divBdr>
                  <w:divsChild>
                    <w:div w:id="1249927806">
                      <w:marLeft w:val="0"/>
                      <w:marRight w:val="0"/>
                      <w:marTop w:val="0"/>
                      <w:marBottom w:val="0"/>
                      <w:divBdr>
                        <w:top w:val="none" w:sz="0" w:space="0" w:color="auto"/>
                        <w:left w:val="none" w:sz="0" w:space="0" w:color="auto"/>
                        <w:bottom w:val="none" w:sz="0" w:space="0" w:color="auto"/>
                        <w:right w:val="none" w:sz="0" w:space="0" w:color="auto"/>
                      </w:divBdr>
                      <w:divsChild>
                        <w:div w:id="257370259">
                          <w:marLeft w:val="0"/>
                          <w:marRight w:val="0"/>
                          <w:marTop w:val="0"/>
                          <w:marBottom w:val="0"/>
                          <w:divBdr>
                            <w:top w:val="none" w:sz="0" w:space="0" w:color="auto"/>
                            <w:left w:val="none" w:sz="0" w:space="0" w:color="auto"/>
                            <w:bottom w:val="none" w:sz="0" w:space="0" w:color="auto"/>
                            <w:right w:val="none" w:sz="0" w:space="0" w:color="auto"/>
                          </w:divBdr>
                        </w:div>
                        <w:div w:id="353701384">
                          <w:marLeft w:val="0"/>
                          <w:marRight w:val="0"/>
                          <w:marTop w:val="0"/>
                          <w:marBottom w:val="0"/>
                          <w:divBdr>
                            <w:top w:val="none" w:sz="0" w:space="0" w:color="auto"/>
                            <w:left w:val="none" w:sz="0" w:space="0" w:color="auto"/>
                            <w:bottom w:val="none" w:sz="0" w:space="0" w:color="auto"/>
                            <w:right w:val="none" w:sz="0" w:space="0" w:color="auto"/>
                          </w:divBdr>
                          <w:divsChild>
                            <w:div w:id="248854442">
                              <w:marLeft w:val="132"/>
                              <w:marRight w:val="132"/>
                              <w:marTop w:val="0"/>
                              <w:marBottom w:val="0"/>
                              <w:divBdr>
                                <w:top w:val="none" w:sz="0" w:space="0" w:color="auto"/>
                                <w:left w:val="none" w:sz="0" w:space="0" w:color="auto"/>
                                <w:bottom w:val="none" w:sz="0" w:space="0" w:color="auto"/>
                                <w:right w:val="none" w:sz="0" w:space="0" w:color="auto"/>
                              </w:divBdr>
                              <w:divsChild>
                                <w:div w:id="130220426">
                                  <w:marLeft w:val="0"/>
                                  <w:marRight w:val="0"/>
                                  <w:marTop w:val="0"/>
                                  <w:marBottom w:val="0"/>
                                  <w:divBdr>
                                    <w:top w:val="none" w:sz="0" w:space="0" w:color="auto"/>
                                    <w:left w:val="none" w:sz="0" w:space="0" w:color="auto"/>
                                    <w:bottom w:val="none" w:sz="0" w:space="0" w:color="auto"/>
                                    <w:right w:val="none" w:sz="0" w:space="0" w:color="auto"/>
                                  </w:divBdr>
                                  <w:divsChild>
                                    <w:div w:id="608510498">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118445">
      <w:bodyDiv w:val="1"/>
      <w:marLeft w:val="0"/>
      <w:marRight w:val="0"/>
      <w:marTop w:val="0"/>
      <w:marBottom w:val="0"/>
      <w:divBdr>
        <w:top w:val="none" w:sz="0" w:space="0" w:color="auto"/>
        <w:left w:val="none" w:sz="0" w:space="0" w:color="auto"/>
        <w:bottom w:val="none" w:sz="0" w:space="0" w:color="auto"/>
        <w:right w:val="none" w:sz="0" w:space="0" w:color="auto"/>
      </w:divBdr>
      <w:divsChild>
        <w:div w:id="1583418199">
          <w:marLeft w:val="0"/>
          <w:marRight w:val="0"/>
          <w:marTop w:val="0"/>
          <w:marBottom w:val="0"/>
          <w:divBdr>
            <w:top w:val="none" w:sz="0" w:space="0" w:color="auto"/>
            <w:left w:val="none" w:sz="0" w:space="0" w:color="auto"/>
            <w:bottom w:val="none" w:sz="0" w:space="0" w:color="auto"/>
            <w:right w:val="none" w:sz="0" w:space="0" w:color="auto"/>
          </w:divBdr>
          <w:divsChild>
            <w:div w:id="1022049306">
              <w:marLeft w:val="0"/>
              <w:marRight w:val="0"/>
              <w:marTop w:val="0"/>
              <w:marBottom w:val="0"/>
              <w:divBdr>
                <w:top w:val="none" w:sz="0" w:space="0" w:color="auto"/>
                <w:left w:val="none" w:sz="0" w:space="0" w:color="auto"/>
                <w:bottom w:val="none" w:sz="0" w:space="0" w:color="auto"/>
                <w:right w:val="none" w:sz="0" w:space="0" w:color="auto"/>
              </w:divBdr>
              <w:divsChild>
                <w:div w:id="740062278">
                  <w:marLeft w:val="-192"/>
                  <w:marRight w:val="-192"/>
                  <w:marTop w:val="0"/>
                  <w:marBottom w:val="0"/>
                  <w:divBdr>
                    <w:top w:val="none" w:sz="0" w:space="0" w:color="auto"/>
                    <w:left w:val="none" w:sz="0" w:space="0" w:color="auto"/>
                    <w:bottom w:val="none" w:sz="0" w:space="0" w:color="auto"/>
                    <w:right w:val="none" w:sz="0" w:space="0" w:color="auto"/>
                  </w:divBdr>
                  <w:divsChild>
                    <w:div w:id="858276046">
                      <w:marLeft w:val="0"/>
                      <w:marRight w:val="0"/>
                      <w:marTop w:val="0"/>
                      <w:marBottom w:val="0"/>
                      <w:divBdr>
                        <w:top w:val="none" w:sz="0" w:space="0" w:color="auto"/>
                        <w:left w:val="none" w:sz="0" w:space="0" w:color="auto"/>
                        <w:bottom w:val="none" w:sz="0" w:space="0" w:color="auto"/>
                        <w:right w:val="none" w:sz="0" w:space="0" w:color="auto"/>
                      </w:divBdr>
                      <w:divsChild>
                        <w:div w:id="1256593337">
                          <w:marLeft w:val="0"/>
                          <w:marRight w:val="0"/>
                          <w:marTop w:val="0"/>
                          <w:marBottom w:val="0"/>
                          <w:divBdr>
                            <w:top w:val="none" w:sz="0" w:space="0" w:color="auto"/>
                            <w:left w:val="none" w:sz="0" w:space="0" w:color="auto"/>
                            <w:bottom w:val="none" w:sz="0" w:space="0" w:color="auto"/>
                            <w:right w:val="none" w:sz="0" w:space="0" w:color="auto"/>
                          </w:divBdr>
                        </w:div>
                        <w:div w:id="1380469103">
                          <w:marLeft w:val="0"/>
                          <w:marRight w:val="0"/>
                          <w:marTop w:val="0"/>
                          <w:marBottom w:val="0"/>
                          <w:divBdr>
                            <w:top w:val="none" w:sz="0" w:space="0" w:color="auto"/>
                            <w:left w:val="none" w:sz="0" w:space="0" w:color="auto"/>
                            <w:bottom w:val="none" w:sz="0" w:space="0" w:color="auto"/>
                            <w:right w:val="none" w:sz="0" w:space="0" w:color="auto"/>
                          </w:divBdr>
                          <w:divsChild>
                            <w:div w:id="1203128050">
                              <w:marLeft w:val="132"/>
                              <w:marRight w:val="132"/>
                              <w:marTop w:val="0"/>
                              <w:marBottom w:val="0"/>
                              <w:divBdr>
                                <w:top w:val="none" w:sz="0" w:space="0" w:color="auto"/>
                                <w:left w:val="none" w:sz="0" w:space="0" w:color="auto"/>
                                <w:bottom w:val="none" w:sz="0" w:space="0" w:color="auto"/>
                                <w:right w:val="none" w:sz="0" w:space="0" w:color="auto"/>
                              </w:divBdr>
                              <w:divsChild>
                                <w:div w:id="20055686">
                                  <w:marLeft w:val="0"/>
                                  <w:marRight w:val="0"/>
                                  <w:marTop w:val="0"/>
                                  <w:marBottom w:val="0"/>
                                  <w:divBdr>
                                    <w:top w:val="none" w:sz="0" w:space="0" w:color="auto"/>
                                    <w:left w:val="none" w:sz="0" w:space="0" w:color="auto"/>
                                    <w:bottom w:val="none" w:sz="0" w:space="0" w:color="auto"/>
                                    <w:right w:val="none" w:sz="0" w:space="0" w:color="auto"/>
                                  </w:divBdr>
                                  <w:divsChild>
                                    <w:div w:id="657270543">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599183">
      <w:bodyDiv w:val="1"/>
      <w:marLeft w:val="0"/>
      <w:marRight w:val="0"/>
      <w:marTop w:val="0"/>
      <w:marBottom w:val="0"/>
      <w:divBdr>
        <w:top w:val="none" w:sz="0" w:space="0" w:color="auto"/>
        <w:left w:val="none" w:sz="0" w:space="0" w:color="auto"/>
        <w:bottom w:val="none" w:sz="0" w:space="0" w:color="auto"/>
        <w:right w:val="none" w:sz="0" w:space="0" w:color="auto"/>
      </w:divBdr>
    </w:div>
    <w:div w:id="421604970">
      <w:bodyDiv w:val="1"/>
      <w:marLeft w:val="0"/>
      <w:marRight w:val="0"/>
      <w:marTop w:val="0"/>
      <w:marBottom w:val="0"/>
      <w:divBdr>
        <w:top w:val="none" w:sz="0" w:space="0" w:color="auto"/>
        <w:left w:val="none" w:sz="0" w:space="0" w:color="auto"/>
        <w:bottom w:val="none" w:sz="0" w:space="0" w:color="auto"/>
        <w:right w:val="none" w:sz="0" w:space="0" w:color="auto"/>
      </w:divBdr>
      <w:divsChild>
        <w:div w:id="929966877">
          <w:marLeft w:val="0"/>
          <w:marRight w:val="0"/>
          <w:marTop w:val="0"/>
          <w:marBottom w:val="0"/>
          <w:divBdr>
            <w:top w:val="none" w:sz="0" w:space="0" w:color="auto"/>
            <w:left w:val="none" w:sz="0" w:space="0" w:color="auto"/>
            <w:bottom w:val="none" w:sz="0" w:space="0" w:color="auto"/>
            <w:right w:val="none" w:sz="0" w:space="0" w:color="auto"/>
          </w:divBdr>
          <w:divsChild>
            <w:div w:id="192034471">
              <w:marLeft w:val="0"/>
              <w:marRight w:val="0"/>
              <w:marTop w:val="0"/>
              <w:marBottom w:val="0"/>
              <w:divBdr>
                <w:top w:val="none" w:sz="0" w:space="0" w:color="auto"/>
                <w:left w:val="none" w:sz="0" w:space="0" w:color="auto"/>
                <w:bottom w:val="none" w:sz="0" w:space="0" w:color="auto"/>
                <w:right w:val="none" w:sz="0" w:space="0" w:color="auto"/>
              </w:divBdr>
              <w:divsChild>
                <w:div w:id="815072296">
                  <w:marLeft w:val="-192"/>
                  <w:marRight w:val="-192"/>
                  <w:marTop w:val="0"/>
                  <w:marBottom w:val="0"/>
                  <w:divBdr>
                    <w:top w:val="none" w:sz="0" w:space="0" w:color="auto"/>
                    <w:left w:val="none" w:sz="0" w:space="0" w:color="auto"/>
                    <w:bottom w:val="none" w:sz="0" w:space="0" w:color="auto"/>
                    <w:right w:val="none" w:sz="0" w:space="0" w:color="auto"/>
                  </w:divBdr>
                  <w:divsChild>
                    <w:div w:id="1251619568">
                      <w:marLeft w:val="0"/>
                      <w:marRight w:val="0"/>
                      <w:marTop w:val="0"/>
                      <w:marBottom w:val="0"/>
                      <w:divBdr>
                        <w:top w:val="none" w:sz="0" w:space="0" w:color="auto"/>
                        <w:left w:val="none" w:sz="0" w:space="0" w:color="auto"/>
                        <w:bottom w:val="none" w:sz="0" w:space="0" w:color="auto"/>
                        <w:right w:val="none" w:sz="0" w:space="0" w:color="auto"/>
                      </w:divBdr>
                      <w:divsChild>
                        <w:div w:id="1824546209">
                          <w:marLeft w:val="0"/>
                          <w:marRight w:val="0"/>
                          <w:marTop w:val="0"/>
                          <w:marBottom w:val="0"/>
                          <w:divBdr>
                            <w:top w:val="none" w:sz="0" w:space="0" w:color="auto"/>
                            <w:left w:val="none" w:sz="0" w:space="0" w:color="auto"/>
                            <w:bottom w:val="none" w:sz="0" w:space="0" w:color="auto"/>
                            <w:right w:val="none" w:sz="0" w:space="0" w:color="auto"/>
                          </w:divBdr>
                        </w:div>
                        <w:div w:id="1500578741">
                          <w:marLeft w:val="0"/>
                          <w:marRight w:val="0"/>
                          <w:marTop w:val="0"/>
                          <w:marBottom w:val="0"/>
                          <w:divBdr>
                            <w:top w:val="none" w:sz="0" w:space="0" w:color="auto"/>
                            <w:left w:val="none" w:sz="0" w:space="0" w:color="auto"/>
                            <w:bottom w:val="none" w:sz="0" w:space="0" w:color="auto"/>
                            <w:right w:val="none" w:sz="0" w:space="0" w:color="auto"/>
                          </w:divBdr>
                          <w:divsChild>
                            <w:div w:id="1318341453">
                              <w:marLeft w:val="132"/>
                              <w:marRight w:val="132"/>
                              <w:marTop w:val="0"/>
                              <w:marBottom w:val="0"/>
                              <w:divBdr>
                                <w:top w:val="none" w:sz="0" w:space="0" w:color="auto"/>
                                <w:left w:val="none" w:sz="0" w:space="0" w:color="auto"/>
                                <w:bottom w:val="none" w:sz="0" w:space="0" w:color="auto"/>
                                <w:right w:val="none" w:sz="0" w:space="0" w:color="auto"/>
                              </w:divBdr>
                              <w:divsChild>
                                <w:div w:id="706638631">
                                  <w:marLeft w:val="0"/>
                                  <w:marRight w:val="0"/>
                                  <w:marTop w:val="0"/>
                                  <w:marBottom w:val="0"/>
                                  <w:divBdr>
                                    <w:top w:val="none" w:sz="0" w:space="0" w:color="auto"/>
                                    <w:left w:val="none" w:sz="0" w:space="0" w:color="auto"/>
                                    <w:bottom w:val="none" w:sz="0" w:space="0" w:color="auto"/>
                                    <w:right w:val="none" w:sz="0" w:space="0" w:color="auto"/>
                                  </w:divBdr>
                                  <w:divsChild>
                                    <w:div w:id="286014713">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744936">
      <w:bodyDiv w:val="1"/>
      <w:marLeft w:val="0"/>
      <w:marRight w:val="0"/>
      <w:marTop w:val="0"/>
      <w:marBottom w:val="0"/>
      <w:divBdr>
        <w:top w:val="none" w:sz="0" w:space="0" w:color="auto"/>
        <w:left w:val="none" w:sz="0" w:space="0" w:color="auto"/>
        <w:bottom w:val="none" w:sz="0" w:space="0" w:color="auto"/>
        <w:right w:val="none" w:sz="0" w:space="0" w:color="auto"/>
      </w:divBdr>
    </w:div>
    <w:div w:id="470056703">
      <w:bodyDiv w:val="1"/>
      <w:marLeft w:val="0"/>
      <w:marRight w:val="0"/>
      <w:marTop w:val="0"/>
      <w:marBottom w:val="0"/>
      <w:divBdr>
        <w:top w:val="none" w:sz="0" w:space="0" w:color="auto"/>
        <w:left w:val="none" w:sz="0" w:space="0" w:color="auto"/>
        <w:bottom w:val="none" w:sz="0" w:space="0" w:color="auto"/>
        <w:right w:val="none" w:sz="0" w:space="0" w:color="auto"/>
      </w:divBdr>
      <w:divsChild>
        <w:div w:id="869682285">
          <w:marLeft w:val="0"/>
          <w:marRight w:val="0"/>
          <w:marTop w:val="0"/>
          <w:marBottom w:val="0"/>
          <w:divBdr>
            <w:top w:val="none" w:sz="0" w:space="0" w:color="auto"/>
            <w:left w:val="none" w:sz="0" w:space="0" w:color="auto"/>
            <w:bottom w:val="none" w:sz="0" w:space="0" w:color="auto"/>
            <w:right w:val="none" w:sz="0" w:space="0" w:color="auto"/>
          </w:divBdr>
          <w:divsChild>
            <w:div w:id="229509862">
              <w:marLeft w:val="0"/>
              <w:marRight w:val="0"/>
              <w:marTop w:val="0"/>
              <w:marBottom w:val="0"/>
              <w:divBdr>
                <w:top w:val="none" w:sz="0" w:space="0" w:color="auto"/>
                <w:left w:val="none" w:sz="0" w:space="0" w:color="auto"/>
                <w:bottom w:val="none" w:sz="0" w:space="0" w:color="auto"/>
                <w:right w:val="none" w:sz="0" w:space="0" w:color="auto"/>
              </w:divBdr>
              <w:divsChild>
                <w:div w:id="1005012584">
                  <w:marLeft w:val="-192"/>
                  <w:marRight w:val="-192"/>
                  <w:marTop w:val="0"/>
                  <w:marBottom w:val="0"/>
                  <w:divBdr>
                    <w:top w:val="none" w:sz="0" w:space="0" w:color="auto"/>
                    <w:left w:val="none" w:sz="0" w:space="0" w:color="auto"/>
                    <w:bottom w:val="none" w:sz="0" w:space="0" w:color="auto"/>
                    <w:right w:val="none" w:sz="0" w:space="0" w:color="auto"/>
                  </w:divBdr>
                  <w:divsChild>
                    <w:div w:id="1731031206">
                      <w:marLeft w:val="0"/>
                      <w:marRight w:val="0"/>
                      <w:marTop w:val="0"/>
                      <w:marBottom w:val="0"/>
                      <w:divBdr>
                        <w:top w:val="none" w:sz="0" w:space="0" w:color="auto"/>
                        <w:left w:val="none" w:sz="0" w:space="0" w:color="auto"/>
                        <w:bottom w:val="none" w:sz="0" w:space="0" w:color="auto"/>
                        <w:right w:val="none" w:sz="0" w:space="0" w:color="auto"/>
                      </w:divBdr>
                      <w:divsChild>
                        <w:div w:id="1439838422">
                          <w:marLeft w:val="0"/>
                          <w:marRight w:val="0"/>
                          <w:marTop w:val="0"/>
                          <w:marBottom w:val="0"/>
                          <w:divBdr>
                            <w:top w:val="none" w:sz="0" w:space="0" w:color="auto"/>
                            <w:left w:val="none" w:sz="0" w:space="0" w:color="auto"/>
                            <w:bottom w:val="none" w:sz="0" w:space="0" w:color="auto"/>
                            <w:right w:val="none" w:sz="0" w:space="0" w:color="auto"/>
                          </w:divBdr>
                        </w:div>
                        <w:div w:id="1968730463">
                          <w:marLeft w:val="0"/>
                          <w:marRight w:val="0"/>
                          <w:marTop w:val="0"/>
                          <w:marBottom w:val="0"/>
                          <w:divBdr>
                            <w:top w:val="none" w:sz="0" w:space="0" w:color="auto"/>
                            <w:left w:val="none" w:sz="0" w:space="0" w:color="auto"/>
                            <w:bottom w:val="none" w:sz="0" w:space="0" w:color="auto"/>
                            <w:right w:val="none" w:sz="0" w:space="0" w:color="auto"/>
                          </w:divBdr>
                          <w:divsChild>
                            <w:div w:id="145705208">
                              <w:marLeft w:val="132"/>
                              <w:marRight w:val="132"/>
                              <w:marTop w:val="0"/>
                              <w:marBottom w:val="0"/>
                              <w:divBdr>
                                <w:top w:val="none" w:sz="0" w:space="0" w:color="auto"/>
                                <w:left w:val="none" w:sz="0" w:space="0" w:color="auto"/>
                                <w:bottom w:val="none" w:sz="0" w:space="0" w:color="auto"/>
                                <w:right w:val="none" w:sz="0" w:space="0" w:color="auto"/>
                              </w:divBdr>
                              <w:divsChild>
                                <w:div w:id="2027556565">
                                  <w:marLeft w:val="0"/>
                                  <w:marRight w:val="0"/>
                                  <w:marTop w:val="0"/>
                                  <w:marBottom w:val="0"/>
                                  <w:divBdr>
                                    <w:top w:val="none" w:sz="0" w:space="0" w:color="auto"/>
                                    <w:left w:val="none" w:sz="0" w:space="0" w:color="auto"/>
                                    <w:bottom w:val="none" w:sz="0" w:space="0" w:color="auto"/>
                                    <w:right w:val="none" w:sz="0" w:space="0" w:color="auto"/>
                                  </w:divBdr>
                                  <w:divsChild>
                                    <w:div w:id="374353823">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91639">
      <w:bodyDiv w:val="1"/>
      <w:marLeft w:val="0"/>
      <w:marRight w:val="0"/>
      <w:marTop w:val="0"/>
      <w:marBottom w:val="0"/>
      <w:divBdr>
        <w:top w:val="none" w:sz="0" w:space="0" w:color="auto"/>
        <w:left w:val="none" w:sz="0" w:space="0" w:color="auto"/>
        <w:bottom w:val="none" w:sz="0" w:space="0" w:color="auto"/>
        <w:right w:val="none" w:sz="0" w:space="0" w:color="auto"/>
      </w:divBdr>
      <w:divsChild>
        <w:div w:id="1780948551">
          <w:marLeft w:val="0"/>
          <w:marRight w:val="0"/>
          <w:marTop w:val="0"/>
          <w:marBottom w:val="0"/>
          <w:divBdr>
            <w:top w:val="none" w:sz="0" w:space="0" w:color="auto"/>
            <w:left w:val="none" w:sz="0" w:space="0" w:color="auto"/>
            <w:bottom w:val="none" w:sz="0" w:space="0" w:color="auto"/>
            <w:right w:val="none" w:sz="0" w:space="0" w:color="auto"/>
          </w:divBdr>
          <w:divsChild>
            <w:div w:id="343476888">
              <w:marLeft w:val="0"/>
              <w:marRight w:val="0"/>
              <w:marTop w:val="0"/>
              <w:marBottom w:val="0"/>
              <w:divBdr>
                <w:top w:val="none" w:sz="0" w:space="0" w:color="auto"/>
                <w:left w:val="none" w:sz="0" w:space="0" w:color="auto"/>
                <w:bottom w:val="none" w:sz="0" w:space="0" w:color="auto"/>
                <w:right w:val="none" w:sz="0" w:space="0" w:color="auto"/>
              </w:divBdr>
              <w:divsChild>
                <w:div w:id="1600601236">
                  <w:marLeft w:val="-192"/>
                  <w:marRight w:val="-192"/>
                  <w:marTop w:val="0"/>
                  <w:marBottom w:val="0"/>
                  <w:divBdr>
                    <w:top w:val="none" w:sz="0" w:space="0" w:color="auto"/>
                    <w:left w:val="none" w:sz="0" w:space="0" w:color="auto"/>
                    <w:bottom w:val="none" w:sz="0" w:space="0" w:color="auto"/>
                    <w:right w:val="none" w:sz="0" w:space="0" w:color="auto"/>
                  </w:divBdr>
                  <w:divsChild>
                    <w:div w:id="296029684">
                      <w:marLeft w:val="0"/>
                      <w:marRight w:val="0"/>
                      <w:marTop w:val="0"/>
                      <w:marBottom w:val="0"/>
                      <w:divBdr>
                        <w:top w:val="none" w:sz="0" w:space="0" w:color="auto"/>
                        <w:left w:val="none" w:sz="0" w:space="0" w:color="auto"/>
                        <w:bottom w:val="none" w:sz="0" w:space="0" w:color="auto"/>
                        <w:right w:val="none" w:sz="0" w:space="0" w:color="auto"/>
                      </w:divBdr>
                      <w:divsChild>
                        <w:div w:id="80759467">
                          <w:marLeft w:val="0"/>
                          <w:marRight w:val="0"/>
                          <w:marTop w:val="0"/>
                          <w:marBottom w:val="0"/>
                          <w:divBdr>
                            <w:top w:val="none" w:sz="0" w:space="0" w:color="auto"/>
                            <w:left w:val="none" w:sz="0" w:space="0" w:color="auto"/>
                            <w:bottom w:val="none" w:sz="0" w:space="0" w:color="auto"/>
                            <w:right w:val="none" w:sz="0" w:space="0" w:color="auto"/>
                          </w:divBdr>
                        </w:div>
                        <w:div w:id="245506027">
                          <w:marLeft w:val="0"/>
                          <w:marRight w:val="0"/>
                          <w:marTop w:val="0"/>
                          <w:marBottom w:val="0"/>
                          <w:divBdr>
                            <w:top w:val="none" w:sz="0" w:space="0" w:color="auto"/>
                            <w:left w:val="none" w:sz="0" w:space="0" w:color="auto"/>
                            <w:bottom w:val="none" w:sz="0" w:space="0" w:color="auto"/>
                            <w:right w:val="none" w:sz="0" w:space="0" w:color="auto"/>
                          </w:divBdr>
                          <w:divsChild>
                            <w:div w:id="1787045724">
                              <w:marLeft w:val="132"/>
                              <w:marRight w:val="132"/>
                              <w:marTop w:val="0"/>
                              <w:marBottom w:val="0"/>
                              <w:divBdr>
                                <w:top w:val="none" w:sz="0" w:space="0" w:color="auto"/>
                                <w:left w:val="none" w:sz="0" w:space="0" w:color="auto"/>
                                <w:bottom w:val="none" w:sz="0" w:space="0" w:color="auto"/>
                                <w:right w:val="none" w:sz="0" w:space="0" w:color="auto"/>
                              </w:divBdr>
                              <w:divsChild>
                                <w:div w:id="101389152">
                                  <w:marLeft w:val="0"/>
                                  <w:marRight w:val="0"/>
                                  <w:marTop w:val="0"/>
                                  <w:marBottom w:val="0"/>
                                  <w:divBdr>
                                    <w:top w:val="none" w:sz="0" w:space="0" w:color="auto"/>
                                    <w:left w:val="none" w:sz="0" w:space="0" w:color="auto"/>
                                    <w:bottom w:val="none" w:sz="0" w:space="0" w:color="auto"/>
                                    <w:right w:val="none" w:sz="0" w:space="0" w:color="auto"/>
                                  </w:divBdr>
                                  <w:divsChild>
                                    <w:div w:id="825895962">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217321">
      <w:bodyDiv w:val="1"/>
      <w:marLeft w:val="0"/>
      <w:marRight w:val="0"/>
      <w:marTop w:val="0"/>
      <w:marBottom w:val="0"/>
      <w:divBdr>
        <w:top w:val="none" w:sz="0" w:space="0" w:color="auto"/>
        <w:left w:val="none" w:sz="0" w:space="0" w:color="auto"/>
        <w:bottom w:val="none" w:sz="0" w:space="0" w:color="auto"/>
        <w:right w:val="none" w:sz="0" w:space="0" w:color="auto"/>
      </w:divBdr>
      <w:divsChild>
        <w:div w:id="218984096">
          <w:marLeft w:val="0"/>
          <w:marRight w:val="0"/>
          <w:marTop w:val="0"/>
          <w:marBottom w:val="0"/>
          <w:divBdr>
            <w:top w:val="none" w:sz="0" w:space="0" w:color="auto"/>
            <w:left w:val="none" w:sz="0" w:space="0" w:color="auto"/>
            <w:bottom w:val="none" w:sz="0" w:space="0" w:color="auto"/>
            <w:right w:val="none" w:sz="0" w:space="0" w:color="auto"/>
          </w:divBdr>
          <w:divsChild>
            <w:div w:id="923882165">
              <w:marLeft w:val="0"/>
              <w:marRight w:val="0"/>
              <w:marTop w:val="0"/>
              <w:marBottom w:val="0"/>
              <w:divBdr>
                <w:top w:val="none" w:sz="0" w:space="0" w:color="auto"/>
                <w:left w:val="none" w:sz="0" w:space="0" w:color="auto"/>
                <w:bottom w:val="none" w:sz="0" w:space="0" w:color="auto"/>
                <w:right w:val="none" w:sz="0" w:space="0" w:color="auto"/>
              </w:divBdr>
              <w:divsChild>
                <w:div w:id="1386222455">
                  <w:marLeft w:val="-192"/>
                  <w:marRight w:val="-192"/>
                  <w:marTop w:val="0"/>
                  <w:marBottom w:val="0"/>
                  <w:divBdr>
                    <w:top w:val="none" w:sz="0" w:space="0" w:color="auto"/>
                    <w:left w:val="none" w:sz="0" w:space="0" w:color="auto"/>
                    <w:bottom w:val="none" w:sz="0" w:space="0" w:color="auto"/>
                    <w:right w:val="none" w:sz="0" w:space="0" w:color="auto"/>
                  </w:divBdr>
                  <w:divsChild>
                    <w:div w:id="1111969469">
                      <w:marLeft w:val="0"/>
                      <w:marRight w:val="0"/>
                      <w:marTop w:val="0"/>
                      <w:marBottom w:val="0"/>
                      <w:divBdr>
                        <w:top w:val="none" w:sz="0" w:space="0" w:color="auto"/>
                        <w:left w:val="none" w:sz="0" w:space="0" w:color="auto"/>
                        <w:bottom w:val="none" w:sz="0" w:space="0" w:color="auto"/>
                        <w:right w:val="none" w:sz="0" w:space="0" w:color="auto"/>
                      </w:divBdr>
                      <w:divsChild>
                        <w:div w:id="2106609488">
                          <w:marLeft w:val="0"/>
                          <w:marRight w:val="0"/>
                          <w:marTop w:val="0"/>
                          <w:marBottom w:val="0"/>
                          <w:divBdr>
                            <w:top w:val="none" w:sz="0" w:space="0" w:color="auto"/>
                            <w:left w:val="none" w:sz="0" w:space="0" w:color="auto"/>
                            <w:bottom w:val="none" w:sz="0" w:space="0" w:color="auto"/>
                            <w:right w:val="none" w:sz="0" w:space="0" w:color="auto"/>
                          </w:divBdr>
                        </w:div>
                        <w:div w:id="1443574616">
                          <w:marLeft w:val="0"/>
                          <w:marRight w:val="0"/>
                          <w:marTop w:val="0"/>
                          <w:marBottom w:val="0"/>
                          <w:divBdr>
                            <w:top w:val="none" w:sz="0" w:space="0" w:color="auto"/>
                            <w:left w:val="none" w:sz="0" w:space="0" w:color="auto"/>
                            <w:bottom w:val="none" w:sz="0" w:space="0" w:color="auto"/>
                            <w:right w:val="none" w:sz="0" w:space="0" w:color="auto"/>
                          </w:divBdr>
                          <w:divsChild>
                            <w:div w:id="1065879284">
                              <w:marLeft w:val="132"/>
                              <w:marRight w:val="132"/>
                              <w:marTop w:val="0"/>
                              <w:marBottom w:val="0"/>
                              <w:divBdr>
                                <w:top w:val="none" w:sz="0" w:space="0" w:color="auto"/>
                                <w:left w:val="none" w:sz="0" w:space="0" w:color="auto"/>
                                <w:bottom w:val="none" w:sz="0" w:space="0" w:color="auto"/>
                                <w:right w:val="none" w:sz="0" w:space="0" w:color="auto"/>
                              </w:divBdr>
                              <w:divsChild>
                                <w:div w:id="787628185">
                                  <w:marLeft w:val="0"/>
                                  <w:marRight w:val="0"/>
                                  <w:marTop w:val="0"/>
                                  <w:marBottom w:val="0"/>
                                  <w:divBdr>
                                    <w:top w:val="none" w:sz="0" w:space="0" w:color="auto"/>
                                    <w:left w:val="none" w:sz="0" w:space="0" w:color="auto"/>
                                    <w:bottom w:val="none" w:sz="0" w:space="0" w:color="auto"/>
                                    <w:right w:val="none" w:sz="0" w:space="0" w:color="auto"/>
                                  </w:divBdr>
                                  <w:divsChild>
                                    <w:div w:id="1460876613">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115621">
      <w:bodyDiv w:val="1"/>
      <w:marLeft w:val="0"/>
      <w:marRight w:val="0"/>
      <w:marTop w:val="0"/>
      <w:marBottom w:val="0"/>
      <w:divBdr>
        <w:top w:val="none" w:sz="0" w:space="0" w:color="auto"/>
        <w:left w:val="none" w:sz="0" w:space="0" w:color="auto"/>
        <w:bottom w:val="none" w:sz="0" w:space="0" w:color="auto"/>
        <w:right w:val="none" w:sz="0" w:space="0" w:color="auto"/>
      </w:divBdr>
    </w:div>
    <w:div w:id="556671516">
      <w:bodyDiv w:val="1"/>
      <w:marLeft w:val="0"/>
      <w:marRight w:val="0"/>
      <w:marTop w:val="0"/>
      <w:marBottom w:val="0"/>
      <w:divBdr>
        <w:top w:val="none" w:sz="0" w:space="0" w:color="auto"/>
        <w:left w:val="none" w:sz="0" w:space="0" w:color="auto"/>
        <w:bottom w:val="none" w:sz="0" w:space="0" w:color="auto"/>
        <w:right w:val="none" w:sz="0" w:space="0" w:color="auto"/>
      </w:divBdr>
    </w:div>
    <w:div w:id="559101099">
      <w:bodyDiv w:val="1"/>
      <w:marLeft w:val="0"/>
      <w:marRight w:val="0"/>
      <w:marTop w:val="0"/>
      <w:marBottom w:val="0"/>
      <w:divBdr>
        <w:top w:val="none" w:sz="0" w:space="0" w:color="auto"/>
        <w:left w:val="none" w:sz="0" w:space="0" w:color="auto"/>
        <w:bottom w:val="none" w:sz="0" w:space="0" w:color="auto"/>
        <w:right w:val="none" w:sz="0" w:space="0" w:color="auto"/>
      </w:divBdr>
    </w:div>
    <w:div w:id="569197029">
      <w:bodyDiv w:val="1"/>
      <w:marLeft w:val="0"/>
      <w:marRight w:val="0"/>
      <w:marTop w:val="0"/>
      <w:marBottom w:val="0"/>
      <w:divBdr>
        <w:top w:val="none" w:sz="0" w:space="0" w:color="auto"/>
        <w:left w:val="none" w:sz="0" w:space="0" w:color="auto"/>
        <w:bottom w:val="none" w:sz="0" w:space="0" w:color="auto"/>
        <w:right w:val="none" w:sz="0" w:space="0" w:color="auto"/>
      </w:divBdr>
    </w:div>
    <w:div w:id="575556674">
      <w:bodyDiv w:val="1"/>
      <w:marLeft w:val="0"/>
      <w:marRight w:val="0"/>
      <w:marTop w:val="0"/>
      <w:marBottom w:val="0"/>
      <w:divBdr>
        <w:top w:val="none" w:sz="0" w:space="0" w:color="auto"/>
        <w:left w:val="none" w:sz="0" w:space="0" w:color="auto"/>
        <w:bottom w:val="none" w:sz="0" w:space="0" w:color="auto"/>
        <w:right w:val="none" w:sz="0" w:space="0" w:color="auto"/>
      </w:divBdr>
    </w:div>
    <w:div w:id="601184738">
      <w:bodyDiv w:val="1"/>
      <w:marLeft w:val="0"/>
      <w:marRight w:val="0"/>
      <w:marTop w:val="0"/>
      <w:marBottom w:val="0"/>
      <w:divBdr>
        <w:top w:val="none" w:sz="0" w:space="0" w:color="auto"/>
        <w:left w:val="none" w:sz="0" w:space="0" w:color="auto"/>
        <w:bottom w:val="none" w:sz="0" w:space="0" w:color="auto"/>
        <w:right w:val="none" w:sz="0" w:space="0" w:color="auto"/>
      </w:divBdr>
      <w:divsChild>
        <w:div w:id="147022746">
          <w:marLeft w:val="0"/>
          <w:marRight w:val="0"/>
          <w:marTop w:val="0"/>
          <w:marBottom w:val="0"/>
          <w:divBdr>
            <w:top w:val="none" w:sz="0" w:space="0" w:color="auto"/>
            <w:left w:val="none" w:sz="0" w:space="0" w:color="auto"/>
            <w:bottom w:val="none" w:sz="0" w:space="0" w:color="auto"/>
            <w:right w:val="none" w:sz="0" w:space="0" w:color="auto"/>
          </w:divBdr>
          <w:divsChild>
            <w:div w:id="239297526">
              <w:marLeft w:val="0"/>
              <w:marRight w:val="0"/>
              <w:marTop w:val="0"/>
              <w:marBottom w:val="0"/>
              <w:divBdr>
                <w:top w:val="none" w:sz="0" w:space="0" w:color="auto"/>
                <w:left w:val="none" w:sz="0" w:space="0" w:color="auto"/>
                <w:bottom w:val="none" w:sz="0" w:space="0" w:color="auto"/>
                <w:right w:val="none" w:sz="0" w:space="0" w:color="auto"/>
              </w:divBdr>
              <w:divsChild>
                <w:div w:id="1021780981">
                  <w:marLeft w:val="-192"/>
                  <w:marRight w:val="-192"/>
                  <w:marTop w:val="0"/>
                  <w:marBottom w:val="0"/>
                  <w:divBdr>
                    <w:top w:val="none" w:sz="0" w:space="0" w:color="auto"/>
                    <w:left w:val="none" w:sz="0" w:space="0" w:color="auto"/>
                    <w:bottom w:val="none" w:sz="0" w:space="0" w:color="auto"/>
                    <w:right w:val="none" w:sz="0" w:space="0" w:color="auto"/>
                  </w:divBdr>
                  <w:divsChild>
                    <w:div w:id="32853953">
                      <w:marLeft w:val="0"/>
                      <w:marRight w:val="0"/>
                      <w:marTop w:val="0"/>
                      <w:marBottom w:val="0"/>
                      <w:divBdr>
                        <w:top w:val="none" w:sz="0" w:space="0" w:color="auto"/>
                        <w:left w:val="none" w:sz="0" w:space="0" w:color="auto"/>
                        <w:bottom w:val="none" w:sz="0" w:space="0" w:color="auto"/>
                        <w:right w:val="none" w:sz="0" w:space="0" w:color="auto"/>
                      </w:divBdr>
                      <w:divsChild>
                        <w:div w:id="685712266">
                          <w:marLeft w:val="0"/>
                          <w:marRight w:val="0"/>
                          <w:marTop w:val="0"/>
                          <w:marBottom w:val="0"/>
                          <w:divBdr>
                            <w:top w:val="none" w:sz="0" w:space="0" w:color="auto"/>
                            <w:left w:val="none" w:sz="0" w:space="0" w:color="auto"/>
                            <w:bottom w:val="none" w:sz="0" w:space="0" w:color="auto"/>
                            <w:right w:val="none" w:sz="0" w:space="0" w:color="auto"/>
                          </w:divBdr>
                        </w:div>
                        <w:div w:id="1890141989">
                          <w:marLeft w:val="0"/>
                          <w:marRight w:val="0"/>
                          <w:marTop w:val="0"/>
                          <w:marBottom w:val="0"/>
                          <w:divBdr>
                            <w:top w:val="none" w:sz="0" w:space="0" w:color="auto"/>
                            <w:left w:val="none" w:sz="0" w:space="0" w:color="auto"/>
                            <w:bottom w:val="none" w:sz="0" w:space="0" w:color="auto"/>
                            <w:right w:val="none" w:sz="0" w:space="0" w:color="auto"/>
                          </w:divBdr>
                          <w:divsChild>
                            <w:div w:id="1352999624">
                              <w:marLeft w:val="132"/>
                              <w:marRight w:val="132"/>
                              <w:marTop w:val="0"/>
                              <w:marBottom w:val="0"/>
                              <w:divBdr>
                                <w:top w:val="none" w:sz="0" w:space="0" w:color="auto"/>
                                <w:left w:val="none" w:sz="0" w:space="0" w:color="auto"/>
                                <w:bottom w:val="none" w:sz="0" w:space="0" w:color="auto"/>
                                <w:right w:val="none" w:sz="0" w:space="0" w:color="auto"/>
                              </w:divBdr>
                              <w:divsChild>
                                <w:div w:id="1088236783">
                                  <w:marLeft w:val="0"/>
                                  <w:marRight w:val="0"/>
                                  <w:marTop w:val="0"/>
                                  <w:marBottom w:val="0"/>
                                  <w:divBdr>
                                    <w:top w:val="none" w:sz="0" w:space="0" w:color="auto"/>
                                    <w:left w:val="none" w:sz="0" w:space="0" w:color="auto"/>
                                    <w:bottom w:val="none" w:sz="0" w:space="0" w:color="auto"/>
                                    <w:right w:val="none" w:sz="0" w:space="0" w:color="auto"/>
                                  </w:divBdr>
                                  <w:divsChild>
                                    <w:div w:id="2136363362">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199796">
      <w:bodyDiv w:val="1"/>
      <w:marLeft w:val="0"/>
      <w:marRight w:val="0"/>
      <w:marTop w:val="0"/>
      <w:marBottom w:val="0"/>
      <w:divBdr>
        <w:top w:val="none" w:sz="0" w:space="0" w:color="auto"/>
        <w:left w:val="none" w:sz="0" w:space="0" w:color="auto"/>
        <w:bottom w:val="none" w:sz="0" w:space="0" w:color="auto"/>
        <w:right w:val="none" w:sz="0" w:space="0" w:color="auto"/>
      </w:divBdr>
    </w:div>
    <w:div w:id="632101544">
      <w:bodyDiv w:val="1"/>
      <w:marLeft w:val="0"/>
      <w:marRight w:val="0"/>
      <w:marTop w:val="0"/>
      <w:marBottom w:val="0"/>
      <w:divBdr>
        <w:top w:val="none" w:sz="0" w:space="0" w:color="auto"/>
        <w:left w:val="none" w:sz="0" w:space="0" w:color="auto"/>
        <w:bottom w:val="none" w:sz="0" w:space="0" w:color="auto"/>
        <w:right w:val="none" w:sz="0" w:space="0" w:color="auto"/>
      </w:divBdr>
    </w:div>
    <w:div w:id="657422703">
      <w:bodyDiv w:val="1"/>
      <w:marLeft w:val="0"/>
      <w:marRight w:val="0"/>
      <w:marTop w:val="0"/>
      <w:marBottom w:val="0"/>
      <w:divBdr>
        <w:top w:val="none" w:sz="0" w:space="0" w:color="auto"/>
        <w:left w:val="none" w:sz="0" w:space="0" w:color="auto"/>
        <w:bottom w:val="none" w:sz="0" w:space="0" w:color="auto"/>
        <w:right w:val="none" w:sz="0" w:space="0" w:color="auto"/>
      </w:divBdr>
    </w:div>
    <w:div w:id="688141005">
      <w:bodyDiv w:val="1"/>
      <w:marLeft w:val="0"/>
      <w:marRight w:val="0"/>
      <w:marTop w:val="0"/>
      <w:marBottom w:val="0"/>
      <w:divBdr>
        <w:top w:val="none" w:sz="0" w:space="0" w:color="auto"/>
        <w:left w:val="none" w:sz="0" w:space="0" w:color="auto"/>
        <w:bottom w:val="none" w:sz="0" w:space="0" w:color="auto"/>
        <w:right w:val="none" w:sz="0" w:space="0" w:color="auto"/>
      </w:divBdr>
    </w:div>
    <w:div w:id="695545661">
      <w:bodyDiv w:val="1"/>
      <w:marLeft w:val="0"/>
      <w:marRight w:val="0"/>
      <w:marTop w:val="0"/>
      <w:marBottom w:val="0"/>
      <w:divBdr>
        <w:top w:val="none" w:sz="0" w:space="0" w:color="auto"/>
        <w:left w:val="none" w:sz="0" w:space="0" w:color="auto"/>
        <w:bottom w:val="none" w:sz="0" w:space="0" w:color="auto"/>
        <w:right w:val="none" w:sz="0" w:space="0" w:color="auto"/>
      </w:divBdr>
    </w:div>
    <w:div w:id="709495932">
      <w:bodyDiv w:val="1"/>
      <w:marLeft w:val="0"/>
      <w:marRight w:val="0"/>
      <w:marTop w:val="0"/>
      <w:marBottom w:val="0"/>
      <w:divBdr>
        <w:top w:val="none" w:sz="0" w:space="0" w:color="auto"/>
        <w:left w:val="none" w:sz="0" w:space="0" w:color="auto"/>
        <w:bottom w:val="none" w:sz="0" w:space="0" w:color="auto"/>
        <w:right w:val="none" w:sz="0" w:space="0" w:color="auto"/>
      </w:divBdr>
    </w:div>
    <w:div w:id="714961236">
      <w:bodyDiv w:val="1"/>
      <w:marLeft w:val="0"/>
      <w:marRight w:val="0"/>
      <w:marTop w:val="0"/>
      <w:marBottom w:val="0"/>
      <w:divBdr>
        <w:top w:val="none" w:sz="0" w:space="0" w:color="auto"/>
        <w:left w:val="none" w:sz="0" w:space="0" w:color="auto"/>
        <w:bottom w:val="none" w:sz="0" w:space="0" w:color="auto"/>
        <w:right w:val="none" w:sz="0" w:space="0" w:color="auto"/>
      </w:divBdr>
      <w:divsChild>
        <w:div w:id="533033556">
          <w:marLeft w:val="0"/>
          <w:marRight w:val="0"/>
          <w:marTop w:val="0"/>
          <w:marBottom w:val="0"/>
          <w:divBdr>
            <w:top w:val="none" w:sz="0" w:space="0" w:color="auto"/>
            <w:left w:val="none" w:sz="0" w:space="0" w:color="auto"/>
            <w:bottom w:val="none" w:sz="0" w:space="0" w:color="auto"/>
            <w:right w:val="none" w:sz="0" w:space="0" w:color="auto"/>
          </w:divBdr>
          <w:divsChild>
            <w:div w:id="27067506">
              <w:marLeft w:val="0"/>
              <w:marRight w:val="0"/>
              <w:marTop w:val="0"/>
              <w:marBottom w:val="0"/>
              <w:divBdr>
                <w:top w:val="none" w:sz="0" w:space="0" w:color="auto"/>
                <w:left w:val="none" w:sz="0" w:space="0" w:color="auto"/>
                <w:bottom w:val="none" w:sz="0" w:space="0" w:color="auto"/>
                <w:right w:val="none" w:sz="0" w:space="0" w:color="auto"/>
              </w:divBdr>
              <w:divsChild>
                <w:div w:id="1755273339">
                  <w:marLeft w:val="-192"/>
                  <w:marRight w:val="-192"/>
                  <w:marTop w:val="0"/>
                  <w:marBottom w:val="0"/>
                  <w:divBdr>
                    <w:top w:val="none" w:sz="0" w:space="0" w:color="auto"/>
                    <w:left w:val="none" w:sz="0" w:space="0" w:color="auto"/>
                    <w:bottom w:val="none" w:sz="0" w:space="0" w:color="auto"/>
                    <w:right w:val="none" w:sz="0" w:space="0" w:color="auto"/>
                  </w:divBdr>
                  <w:divsChild>
                    <w:div w:id="1082336311">
                      <w:marLeft w:val="0"/>
                      <w:marRight w:val="0"/>
                      <w:marTop w:val="0"/>
                      <w:marBottom w:val="0"/>
                      <w:divBdr>
                        <w:top w:val="none" w:sz="0" w:space="0" w:color="auto"/>
                        <w:left w:val="none" w:sz="0" w:space="0" w:color="auto"/>
                        <w:bottom w:val="none" w:sz="0" w:space="0" w:color="auto"/>
                        <w:right w:val="none" w:sz="0" w:space="0" w:color="auto"/>
                      </w:divBdr>
                      <w:divsChild>
                        <w:div w:id="2146194414">
                          <w:marLeft w:val="0"/>
                          <w:marRight w:val="0"/>
                          <w:marTop w:val="0"/>
                          <w:marBottom w:val="0"/>
                          <w:divBdr>
                            <w:top w:val="none" w:sz="0" w:space="0" w:color="auto"/>
                            <w:left w:val="none" w:sz="0" w:space="0" w:color="auto"/>
                            <w:bottom w:val="none" w:sz="0" w:space="0" w:color="auto"/>
                            <w:right w:val="none" w:sz="0" w:space="0" w:color="auto"/>
                          </w:divBdr>
                        </w:div>
                        <w:div w:id="2078672815">
                          <w:marLeft w:val="0"/>
                          <w:marRight w:val="0"/>
                          <w:marTop w:val="0"/>
                          <w:marBottom w:val="0"/>
                          <w:divBdr>
                            <w:top w:val="none" w:sz="0" w:space="0" w:color="auto"/>
                            <w:left w:val="none" w:sz="0" w:space="0" w:color="auto"/>
                            <w:bottom w:val="none" w:sz="0" w:space="0" w:color="auto"/>
                            <w:right w:val="none" w:sz="0" w:space="0" w:color="auto"/>
                          </w:divBdr>
                          <w:divsChild>
                            <w:div w:id="757873845">
                              <w:marLeft w:val="132"/>
                              <w:marRight w:val="132"/>
                              <w:marTop w:val="0"/>
                              <w:marBottom w:val="0"/>
                              <w:divBdr>
                                <w:top w:val="none" w:sz="0" w:space="0" w:color="auto"/>
                                <w:left w:val="none" w:sz="0" w:space="0" w:color="auto"/>
                                <w:bottom w:val="none" w:sz="0" w:space="0" w:color="auto"/>
                                <w:right w:val="none" w:sz="0" w:space="0" w:color="auto"/>
                              </w:divBdr>
                              <w:divsChild>
                                <w:div w:id="1635211948">
                                  <w:marLeft w:val="0"/>
                                  <w:marRight w:val="0"/>
                                  <w:marTop w:val="0"/>
                                  <w:marBottom w:val="0"/>
                                  <w:divBdr>
                                    <w:top w:val="none" w:sz="0" w:space="0" w:color="auto"/>
                                    <w:left w:val="none" w:sz="0" w:space="0" w:color="auto"/>
                                    <w:bottom w:val="none" w:sz="0" w:space="0" w:color="auto"/>
                                    <w:right w:val="none" w:sz="0" w:space="0" w:color="auto"/>
                                  </w:divBdr>
                                  <w:divsChild>
                                    <w:div w:id="1716078122">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791185">
      <w:bodyDiv w:val="1"/>
      <w:marLeft w:val="0"/>
      <w:marRight w:val="0"/>
      <w:marTop w:val="0"/>
      <w:marBottom w:val="0"/>
      <w:divBdr>
        <w:top w:val="none" w:sz="0" w:space="0" w:color="auto"/>
        <w:left w:val="none" w:sz="0" w:space="0" w:color="auto"/>
        <w:bottom w:val="none" w:sz="0" w:space="0" w:color="auto"/>
        <w:right w:val="none" w:sz="0" w:space="0" w:color="auto"/>
      </w:divBdr>
    </w:div>
    <w:div w:id="749935582">
      <w:bodyDiv w:val="1"/>
      <w:marLeft w:val="0"/>
      <w:marRight w:val="0"/>
      <w:marTop w:val="0"/>
      <w:marBottom w:val="0"/>
      <w:divBdr>
        <w:top w:val="none" w:sz="0" w:space="0" w:color="auto"/>
        <w:left w:val="none" w:sz="0" w:space="0" w:color="auto"/>
        <w:bottom w:val="none" w:sz="0" w:space="0" w:color="auto"/>
        <w:right w:val="none" w:sz="0" w:space="0" w:color="auto"/>
      </w:divBdr>
      <w:divsChild>
        <w:div w:id="326133221">
          <w:marLeft w:val="0"/>
          <w:marRight w:val="0"/>
          <w:marTop w:val="0"/>
          <w:marBottom w:val="0"/>
          <w:divBdr>
            <w:top w:val="none" w:sz="0" w:space="0" w:color="auto"/>
            <w:left w:val="none" w:sz="0" w:space="0" w:color="auto"/>
            <w:bottom w:val="none" w:sz="0" w:space="0" w:color="auto"/>
            <w:right w:val="none" w:sz="0" w:space="0" w:color="auto"/>
          </w:divBdr>
          <w:divsChild>
            <w:div w:id="24791910">
              <w:marLeft w:val="0"/>
              <w:marRight w:val="0"/>
              <w:marTop w:val="0"/>
              <w:marBottom w:val="0"/>
              <w:divBdr>
                <w:top w:val="none" w:sz="0" w:space="0" w:color="auto"/>
                <w:left w:val="none" w:sz="0" w:space="0" w:color="auto"/>
                <w:bottom w:val="none" w:sz="0" w:space="0" w:color="auto"/>
                <w:right w:val="none" w:sz="0" w:space="0" w:color="auto"/>
              </w:divBdr>
              <w:divsChild>
                <w:div w:id="373121004">
                  <w:marLeft w:val="-192"/>
                  <w:marRight w:val="-192"/>
                  <w:marTop w:val="0"/>
                  <w:marBottom w:val="0"/>
                  <w:divBdr>
                    <w:top w:val="none" w:sz="0" w:space="0" w:color="auto"/>
                    <w:left w:val="none" w:sz="0" w:space="0" w:color="auto"/>
                    <w:bottom w:val="none" w:sz="0" w:space="0" w:color="auto"/>
                    <w:right w:val="none" w:sz="0" w:space="0" w:color="auto"/>
                  </w:divBdr>
                  <w:divsChild>
                    <w:div w:id="1273978530">
                      <w:marLeft w:val="0"/>
                      <w:marRight w:val="0"/>
                      <w:marTop w:val="0"/>
                      <w:marBottom w:val="0"/>
                      <w:divBdr>
                        <w:top w:val="none" w:sz="0" w:space="0" w:color="auto"/>
                        <w:left w:val="none" w:sz="0" w:space="0" w:color="auto"/>
                        <w:bottom w:val="none" w:sz="0" w:space="0" w:color="auto"/>
                        <w:right w:val="none" w:sz="0" w:space="0" w:color="auto"/>
                      </w:divBdr>
                      <w:divsChild>
                        <w:div w:id="9572214">
                          <w:marLeft w:val="0"/>
                          <w:marRight w:val="0"/>
                          <w:marTop w:val="0"/>
                          <w:marBottom w:val="0"/>
                          <w:divBdr>
                            <w:top w:val="none" w:sz="0" w:space="0" w:color="auto"/>
                            <w:left w:val="none" w:sz="0" w:space="0" w:color="auto"/>
                            <w:bottom w:val="none" w:sz="0" w:space="0" w:color="auto"/>
                            <w:right w:val="none" w:sz="0" w:space="0" w:color="auto"/>
                          </w:divBdr>
                        </w:div>
                        <w:div w:id="1643463543">
                          <w:marLeft w:val="0"/>
                          <w:marRight w:val="0"/>
                          <w:marTop w:val="0"/>
                          <w:marBottom w:val="0"/>
                          <w:divBdr>
                            <w:top w:val="none" w:sz="0" w:space="0" w:color="auto"/>
                            <w:left w:val="none" w:sz="0" w:space="0" w:color="auto"/>
                            <w:bottom w:val="none" w:sz="0" w:space="0" w:color="auto"/>
                            <w:right w:val="none" w:sz="0" w:space="0" w:color="auto"/>
                          </w:divBdr>
                          <w:divsChild>
                            <w:div w:id="1793665096">
                              <w:marLeft w:val="132"/>
                              <w:marRight w:val="132"/>
                              <w:marTop w:val="0"/>
                              <w:marBottom w:val="0"/>
                              <w:divBdr>
                                <w:top w:val="none" w:sz="0" w:space="0" w:color="auto"/>
                                <w:left w:val="none" w:sz="0" w:space="0" w:color="auto"/>
                                <w:bottom w:val="none" w:sz="0" w:space="0" w:color="auto"/>
                                <w:right w:val="none" w:sz="0" w:space="0" w:color="auto"/>
                              </w:divBdr>
                              <w:divsChild>
                                <w:div w:id="453603242">
                                  <w:marLeft w:val="0"/>
                                  <w:marRight w:val="0"/>
                                  <w:marTop w:val="0"/>
                                  <w:marBottom w:val="0"/>
                                  <w:divBdr>
                                    <w:top w:val="none" w:sz="0" w:space="0" w:color="auto"/>
                                    <w:left w:val="none" w:sz="0" w:space="0" w:color="auto"/>
                                    <w:bottom w:val="none" w:sz="0" w:space="0" w:color="auto"/>
                                    <w:right w:val="none" w:sz="0" w:space="0" w:color="auto"/>
                                  </w:divBdr>
                                  <w:divsChild>
                                    <w:div w:id="814106967">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978849">
      <w:bodyDiv w:val="1"/>
      <w:marLeft w:val="0"/>
      <w:marRight w:val="0"/>
      <w:marTop w:val="0"/>
      <w:marBottom w:val="0"/>
      <w:divBdr>
        <w:top w:val="none" w:sz="0" w:space="0" w:color="auto"/>
        <w:left w:val="none" w:sz="0" w:space="0" w:color="auto"/>
        <w:bottom w:val="none" w:sz="0" w:space="0" w:color="auto"/>
        <w:right w:val="none" w:sz="0" w:space="0" w:color="auto"/>
      </w:divBdr>
    </w:div>
    <w:div w:id="789667129">
      <w:bodyDiv w:val="1"/>
      <w:marLeft w:val="0"/>
      <w:marRight w:val="0"/>
      <w:marTop w:val="0"/>
      <w:marBottom w:val="0"/>
      <w:divBdr>
        <w:top w:val="none" w:sz="0" w:space="0" w:color="auto"/>
        <w:left w:val="none" w:sz="0" w:space="0" w:color="auto"/>
        <w:bottom w:val="none" w:sz="0" w:space="0" w:color="auto"/>
        <w:right w:val="none" w:sz="0" w:space="0" w:color="auto"/>
      </w:divBdr>
    </w:div>
    <w:div w:id="818309959">
      <w:bodyDiv w:val="1"/>
      <w:marLeft w:val="0"/>
      <w:marRight w:val="0"/>
      <w:marTop w:val="0"/>
      <w:marBottom w:val="0"/>
      <w:divBdr>
        <w:top w:val="none" w:sz="0" w:space="0" w:color="auto"/>
        <w:left w:val="none" w:sz="0" w:space="0" w:color="auto"/>
        <w:bottom w:val="none" w:sz="0" w:space="0" w:color="auto"/>
        <w:right w:val="none" w:sz="0" w:space="0" w:color="auto"/>
      </w:divBdr>
    </w:div>
    <w:div w:id="837962601">
      <w:bodyDiv w:val="1"/>
      <w:marLeft w:val="0"/>
      <w:marRight w:val="0"/>
      <w:marTop w:val="0"/>
      <w:marBottom w:val="0"/>
      <w:divBdr>
        <w:top w:val="none" w:sz="0" w:space="0" w:color="auto"/>
        <w:left w:val="none" w:sz="0" w:space="0" w:color="auto"/>
        <w:bottom w:val="none" w:sz="0" w:space="0" w:color="auto"/>
        <w:right w:val="none" w:sz="0" w:space="0" w:color="auto"/>
      </w:divBdr>
      <w:divsChild>
        <w:div w:id="1701587712">
          <w:marLeft w:val="0"/>
          <w:marRight w:val="0"/>
          <w:marTop w:val="0"/>
          <w:marBottom w:val="0"/>
          <w:divBdr>
            <w:top w:val="none" w:sz="0" w:space="0" w:color="auto"/>
            <w:left w:val="none" w:sz="0" w:space="0" w:color="auto"/>
            <w:bottom w:val="none" w:sz="0" w:space="0" w:color="auto"/>
            <w:right w:val="none" w:sz="0" w:space="0" w:color="auto"/>
          </w:divBdr>
          <w:divsChild>
            <w:div w:id="473182170">
              <w:marLeft w:val="0"/>
              <w:marRight w:val="0"/>
              <w:marTop w:val="0"/>
              <w:marBottom w:val="0"/>
              <w:divBdr>
                <w:top w:val="none" w:sz="0" w:space="0" w:color="auto"/>
                <w:left w:val="none" w:sz="0" w:space="0" w:color="auto"/>
                <w:bottom w:val="none" w:sz="0" w:space="0" w:color="auto"/>
                <w:right w:val="none" w:sz="0" w:space="0" w:color="auto"/>
              </w:divBdr>
              <w:divsChild>
                <w:div w:id="1911695433">
                  <w:marLeft w:val="-192"/>
                  <w:marRight w:val="-192"/>
                  <w:marTop w:val="0"/>
                  <w:marBottom w:val="0"/>
                  <w:divBdr>
                    <w:top w:val="none" w:sz="0" w:space="0" w:color="auto"/>
                    <w:left w:val="none" w:sz="0" w:space="0" w:color="auto"/>
                    <w:bottom w:val="none" w:sz="0" w:space="0" w:color="auto"/>
                    <w:right w:val="none" w:sz="0" w:space="0" w:color="auto"/>
                  </w:divBdr>
                  <w:divsChild>
                    <w:div w:id="1808088391">
                      <w:marLeft w:val="0"/>
                      <w:marRight w:val="0"/>
                      <w:marTop w:val="0"/>
                      <w:marBottom w:val="0"/>
                      <w:divBdr>
                        <w:top w:val="none" w:sz="0" w:space="0" w:color="auto"/>
                        <w:left w:val="none" w:sz="0" w:space="0" w:color="auto"/>
                        <w:bottom w:val="none" w:sz="0" w:space="0" w:color="auto"/>
                        <w:right w:val="none" w:sz="0" w:space="0" w:color="auto"/>
                      </w:divBdr>
                      <w:divsChild>
                        <w:div w:id="653031242">
                          <w:marLeft w:val="0"/>
                          <w:marRight w:val="0"/>
                          <w:marTop w:val="0"/>
                          <w:marBottom w:val="0"/>
                          <w:divBdr>
                            <w:top w:val="none" w:sz="0" w:space="0" w:color="auto"/>
                            <w:left w:val="none" w:sz="0" w:space="0" w:color="auto"/>
                            <w:bottom w:val="none" w:sz="0" w:space="0" w:color="auto"/>
                            <w:right w:val="none" w:sz="0" w:space="0" w:color="auto"/>
                          </w:divBdr>
                        </w:div>
                        <w:div w:id="1569805854">
                          <w:marLeft w:val="0"/>
                          <w:marRight w:val="0"/>
                          <w:marTop w:val="0"/>
                          <w:marBottom w:val="0"/>
                          <w:divBdr>
                            <w:top w:val="none" w:sz="0" w:space="0" w:color="auto"/>
                            <w:left w:val="none" w:sz="0" w:space="0" w:color="auto"/>
                            <w:bottom w:val="none" w:sz="0" w:space="0" w:color="auto"/>
                            <w:right w:val="none" w:sz="0" w:space="0" w:color="auto"/>
                          </w:divBdr>
                          <w:divsChild>
                            <w:div w:id="657029775">
                              <w:marLeft w:val="132"/>
                              <w:marRight w:val="132"/>
                              <w:marTop w:val="0"/>
                              <w:marBottom w:val="0"/>
                              <w:divBdr>
                                <w:top w:val="none" w:sz="0" w:space="0" w:color="auto"/>
                                <w:left w:val="none" w:sz="0" w:space="0" w:color="auto"/>
                                <w:bottom w:val="none" w:sz="0" w:space="0" w:color="auto"/>
                                <w:right w:val="none" w:sz="0" w:space="0" w:color="auto"/>
                              </w:divBdr>
                              <w:divsChild>
                                <w:div w:id="384181151">
                                  <w:marLeft w:val="0"/>
                                  <w:marRight w:val="0"/>
                                  <w:marTop w:val="0"/>
                                  <w:marBottom w:val="0"/>
                                  <w:divBdr>
                                    <w:top w:val="none" w:sz="0" w:space="0" w:color="auto"/>
                                    <w:left w:val="none" w:sz="0" w:space="0" w:color="auto"/>
                                    <w:bottom w:val="none" w:sz="0" w:space="0" w:color="auto"/>
                                    <w:right w:val="none" w:sz="0" w:space="0" w:color="auto"/>
                                  </w:divBdr>
                                  <w:divsChild>
                                    <w:div w:id="80835422">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889">
      <w:bodyDiv w:val="1"/>
      <w:marLeft w:val="0"/>
      <w:marRight w:val="0"/>
      <w:marTop w:val="0"/>
      <w:marBottom w:val="0"/>
      <w:divBdr>
        <w:top w:val="none" w:sz="0" w:space="0" w:color="auto"/>
        <w:left w:val="none" w:sz="0" w:space="0" w:color="auto"/>
        <w:bottom w:val="none" w:sz="0" w:space="0" w:color="auto"/>
        <w:right w:val="none" w:sz="0" w:space="0" w:color="auto"/>
      </w:divBdr>
    </w:div>
    <w:div w:id="868688144">
      <w:bodyDiv w:val="1"/>
      <w:marLeft w:val="0"/>
      <w:marRight w:val="0"/>
      <w:marTop w:val="0"/>
      <w:marBottom w:val="0"/>
      <w:divBdr>
        <w:top w:val="none" w:sz="0" w:space="0" w:color="auto"/>
        <w:left w:val="none" w:sz="0" w:space="0" w:color="auto"/>
        <w:bottom w:val="none" w:sz="0" w:space="0" w:color="auto"/>
        <w:right w:val="none" w:sz="0" w:space="0" w:color="auto"/>
      </w:divBdr>
    </w:div>
    <w:div w:id="877935133">
      <w:bodyDiv w:val="1"/>
      <w:marLeft w:val="0"/>
      <w:marRight w:val="0"/>
      <w:marTop w:val="0"/>
      <w:marBottom w:val="0"/>
      <w:divBdr>
        <w:top w:val="none" w:sz="0" w:space="0" w:color="auto"/>
        <w:left w:val="none" w:sz="0" w:space="0" w:color="auto"/>
        <w:bottom w:val="none" w:sz="0" w:space="0" w:color="auto"/>
        <w:right w:val="none" w:sz="0" w:space="0" w:color="auto"/>
      </w:divBdr>
      <w:divsChild>
        <w:div w:id="1853454836">
          <w:marLeft w:val="0"/>
          <w:marRight w:val="0"/>
          <w:marTop w:val="0"/>
          <w:marBottom w:val="0"/>
          <w:divBdr>
            <w:top w:val="none" w:sz="0" w:space="0" w:color="auto"/>
            <w:left w:val="none" w:sz="0" w:space="0" w:color="auto"/>
            <w:bottom w:val="none" w:sz="0" w:space="0" w:color="auto"/>
            <w:right w:val="none" w:sz="0" w:space="0" w:color="auto"/>
          </w:divBdr>
          <w:divsChild>
            <w:div w:id="469249660">
              <w:marLeft w:val="0"/>
              <w:marRight w:val="0"/>
              <w:marTop w:val="0"/>
              <w:marBottom w:val="0"/>
              <w:divBdr>
                <w:top w:val="none" w:sz="0" w:space="0" w:color="auto"/>
                <w:left w:val="none" w:sz="0" w:space="0" w:color="auto"/>
                <w:bottom w:val="none" w:sz="0" w:space="0" w:color="auto"/>
                <w:right w:val="none" w:sz="0" w:space="0" w:color="auto"/>
              </w:divBdr>
              <w:divsChild>
                <w:div w:id="440760139">
                  <w:marLeft w:val="-192"/>
                  <w:marRight w:val="-192"/>
                  <w:marTop w:val="0"/>
                  <w:marBottom w:val="0"/>
                  <w:divBdr>
                    <w:top w:val="none" w:sz="0" w:space="0" w:color="auto"/>
                    <w:left w:val="none" w:sz="0" w:space="0" w:color="auto"/>
                    <w:bottom w:val="none" w:sz="0" w:space="0" w:color="auto"/>
                    <w:right w:val="none" w:sz="0" w:space="0" w:color="auto"/>
                  </w:divBdr>
                  <w:divsChild>
                    <w:div w:id="815142897">
                      <w:marLeft w:val="0"/>
                      <w:marRight w:val="0"/>
                      <w:marTop w:val="0"/>
                      <w:marBottom w:val="0"/>
                      <w:divBdr>
                        <w:top w:val="none" w:sz="0" w:space="0" w:color="auto"/>
                        <w:left w:val="none" w:sz="0" w:space="0" w:color="auto"/>
                        <w:bottom w:val="none" w:sz="0" w:space="0" w:color="auto"/>
                        <w:right w:val="none" w:sz="0" w:space="0" w:color="auto"/>
                      </w:divBdr>
                      <w:divsChild>
                        <w:div w:id="1263993618">
                          <w:marLeft w:val="0"/>
                          <w:marRight w:val="0"/>
                          <w:marTop w:val="0"/>
                          <w:marBottom w:val="0"/>
                          <w:divBdr>
                            <w:top w:val="none" w:sz="0" w:space="0" w:color="auto"/>
                            <w:left w:val="none" w:sz="0" w:space="0" w:color="auto"/>
                            <w:bottom w:val="none" w:sz="0" w:space="0" w:color="auto"/>
                            <w:right w:val="none" w:sz="0" w:space="0" w:color="auto"/>
                          </w:divBdr>
                        </w:div>
                        <w:div w:id="611135195">
                          <w:marLeft w:val="0"/>
                          <w:marRight w:val="0"/>
                          <w:marTop w:val="0"/>
                          <w:marBottom w:val="0"/>
                          <w:divBdr>
                            <w:top w:val="none" w:sz="0" w:space="0" w:color="auto"/>
                            <w:left w:val="none" w:sz="0" w:space="0" w:color="auto"/>
                            <w:bottom w:val="none" w:sz="0" w:space="0" w:color="auto"/>
                            <w:right w:val="none" w:sz="0" w:space="0" w:color="auto"/>
                          </w:divBdr>
                          <w:divsChild>
                            <w:div w:id="1752115901">
                              <w:marLeft w:val="132"/>
                              <w:marRight w:val="132"/>
                              <w:marTop w:val="0"/>
                              <w:marBottom w:val="0"/>
                              <w:divBdr>
                                <w:top w:val="none" w:sz="0" w:space="0" w:color="auto"/>
                                <w:left w:val="none" w:sz="0" w:space="0" w:color="auto"/>
                                <w:bottom w:val="none" w:sz="0" w:space="0" w:color="auto"/>
                                <w:right w:val="none" w:sz="0" w:space="0" w:color="auto"/>
                              </w:divBdr>
                              <w:divsChild>
                                <w:div w:id="1825122673">
                                  <w:marLeft w:val="0"/>
                                  <w:marRight w:val="0"/>
                                  <w:marTop w:val="0"/>
                                  <w:marBottom w:val="0"/>
                                  <w:divBdr>
                                    <w:top w:val="none" w:sz="0" w:space="0" w:color="auto"/>
                                    <w:left w:val="none" w:sz="0" w:space="0" w:color="auto"/>
                                    <w:bottom w:val="none" w:sz="0" w:space="0" w:color="auto"/>
                                    <w:right w:val="none" w:sz="0" w:space="0" w:color="auto"/>
                                  </w:divBdr>
                                  <w:divsChild>
                                    <w:div w:id="1595360854">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298668">
      <w:bodyDiv w:val="1"/>
      <w:marLeft w:val="0"/>
      <w:marRight w:val="0"/>
      <w:marTop w:val="0"/>
      <w:marBottom w:val="0"/>
      <w:divBdr>
        <w:top w:val="none" w:sz="0" w:space="0" w:color="auto"/>
        <w:left w:val="none" w:sz="0" w:space="0" w:color="auto"/>
        <w:bottom w:val="none" w:sz="0" w:space="0" w:color="auto"/>
        <w:right w:val="none" w:sz="0" w:space="0" w:color="auto"/>
      </w:divBdr>
    </w:div>
    <w:div w:id="883522341">
      <w:bodyDiv w:val="1"/>
      <w:marLeft w:val="0"/>
      <w:marRight w:val="0"/>
      <w:marTop w:val="0"/>
      <w:marBottom w:val="0"/>
      <w:divBdr>
        <w:top w:val="none" w:sz="0" w:space="0" w:color="auto"/>
        <w:left w:val="none" w:sz="0" w:space="0" w:color="auto"/>
        <w:bottom w:val="none" w:sz="0" w:space="0" w:color="auto"/>
        <w:right w:val="none" w:sz="0" w:space="0" w:color="auto"/>
      </w:divBdr>
    </w:div>
    <w:div w:id="884098463">
      <w:bodyDiv w:val="1"/>
      <w:marLeft w:val="0"/>
      <w:marRight w:val="0"/>
      <w:marTop w:val="0"/>
      <w:marBottom w:val="0"/>
      <w:divBdr>
        <w:top w:val="none" w:sz="0" w:space="0" w:color="auto"/>
        <w:left w:val="none" w:sz="0" w:space="0" w:color="auto"/>
        <w:bottom w:val="none" w:sz="0" w:space="0" w:color="auto"/>
        <w:right w:val="none" w:sz="0" w:space="0" w:color="auto"/>
      </w:divBdr>
    </w:div>
    <w:div w:id="886264239">
      <w:bodyDiv w:val="1"/>
      <w:marLeft w:val="0"/>
      <w:marRight w:val="0"/>
      <w:marTop w:val="0"/>
      <w:marBottom w:val="0"/>
      <w:divBdr>
        <w:top w:val="none" w:sz="0" w:space="0" w:color="auto"/>
        <w:left w:val="none" w:sz="0" w:space="0" w:color="auto"/>
        <w:bottom w:val="none" w:sz="0" w:space="0" w:color="auto"/>
        <w:right w:val="none" w:sz="0" w:space="0" w:color="auto"/>
      </w:divBdr>
    </w:div>
    <w:div w:id="934941506">
      <w:bodyDiv w:val="1"/>
      <w:marLeft w:val="0"/>
      <w:marRight w:val="0"/>
      <w:marTop w:val="0"/>
      <w:marBottom w:val="0"/>
      <w:divBdr>
        <w:top w:val="none" w:sz="0" w:space="0" w:color="auto"/>
        <w:left w:val="none" w:sz="0" w:space="0" w:color="auto"/>
        <w:bottom w:val="none" w:sz="0" w:space="0" w:color="auto"/>
        <w:right w:val="none" w:sz="0" w:space="0" w:color="auto"/>
      </w:divBdr>
      <w:divsChild>
        <w:div w:id="1807890821">
          <w:marLeft w:val="0"/>
          <w:marRight w:val="0"/>
          <w:marTop w:val="0"/>
          <w:marBottom w:val="0"/>
          <w:divBdr>
            <w:top w:val="none" w:sz="0" w:space="0" w:color="auto"/>
            <w:left w:val="none" w:sz="0" w:space="0" w:color="auto"/>
            <w:bottom w:val="none" w:sz="0" w:space="0" w:color="auto"/>
            <w:right w:val="none" w:sz="0" w:space="0" w:color="auto"/>
          </w:divBdr>
          <w:divsChild>
            <w:div w:id="115103699">
              <w:marLeft w:val="0"/>
              <w:marRight w:val="0"/>
              <w:marTop w:val="0"/>
              <w:marBottom w:val="0"/>
              <w:divBdr>
                <w:top w:val="none" w:sz="0" w:space="0" w:color="auto"/>
                <w:left w:val="none" w:sz="0" w:space="0" w:color="auto"/>
                <w:bottom w:val="none" w:sz="0" w:space="0" w:color="auto"/>
                <w:right w:val="none" w:sz="0" w:space="0" w:color="auto"/>
              </w:divBdr>
              <w:divsChild>
                <w:div w:id="2087452822">
                  <w:marLeft w:val="-192"/>
                  <w:marRight w:val="-192"/>
                  <w:marTop w:val="0"/>
                  <w:marBottom w:val="0"/>
                  <w:divBdr>
                    <w:top w:val="none" w:sz="0" w:space="0" w:color="auto"/>
                    <w:left w:val="none" w:sz="0" w:space="0" w:color="auto"/>
                    <w:bottom w:val="none" w:sz="0" w:space="0" w:color="auto"/>
                    <w:right w:val="none" w:sz="0" w:space="0" w:color="auto"/>
                  </w:divBdr>
                  <w:divsChild>
                    <w:div w:id="1387601568">
                      <w:marLeft w:val="0"/>
                      <w:marRight w:val="0"/>
                      <w:marTop w:val="0"/>
                      <w:marBottom w:val="0"/>
                      <w:divBdr>
                        <w:top w:val="none" w:sz="0" w:space="0" w:color="auto"/>
                        <w:left w:val="none" w:sz="0" w:space="0" w:color="auto"/>
                        <w:bottom w:val="none" w:sz="0" w:space="0" w:color="auto"/>
                        <w:right w:val="none" w:sz="0" w:space="0" w:color="auto"/>
                      </w:divBdr>
                      <w:divsChild>
                        <w:div w:id="1689064646">
                          <w:marLeft w:val="0"/>
                          <w:marRight w:val="0"/>
                          <w:marTop w:val="0"/>
                          <w:marBottom w:val="0"/>
                          <w:divBdr>
                            <w:top w:val="none" w:sz="0" w:space="0" w:color="auto"/>
                            <w:left w:val="none" w:sz="0" w:space="0" w:color="auto"/>
                            <w:bottom w:val="none" w:sz="0" w:space="0" w:color="auto"/>
                            <w:right w:val="none" w:sz="0" w:space="0" w:color="auto"/>
                          </w:divBdr>
                        </w:div>
                        <w:div w:id="1243219573">
                          <w:marLeft w:val="0"/>
                          <w:marRight w:val="0"/>
                          <w:marTop w:val="0"/>
                          <w:marBottom w:val="0"/>
                          <w:divBdr>
                            <w:top w:val="none" w:sz="0" w:space="0" w:color="auto"/>
                            <w:left w:val="none" w:sz="0" w:space="0" w:color="auto"/>
                            <w:bottom w:val="none" w:sz="0" w:space="0" w:color="auto"/>
                            <w:right w:val="none" w:sz="0" w:space="0" w:color="auto"/>
                          </w:divBdr>
                          <w:divsChild>
                            <w:div w:id="1518156826">
                              <w:marLeft w:val="132"/>
                              <w:marRight w:val="132"/>
                              <w:marTop w:val="0"/>
                              <w:marBottom w:val="0"/>
                              <w:divBdr>
                                <w:top w:val="none" w:sz="0" w:space="0" w:color="auto"/>
                                <w:left w:val="none" w:sz="0" w:space="0" w:color="auto"/>
                                <w:bottom w:val="none" w:sz="0" w:space="0" w:color="auto"/>
                                <w:right w:val="none" w:sz="0" w:space="0" w:color="auto"/>
                              </w:divBdr>
                              <w:divsChild>
                                <w:div w:id="1417748157">
                                  <w:marLeft w:val="0"/>
                                  <w:marRight w:val="0"/>
                                  <w:marTop w:val="0"/>
                                  <w:marBottom w:val="0"/>
                                  <w:divBdr>
                                    <w:top w:val="none" w:sz="0" w:space="0" w:color="auto"/>
                                    <w:left w:val="none" w:sz="0" w:space="0" w:color="auto"/>
                                    <w:bottom w:val="none" w:sz="0" w:space="0" w:color="auto"/>
                                    <w:right w:val="none" w:sz="0" w:space="0" w:color="auto"/>
                                  </w:divBdr>
                                  <w:divsChild>
                                    <w:div w:id="1837452152">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6275902">
      <w:bodyDiv w:val="1"/>
      <w:marLeft w:val="0"/>
      <w:marRight w:val="0"/>
      <w:marTop w:val="0"/>
      <w:marBottom w:val="0"/>
      <w:divBdr>
        <w:top w:val="none" w:sz="0" w:space="0" w:color="auto"/>
        <w:left w:val="none" w:sz="0" w:space="0" w:color="auto"/>
        <w:bottom w:val="none" w:sz="0" w:space="0" w:color="auto"/>
        <w:right w:val="none" w:sz="0" w:space="0" w:color="auto"/>
      </w:divBdr>
      <w:divsChild>
        <w:div w:id="216666918">
          <w:marLeft w:val="0"/>
          <w:marRight w:val="0"/>
          <w:marTop w:val="0"/>
          <w:marBottom w:val="0"/>
          <w:divBdr>
            <w:top w:val="none" w:sz="0" w:space="0" w:color="auto"/>
            <w:left w:val="none" w:sz="0" w:space="0" w:color="auto"/>
            <w:bottom w:val="none" w:sz="0" w:space="0" w:color="auto"/>
            <w:right w:val="none" w:sz="0" w:space="0" w:color="auto"/>
          </w:divBdr>
          <w:divsChild>
            <w:div w:id="881138453">
              <w:marLeft w:val="0"/>
              <w:marRight w:val="0"/>
              <w:marTop w:val="0"/>
              <w:marBottom w:val="0"/>
              <w:divBdr>
                <w:top w:val="none" w:sz="0" w:space="0" w:color="auto"/>
                <w:left w:val="none" w:sz="0" w:space="0" w:color="auto"/>
                <w:bottom w:val="none" w:sz="0" w:space="0" w:color="auto"/>
                <w:right w:val="none" w:sz="0" w:space="0" w:color="auto"/>
              </w:divBdr>
              <w:divsChild>
                <w:div w:id="1782988132">
                  <w:marLeft w:val="-192"/>
                  <w:marRight w:val="-192"/>
                  <w:marTop w:val="0"/>
                  <w:marBottom w:val="0"/>
                  <w:divBdr>
                    <w:top w:val="none" w:sz="0" w:space="0" w:color="auto"/>
                    <w:left w:val="none" w:sz="0" w:space="0" w:color="auto"/>
                    <w:bottom w:val="none" w:sz="0" w:space="0" w:color="auto"/>
                    <w:right w:val="none" w:sz="0" w:space="0" w:color="auto"/>
                  </w:divBdr>
                  <w:divsChild>
                    <w:div w:id="28380217">
                      <w:marLeft w:val="0"/>
                      <w:marRight w:val="0"/>
                      <w:marTop w:val="0"/>
                      <w:marBottom w:val="0"/>
                      <w:divBdr>
                        <w:top w:val="none" w:sz="0" w:space="0" w:color="auto"/>
                        <w:left w:val="none" w:sz="0" w:space="0" w:color="auto"/>
                        <w:bottom w:val="none" w:sz="0" w:space="0" w:color="auto"/>
                        <w:right w:val="none" w:sz="0" w:space="0" w:color="auto"/>
                      </w:divBdr>
                      <w:divsChild>
                        <w:div w:id="1239554616">
                          <w:marLeft w:val="0"/>
                          <w:marRight w:val="0"/>
                          <w:marTop w:val="0"/>
                          <w:marBottom w:val="0"/>
                          <w:divBdr>
                            <w:top w:val="none" w:sz="0" w:space="0" w:color="auto"/>
                            <w:left w:val="none" w:sz="0" w:space="0" w:color="auto"/>
                            <w:bottom w:val="none" w:sz="0" w:space="0" w:color="auto"/>
                            <w:right w:val="none" w:sz="0" w:space="0" w:color="auto"/>
                          </w:divBdr>
                        </w:div>
                        <w:div w:id="1580678889">
                          <w:marLeft w:val="0"/>
                          <w:marRight w:val="0"/>
                          <w:marTop w:val="0"/>
                          <w:marBottom w:val="0"/>
                          <w:divBdr>
                            <w:top w:val="none" w:sz="0" w:space="0" w:color="auto"/>
                            <w:left w:val="none" w:sz="0" w:space="0" w:color="auto"/>
                            <w:bottom w:val="none" w:sz="0" w:space="0" w:color="auto"/>
                            <w:right w:val="none" w:sz="0" w:space="0" w:color="auto"/>
                          </w:divBdr>
                          <w:divsChild>
                            <w:div w:id="924873455">
                              <w:marLeft w:val="132"/>
                              <w:marRight w:val="132"/>
                              <w:marTop w:val="0"/>
                              <w:marBottom w:val="0"/>
                              <w:divBdr>
                                <w:top w:val="none" w:sz="0" w:space="0" w:color="auto"/>
                                <w:left w:val="none" w:sz="0" w:space="0" w:color="auto"/>
                                <w:bottom w:val="none" w:sz="0" w:space="0" w:color="auto"/>
                                <w:right w:val="none" w:sz="0" w:space="0" w:color="auto"/>
                              </w:divBdr>
                              <w:divsChild>
                                <w:div w:id="1129711164">
                                  <w:marLeft w:val="0"/>
                                  <w:marRight w:val="0"/>
                                  <w:marTop w:val="0"/>
                                  <w:marBottom w:val="0"/>
                                  <w:divBdr>
                                    <w:top w:val="none" w:sz="0" w:space="0" w:color="auto"/>
                                    <w:left w:val="none" w:sz="0" w:space="0" w:color="auto"/>
                                    <w:bottom w:val="none" w:sz="0" w:space="0" w:color="auto"/>
                                    <w:right w:val="none" w:sz="0" w:space="0" w:color="auto"/>
                                  </w:divBdr>
                                  <w:divsChild>
                                    <w:div w:id="1750927182">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005728">
      <w:bodyDiv w:val="1"/>
      <w:marLeft w:val="0"/>
      <w:marRight w:val="0"/>
      <w:marTop w:val="0"/>
      <w:marBottom w:val="0"/>
      <w:divBdr>
        <w:top w:val="none" w:sz="0" w:space="0" w:color="auto"/>
        <w:left w:val="none" w:sz="0" w:space="0" w:color="auto"/>
        <w:bottom w:val="none" w:sz="0" w:space="0" w:color="auto"/>
        <w:right w:val="none" w:sz="0" w:space="0" w:color="auto"/>
      </w:divBdr>
    </w:div>
    <w:div w:id="973020570">
      <w:bodyDiv w:val="1"/>
      <w:marLeft w:val="0"/>
      <w:marRight w:val="0"/>
      <w:marTop w:val="0"/>
      <w:marBottom w:val="0"/>
      <w:divBdr>
        <w:top w:val="none" w:sz="0" w:space="0" w:color="auto"/>
        <w:left w:val="none" w:sz="0" w:space="0" w:color="auto"/>
        <w:bottom w:val="none" w:sz="0" w:space="0" w:color="auto"/>
        <w:right w:val="none" w:sz="0" w:space="0" w:color="auto"/>
      </w:divBdr>
      <w:divsChild>
        <w:div w:id="1533886446">
          <w:marLeft w:val="0"/>
          <w:marRight w:val="0"/>
          <w:marTop w:val="0"/>
          <w:marBottom w:val="0"/>
          <w:divBdr>
            <w:top w:val="none" w:sz="0" w:space="0" w:color="auto"/>
            <w:left w:val="none" w:sz="0" w:space="0" w:color="auto"/>
            <w:bottom w:val="none" w:sz="0" w:space="0" w:color="auto"/>
            <w:right w:val="none" w:sz="0" w:space="0" w:color="auto"/>
          </w:divBdr>
          <w:divsChild>
            <w:div w:id="533738028">
              <w:marLeft w:val="0"/>
              <w:marRight w:val="0"/>
              <w:marTop w:val="0"/>
              <w:marBottom w:val="0"/>
              <w:divBdr>
                <w:top w:val="none" w:sz="0" w:space="0" w:color="auto"/>
                <w:left w:val="none" w:sz="0" w:space="0" w:color="auto"/>
                <w:bottom w:val="none" w:sz="0" w:space="0" w:color="auto"/>
                <w:right w:val="none" w:sz="0" w:space="0" w:color="auto"/>
              </w:divBdr>
              <w:divsChild>
                <w:div w:id="1155297088">
                  <w:marLeft w:val="-192"/>
                  <w:marRight w:val="-192"/>
                  <w:marTop w:val="0"/>
                  <w:marBottom w:val="0"/>
                  <w:divBdr>
                    <w:top w:val="none" w:sz="0" w:space="0" w:color="auto"/>
                    <w:left w:val="none" w:sz="0" w:space="0" w:color="auto"/>
                    <w:bottom w:val="none" w:sz="0" w:space="0" w:color="auto"/>
                    <w:right w:val="none" w:sz="0" w:space="0" w:color="auto"/>
                  </w:divBdr>
                  <w:divsChild>
                    <w:div w:id="1204635171">
                      <w:marLeft w:val="0"/>
                      <w:marRight w:val="0"/>
                      <w:marTop w:val="0"/>
                      <w:marBottom w:val="0"/>
                      <w:divBdr>
                        <w:top w:val="none" w:sz="0" w:space="0" w:color="auto"/>
                        <w:left w:val="none" w:sz="0" w:space="0" w:color="auto"/>
                        <w:bottom w:val="none" w:sz="0" w:space="0" w:color="auto"/>
                        <w:right w:val="none" w:sz="0" w:space="0" w:color="auto"/>
                      </w:divBdr>
                      <w:divsChild>
                        <w:div w:id="770198778">
                          <w:marLeft w:val="0"/>
                          <w:marRight w:val="0"/>
                          <w:marTop w:val="0"/>
                          <w:marBottom w:val="0"/>
                          <w:divBdr>
                            <w:top w:val="none" w:sz="0" w:space="0" w:color="auto"/>
                            <w:left w:val="none" w:sz="0" w:space="0" w:color="auto"/>
                            <w:bottom w:val="none" w:sz="0" w:space="0" w:color="auto"/>
                            <w:right w:val="none" w:sz="0" w:space="0" w:color="auto"/>
                          </w:divBdr>
                        </w:div>
                        <w:div w:id="1616792309">
                          <w:marLeft w:val="0"/>
                          <w:marRight w:val="0"/>
                          <w:marTop w:val="0"/>
                          <w:marBottom w:val="0"/>
                          <w:divBdr>
                            <w:top w:val="none" w:sz="0" w:space="0" w:color="auto"/>
                            <w:left w:val="none" w:sz="0" w:space="0" w:color="auto"/>
                            <w:bottom w:val="none" w:sz="0" w:space="0" w:color="auto"/>
                            <w:right w:val="none" w:sz="0" w:space="0" w:color="auto"/>
                          </w:divBdr>
                          <w:divsChild>
                            <w:div w:id="238250100">
                              <w:marLeft w:val="132"/>
                              <w:marRight w:val="132"/>
                              <w:marTop w:val="0"/>
                              <w:marBottom w:val="0"/>
                              <w:divBdr>
                                <w:top w:val="none" w:sz="0" w:space="0" w:color="auto"/>
                                <w:left w:val="none" w:sz="0" w:space="0" w:color="auto"/>
                                <w:bottom w:val="none" w:sz="0" w:space="0" w:color="auto"/>
                                <w:right w:val="none" w:sz="0" w:space="0" w:color="auto"/>
                              </w:divBdr>
                              <w:divsChild>
                                <w:div w:id="1838108661">
                                  <w:marLeft w:val="0"/>
                                  <w:marRight w:val="0"/>
                                  <w:marTop w:val="0"/>
                                  <w:marBottom w:val="0"/>
                                  <w:divBdr>
                                    <w:top w:val="none" w:sz="0" w:space="0" w:color="auto"/>
                                    <w:left w:val="none" w:sz="0" w:space="0" w:color="auto"/>
                                    <w:bottom w:val="none" w:sz="0" w:space="0" w:color="auto"/>
                                    <w:right w:val="none" w:sz="0" w:space="0" w:color="auto"/>
                                  </w:divBdr>
                                  <w:divsChild>
                                    <w:div w:id="1055277640">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964315">
      <w:bodyDiv w:val="1"/>
      <w:marLeft w:val="0"/>
      <w:marRight w:val="0"/>
      <w:marTop w:val="0"/>
      <w:marBottom w:val="0"/>
      <w:divBdr>
        <w:top w:val="none" w:sz="0" w:space="0" w:color="auto"/>
        <w:left w:val="none" w:sz="0" w:space="0" w:color="auto"/>
        <w:bottom w:val="none" w:sz="0" w:space="0" w:color="auto"/>
        <w:right w:val="none" w:sz="0" w:space="0" w:color="auto"/>
      </w:divBdr>
      <w:divsChild>
        <w:div w:id="2008903906">
          <w:marLeft w:val="0"/>
          <w:marRight w:val="0"/>
          <w:marTop w:val="0"/>
          <w:marBottom w:val="0"/>
          <w:divBdr>
            <w:top w:val="none" w:sz="0" w:space="0" w:color="auto"/>
            <w:left w:val="none" w:sz="0" w:space="0" w:color="auto"/>
            <w:bottom w:val="none" w:sz="0" w:space="0" w:color="auto"/>
            <w:right w:val="none" w:sz="0" w:space="0" w:color="auto"/>
          </w:divBdr>
          <w:divsChild>
            <w:div w:id="189996754">
              <w:marLeft w:val="0"/>
              <w:marRight w:val="0"/>
              <w:marTop w:val="0"/>
              <w:marBottom w:val="0"/>
              <w:divBdr>
                <w:top w:val="none" w:sz="0" w:space="0" w:color="auto"/>
                <w:left w:val="none" w:sz="0" w:space="0" w:color="auto"/>
                <w:bottom w:val="none" w:sz="0" w:space="0" w:color="auto"/>
                <w:right w:val="none" w:sz="0" w:space="0" w:color="auto"/>
              </w:divBdr>
              <w:divsChild>
                <w:div w:id="135686005">
                  <w:marLeft w:val="-192"/>
                  <w:marRight w:val="-192"/>
                  <w:marTop w:val="0"/>
                  <w:marBottom w:val="0"/>
                  <w:divBdr>
                    <w:top w:val="none" w:sz="0" w:space="0" w:color="auto"/>
                    <w:left w:val="none" w:sz="0" w:space="0" w:color="auto"/>
                    <w:bottom w:val="none" w:sz="0" w:space="0" w:color="auto"/>
                    <w:right w:val="none" w:sz="0" w:space="0" w:color="auto"/>
                  </w:divBdr>
                  <w:divsChild>
                    <w:div w:id="1208949952">
                      <w:marLeft w:val="0"/>
                      <w:marRight w:val="0"/>
                      <w:marTop w:val="0"/>
                      <w:marBottom w:val="0"/>
                      <w:divBdr>
                        <w:top w:val="none" w:sz="0" w:space="0" w:color="auto"/>
                        <w:left w:val="none" w:sz="0" w:space="0" w:color="auto"/>
                        <w:bottom w:val="none" w:sz="0" w:space="0" w:color="auto"/>
                        <w:right w:val="none" w:sz="0" w:space="0" w:color="auto"/>
                      </w:divBdr>
                      <w:divsChild>
                        <w:div w:id="1221672117">
                          <w:marLeft w:val="0"/>
                          <w:marRight w:val="0"/>
                          <w:marTop w:val="0"/>
                          <w:marBottom w:val="0"/>
                          <w:divBdr>
                            <w:top w:val="none" w:sz="0" w:space="0" w:color="auto"/>
                            <w:left w:val="none" w:sz="0" w:space="0" w:color="auto"/>
                            <w:bottom w:val="none" w:sz="0" w:space="0" w:color="auto"/>
                            <w:right w:val="none" w:sz="0" w:space="0" w:color="auto"/>
                          </w:divBdr>
                        </w:div>
                        <w:div w:id="2110353147">
                          <w:marLeft w:val="0"/>
                          <w:marRight w:val="0"/>
                          <w:marTop w:val="0"/>
                          <w:marBottom w:val="0"/>
                          <w:divBdr>
                            <w:top w:val="none" w:sz="0" w:space="0" w:color="auto"/>
                            <w:left w:val="none" w:sz="0" w:space="0" w:color="auto"/>
                            <w:bottom w:val="none" w:sz="0" w:space="0" w:color="auto"/>
                            <w:right w:val="none" w:sz="0" w:space="0" w:color="auto"/>
                          </w:divBdr>
                          <w:divsChild>
                            <w:div w:id="696347368">
                              <w:marLeft w:val="132"/>
                              <w:marRight w:val="132"/>
                              <w:marTop w:val="0"/>
                              <w:marBottom w:val="0"/>
                              <w:divBdr>
                                <w:top w:val="none" w:sz="0" w:space="0" w:color="auto"/>
                                <w:left w:val="none" w:sz="0" w:space="0" w:color="auto"/>
                                <w:bottom w:val="none" w:sz="0" w:space="0" w:color="auto"/>
                                <w:right w:val="none" w:sz="0" w:space="0" w:color="auto"/>
                              </w:divBdr>
                              <w:divsChild>
                                <w:div w:id="882864093">
                                  <w:marLeft w:val="0"/>
                                  <w:marRight w:val="0"/>
                                  <w:marTop w:val="0"/>
                                  <w:marBottom w:val="0"/>
                                  <w:divBdr>
                                    <w:top w:val="none" w:sz="0" w:space="0" w:color="auto"/>
                                    <w:left w:val="none" w:sz="0" w:space="0" w:color="auto"/>
                                    <w:bottom w:val="none" w:sz="0" w:space="0" w:color="auto"/>
                                    <w:right w:val="none" w:sz="0" w:space="0" w:color="auto"/>
                                  </w:divBdr>
                                  <w:divsChild>
                                    <w:div w:id="411124598">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440401">
      <w:bodyDiv w:val="1"/>
      <w:marLeft w:val="0"/>
      <w:marRight w:val="0"/>
      <w:marTop w:val="0"/>
      <w:marBottom w:val="0"/>
      <w:divBdr>
        <w:top w:val="none" w:sz="0" w:space="0" w:color="auto"/>
        <w:left w:val="none" w:sz="0" w:space="0" w:color="auto"/>
        <w:bottom w:val="none" w:sz="0" w:space="0" w:color="auto"/>
        <w:right w:val="none" w:sz="0" w:space="0" w:color="auto"/>
      </w:divBdr>
      <w:divsChild>
        <w:div w:id="638648972">
          <w:marLeft w:val="0"/>
          <w:marRight w:val="0"/>
          <w:marTop w:val="0"/>
          <w:marBottom w:val="0"/>
          <w:divBdr>
            <w:top w:val="none" w:sz="0" w:space="0" w:color="auto"/>
            <w:left w:val="none" w:sz="0" w:space="0" w:color="auto"/>
            <w:bottom w:val="none" w:sz="0" w:space="0" w:color="auto"/>
            <w:right w:val="none" w:sz="0" w:space="0" w:color="auto"/>
          </w:divBdr>
          <w:divsChild>
            <w:div w:id="994600728">
              <w:marLeft w:val="0"/>
              <w:marRight w:val="0"/>
              <w:marTop w:val="0"/>
              <w:marBottom w:val="0"/>
              <w:divBdr>
                <w:top w:val="none" w:sz="0" w:space="0" w:color="auto"/>
                <w:left w:val="none" w:sz="0" w:space="0" w:color="auto"/>
                <w:bottom w:val="none" w:sz="0" w:space="0" w:color="auto"/>
                <w:right w:val="none" w:sz="0" w:space="0" w:color="auto"/>
              </w:divBdr>
              <w:divsChild>
                <w:div w:id="672874545">
                  <w:marLeft w:val="-192"/>
                  <w:marRight w:val="-192"/>
                  <w:marTop w:val="0"/>
                  <w:marBottom w:val="0"/>
                  <w:divBdr>
                    <w:top w:val="none" w:sz="0" w:space="0" w:color="auto"/>
                    <w:left w:val="none" w:sz="0" w:space="0" w:color="auto"/>
                    <w:bottom w:val="none" w:sz="0" w:space="0" w:color="auto"/>
                    <w:right w:val="none" w:sz="0" w:space="0" w:color="auto"/>
                  </w:divBdr>
                  <w:divsChild>
                    <w:div w:id="2038460361">
                      <w:marLeft w:val="0"/>
                      <w:marRight w:val="0"/>
                      <w:marTop w:val="0"/>
                      <w:marBottom w:val="0"/>
                      <w:divBdr>
                        <w:top w:val="none" w:sz="0" w:space="0" w:color="auto"/>
                        <w:left w:val="none" w:sz="0" w:space="0" w:color="auto"/>
                        <w:bottom w:val="none" w:sz="0" w:space="0" w:color="auto"/>
                        <w:right w:val="none" w:sz="0" w:space="0" w:color="auto"/>
                      </w:divBdr>
                      <w:divsChild>
                        <w:div w:id="726346016">
                          <w:marLeft w:val="0"/>
                          <w:marRight w:val="0"/>
                          <w:marTop w:val="0"/>
                          <w:marBottom w:val="0"/>
                          <w:divBdr>
                            <w:top w:val="none" w:sz="0" w:space="0" w:color="auto"/>
                            <w:left w:val="none" w:sz="0" w:space="0" w:color="auto"/>
                            <w:bottom w:val="none" w:sz="0" w:space="0" w:color="auto"/>
                            <w:right w:val="none" w:sz="0" w:space="0" w:color="auto"/>
                          </w:divBdr>
                        </w:div>
                        <w:div w:id="988556201">
                          <w:marLeft w:val="0"/>
                          <w:marRight w:val="0"/>
                          <w:marTop w:val="0"/>
                          <w:marBottom w:val="0"/>
                          <w:divBdr>
                            <w:top w:val="none" w:sz="0" w:space="0" w:color="auto"/>
                            <w:left w:val="none" w:sz="0" w:space="0" w:color="auto"/>
                            <w:bottom w:val="none" w:sz="0" w:space="0" w:color="auto"/>
                            <w:right w:val="none" w:sz="0" w:space="0" w:color="auto"/>
                          </w:divBdr>
                          <w:divsChild>
                            <w:div w:id="988482909">
                              <w:marLeft w:val="132"/>
                              <w:marRight w:val="132"/>
                              <w:marTop w:val="0"/>
                              <w:marBottom w:val="0"/>
                              <w:divBdr>
                                <w:top w:val="none" w:sz="0" w:space="0" w:color="auto"/>
                                <w:left w:val="none" w:sz="0" w:space="0" w:color="auto"/>
                                <w:bottom w:val="none" w:sz="0" w:space="0" w:color="auto"/>
                                <w:right w:val="none" w:sz="0" w:space="0" w:color="auto"/>
                              </w:divBdr>
                              <w:divsChild>
                                <w:div w:id="846679854">
                                  <w:marLeft w:val="0"/>
                                  <w:marRight w:val="0"/>
                                  <w:marTop w:val="0"/>
                                  <w:marBottom w:val="0"/>
                                  <w:divBdr>
                                    <w:top w:val="none" w:sz="0" w:space="0" w:color="auto"/>
                                    <w:left w:val="none" w:sz="0" w:space="0" w:color="auto"/>
                                    <w:bottom w:val="none" w:sz="0" w:space="0" w:color="auto"/>
                                    <w:right w:val="none" w:sz="0" w:space="0" w:color="auto"/>
                                  </w:divBdr>
                                  <w:divsChild>
                                    <w:div w:id="882787230">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288755">
      <w:bodyDiv w:val="1"/>
      <w:marLeft w:val="0"/>
      <w:marRight w:val="0"/>
      <w:marTop w:val="0"/>
      <w:marBottom w:val="0"/>
      <w:divBdr>
        <w:top w:val="none" w:sz="0" w:space="0" w:color="auto"/>
        <w:left w:val="none" w:sz="0" w:space="0" w:color="auto"/>
        <w:bottom w:val="none" w:sz="0" w:space="0" w:color="auto"/>
        <w:right w:val="none" w:sz="0" w:space="0" w:color="auto"/>
      </w:divBdr>
    </w:div>
    <w:div w:id="1210454911">
      <w:bodyDiv w:val="1"/>
      <w:marLeft w:val="0"/>
      <w:marRight w:val="0"/>
      <w:marTop w:val="0"/>
      <w:marBottom w:val="0"/>
      <w:divBdr>
        <w:top w:val="none" w:sz="0" w:space="0" w:color="auto"/>
        <w:left w:val="none" w:sz="0" w:space="0" w:color="auto"/>
        <w:bottom w:val="none" w:sz="0" w:space="0" w:color="auto"/>
        <w:right w:val="none" w:sz="0" w:space="0" w:color="auto"/>
      </w:divBdr>
    </w:div>
    <w:div w:id="1218513690">
      <w:bodyDiv w:val="1"/>
      <w:marLeft w:val="0"/>
      <w:marRight w:val="0"/>
      <w:marTop w:val="0"/>
      <w:marBottom w:val="0"/>
      <w:divBdr>
        <w:top w:val="none" w:sz="0" w:space="0" w:color="auto"/>
        <w:left w:val="none" w:sz="0" w:space="0" w:color="auto"/>
        <w:bottom w:val="none" w:sz="0" w:space="0" w:color="auto"/>
        <w:right w:val="none" w:sz="0" w:space="0" w:color="auto"/>
      </w:divBdr>
    </w:div>
    <w:div w:id="1219168342">
      <w:bodyDiv w:val="1"/>
      <w:marLeft w:val="0"/>
      <w:marRight w:val="0"/>
      <w:marTop w:val="0"/>
      <w:marBottom w:val="0"/>
      <w:divBdr>
        <w:top w:val="none" w:sz="0" w:space="0" w:color="auto"/>
        <w:left w:val="none" w:sz="0" w:space="0" w:color="auto"/>
        <w:bottom w:val="none" w:sz="0" w:space="0" w:color="auto"/>
        <w:right w:val="none" w:sz="0" w:space="0" w:color="auto"/>
      </w:divBdr>
      <w:divsChild>
        <w:div w:id="547843588">
          <w:marLeft w:val="0"/>
          <w:marRight w:val="0"/>
          <w:marTop w:val="0"/>
          <w:marBottom w:val="0"/>
          <w:divBdr>
            <w:top w:val="none" w:sz="0" w:space="0" w:color="auto"/>
            <w:left w:val="none" w:sz="0" w:space="0" w:color="auto"/>
            <w:bottom w:val="none" w:sz="0" w:space="0" w:color="auto"/>
            <w:right w:val="none" w:sz="0" w:space="0" w:color="auto"/>
          </w:divBdr>
          <w:divsChild>
            <w:div w:id="1570731220">
              <w:marLeft w:val="0"/>
              <w:marRight w:val="0"/>
              <w:marTop w:val="0"/>
              <w:marBottom w:val="0"/>
              <w:divBdr>
                <w:top w:val="none" w:sz="0" w:space="0" w:color="auto"/>
                <w:left w:val="none" w:sz="0" w:space="0" w:color="auto"/>
                <w:bottom w:val="none" w:sz="0" w:space="0" w:color="auto"/>
                <w:right w:val="none" w:sz="0" w:space="0" w:color="auto"/>
              </w:divBdr>
              <w:divsChild>
                <w:div w:id="1899896216">
                  <w:marLeft w:val="-192"/>
                  <w:marRight w:val="-192"/>
                  <w:marTop w:val="0"/>
                  <w:marBottom w:val="0"/>
                  <w:divBdr>
                    <w:top w:val="none" w:sz="0" w:space="0" w:color="auto"/>
                    <w:left w:val="none" w:sz="0" w:space="0" w:color="auto"/>
                    <w:bottom w:val="none" w:sz="0" w:space="0" w:color="auto"/>
                    <w:right w:val="none" w:sz="0" w:space="0" w:color="auto"/>
                  </w:divBdr>
                  <w:divsChild>
                    <w:div w:id="721515698">
                      <w:marLeft w:val="0"/>
                      <w:marRight w:val="0"/>
                      <w:marTop w:val="0"/>
                      <w:marBottom w:val="0"/>
                      <w:divBdr>
                        <w:top w:val="none" w:sz="0" w:space="0" w:color="auto"/>
                        <w:left w:val="none" w:sz="0" w:space="0" w:color="auto"/>
                        <w:bottom w:val="none" w:sz="0" w:space="0" w:color="auto"/>
                        <w:right w:val="none" w:sz="0" w:space="0" w:color="auto"/>
                      </w:divBdr>
                      <w:divsChild>
                        <w:div w:id="1171412417">
                          <w:marLeft w:val="0"/>
                          <w:marRight w:val="0"/>
                          <w:marTop w:val="0"/>
                          <w:marBottom w:val="0"/>
                          <w:divBdr>
                            <w:top w:val="none" w:sz="0" w:space="0" w:color="auto"/>
                            <w:left w:val="none" w:sz="0" w:space="0" w:color="auto"/>
                            <w:bottom w:val="none" w:sz="0" w:space="0" w:color="auto"/>
                            <w:right w:val="none" w:sz="0" w:space="0" w:color="auto"/>
                          </w:divBdr>
                        </w:div>
                        <w:div w:id="1793479016">
                          <w:marLeft w:val="0"/>
                          <w:marRight w:val="0"/>
                          <w:marTop w:val="0"/>
                          <w:marBottom w:val="0"/>
                          <w:divBdr>
                            <w:top w:val="none" w:sz="0" w:space="0" w:color="auto"/>
                            <w:left w:val="none" w:sz="0" w:space="0" w:color="auto"/>
                            <w:bottom w:val="none" w:sz="0" w:space="0" w:color="auto"/>
                            <w:right w:val="none" w:sz="0" w:space="0" w:color="auto"/>
                          </w:divBdr>
                          <w:divsChild>
                            <w:div w:id="1872496723">
                              <w:marLeft w:val="132"/>
                              <w:marRight w:val="132"/>
                              <w:marTop w:val="0"/>
                              <w:marBottom w:val="0"/>
                              <w:divBdr>
                                <w:top w:val="none" w:sz="0" w:space="0" w:color="auto"/>
                                <w:left w:val="none" w:sz="0" w:space="0" w:color="auto"/>
                                <w:bottom w:val="none" w:sz="0" w:space="0" w:color="auto"/>
                                <w:right w:val="none" w:sz="0" w:space="0" w:color="auto"/>
                              </w:divBdr>
                              <w:divsChild>
                                <w:div w:id="1919248261">
                                  <w:marLeft w:val="0"/>
                                  <w:marRight w:val="0"/>
                                  <w:marTop w:val="0"/>
                                  <w:marBottom w:val="0"/>
                                  <w:divBdr>
                                    <w:top w:val="none" w:sz="0" w:space="0" w:color="auto"/>
                                    <w:left w:val="none" w:sz="0" w:space="0" w:color="auto"/>
                                    <w:bottom w:val="none" w:sz="0" w:space="0" w:color="auto"/>
                                    <w:right w:val="none" w:sz="0" w:space="0" w:color="auto"/>
                                  </w:divBdr>
                                  <w:divsChild>
                                    <w:div w:id="1719667512">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986595">
      <w:bodyDiv w:val="1"/>
      <w:marLeft w:val="0"/>
      <w:marRight w:val="0"/>
      <w:marTop w:val="0"/>
      <w:marBottom w:val="0"/>
      <w:divBdr>
        <w:top w:val="none" w:sz="0" w:space="0" w:color="auto"/>
        <w:left w:val="none" w:sz="0" w:space="0" w:color="auto"/>
        <w:bottom w:val="none" w:sz="0" w:space="0" w:color="auto"/>
        <w:right w:val="none" w:sz="0" w:space="0" w:color="auto"/>
      </w:divBdr>
    </w:div>
    <w:div w:id="1231426452">
      <w:bodyDiv w:val="1"/>
      <w:marLeft w:val="0"/>
      <w:marRight w:val="0"/>
      <w:marTop w:val="0"/>
      <w:marBottom w:val="0"/>
      <w:divBdr>
        <w:top w:val="none" w:sz="0" w:space="0" w:color="auto"/>
        <w:left w:val="none" w:sz="0" w:space="0" w:color="auto"/>
        <w:bottom w:val="none" w:sz="0" w:space="0" w:color="auto"/>
        <w:right w:val="none" w:sz="0" w:space="0" w:color="auto"/>
      </w:divBdr>
      <w:divsChild>
        <w:div w:id="1747991701">
          <w:marLeft w:val="0"/>
          <w:marRight w:val="0"/>
          <w:marTop w:val="0"/>
          <w:marBottom w:val="0"/>
          <w:divBdr>
            <w:top w:val="none" w:sz="0" w:space="0" w:color="auto"/>
            <w:left w:val="none" w:sz="0" w:space="0" w:color="auto"/>
            <w:bottom w:val="none" w:sz="0" w:space="0" w:color="auto"/>
            <w:right w:val="none" w:sz="0" w:space="0" w:color="auto"/>
          </w:divBdr>
          <w:divsChild>
            <w:div w:id="1254432996">
              <w:marLeft w:val="0"/>
              <w:marRight w:val="0"/>
              <w:marTop w:val="0"/>
              <w:marBottom w:val="0"/>
              <w:divBdr>
                <w:top w:val="none" w:sz="0" w:space="0" w:color="auto"/>
                <w:left w:val="none" w:sz="0" w:space="0" w:color="auto"/>
                <w:bottom w:val="none" w:sz="0" w:space="0" w:color="auto"/>
                <w:right w:val="none" w:sz="0" w:space="0" w:color="auto"/>
              </w:divBdr>
              <w:divsChild>
                <w:div w:id="236327392">
                  <w:marLeft w:val="-192"/>
                  <w:marRight w:val="-192"/>
                  <w:marTop w:val="0"/>
                  <w:marBottom w:val="0"/>
                  <w:divBdr>
                    <w:top w:val="none" w:sz="0" w:space="0" w:color="auto"/>
                    <w:left w:val="none" w:sz="0" w:space="0" w:color="auto"/>
                    <w:bottom w:val="none" w:sz="0" w:space="0" w:color="auto"/>
                    <w:right w:val="none" w:sz="0" w:space="0" w:color="auto"/>
                  </w:divBdr>
                  <w:divsChild>
                    <w:div w:id="420880593">
                      <w:marLeft w:val="0"/>
                      <w:marRight w:val="0"/>
                      <w:marTop w:val="0"/>
                      <w:marBottom w:val="0"/>
                      <w:divBdr>
                        <w:top w:val="none" w:sz="0" w:space="0" w:color="auto"/>
                        <w:left w:val="none" w:sz="0" w:space="0" w:color="auto"/>
                        <w:bottom w:val="none" w:sz="0" w:space="0" w:color="auto"/>
                        <w:right w:val="none" w:sz="0" w:space="0" w:color="auto"/>
                      </w:divBdr>
                      <w:divsChild>
                        <w:div w:id="1931692775">
                          <w:marLeft w:val="0"/>
                          <w:marRight w:val="0"/>
                          <w:marTop w:val="0"/>
                          <w:marBottom w:val="0"/>
                          <w:divBdr>
                            <w:top w:val="none" w:sz="0" w:space="0" w:color="auto"/>
                            <w:left w:val="none" w:sz="0" w:space="0" w:color="auto"/>
                            <w:bottom w:val="none" w:sz="0" w:space="0" w:color="auto"/>
                            <w:right w:val="none" w:sz="0" w:space="0" w:color="auto"/>
                          </w:divBdr>
                        </w:div>
                        <w:div w:id="1524250048">
                          <w:marLeft w:val="0"/>
                          <w:marRight w:val="0"/>
                          <w:marTop w:val="0"/>
                          <w:marBottom w:val="0"/>
                          <w:divBdr>
                            <w:top w:val="none" w:sz="0" w:space="0" w:color="auto"/>
                            <w:left w:val="none" w:sz="0" w:space="0" w:color="auto"/>
                            <w:bottom w:val="none" w:sz="0" w:space="0" w:color="auto"/>
                            <w:right w:val="none" w:sz="0" w:space="0" w:color="auto"/>
                          </w:divBdr>
                          <w:divsChild>
                            <w:div w:id="483618419">
                              <w:marLeft w:val="132"/>
                              <w:marRight w:val="132"/>
                              <w:marTop w:val="0"/>
                              <w:marBottom w:val="0"/>
                              <w:divBdr>
                                <w:top w:val="none" w:sz="0" w:space="0" w:color="auto"/>
                                <w:left w:val="none" w:sz="0" w:space="0" w:color="auto"/>
                                <w:bottom w:val="none" w:sz="0" w:space="0" w:color="auto"/>
                                <w:right w:val="none" w:sz="0" w:space="0" w:color="auto"/>
                              </w:divBdr>
                              <w:divsChild>
                                <w:div w:id="788203024">
                                  <w:marLeft w:val="0"/>
                                  <w:marRight w:val="0"/>
                                  <w:marTop w:val="0"/>
                                  <w:marBottom w:val="0"/>
                                  <w:divBdr>
                                    <w:top w:val="none" w:sz="0" w:space="0" w:color="auto"/>
                                    <w:left w:val="none" w:sz="0" w:space="0" w:color="auto"/>
                                    <w:bottom w:val="none" w:sz="0" w:space="0" w:color="auto"/>
                                    <w:right w:val="none" w:sz="0" w:space="0" w:color="auto"/>
                                  </w:divBdr>
                                  <w:divsChild>
                                    <w:div w:id="765813054">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904181">
      <w:bodyDiv w:val="1"/>
      <w:marLeft w:val="0"/>
      <w:marRight w:val="0"/>
      <w:marTop w:val="0"/>
      <w:marBottom w:val="0"/>
      <w:divBdr>
        <w:top w:val="none" w:sz="0" w:space="0" w:color="auto"/>
        <w:left w:val="none" w:sz="0" w:space="0" w:color="auto"/>
        <w:bottom w:val="none" w:sz="0" w:space="0" w:color="auto"/>
        <w:right w:val="none" w:sz="0" w:space="0" w:color="auto"/>
      </w:divBdr>
      <w:divsChild>
        <w:div w:id="827017156">
          <w:marLeft w:val="0"/>
          <w:marRight w:val="0"/>
          <w:marTop w:val="0"/>
          <w:marBottom w:val="0"/>
          <w:divBdr>
            <w:top w:val="none" w:sz="0" w:space="0" w:color="auto"/>
            <w:left w:val="none" w:sz="0" w:space="0" w:color="auto"/>
            <w:bottom w:val="none" w:sz="0" w:space="0" w:color="auto"/>
            <w:right w:val="none" w:sz="0" w:space="0" w:color="auto"/>
          </w:divBdr>
          <w:divsChild>
            <w:div w:id="1744065403">
              <w:marLeft w:val="0"/>
              <w:marRight w:val="0"/>
              <w:marTop w:val="0"/>
              <w:marBottom w:val="0"/>
              <w:divBdr>
                <w:top w:val="none" w:sz="0" w:space="0" w:color="auto"/>
                <w:left w:val="none" w:sz="0" w:space="0" w:color="auto"/>
                <w:bottom w:val="none" w:sz="0" w:space="0" w:color="auto"/>
                <w:right w:val="none" w:sz="0" w:space="0" w:color="auto"/>
              </w:divBdr>
              <w:divsChild>
                <w:div w:id="578321226">
                  <w:marLeft w:val="-192"/>
                  <w:marRight w:val="-192"/>
                  <w:marTop w:val="0"/>
                  <w:marBottom w:val="0"/>
                  <w:divBdr>
                    <w:top w:val="none" w:sz="0" w:space="0" w:color="auto"/>
                    <w:left w:val="none" w:sz="0" w:space="0" w:color="auto"/>
                    <w:bottom w:val="none" w:sz="0" w:space="0" w:color="auto"/>
                    <w:right w:val="none" w:sz="0" w:space="0" w:color="auto"/>
                  </w:divBdr>
                  <w:divsChild>
                    <w:div w:id="1933929097">
                      <w:marLeft w:val="0"/>
                      <w:marRight w:val="0"/>
                      <w:marTop w:val="0"/>
                      <w:marBottom w:val="0"/>
                      <w:divBdr>
                        <w:top w:val="none" w:sz="0" w:space="0" w:color="auto"/>
                        <w:left w:val="none" w:sz="0" w:space="0" w:color="auto"/>
                        <w:bottom w:val="none" w:sz="0" w:space="0" w:color="auto"/>
                        <w:right w:val="none" w:sz="0" w:space="0" w:color="auto"/>
                      </w:divBdr>
                      <w:divsChild>
                        <w:div w:id="1732732833">
                          <w:marLeft w:val="0"/>
                          <w:marRight w:val="0"/>
                          <w:marTop w:val="0"/>
                          <w:marBottom w:val="0"/>
                          <w:divBdr>
                            <w:top w:val="none" w:sz="0" w:space="0" w:color="auto"/>
                            <w:left w:val="none" w:sz="0" w:space="0" w:color="auto"/>
                            <w:bottom w:val="none" w:sz="0" w:space="0" w:color="auto"/>
                            <w:right w:val="none" w:sz="0" w:space="0" w:color="auto"/>
                          </w:divBdr>
                        </w:div>
                        <w:div w:id="1631739567">
                          <w:marLeft w:val="0"/>
                          <w:marRight w:val="0"/>
                          <w:marTop w:val="0"/>
                          <w:marBottom w:val="0"/>
                          <w:divBdr>
                            <w:top w:val="none" w:sz="0" w:space="0" w:color="auto"/>
                            <w:left w:val="none" w:sz="0" w:space="0" w:color="auto"/>
                            <w:bottom w:val="none" w:sz="0" w:space="0" w:color="auto"/>
                            <w:right w:val="none" w:sz="0" w:space="0" w:color="auto"/>
                          </w:divBdr>
                          <w:divsChild>
                            <w:div w:id="1630550683">
                              <w:marLeft w:val="132"/>
                              <w:marRight w:val="132"/>
                              <w:marTop w:val="0"/>
                              <w:marBottom w:val="0"/>
                              <w:divBdr>
                                <w:top w:val="none" w:sz="0" w:space="0" w:color="auto"/>
                                <w:left w:val="none" w:sz="0" w:space="0" w:color="auto"/>
                                <w:bottom w:val="none" w:sz="0" w:space="0" w:color="auto"/>
                                <w:right w:val="none" w:sz="0" w:space="0" w:color="auto"/>
                              </w:divBdr>
                              <w:divsChild>
                                <w:div w:id="1986199581">
                                  <w:marLeft w:val="0"/>
                                  <w:marRight w:val="0"/>
                                  <w:marTop w:val="0"/>
                                  <w:marBottom w:val="0"/>
                                  <w:divBdr>
                                    <w:top w:val="none" w:sz="0" w:space="0" w:color="auto"/>
                                    <w:left w:val="none" w:sz="0" w:space="0" w:color="auto"/>
                                    <w:bottom w:val="none" w:sz="0" w:space="0" w:color="auto"/>
                                    <w:right w:val="none" w:sz="0" w:space="0" w:color="auto"/>
                                  </w:divBdr>
                                  <w:divsChild>
                                    <w:div w:id="846948549">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840452">
      <w:bodyDiv w:val="1"/>
      <w:marLeft w:val="0"/>
      <w:marRight w:val="0"/>
      <w:marTop w:val="0"/>
      <w:marBottom w:val="0"/>
      <w:divBdr>
        <w:top w:val="none" w:sz="0" w:space="0" w:color="auto"/>
        <w:left w:val="none" w:sz="0" w:space="0" w:color="auto"/>
        <w:bottom w:val="none" w:sz="0" w:space="0" w:color="auto"/>
        <w:right w:val="none" w:sz="0" w:space="0" w:color="auto"/>
      </w:divBdr>
      <w:divsChild>
        <w:div w:id="649751922">
          <w:marLeft w:val="0"/>
          <w:marRight w:val="0"/>
          <w:marTop w:val="0"/>
          <w:marBottom w:val="0"/>
          <w:divBdr>
            <w:top w:val="none" w:sz="0" w:space="0" w:color="auto"/>
            <w:left w:val="none" w:sz="0" w:space="0" w:color="auto"/>
            <w:bottom w:val="none" w:sz="0" w:space="0" w:color="auto"/>
            <w:right w:val="none" w:sz="0" w:space="0" w:color="auto"/>
          </w:divBdr>
          <w:divsChild>
            <w:div w:id="1154227129">
              <w:marLeft w:val="0"/>
              <w:marRight w:val="0"/>
              <w:marTop w:val="0"/>
              <w:marBottom w:val="0"/>
              <w:divBdr>
                <w:top w:val="none" w:sz="0" w:space="0" w:color="auto"/>
                <w:left w:val="none" w:sz="0" w:space="0" w:color="auto"/>
                <w:bottom w:val="none" w:sz="0" w:space="0" w:color="auto"/>
                <w:right w:val="none" w:sz="0" w:space="0" w:color="auto"/>
              </w:divBdr>
              <w:divsChild>
                <w:div w:id="233709782">
                  <w:marLeft w:val="-192"/>
                  <w:marRight w:val="-192"/>
                  <w:marTop w:val="0"/>
                  <w:marBottom w:val="0"/>
                  <w:divBdr>
                    <w:top w:val="none" w:sz="0" w:space="0" w:color="auto"/>
                    <w:left w:val="none" w:sz="0" w:space="0" w:color="auto"/>
                    <w:bottom w:val="none" w:sz="0" w:space="0" w:color="auto"/>
                    <w:right w:val="none" w:sz="0" w:space="0" w:color="auto"/>
                  </w:divBdr>
                  <w:divsChild>
                    <w:div w:id="1367877398">
                      <w:marLeft w:val="0"/>
                      <w:marRight w:val="0"/>
                      <w:marTop w:val="0"/>
                      <w:marBottom w:val="0"/>
                      <w:divBdr>
                        <w:top w:val="none" w:sz="0" w:space="0" w:color="auto"/>
                        <w:left w:val="none" w:sz="0" w:space="0" w:color="auto"/>
                        <w:bottom w:val="none" w:sz="0" w:space="0" w:color="auto"/>
                        <w:right w:val="none" w:sz="0" w:space="0" w:color="auto"/>
                      </w:divBdr>
                      <w:divsChild>
                        <w:div w:id="165172246">
                          <w:marLeft w:val="0"/>
                          <w:marRight w:val="0"/>
                          <w:marTop w:val="0"/>
                          <w:marBottom w:val="0"/>
                          <w:divBdr>
                            <w:top w:val="none" w:sz="0" w:space="0" w:color="auto"/>
                            <w:left w:val="none" w:sz="0" w:space="0" w:color="auto"/>
                            <w:bottom w:val="none" w:sz="0" w:space="0" w:color="auto"/>
                            <w:right w:val="none" w:sz="0" w:space="0" w:color="auto"/>
                          </w:divBdr>
                        </w:div>
                        <w:div w:id="2115124811">
                          <w:marLeft w:val="0"/>
                          <w:marRight w:val="0"/>
                          <w:marTop w:val="0"/>
                          <w:marBottom w:val="0"/>
                          <w:divBdr>
                            <w:top w:val="none" w:sz="0" w:space="0" w:color="auto"/>
                            <w:left w:val="none" w:sz="0" w:space="0" w:color="auto"/>
                            <w:bottom w:val="none" w:sz="0" w:space="0" w:color="auto"/>
                            <w:right w:val="none" w:sz="0" w:space="0" w:color="auto"/>
                          </w:divBdr>
                          <w:divsChild>
                            <w:div w:id="242836951">
                              <w:marLeft w:val="132"/>
                              <w:marRight w:val="132"/>
                              <w:marTop w:val="0"/>
                              <w:marBottom w:val="0"/>
                              <w:divBdr>
                                <w:top w:val="none" w:sz="0" w:space="0" w:color="auto"/>
                                <w:left w:val="none" w:sz="0" w:space="0" w:color="auto"/>
                                <w:bottom w:val="none" w:sz="0" w:space="0" w:color="auto"/>
                                <w:right w:val="none" w:sz="0" w:space="0" w:color="auto"/>
                              </w:divBdr>
                              <w:divsChild>
                                <w:div w:id="770853723">
                                  <w:marLeft w:val="0"/>
                                  <w:marRight w:val="0"/>
                                  <w:marTop w:val="0"/>
                                  <w:marBottom w:val="0"/>
                                  <w:divBdr>
                                    <w:top w:val="none" w:sz="0" w:space="0" w:color="auto"/>
                                    <w:left w:val="none" w:sz="0" w:space="0" w:color="auto"/>
                                    <w:bottom w:val="none" w:sz="0" w:space="0" w:color="auto"/>
                                    <w:right w:val="none" w:sz="0" w:space="0" w:color="auto"/>
                                  </w:divBdr>
                                  <w:divsChild>
                                    <w:div w:id="1762488429">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024718">
      <w:bodyDiv w:val="1"/>
      <w:marLeft w:val="0"/>
      <w:marRight w:val="0"/>
      <w:marTop w:val="0"/>
      <w:marBottom w:val="0"/>
      <w:divBdr>
        <w:top w:val="none" w:sz="0" w:space="0" w:color="auto"/>
        <w:left w:val="none" w:sz="0" w:space="0" w:color="auto"/>
        <w:bottom w:val="none" w:sz="0" w:space="0" w:color="auto"/>
        <w:right w:val="none" w:sz="0" w:space="0" w:color="auto"/>
      </w:divBdr>
      <w:divsChild>
        <w:div w:id="1497650060">
          <w:marLeft w:val="0"/>
          <w:marRight w:val="0"/>
          <w:marTop w:val="0"/>
          <w:marBottom w:val="0"/>
          <w:divBdr>
            <w:top w:val="none" w:sz="0" w:space="0" w:color="auto"/>
            <w:left w:val="none" w:sz="0" w:space="0" w:color="auto"/>
            <w:bottom w:val="none" w:sz="0" w:space="0" w:color="auto"/>
            <w:right w:val="none" w:sz="0" w:space="0" w:color="auto"/>
          </w:divBdr>
          <w:divsChild>
            <w:div w:id="1082726234">
              <w:marLeft w:val="0"/>
              <w:marRight w:val="0"/>
              <w:marTop w:val="0"/>
              <w:marBottom w:val="0"/>
              <w:divBdr>
                <w:top w:val="none" w:sz="0" w:space="0" w:color="auto"/>
                <w:left w:val="none" w:sz="0" w:space="0" w:color="auto"/>
                <w:bottom w:val="none" w:sz="0" w:space="0" w:color="auto"/>
                <w:right w:val="none" w:sz="0" w:space="0" w:color="auto"/>
              </w:divBdr>
              <w:divsChild>
                <w:div w:id="1781996934">
                  <w:marLeft w:val="-192"/>
                  <w:marRight w:val="-192"/>
                  <w:marTop w:val="0"/>
                  <w:marBottom w:val="0"/>
                  <w:divBdr>
                    <w:top w:val="none" w:sz="0" w:space="0" w:color="auto"/>
                    <w:left w:val="none" w:sz="0" w:space="0" w:color="auto"/>
                    <w:bottom w:val="none" w:sz="0" w:space="0" w:color="auto"/>
                    <w:right w:val="none" w:sz="0" w:space="0" w:color="auto"/>
                  </w:divBdr>
                  <w:divsChild>
                    <w:div w:id="527110938">
                      <w:marLeft w:val="0"/>
                      <w:marRight w:val="0"/>
                      <w:marTop w:val="0"/>
                      <w:marBottom w:val="0"/>
                      <w:divBdr>
                        <w:top w:val="none" w:sz="0" w:space="0" w:color="auto"/>
                        <w:left w:val="none" w:sz="0" w:space="0" w:color="auto"/>
                        <w:bottom w:val="none" w:sz="0" w:space="0" w:color="auto"/>
                        <w:right w:val="none" w:sz="0" w:space="0" w:color="auto"/>
                      </w:divBdr>
                      <w:divsChild>
                        <w:div w:id="787699876">
                          <w:marLeft w:val="0"/>
                          <w:marRight w:val="0"/>
                          <w:marTop w:val="0"/>
                          <w:marBottom w:val="0"/>
                          <w:divBdr>
                            <w:top w:val="none" w:sz="0" w:space="0" w:color="auto"/>
                            <w:left w:val="none" w:sz="0" w:space="0" w:color="auto"/>
                            <w:bottom w:val="none" w:sz="0" w:space="0" w:color="auto"/>
                            <w:right w:val="none" w:sz="0" w:space="0" w:color="auto"/>
                          </w:divBdr>
                        </w:div>
                        <w:div w:id="1461217959">
                          <w:marLeft w:val="0"/>
                          <w:marRight w:val="0"/>
                          <w:marTop w:val="0"/>
                          <w:marBottom w:val="0"/>
                          <w:divBdr>
                            <w:top w:val="none" w:sz="0" w:space="0" w:color="auto"/>
                            <w:left w:val="none" w:sz="0" w:space="0" w:color="auto"/>
                            <w:bottom w:val="none" w:sz="0" w:space="0" w:color="auto"/>
                            <w:right w:val="none" w:sz="0" w:space="0" w:color="auto"/>
                          </w:divBdr>
                          <w:divsChild>
                            <w:div w:id="432941198">
                              <w:marLeft w:val="132"/>
                              <w:marRight w:val="132"/>
                              <w:marTop w:val="0"/>
                              <w:marBottom w:val="0"/>
                              <w:divBdr>
                                <w:top w:val="none" w:sz="0" w:space="0" w:color="auto"/>
                                <w:left w:val="none" w:sz="0" w:space="0" w:color="auto"/>
                                <w:bottom w:val="none" w:sz="0" w:space="0" w:color="auto"/>
                                <w:right w:val="none" w:sz="0" w:space="0" w:color="auto"/>
                              </w:divBdr>
                              <w:divsChild>
                                <w:div w:id="1953397913">
                                  <w:marLeft w:val="0"/>
                                  <w:marRight w:val="0"/>
                                  <w:marTop w:val="0"/>
                                  <w:marBottom w:val="0"/>
                                  <w:divBdr>
                                    <w:top w:val="none" w:sz="0" w:space="0" w:color="auto"/>
                                    <w:left w:val="none" w:sz="0" w:space="0" w:color="auto"/>
                                    <w:bottom w:val="none" w:sz="0" w:space="0" w:color="auto"/>
                                    <w:right w:val="none" w:sz="0" w:space="0" w:color="auto"/>
                                  </w:divBdr>
                                  <w:divsChild>
                                    <w:div w:id="672073258">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141652">
      <w:bodyDiv w:val="1"/>
      <w:marLeft w:val="0"/>
      <w:marRight w:val="0"/>
      <w:marTop w:val="0"/>
      <w:marBottom w:val="0"/>
      <w:divBdr>
        <w:top w:val="none" w:sz="0" w:space="0" w:color="auto"/>
        <w:left w:val="none" w:sz="0" w:space="0" w:color="auto"/>
        <w:bottom w:val="none" w:sz="0" w:space="0" w:color="auto"/>
        <w:right w:val="none" w:sz="0" w:space="0" w:color="auto"/>
      </w:divBdr>
      <w:divsChild>
        <w:div w:id="1114054513">
          <w:marLeft w:val="0"/>
          <w:marRight w:val="0"/>
          <w:marTop w:val="0"/>
          <w:marBottom w:val="0"/>
          <w:divBdr>
            <w:top w:val="none" w:sz="0" w:space="0" w:color="auto"/>
            <w:left w:val="none" w:sz="0" w:space="0" w:color="auto"/>
            <w:bottom w:val="none" w:sz="0" w:space="0" w:color="auto"/>
            <w:right w:val="none" w:sz="0" w:space="0" w:color="auto"/>
          </w:divBdr>
          <w:divsChild>
            <w:div w:id="2017732566">
              <w:marLeft w:val="0"/>
              <w:marRight w:val="0"/>
              <w:marTop w:val="0"/>
              <w:marBottom w:val="0"/>
              <w:divBdr>
                <w:top w:val="none" w:sz="0" w:space="0" w:color="auto"/>
                <w:left w:val="none" w:sz="0" w:space="0" w:color="auto"/>
                <w:bottom w:val="none" w:sz="0" w:space="0" w:color="auto"/>
                <w:right w:val="none" w:sz="0" w:space="0" w:color="auto"/>
              </w:divBdr>
              <w:divsChild>
                <w:div w:id="1740470227">
                  <w:marLeft w:val="-192"/>
                  <w:marRight w:val="-192"/>
                  <w:marTop w:val="0"/>
                  <w:marBottom w:val="0"/>
                  <w:divBdr>
                    <w:top w:val="none" w:sz="0" w:space="0" w:color="auto"/>
                    <w:left w:val="none" w:sz="0" w:space="0" w:color="auto"/>
                    <w:bottom w:val="none" w:sz="0" w:space="0" w:color="auto"/>
                    <w:right w:val="none" w:sz="0" w:space="0" w:color="auto"/>
                  </w:divBdr>
                  <w:divsChild>
                    <w:div w:id="1007631083">
                      <w:marLeft w:val="0"/>
                      <w:marRight w:val="0"/>
                      <w:marTop w:val="0"/>
                      <w:marBottom w:val="0"/>
                      <w:divBdr>
                        <w:top w:val="none" w:sz="0" w:space="0" w:color="auto"/>
                        <w:left w:val="none" w:sz="0" w:space="0" w:color="auto"/>
                        <w:bottom w:val="none" w:sz="0" w:space="0" w:color="auto"/>
                        <w:right w:val="none" w:sz="0" w:space="0" w:color="auto"/>
                      </w:divBdr>
                      <w:divsChild>
                        <w:div w:id="584144483">
                          <w:marLeft w:val="0"/>
                          <w:marRight w:val="0"/>
                          <w:marTop w:val="0"/>
                          <w:marBottom w:val="0"/>
                          <w:divBdr>
                            <w:top w:val="none" w:sz="0" w:space="0" w:color="auto"/>
                            <w:left w:val="none" w:sz="0" w:space="0" w:color="auto"/>
                            <w:bottom w:val="none" w:sz="0" w:space="0" w:color="auto"/>
                            <w:right w:val="none" w:sz="0" w:space="0" w:color="auto"/>
                          </w:divBdr>
                        </w:div>
                        <w:div w:id="1116874956">
                          <w:marLeft w:val="0"/>
                          <w:marRight w:val="0"/>
                          <w:marTop w:val="0"/>
                          <w:marBottom w:val="0"/>
                          <w:divBdr>
                            <w:top w:val="none" w:sz="0" w:space="0" w:color="auto"/>
                            <w:left w:val="none" w:sz="0" w:space="0" w:color="auto"/>
                            <w:bottom w:val="none" w:sz="0" w:space="0" w:color="auto"/>
                            <w:right w:val="none" w:sz="0" w:space="0" w:color="auto"/>
                          </w:divBdr>
                          <w:divsChild>
                            <w:div w:id="464280327">
                              <w:marLeft w:val="132"/>
                              <w:marRight w:val="132"/>
                              <w:marTop w:val="0"/>
                              <w:marBottom w:val="0"/>
                              <w:divBdr>
                                <w:top w:val="none" w:sz="0" w:space="0" w:color="auto"/>
                                <w:left w:val="none" w:sz="0" w:space="0" w:color="auto"/>
                                <w:bottom w:val="none" w:sz="0" w:space="0" w:color="auto"/>
                                <w:right w:val="none" w:sz="0" w:space="0" w:color="auto"/>
                              </w:divBdr>
                              <w:divsChild>
                                <w:div w:id="581378992">
                                  <w:marLeft w:val="0"/>
                                  <w:marRight w:val="0"/>
                                  <w:marTop w:val="0"/>
                                  <w:marBottom w:val="0"/>
                                  <w:divBdr>
                                    <w:top w:val="none" w:sz="0" w:space="0" w:color="auto"/>
                                    <w:left w:val="none" w:sz="0" w:space="0" w:color="auto"/>
                                    <w:bottom w:val="none" w:sz="0" w:space="0" w:color="auto"/>
                                    <w:right w:val="none" w:sz="0" w:space="0" w:color="auto"/>
                                  </w:divBdr>
                                  <w:divsChild>
                                    <w:div w:id="1128548271">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981401">
      <w:bodyDiv w:val="1"/>
      <w:marLeft w:val="0"/>
      <w:marRight w:val="0"/>
      <w:marTop w:val="0"/>
      <w:marBottom w:val="0"/>
      <w:divBdr>
        <w:top w:val="none" w:sz="0" w:space="0" w:color="auto"/>
        <w:left w:val="none" w:sz="0" w:space="0" w:color="auto"/>
        <w:bottom w:val="none" w:sz="0" w:space="0" w:color="auto"/>
        <w:right w:val="none" w:sz="0" w:space="0" w:color="auto"/>
      </w:divBdr>
    </w:div>
    <w:div w:id="1288197533">
      <w:bodyDiv w:val="1"/>
      <w:marLeft w:val="0"/>
      <w:marRight w:val="0"/>
      <w:marTop w:val="0"/>
      <w:marBottom w:val="0"/>
      <w:divBdr>
        <w:top w:val="none" w:sz="0" w:space="0" w:color="auto"/>
        <w:left w:val="none" w:sz="0" w:space="0" w:color="auto"/>
        <w:bottom w:val="none" w:sz="0" w:space="0" w:color="auto"/>
        <w:right w:val="none" w:sz="0" w:space="0" w:color="auto"/>
      </w:divBdr>
      <w:divsChild>
        <w:div w:id="306251965">
          <w:marLeft w:val="0"/>
          <w:marRight w:val="0"/>
          <w:marTop w:val="0"/>
          <w:marBottom w:val="0"/>
          <w:divBdr>
            <w:top w:val="none" w:sz="0" w:space="0" w:color="auto"/>
            <w:left w:val="none" w:sz="0" w:space="0" w:color="auto"/>
            <w:bottom w:val="none" w:sz="0" w:space="0" w:color="auto"/>
            <w:right w:val="none" w:sz="0" w:space="0" w:color="auto"/>
          </w:divBdr>
          <w:divsChild>
            <w:div w:id="1561942880">
              <w:marLeft w:val="0"/>
              <w:marRight w:val="0"/>
              <w:marTop w:val="0"/>
              <w:marBottom w:val="0"/>
              <w:divBdr>
                <w:top w:val="none" w:sz="0" w:space="0" w:color="auto"/>
                <w:left w:val="none" w:sz="0" w:space="0" w:color="auto"/>
                <w:bottom w:val="none" w:sz="0" w:space="0" w:color="auto"/>
                <w:right w:val="none" w:sz="0" w:space="0" w:color="auto"/>
              </w:divBdr>
              <w:divsChild>
                <w:div w:id="60325335">
                  <w:marLeft w:val="-192"/>
                  <w:marRight w:val="-192"/>
                  <w:marTop w:val="0"/>
                  <w:marBottom w:val="0"/>
                  <w:divBdr>
                    <w:top w:val="none" w:sz="0" w:space="0" w:color="auto"/>
                    <w:left w:val="none" w:sz="0" w:space="0" w:color="auto"/>
                    <w:bottom w:val="none" w:sz="0" w:space="0" w:color="auto"/>
                    <w:right w:val="none" w:sz="0" w:space="0" w:color="auto"/>
                  </w:divBdr>
                  <w:divsChild>
                    <w:div w:id="1525829964">
                      <w:marLeft w:val="0"/>
                      <w:marRight w:val="0"/>
                      <w:marTop w:val="0"/>
                      <w:marBottom w:val="0"/>
                      <w:divBdr>
                        <w:top w:val="none" w:sz="0" w:space="0" w:color="auto"/>
                        <w:left w:val="none" w:sz="0" w:space="0" w:color="auto"/>
                        <w:bottom w:val="none" w:sz="0" w:space="0" w:color="auto"/>
                        <w:right w:val="none" w:sz="0" w:space="0" w:color="auto"/>
                      </w:divBdr>
                      <w:divsChild>
                        <w:div w:id="347415206">
                          <w:marLeft w:val="0"/>
                          <w:marRight w:val="0"/>
                          <w:marTop w:val="0"/>
                          <w:marBottom w:val="0"/>
                          <w:divBdr>
                            <w:top w:val="none" w:sz="0" w:space="0" w:color="auto"/>
                            <w:left w:val="none" w:sz="0" w:space="0" w:color="auto"/>
                            <w:bottom w:val="none" w:sz="0" w:space="0" w:color="auto"/>
                            <w:right w:val="none" w:sz="0" w:space="0" w:color="auto"/>
                          </w:divBdr>
                        </w:div>
                        <w:div w:id="692343369">
                          <w:marLeft w:val="0"/>
                          <w:marRight w:val="0"/>
                          <w:marTop w:val="0"/>
                          <w:marBottom w:val="0"/>
                          <w:divBdr>
                            <w:top w:val="none" w:sz="0" w:space="0" w:color="auto"/>
                            <w:left w:val="none" w:sz="0" w:space="0" w:color="auto"/>
                            <w:bottom w:val="none" w:sz="0" w:space="0" w:color="auto"/>
                            <w:right w:val="none" w:sz="0" w:space="0" w:color="auto"/>
                          </w:divBdr>
                          <w:divsChild>
                            <w:div w:id="985088803">
                              <w:marLeft w:val="132"/>
                              <w:marRight w:val="132"/>
                              <w:marTop w:val="0"/>
                              <w:marBottom w:val="0"/>
                              <w:divBdr>
                                <w:top w:val="none" w:sz="0" w:space="0" w:color="auto"/>
                                <w:left w:val="none" w:sz="0" w:space="0" w:color="auto"/>
                                <w:bottom w:val="none" w:sz="0" w:space="0" w:color="auto"/>
                                <w:right w:val="none" w:sz="0" w:space="0" w:color="auto"/>
                              </w:divBdr>
                              <w:divsChild>
                                <w:div w:id="123699107">
                                  <w:marLeft w:val="0"/>
                                  <w:marRight w:val="0"/>
                                  <w:marTop w:val="0"/>
                                  <w:marBottom w:val="0"/>
                                  <w:divBdr>
                                    <w:top w:val="none" w:sz="0" w:space="0" w:color="auto"/>
                                    <w:left w:val="none" w:sz="0" w:space="0" w:color="auto"/>
                                    <w:bottom w:val="none" w:sz="0" w:space="0" w:color="auto"/>
                                    <w:right w:val="none" w:sz="0" w:space="0" w:color="auto"/>
                                  </w:divBdr>
                                  <w:divsChild>
                                    <w:div w:id="1309095316">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045638">
      <w:bodyDiv w:val="1"/>
      <w:marLeft w:val="0"/>
      <w:marRight w:val="0"/>
      <w:marTop w:val="0"/>
      <w:marBottom w:val="0"/>
      <w:divBdr>
        <w:top w:val="none" w:sz="0" w:space="0" w:color="auto"/>
        <w:left w:val="none" w:sz="0" w:space="0" w:color="auto"/>
        <w:bottom w:val="none" w:sz="0" w:space="0" w:color="auto"/>
        <w:right w:val="none" w:sz="0" w:space="0" w:color="auto"/>
      </w:divBdr>
    </w:div>
    <w:div w:id="1297495196">
      <w:bodyDiv w:val="1"/>
      <w:marLeft w:val="0"/>
      <w:marRight w:val="0"/>
      <w:marTop w:val="0"/>
      <w:marBottom w:val="0"/>
      <w:divBdr>
        <w:top w:val="none" w:sz="0" w:space="0" w:color="auto"/>
        <w:left w:val="none" w:sz="0" w:space="0" w:color="auto"/>
        <w:bottom w:val="none" w:sz="0" w:space="0" w:color="auto"/>
        <w:right w:val="none" w:sz="0" w:space="0" w:color="auto"/>
      </w:divBdr>
      <w:divsChild>
        <w:div w:id="1509098231">
          <w:marLeft w:val="0"/>
          <w:marRight w:val="0"/>
          <w:marTop w:val="0"/>
          <w:marBottom w:val="0"/>
          <w:divBdr>
            <w:top w:val="none" w:sz="0" w:space="0" w:color="auto"/>
            <w:left w:val="none" w:sz="0" w:space="0" w:color="auto"/>
            <w:bottom w:val="none" w:sz="0" w:space="0" w:color="auto"/>
            <w:right w:val="none" w:sz="0" w:space="0" w:color="auto"/>
          </w:divBdr>
          <w:divsChild>
            <w:div w:id="333846632">
              <w:marLeft w:val="0"/>
              <w:marRight w:val="0"/>
              <w:marTop w:val="0"/>
              <w:marBottom w:val="0"/>
              <w:divBdr>
                <w:top w:val="none" w:sz="0" w:space="0" w:color="auto"/>
                <w:left w:val="none" w:sz="0" w:space="0" w:color="auto"/>
                <w:bottom w:val="none" w:sz="0" w:space="0" w:color="auto"/>
                <w:right w:val="none" w:sz="0" w:space="0" w:color="auto"/>
              </w:divBdr>
              <w:divsChild>
                <w:div w:id="762722545">
                  <w:marLeft w:val="-192"/>
                  <w:marRight w:val="-192"/>
                  <w:marTop w:val="0"/>
                  <w:marBottom w:val="0"/>
                  <w:divBdr>
                    <w:top w:val="none" w:sz="0" w:space="0" w:color="auto"/>
                    <w:left w:val="none" w:sz="0" w:space="0" w:color="auto"/>
                    <w:bottom w:val="none" w:sz="0" w:space="0" w:color="auto"/>
                    <w:right w:val="none" w:sz="0" w:space="0" w:color="auto"/>
                  </w:divBdr>
                  <w:divsChild>
                    <w:div w:id="501816206">
                      <w:marLeft w:val="0"/>
                      <w:marRight w:val="0"/>
                      <w:marTop w:val="0"/>
                      <w:marBottom w:val="0"/>
                      <w:divBdr>
                        <w:top w:val="none" w:sz="0" w:space="0" w:color="auto"/>
                        <w:left w:val="none" w:sz="0" w:space="0" w:color="auto"/>
                        <w:bottom w:val="none" w:sz="0" w:space="0" w:color="auto"/>
                        <w:right w:val="none" w:sz="0" w:space="0" w:color="auto"/>
                      </w:divBdr>
                      <w:divsChild>
                        <w:div w:id="1778715150">
                          <w:marLeft w:val="0"/>
                          <w:marRight w:val="0"/>
                          <w:marTop w:val="0"/>
                          <w:marBottom w:val="0"/>
                          <w:divBdr>
                            <w:top w:val="none" w:sz="0" w:space="0" w:color="auto"/>
                            <w:left w:val="none" w:sz="0" w:space="0" w:color="auto"/>
                            <w:bottom w:val="none" w:sz="0" w:space="0" w:color="auto"/>
                            <w:right w:val="none" w:sz="0" w:space="0" w:color="auto"/>
                          </w:divBdr>
                        </w:div>
                        <w:div w:id="470556371">
                          <w:marLeft w:val="0"/>
                          <w:marRight w:val="0"/>
                          <w:marTop w:val="0"/>
                          <w:marBottom w:val="0"/>
                          <w:divBdr>
                            <w:top w:val="none" w:sz="0" w:space="0" w:color="auto"/>
                            <w:left w:val="none" w:sz="0" w:space="0" w:color="auto"/>
                            <w:bottom w:val="none" w:sz="0" w:space="0" w:color="auto"/>
                            <w:right w:val="none" w:sz="0" w:space="0" w:color="auto"/>
                          </w:divBdr>
                          <w:divsChild>
                            <w:div w:id="23870032">
                              <w:marLeft w:val="132"/>
                              <w:marRight w:val="132"/>
                              <w:marTop w:val="0"/>
                              <w:marBottom w:val="0"/>
                              <w:divBdr>
                                <w:top w:val="none" w:sz="0" w:space="0" w:color="auto"/>
                                <w:left w:val="none" w:sz="0" w:space="0" w:color="auto"/>
                                <w:bottom w:val="none" w:sz="0" w:space="0" w:color="auto"/>
                                <w:right w:val="none" w:sz="0" w:space="0" w:color="auto"/>
                              </w:divBdr>
                              <w:divsChild>
                                <w:div w:id="1997302004">
                                  <w:marLeft w:val="0"/>
                                  <w:marRight w:val="0"/>
                                  <w:marTop w:val="0"/>
                                  <w:marBottom w:val="0"/>
                                  <w:divBdr>
                                    <w:top w:val="none" w:sz="0" w:space="0" w:color="auto"/>
                                    <w:left w:val="none" w:sz="0" w:space="0" w:color="auto"/>
                                    <w:bottom w:val="none" w:sz="0" w:space="0" w:color="auto"/>
                                    <w:right w:val="none" w:sz="0" w:space="0" w:color="auto"/>
                                  </w:divBdr>
                                  <w:divsChild>
                                    <w:div w:id="1454669439">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003292">
      <w:bodyDiv w:val="1"/>
      <w:marLeft w:val="0"/>
      <w:marRight w:val="0"/>
      <w:marTop w:val="0"/>
      <w:marBottom w:val="0"/>
      <w:divBdr>
        <w:top w:val="none" w:sz="0" w:space="0" w:color="auto"/>
        <w:left w:val="none" w:sz="0" w:space="0" w:color="auto"/>
        <w:bottom w:val="none" w:sz="0" w:space="0" w:color="auto"/>
        <w:right w:val="none" w:sz="0" w:space="0" w:color="auto"/>
      </w:divBdr>
      <w:divsChild>
        <w:div w:id="468986208">
          <w:marLeft w:val="0"/>
          <w:marRight w:val="0"/>
          <w:marTop w:val="0"/>
          <w:marBottom w:val="0"/>
          <w:divBdr>
            <w:top w:val="none" w:sz="0" w:space="0" w:color="auto"/>
            <w:left w:val="none" w:sz="0" w:space="0" w:color="auto"/>
            <w:bottom w:val="none" w:sz="0" w:space="0" w:color="auto"/>
            <w:right w:val="none" w:sz="0" w:space="0" w:color="auto"/>
          </w:divBdr>
          <w:divsChild>
            <w:div w:id="1839805424">
              <w:marLeft w:val="0"/>
              <w:marRight w:val="0"/>
              <w:marTop w:val="0"/>
              <w:marBottom w:val="0"/>
              <w:divBdr>
                <w:top w:val="none" w:sz="0" w:space="0" w:color="auto"/>
                <w:left w:val="none" w:sz="0" w:space="0" w:color="auto"/>
                <w:bottom w:val="none" w:sz="0" w:space="0" w:color="auto"/>
                <w:right w:val="none" w:sz="0" w:space="0" w:color="auto"/>
              </w:divBdr>
              <w:divsChild>
                <w:div w:id="26224332">
                  <w:marLeft w:val="-192"/>
                  <w:marRight w:val="-192"/>
                  <w:marTop w:val="0"/>
                  <w:marBottom w:val="0"/>
                  <w:divBdr>
                    <w:top w:val="none" w:sz="0" w:space="0" w:color="auto"/>
                    <w:left w:val="none" w:sz="0" w:space="0" w:color="auto"/>
                    <w:bottom w:val="none" w:sz="0" w:space="0" w:color="auto"/>
                    <w:right w:val="none" w:sz="0" w:space="0" w:color="auto"/>
                  </w:divBdr>
                  <w:divsChild>
                    <w:div w:id="555818426">
                      <w:marLeft w:val="0"/>
                      <w:marRight w:val="0"/>
                      <w:marTop w:val="0"/>
                      <w:marBottom w:val="0"/>
                      <w:divBdr>
                        <w:top w:val="none" w:sz="0" w:space="0" w:color="auto"/>
                        <w:left w:val="none" w:sz="0" w:space="0" w:color="auto"/>
                        <w:bottom w:val="none" w:sz="0" w:space="0" w:color="auto"/>
                        <w:right w:val="none" w:sz="0" w:space="0" w:color="auto"/>
                      </w:divBdr>
                      <w:divsChild>
                        <w:div w:id="264073393">
                          <w:marLeft w:val="0"/>
                          <w:marRight w:val="0"/>
                          <w:marTop w:val="0"/>
                          <w:marBottom w:val="0"/>
                          <w:divBdr>
                            <w:top w:val="none" w:sz="0" w:space="0" w:color="auto"/>
                            <w:left w:val="none" w:sz="0" w:space="0" w:color="auto"/>
                            <w:bottom w:val="none" w:sz="0" w:space="0" w:color="auto"/>
                            <w:right w:val="none" w:sz="0" w:space="0" w:color="auto"/>
                          </w:divBdr>
                        </w:div>
                        <w:div w:id="915281982">
                          <w:marLeft w:val="0"/>
                          <w:marRight w:val="0"/>
                          <w:marTop w:val="0"/>
                          <w:marBottom w:val="0"/>
                          <w:divBdr>
                            <w:top w:val="none" w:sz="0" w:space="0" w:color="auto"/>
                            <w:left w:val="none" w:sz="0" w:space="0" w:color="auto"/>
                            <w:bottom w:val="none" w:sz="0" w:space="0" w:color="auto"/>
                            <w:right w:val="none" w:sz="0" w:space="0" w:color="auto"/>
                          </w:divBdr>
                          <w:divsChild>
                            <w:div w:id="2048293137">
                              <w:marLeft w:val="132"/>
                              <w:marRight w:val="132"/>
                              <w:marTop w:val="0"/>
                              <w:marBottom w:val="0"/>
                              <w:divBdr>
                                <w:top w:val="none" w:sz="0" w:space="0" w:color="auto"/>
                                <w:left w:val="none" w:sz="0" w:space="0" w:color="auto"/>
                                <w:bottom w:val="none" w:sz="0" w:space="0" w:color="auto"/>
                                <w:right w:val="none" w:sz="0" w:space="0" w:color="auto"/>
                              </w:divBdr>
                              <w:divsChild>
                                <w:div w:id="836457578">
                                  <w:marLeft w:val="0"/>
                                  <w:marRight w:val="0"/>
                                  <w:marTop w:val="0"/>
                                  <w:marBottom w:val="0"/>
                                  <w:divBdr>
                                    <w:top w:val="none" w:sz="0" w:space="0" w:color="auto"/>
                                    <w:left w:val="none" w:sz="0" w:space="0" w:color="auto"/>
                                    <w:bottom w:val="none" w:sz="0" w:space="0" w:color="auto"/>
                                    <w:right w:val="none" w:sz="0" w:space="0" w:color="auto"/>
                                  </w:divBdr>
                                  <w:divsChild>
                                    <w:div w:id="1711690439">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516483">
      <w:bodyDiv w:val="1"/>
      <w:marLeft w:val="0"/>
      <w:marRight w:val="0"/>
      <w:marTop w:val="0"/>
      <w:marBottom w:val="0"/>
      <w:divBdr>
        <w:top w:val="none" w:sz="0" w:space="0" w:color="auto"/>
        <w:left w:val="none" w:sz="0" w:space="0" w:color="auto"/>
        <w:bottom w:val="none" w:sz="0" w:space="0" w:color="auto"/>
        <w:right w:val="none" w:sz="0" w:space="0" w:color="auto"/>
      </w:divBdr>
    </w:div>
    <w:div w:id="1320887047">
      <w:bodyDiv w:val="1"/>
      <w:marLeft w:val="0"/>
      <w:marRight w:val="0"/>
      <w:marTop w:val="0"/>
      <w:marBottom w:val="0"/>
      <w:divBdr>
        <w:top w:val="none" w:sz="0" w:space="0" w:color="auto"/>
        <w:left w:val="none" w:sz="0" w:space="0" w:color="auto"/>
        <w:bottom w:val="none" w:sz="0" w:space="0" w:color="auto"/>
        <w:right w:val="none" w:sz="0" w:space="0" w:color="auto"/>
      </w:divBdr>
    </w:div>
    <w:div w:id="1325430923">
      <w:bodyDiv w:val="1"/>
      <w:marLeft w:val="0"/>
      <w:marRight w:val="0"/>
      <w:marTop w:val="0"/>
      <w:marBottom w:val="0"/>
      <w:divBdr>
        <w:top w:val="none" w:sz="0" w:space="0" w:color="auto"/>
        <w:left w:val="none" w:sz="0" w:space="0" w:color="auto"/>
        <w:bottom w:val="none" w:sz="0" w:space="0" w:color="auto"/>
        <w:right w:val="none" w:sz="0" w:space="0" w:color="auto"/>
      </w:divBdr>
    </w:div>
    <w:div w:id="1415472564">
      <w:bodyDiv w:val="1"/>
      <w:marLeft w:val="0"/>
      <w:marRight w:val="0"/>
      <w:marTop w:val="0"/>
      <w:marBottom w:val="0"/>
      <w:divBdr>
        <w:top w:val="none" w:sz="0" w:space="0" w:color="auto"/>
        <w:left w:val="none" w:sz="0" w:space="0" w:color="auto"/>
        <w:bottom w:val="none" w:sz="0" w:space="0" w:color="auto"/>
        <w:right w:val="none" w:sz="0" w:space="0" w:color="auto"/>
      </w:divBdr>
      <w:divsChild>
        <w:div w:id="1939636178">
          <w:marLeft w:val="0"/>
          <w:marRight w:val="0"/>
          <w:marTop w:val="0"/>
          <w:marBottom w:val="0"/>
          <w:divBdr>
            <w:top w:val="none" w:sz="0" w:space="0" w:color="auto"/>
            <w:left w:val="none" w:sz="0" w:space="0" w:color="auto"/>
            <w:bottom w:val="none" w:sz="0" w:space="0" w:color="auto"/>
            <w:right w:val="none" w:sz="0" w:space="0" w:color="auto"/>
          </w:divBdr>
          <w:divsChild>
            <w:div w:id="1548877957">
              <w:marLeft w:val="0"/>
              <w:marRight w:val="0"/>
              <w:marTop w:val="0"/>
              <w:marBottom w:val="0"/>
              <w:divBdr>
                <w:top w:val="none" w:sz="0" w:space="0" w:color="auto"/>
                <w:left w:val="none" w:sz="0" w:space="0" w:color="auto"/>
                <w:bottom w:val="none" w:sz="0" w:space="0" w:color="auto"/>
                <w:right w:val="none" w:sz="0" w:space="0" w:color="auto"/>
              </w:divBdr>
              <w:divsChild>
                <w:div w:id="276061199">
                  <w:marLeft w:val="-192"/>
                  <w:marRight w:val="-192"/>
                  <w:marTop w:val="0"/>
                  <w:marBottom w:val="0"/>
                  <w:divBdr>
                    <w:top w:val="none" w:sz="0" w:space="0" w:color="auto"/>
                    <w:left w:val="none" w:sz="0" w:space="0" w:color="auto"/>
                    <w:bottom w:val="none" w:sz="0" w:space="0" w:color="auto"/>
                    <w:right w:val="none" w:sz="0" w:space="0" w:color="auto"/>
                  </w:divBdr>
                  <w:divsChild>
                    <w:div w:id="272328695">
                      <w:marLeft w:val="0"/>
                      <w:marRight w:val="0"/>
                      <w:marTop w:val="0"/>
                      <w:marBottom w:val="0"/>
                      <w:divBdr>
                        <w:top w:val="none" w:sz="0" w:space="0" w:color="auto"/>
                        <w:left w:val="none" w:sz="0" w:space="0" w:color="auto"/>
                        <w:bottom w:val="none" w:sz="0" w:space="0" w:color="auto"/>
                        <w:right w:val="none" w:sz="0" w:space="0" w:color="auto"/>
                      </w:divBdr>
                      <w:divsChild>
                        <w:div w:id="1406613527">
                          <w:marLeft w:val="0"/>
                          <w:marRight w:val="0"/>
                          <w:marTop w:val="0"/>
                          <w:marBottom w:val="0"/>
                          <w:divBdr>
                            <w:top w:val="none" w:sz="0" w:space="0" w:color="auto"/>
                            <w:left w:val="none" w:sz="0" w:space="0" w:color="auto"/>
                            <w:bottom w:val="none" w:sz="0" w:space="0" w:color="auto"/>
                            <w:right w:val="none" w:sz="0" w:space="0" w:color="auto"/>
                          </w:divBdr>
                        </w:div>
                        <w:div w:id="1266646312">
                          <w:marLeft w:val="0"/>
                          <w:marRight w:val="0"/>
                          <w:marTop w:val="0"/>
                          <w:marBottom w:val="0"/>
                          <w:divBdr>
                            <w:top w:val="none" w:sz="0" w:space="0" w:color="auto"/>
                            <w:left w:val="none" w:sz="0" w:space="0" w:color="auto"/>
                            <w:bottom w:val="none" w:sz="0" w:space="0" w:color="auto"/>
                            <w:right w:val="none" w:sz="0" w:space="0" w:color="auto"/>
                          </w:divBdr>
                          <w:divsChild>
                            <w:div w:id="985620579">
                              <w:marLeft w:val="132"/>
                              <w:marRight w:val="132"/>
                              <w:marTop w:val="0"/>
                              <w:marBottom w:val="0"/>
                              <w:divBdr>
                                <w:top w:val="none" w:sz="0" w:space="0" w:color="auto"/>
                                <w:left w:val="none" w:sz="0" w:space="0" w:color="auto"/>
                                <w:bottom w:val="none" w:sz="0" w:space="0" w:color="auto"/>
                                <w:right w:val="none" w:sz="0" w:space="0" w:color="auto"/>
                              </w:divBdr>
                              <w:divsChild>
                                <w:div w:id="744258794">
                                  <w:marLeft w:val="0"/>
                                  <w:marRight w:val="0"/>
                                  <w:marTop w:val="0"/>
                                  <w:marBottom w:val="0"/>
                                  <w:divBdr>
                                    <w:top w:val="none" w:sz="0" w:space="0" w:color="auto"/>
                                    <w:left w:val="none" w:sz="0" w:space="0" w:color="auto"/>
                                    <w:bottom w:val="none" w:sz="0" w:space="0" w:color="auto"/>
                                    <w:right w:val="none" w:sz="0" w:space="0" w:color="auto"/>
                                  </w:divBdr>
                                  <w:divsChild>
                                    <w:div w:id="1411927267">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771199">
      <w:bodyDiv w:val="1"/>
      <w:marLeft w:val="0"/>
      <w:marRight w:val="0"/>
      <w:marTop w:val="0"/>
      <w:marBottom w:val="0"/>
      <w:divBdr>
        <w:top w:val="none" w:sz="0" w:space="0" w:color="auto"/>
        <w:left w:val="none" w:sz="0" w:space="0" w:color="auto"/>
        <w:bottom w:val="none" w:sz="0" w:space="0" w:color="auto"/>
        <w:right w:val="none" w:sz="0" w:space="0" w:color="auto"/>
      </w:divBdr>
    </w:div>
    <w:div w:id="1446734827">
      <w:bodyDiv w:val="1"/>
      <w:marLeft w:val="0"/>
      <w:marRight w:val="0"/>
      <w:marTop w:val="0"/>
      <w:marBottom w:val="0"/>
      <w:divBdr>
        <w:top w:val="none" w:sz="0" w:space="0" w:color="auto"/>
        <w:left w:val="none" w:sz="0" w:space="0" w:color="auto"/>
        <w:bottom w:val="none" w:sz="0" w:space="0" w:color="auto"/>
        <w:right w:val="none" w:sz="0" w:space="0" w:color="auto"/>
      </w:divBdr>
    </w:div>
    <w:div w:id="1463617369">
      <w:bodyDiv w:val="1"/>
      <w:marLeft w:val="0"/>
      <w:marRight w:val="0"/>
      <w:marTop w:val="0"/>
      <w:marBottom w:val="0"/>
      <w:divBdr>
        <w:top w:val="none" w:sz="0" w:space="0" w:color="auto"/>
        <w:left w:val="none" w:sz="0" w:space="0" w:color="auto"/>
        <w:bottom w:val="none" w:sz="0" w:space="0" w:color="auto"/>
        <w:right w:val="none" w:sz="0" w:space="0" w:color="auto"/>
      </w:divBdr>
    </w:div>
    <w:div w:id="1472092117">
      <w:bodyDiv w:val="1"/>
      <w:marLeft w:val="0"/>
      <w:marRight w:val="0"/>
      <w:marTop w:val="0"/>
      <w:marBottom w:val="0"/>
      <w:divBdr>
        <w:top w:val="none" w:sz="0" w:space="0" w:color="auto"/>
        <w:left w:val="none" w:sz="0" w:space="0" w:color="auto"/>
        <w:bottom w:val="none" w:sz="0" w:space="0" w:color="auto"/>
        <w:right w:val="none" w:sz="0" w:space="0" w:color="auto"/>
      </w:divBdr>
      <w:divsChild>
        <w:div w:id="1294555061">
          <w:marLeft w:val="0"/>
          <w:marRight w:val="0"/>
          <w:marTop w:val="0"/>
          <w:marBottom w:val="0"/>
          <w:divBdr>
            <w:top w:val="none" w:sz="0" w:space="0" w:color="auto"/>
            <w:left w:val="none" w:sz="0" w:space="0" w:color="auto"/>
            <w:bottom w:val="none" w:sz="0" w:space="0" w:color="auto"/>
            <w:right w:val="none" w:sz="0" w:space="0" w:color="auto"/>
          </w:divBdr>
          <w:divsChild>
            <w:div w:id="1112088827">
              <w:marLeft w:val="0"/>
              <w:marRight w:val="0"/>
              <w:marTop w:val="0"/>
              <w:marBottom w:val="0"/>
              <w:divBdr>
                <w:top w:val="none" w:sz="0" w:space="0" w:color="auto"/>
                <w:left w:val="none" w:sz="0" w:space="0" w:color="auto"/>
                <w:bottom w:val="none" w:sz="0" w:space="0" w:color="auto"/>
                <w:right w:val="none" w:sz="0" w:space="0" w:color="auto"/>
              </w:divBdr>
              <w:divsChild>
                <w:div w:id="1746494152">
                  <w:marLeft w:val="-192"/>
                  <w:marRight w:val="-192"/>
                  <w:marTop w:val="0"/>
                  <w:marBottom w:val="0"/>
                  <w:divBdr>
                    <w:top w:val="none" w:sz="0" w:space="0" w:color="auto"/>
                    <w:left w:val="none" w:sz="0" w:space="0" w:color="auto"/>
                    <w:bottom w:val="none" w:sz="0" w:space="0" w:color="auto"/>
                    <w:right w:val="none" w:sz="0" w:space="0" w:color="auto"/>
                  </w:divBdr>
                  <w:divsChild>
                    <w:div w:id="12997737">
                      <w:marLeft w:val="0"/>
                      <w:marRight w:val="0"/>
                      <w:marTop w:val="0"/>
                      <w:marBottom w:val="0"/>
                      <w:divBdr>
                        <w:top w:val="none" w:sz="0" w:space="0" w:color="auto"/>
                        <w:left w:val="none" w:sz="0" w:space="0" w:color="auto"/>
                        <w:bottom w:val="none" w:sz="0" w:space="0" w:color="auto"/>
                        <w:right w:val="none" w:sz="0" w:space="0" w:color="auto"/>
                      </w:divBdr>
                      <w:divsChild>
                        <w:div w:id="636910968">
                          <w:marLeft w:val="0"/>
                          <w:marRight w:val="0"/>
                          <w:marTop w:val="0"/>
                          <w:marBottom w:val="0"/>
                          <w:divBdr>
                            <w:top w:val="none" w:sz="0" w:space="0" w:color="auto"/>
                            <w:left w:val="none" w:sz="0" w:space="0" w:color="auto"/>
                            <w:bottom w:val="none" w:sz="0" w:space="0" w:color="auto"/>
                            <w:right w:val="none" w:sz="0" w:space="0" w:color="auto"/>
                          </w:divBdr>
                        </w:div>
                        <w:div w:id="2001618215">
                          <w:marLeft w:val="0"/>
                          <w:marRight w:val="0"/>
                          <w:marTop w:val="0"/>
                          <w:marBottom w:val="0"/>
                          <w:divBdr>
                            <w:top w:val="none" w:sz="0" w:space="0" w:color="auto"/>
                            <w:left w:val="none" w:sz="0" w:space="0" w:color="auto"/>
                            <w:bottom w:val="none" w:sz="0" w:space="0" w:color="auto"/>
                            <w:right w:val="none" w:sz="0" w:space="0" w:color="auto"/>
                          </w:divBdr>
                          <w:divsChild>
                            <w:div w:id="18822614">
                              <w:marLeft w:val="132"/>
                              <w:marRight w:val="132"/>
                              <w:marTop w:val="0"/>
                              <w:marBottom w:val="0"/>
                              <w:divBdr>
                                <w:top w:val="none" w:sz="0" w:space="0" w:color="auto"/>
                                <w:left w:val="none" w:sz="0" w:space="0" w:color="auto"/>
                                <w:bottom w:val="none" w:sz="0" w:space="0" w:color="auto"/>
                                <w:right w:val="none" w:sz="0" w:space="0" w:color="auto"/>
                              </w:divBdr>
                              <w:divsChild>
                                <w:div w:id="1419905628">
                                  <w:marLeft w:val="0"/>
                                  <w:marRight w:val="0"/>
                                  <w:marTop w:val="0"/>
                                  <w:marBottom w:val="0"/>
                                  <w:divBdr>
                                    <w:top w:val="none" w:sz="0" w:space="0" w:color="auto"/>
                                    <w:left w:val="none" w:sz="0" w:space="0" w:color="auto"/>
                                    <w:bottom w:val="none" w:sz="0" w:space="0" w:color="auto"/>
                                    <w:right w:val="none" w:sz="0" w:space="0" w:color="auto"/>
                                  </w:divBdr>
                                  <w:divsChild>
                                    <w:div w:id="211041453">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645945">
      <w:bodyDiv w:val="1"/>
      <w:marLeft w:val="0"/>
      <w:marRight w:val="0"/>
      <w:marTop w:val="0"/>
      <w:marBottom w:val="0"/>
      <w:divBdr>
        <w:top w:val="none" w:sz="0" w:space="0" w:color="auto"/>
        <w:left w:val="none" w:sz="0" w:space="0" w:color="auto"/>
        <w:bottom w:val="none" w:sz="0" w:space="0" w:color="auto"/>
        <w:right w:val="none" w:sz="0" w:space="0" w:color="auto"/>
      </w:divBdr>
      <w:divsChild>
        <w:div w:id="760838662">
          <w:marLeft w:val="0"/>
          <w:marRight w:val="0"/>
          <w:marTop w:val="0"/>
          <w:marBottom w:val="0"/>
          <w:divBdr>
            <w:top w:val="none" w:sz="0" w:space="0" w:color="auto"/>
            <w:left w:val="none" w:sz="0" w:space="0" w:color="auto"/>
            <w:bottom w:val="none" w:sz="0" w:space="0" w:color="auto"/>
            <w:right w:val="none" w:sz="0" w:space="0" w:color="auto"/>
          </w:divBdr>
          <w:divsChild>
            <w:div w:id="615450445">
              <w:marLeft w:val="0"/>
              <w:marRight w:val="0"/>
              <w:marTop w:val="0"/>
              <w:marBottom w:val="0"/>
              <w:divBdr>
                <w:top w:val="none" w:sz="0" w:space="0" w:color="auto"/>
                <w:left w:val="none" w:sz="0" w:space="0" w:color="auto"/>
                <w:bottom w:val="none" w:sz="0" w:space="0" w:color="auto"/>
                <w:right w:val="none" w:sz="0" w:space="0" w:color="auto"/>
              </w:divBdr>
              <w:divsChild>
                <w:div w:id="450169961">
                  <w:marLeft w:val="-192"/>
                  <w:marRight w:val="-192"/>
                  <w:marTop w:val="0"/>
                  <w:marBottom w:val="0"/>
                  <w:divBdr>
                    <w:top w:val="none" w:sz="0" w:space="0" w:color="auto"/>
                    <w:left w:val="none" w:sz="0" w:space="0" w:color="auto"/>
                    <w:bottom w:val="none" w:sz="0" w:space="0" w:color="auto"/>
                    <w:right w:val="none" w:sz="0" w:space="0" w:color="auto"/>
                  </w:divBdr>
                  <w:divsChild>
                    <w:div w:id="618101232">
                      <w:marLeft w:val="0"/>
                      <w:marRight w:val="0"/>
                      <w:marTop w:val="0"/>
                      <w:marBottom w:val="0"/>
                      <w:divBdr>
                        <w:top w:val="none" w:sz="0" w:space="0" w:color="auto"/>
                        <w:left w:val="none" w:sz="0" w:space="0" w:color="auto"/>
                        <w:bottom w:val="none" w:sz="0" w:space="0" w:color="auto"/>
                        <w:right w:val="none" w:sz="0" w:space="0" w:color="auto"/>
                      </w:divBdr>
                      <w:divsChild>
                        <w:div w:id="1511215545">
                          <w:marLeft w:val="0"/>
                          <w:marRight w:val="0"/>
                          <w:marTop w:val="0"/>
                          <w:marBottom w:val="0"/>
                          <w:divBdr>
                            <w:top w:val="none" w:sz="0" w:space="0" w:color="auto"/>
                            <w:left w:val="none" w:sz="0" w:space="0" w:color="auto"/>
                            <w:bottom w:val="none" w:sz="0" w:space="0" w:color="auto"/>
                            <w:right w:val="none" w:sz="0" w:space="0" w:color="auto"/>
                          </w:divBdr>
                        </w:div>
                        <w:div w:id="1364987959">
                          <w:marLeft w:val="0"/>
                          <w:marRight w:val="0"/>
                          <w:marTop w:val="0"/>
                          <w:marBottom w:val="0"/>
                          <w:divBdr>
                            <w:top w:val="none" w:sz="0" w:space="0" w:color="auto"/>
                            <w:left w:val="none" w:sz="0" w:space="0" w:color="auto"/>
                            <w:bottom w:val="none" w:sz="0" w:space="0" w:color="auto"/>
                            <w:right w:val="none" w:sz="0" w:space="0" w:color="auto"/>
                          </w:divBdr>
                          <w:divsChild>
                            <w:div w:id="2034308076">
                              <w:marLeft w:val="132"/>
                              <w:marRight w:val="132"/>
                              <w:marTop w:val="0"/>
                              <w:marBottom w:val="0"/>
                              <w:divBdr>
                                <w:top w:val="none" w:sz="0" w:space="0" w:color="auto"/>
                                <w:left w:val="none" w:sz="0" w:space="0" w:color="auto"/>
                                <w:bottom w:val="none" w:sz="0" w:space="0" w:color="auto"/>
                                <w:right w:val="none" w:sz="0" w:space="0" w:color="auto"/>
                              </w:divBdr>
                              <w:divsChild>
                                <w:div w:id="1083259351">
                                  <w:marLeft w:val="0"/>
                                  <w:marRight w:val="0"/>
                                  <w:marTop w:val="0"/>
                                  <w:marBottom w:val="0"/>
                                  <w:divBdr>
                                    <w:top w:val="none" w:sz="0" w:space="0" w:color="auto"/>
                                    <w:left w:val="none" w:sz="0" w:space="0" w:color="auto"/>
                                    <w:bottom w:val="none" w:sz="0" w:space="0" w:color="auto"/>
                                    <w:right w:val="none" w:sz="0" w:space="0" w:color="auto"/>
                                  </w:divBdr>
                                  <w:divsChild>
                                    <w:div w:id="969093395">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531669">
      <w:bodyDiv w:val="1"/>
      <w:marLeft w:val="0"/>
      <w:marRight w:val="0"/>
      <w:marTop w:val="0"/>
      <w:marBottom w:val="0"/>
      <w:divBdr>
        <w:top w:val="none" w:sz="0" w:space="0" w:color="auto"/>
        <w:left w:val="none" w:sz="0" w:space="0" w:color="auto"/>
        <w:bottom w:val="none" w:sz="0" w:space="0" w:color="auto"/>
        <w:right w:val="none" w:sz="0" w:space="0" w:color="auto"/>
      </w:divBdr>
    </w:div>
    <w:div w:id="1537235778">
      <w:bodyDiv w:val="1"/>
      <w:marLeft w:val="0"/>
      <w:marRight w:val="0"/>
      <w:marTop w:val="0"/>
      <w:marBottom w:val="0"/>
      <w:divBdr>
        <w:top w:val="none" w:sz="0" w:space="0" w:color="auto"/>
        <w:left w:val="none" w:sz="0" w:space="0" w:color="auto"/>
        <w:bottom w:val="none" w:sz="0" w:space="0" w:color="auto"/>
        <w:right w:val="none" w:sz="0" w:space="0" w:color="auto"/>
      </w:divBdr>
      <w:divsChild>
        <w:div w:id="1353726032">
          <w:marLeft w:val="0"/>
          <w:marRight w:val="0"/>
          <w:marTop w:val="0"/>
          <w:marBottom w:val="0"/>
          <w:divBdr>
            <w:top w:val="none" w:sz="0" w:space="0" w:color="auto"/>
            <w:left w:val="none" w:sz="0" w:space="0" w:color="auto"/>
            <w:bottom w:val="none" w:sz="0" w:space="0" w:color="auto"/>
            <w:right w:val="none" w:sz="0" w:space="0" w:color="auto"/>
          </w:divBdr>
          <w:divsChild>
            <w:div w:id="1836914168">
              <w:marLeft w:val="0"/>
              <w:marRight w:val="0"/>
              <w:marTop w:val="0"/>
              <w:marBottom w:val="0"/>
              <w:divBdr>
                <w:top w:val="none" w:sz="0" w:space="0" w:color="auto"/>
                <w:left w:val="none" w:sz="0" w:space="0" w:color="auto"/>
                <w:bottom w:val="none" w:sz="0" w:space="0" w:color="auto"/>
                <w:right w:val="none" w:sz="0" w:space="0" w:color="auto"/>
              </w:divBdr>
              <w:divsChild>
                <w:div w:id="1984692821">
                  <w:marLeft w:val="-192"/>
                  <w:marRight w:val="-192"/>
                  <w:marTop w:val="0"/>
                  <w:marBottom w:val="0"/>
                  <w:divBdr>
                    <w:top w:val="none" w:sz="0" w:space="0" w:color="auto"/>
                    <w:left w:val="none" w:sz="0" w:space="0" w:color="auto"/>
                    <w:bottom w:val="none" w:sz="0" w:space="0" w:color="auto"/>
                    <w:right w:val="none" w:sz="0" w:space="0" w:color="auto"/>
                  </w:divBdr>
                  <w:divsChild>
                    <w:div w:id="1069426991">
                      <w:marLeft w:val="0"/>
                      <w:marRight w:val="0"/>
                      <w:marTop w:val="0"/>
                      <w:marBottom w:val="0"/>
                      <w:divBdr>
                        <w:top w:val="none" w:sz="0" w:space="0" w:color="auto"/>
                        <w:left w:val="none" w:sz="0" w:space="0" w:color="auto"/>
                        <w:bottom w:val="none" w:sz="0" w:space="0" w:color="auto"/>
                        <w:right w:val="none" w:sz="0" w:space="0" w:color="auto"/>
                      </w:divBdr>
                      <w:divsChild>
                        <w:div w:id="150609444">
                          <w:marLeft w:val="0"/>
                          <w:marRight w:val="0"/>
                          <w:marTop w:val="0"/>
                          <w:marBottom w:val="0"/>
                          <w:divBdr>
                            <w:top w:val="none" w:sz="0" w:space="0" w:color="auto"/>
                            <w:left w:val="none" w:sz="0" w:space="0" w:color="auto"/>
                            <w:bottom w:val="none" w:sz="0" w:space="0" w:color="auto"/>
                            <w:right w:val="none" w:sz="0" w:space="0" w:color="auto"/>
                          </w:divBdr>
                        </w:div>
                        <w:div w:id="1880126877">
                          <w:marLeft w:val="0"/>
                          <w:marRight w:val="0"/>
                          <w:marTop w:val="0"/>
                          <w:marBottom w:val="0"/>
                          <w:divBdr>
                            <w:top w:val="none" w:sz="0" w:space="0" w:color="auto"/>
                            <w:left w:val="none" w:sz="0" w:space="0" w:color="auto"/>
                            <w:bottom w:val="none" w:sz="0" w:space="0" w:color="auto"/>
                            <w:right w:val="none" w:sz="0" w:space="0" w:color="auto"/>
                          </w:divBdr>
                          <w:divsChild>
                            <w:div w:id="839738578">
                              <w:marLeft w:val="132"/>
                              <w:marRight w:val="132"/>
                              <w:marTop w:val="0"/>
                              <w:marBottom w:val="0"/>
                              <w:divBdr>
                                <w:top w:val="none" w:sz="0" w:space="0" w:color="auto"/>
                                <w:left w:val="none" w:sz="0" w:space="0" w:color="auto"/>
                                <w:bottom w:val="none" w:sz="0" w:space="0" w:color="auto"/>
                                <w:right w:val="none" w:sz="0" w:space="0" w:color="auto"/>
                              </w:divBdr>
                              <w:divsChild>
                                <w:div w:id="458038762">
                                  <w:marLeft w:val="0"/>
                                  <w:marRight w:val="0"/>
                                  <w:marTop w:val="0"/>
                                  <w:marBottom w:val="0"/>
                                  <w:divBdr>
                                    <w:top w:val="none" w:sz="0" w:space="0" w:color="auto"/>
                                    <w:left w:val="none" w:sz="0" w:space="0" w:color="auto"/>
                                    <w:bottom w:val="none" w:sz="0" w:space="0" w:color="auto"/>
                                    <w:right w:val="none" w:sz="0" w:space="0" w:color="auto"/>
                                  </w:divBdr>
                                  <w:divsChild>
                                    <w:div w:id="1350256779">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105936">
      <w:bodyDiv w:val="1"/>
      <w:marLeft w:val="0"/>
      <w:marRight w:val="0"/>
      <w:marTop w:val="0"/>
      <w:marBottom w:val="0"/>
      <w:divBdr>
        <w:top w:val="none" w:sz="0" w:space="0" w:color="auto"/>
        <w:left w:val="none" w:sz="0" w:space="0" w:color="auto"/>
        <w:bottom w:val="none" w:sz="0" w:space="0" w:color="auto"/>
        <w:right w:val="none" w:sz="0" w:space="0" w:color="auto"/>
      </w:divBdr>
    </w:div>
    <w:div w:id="1560438049">
      <w:bodyDiv w:val="1"/>
      <w:marLeft w:val="0"/>
      <w:marRight w:val="0"/>
      <w:marTop w:val="0"/>
      <w:marBottom w:val="0"/>
      <w:divBdr>
        <w:top w:val="none" w:sz="0" w:space="0" w:color="auto"/>
        <w:left w:val="none" w:sz="0" w:space="0" w:color="auto"/>
        <w:bottom w:val="none" w:sz="0" w:space="0" w:color="auto"/>
        <w:right w:val="none" w:sz="0" w:space="0" w:color="auto"/>
      </w:divBdr>
      <w:divsChild>
        <w:div w:id="1194149835">
          <w:marLeft w:val="0"/>
          <w:marRight w:val="0"/>
          <w:marTop w:val="0"/>
          <w:marBottom w:val="0"/>
          <w:divBdr>
            <w:top w:val="none" w:sz="0" w:space="0" w:color="auto"/>
            <w:left w:val="none" w:sz="0" w:space="0" w:color="auto"/>
            <w:bottom w:val="none" w:sz="0" w:space="0" w:color="auto"/>
            <w:right w:val="none" w:sz="0" w:space="0" w:color="auto"/>
          </w:divBdr>
          <w:divsChild>
            <w:div w:id="1684041794">
              <w:marLeft w:val="0"/>
              <w:marRight w:val="0"/>
              <w:marTop w:val="0"/>
              <w:marBottom w:val="0"/>
              <w:divBdr>
                <w:top w:val="none" w:sz="0" w:space="0" w:color="auto"/>
                <w:left w:val="none" w:sz="0" w:space="0" w:color="auto"/>
                <w:bottom w:val="none" w:sz="0" w:space="0" w:color="auto"/>
                <w:right w:val="none" w:sz="0" w:space="0" w:color="auto"/>
              </w:divBdr>
              <w:divsChild>
                <w:div w:id="1246300960">
                  <w:marLeft w:val="-192"/>
                  <w:marRight w:val="-192"/>
                  <w:marTop w:val="0"/>
                  <w:marBottom w:val="0"/>
                  <w:divBdr>
                    <w:top w:val="none" w:sz="0" w:space="0" w:color="auto"/>
                    <w:left w:val="none" w:sz="0" w:space="0" w:color="auto"/>
                    <w:bottom w:val="none" w:sz="0" w:space="0" w:color="auto"/>
                    <w:right w:val="none" w:sz="0" w:space="0" w:color="auto"/>
                  </w:divBdr>
                  <w:divsChild>
                    <w:div w:id="285161581">
                      <w:marLeft w:val="0"/>
                      <w:marRight w:val="0"/>
                      <w:marTop w:val="0"/>
                      <w:marBottom w:val="0"/>
                      <w:divBdr>
                        <w:top w:val="none" w:sz="0" w:space="0" w:color="auto"/>
                        <w:left w:val="none" w:sz="0" w:space="0" w:color="auto"/>
                        <w:bottom w:val="none" w:sz="0" w:space="0" w:color="auto"/>
                        <w:right w:val="none" w:sz="0" w:space="0" w:color="auto"/>
                      </w:divBdr>
                      <w:divsChild>
                        <w:div w:id="1975912548">
                          <w:marLeft w:val="0"/>
                          <w:marRight w:val="0"/>
                          <w:marTop w:val="0"/>
                          <w:marBottom w:val="0"/>
                          <w:divBdr>
                            <w:top w:val="none" w:sz="0" w:space="0" w:color="auto"/>
                            <w:left w:val="none" w:sz="0" w:space="0" w:color="auto"/>
                            <w:bottom w:val="none" w:sz="0" w:space="0" w:color="auto"/>
                            <w:right w:val="none" w:sz="0" w:space="0" w:color="auto"/>
                          </w:divBdr>
                        </w:div>
                        <w:div w:id="821506762">
                          <w:marLeft w:val="0"/>
                          <w:marRight w:val="0"/>
                          <w:marTop w:val="0"/>
                          <w:marBottom w:val="0"/>
                          <w:divBdr>
                            <w:top w:val="none" w:sz="0" w:space="0" w:color="auto"/>
                            <w:left w:val="none" w:sz="0" w:space="0" w:color="auto"/>
                            <w:bottom w:val="none" w:sz="0" w:space="0" w:color="auto"/>
                            <w:right w:val="none" w:sz="0" w:space="0" w:color="auto"/>
                          </w:divBdr>
                          <w:divsChild>
                            <w:div w:id="267926924">
                              <w:marLeft w:val="132"/>
                              <w:marRight w:val="132"/>
                              <w:marTop w:val="0"/>
                              <w:marBottom w:val="0"/>
                              <w:divBdr>
                                <w:top w:val="none" w:sz="0" w:space="0" w:color="auto"/>
                                <w:left w:val="none" w:sz="0" w:space="0" w:color="auto"/>
                                <w:bottom w:val="none" w:sz="0" w:space="0" w:color="auto"/>
                                <w:right w:val="none" w:sz="0" w:space="0" w:color="auto"/>
                              </w:divBdr>
                              <w:divsChild>
                                <w:div w:id="341856228">
                                  <w:marLeft w:val="0"/>
                                  <w:marRight w:val="0"/>
                                  <w:marTop w:val="0"/>
                                  <w:marBottom w:val="0"/>
                                  <w:divBdr>
                                    <w:top w:val="none" w:sz="0" w:space="0" w:color="auto"/>
                                    <w:left w:val="none" w:sz="0" w:space="0" w:color="auto"/>
                                    <w:bottom w:val="none" w:sz="0" w:space="0" w:color="auto"/>
                                    <w:right w:val="none" w:sz="0" w:space="0" w:color="auto"/>
                                  </w:divBdr>
                                  <w:divsChild>
                                    <w:div w:id="2059696063">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05760">
      <w:bodyDiv w:val="1"/>
      <w:marLeft w:val="0"/>
      <w:marRight w:val="0"/>
      <w:marTop w:val="0"/>
      <w:marBottom w:val="0"/>
      <w:divBdr>
        <w:top w:val="none" w:sz="0" w:space="0" w:color="auto"/>
        <w:left w:val="none" w:sz="0" w:space="0" w:color="auto"/>
        <w:bottom w:val="none" w:sz="0" w:space="0" w:color="auto"/>
        <w:right w:val="none" w:sz="0" w:space="0" w:color="auto"/>
      </w:divBdr>
    </w:div>
    <w:div w:id="1598056742">
      <w:bodyDiv w:val="1"/>
      <w:marLeft w:val="0"/>
      <w:marRight w:val="0"/>
      <w:marTop w:val="0"/>
      <w:marBottom w:val="0"/>
      <w:divBdr>
        <w:top w:val="none" w:sz="0" w:space="0" w:color="auto"/>
        <w:left w:val="none" w:sz="0" w:space="0" w:color="auto"/>
        <w:bottom w:val="none" w:sz="0" w:space="0" w:color="auto"/>
        <w:right w:val="none" w:sz="0" w:space="0" w:color="auto"/>
      </w:divBdr>
      <w:divsChild>
        <w:div w:id="1039205015">
          <w:marLeft w:val="0"/>
          <w:marRight w:val="0"/>
          <w:marTop w:val="0"/>
          <w:marBottom w:val="0"/>
          <w:divBdr>
            <w:top w:val="none" w:sz="0" w:space="0" w:color="auto"/>
            <w:left w:val="none" w:sz="0" w:space="0" w:color="auto"/>
            <w:bottom w:val="none" w:sz="0" w:space="0" w:color="auto"/>
            <w:right w:val="none" w:sz="0" w:space="0" w:color="auto"/>
          </w:divBdr>
          <w:divsChild>
            <w:div w:id="686443357">
              <w:marLeft w:val="0"/>
              <w:marRight w:val="0"/>
              <w:marTop w:val="0"/>
              <w:marBottom w:val="0"/>
              <w:divBdr>
                <w:top w:val="none" w:sz="0" w:space="0" w:color="auto"/>
                <w:left w:val="none" w:sz="0" w:space="0" w:color="auto"/>
                <w:bottom w:val="none" w:sz="0" w:space="0" w:color="auto"/>
                <w:right w:val="none" w:sz="0" w:space="0" w:color="auto"/>
              </w:divBdr>
              <w:divsChild>
                <w:div w:id="1257859607">
                  <w:marLeft w:val="-192"/>
                  <w:marRight w:val="-192"/>
                  <w:marTop w:val="0"/>
                  <w:marBottom w:val="0"/>
                  <w:divBdr>
                    <w:top w:val="none" w:sz="0" w:space="0" w:color="auto"/>
                    <w:left w:val="none" w:sz="0" w:space="0" w:color="auto"/>
                    <w:bottom w:val="none" w:sz="0" w:space="0" w:color="auto"/>
                    <w:right w:val="none" w:sz="0" w:space="0" w:color="auto"/>
                  </w:divBdr>
                  <w:divsChild>
                    <w:div w:id="95492129">
                      <w:marLeft w:val="0"/>
                      <w:marRight w:val="0"/>
                      <w:marTop w:val="0"/>
                      <w:marBottom w:val="0"/>
                      <w:divBdr>
                        <w:top w:val="none" w:sz="0" w:space="0" w:color="auto"/>
                        <w:left w:val="none" w:sz="0" w:space="0" w:color="auto"/>
                        <w:bottom w:val="none" w:sz="0" w:space="0" w:color="auto"/>
                        <w:right w:val="none" w:sz="0" w:space="0" w:color="auto"/>
                      </w:divBdr>
                      <w:divsChild>
                        <w:div w:id="2045400557">
                          <w:marLeft w:val="0"/>
                          <w:marRight w:val="0"/>
                          <w:marTop w:val="0"/>
                          <w:marBottom w:val="0"/>
                          <w:divBdr>
                            <w:top w:val="none" w:sz="0" w:space="0" w:color="auto"/>
                            <w:left w:val="none" w:sz="0" w:space="0" w:color="auto"/>
                            <w:bottom w:val="none" w:sz="0" w:space="0" w:color="auto"/>
                            <w:right w:val="none" w:sz="0" w:space="0" w:color="auto"/>
                          </w:divBdr>
                        </w:div>
                        <w:div w:id="255986529">
                          <w:marLeft w:val="0"/>
                          <w:marRight w:val="0"/>
                          <w:marTop w:val="0"/>
                          <w:marBottom w:val="0"/>
                          <w:divBdr>
                            <w:top w:val="none" w:sz="0" w:space="0" w:color="auto"/>
                            <w:left w:val="none" w:sz="0" w:space="0" w:color="auto"/>
                            <w:bottom w:val="none" w:sz="0" w:space="0" w:color="auto"/>
                            <w:right w:val="none" w:sz="0" w:space="0" w:color="auto"/>
                          </w:divBdr>
                          <w:divsChild>
                            <w:div w:id="602760523">
                              <w:marLeft w:val="132"/>
                              <w:marRight w:val="132"/>
                              <w:marTop w:val="0"/>
                              <w:marBottom w:val="0"/>
                              <w:divBdr>
                                <w:top w:val="none" w:sz="0" w:space="0" w:color="auto"/>
                                <w:left w:val="none" w:sz="0" w:space="0" w:color="auto"/>
                                <w:bottom w:val="none" w:sz="0" w:space="0" w:color="auto"/>
                                <w:right w:val="none" w:sz="0" w:space="0" w:color="auto"/>
                              </w:divBdr>
                              <w:divsChild>
                                <w:div w:id="1201699402">
                                  <w:marLeft w:val="0"/>
                                  <w:marRight w:val="0"/>
                                  <w:marTop w:val="0"/>
                                  <w:marBottom w:val="0"/>
                                  <w:divBdr>
                                    <w:top w:val="none" w:sz="0" w:space="0" w:color="auto"/>
                                    <w:left w:val="none" w:sz="0" w:space="0" w:color="auto"/>
                                    <w:bottom w:val="none" w:sz="0" w:space="0" w:color="auto"/>
                                    <w:right w:val="none" w:sz="0" w:space="0" w:color="auto"/>
                                  </w:divBdr>
                                  <w:divsChild>
                                    <w:div w:id="40251884">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874665">
      <w:bodyDiv w:val="1"/>
      <w:marLeft w:val="0"/>
      <w:marRight w:val="0"/>
      <w:marTop w:val="0"/>
      <w:marBottom w:val="0"/>
      <w:divBdr>
        <w:top w:val="none" w:sz="0" w:space="0" w:color="auto"/>
        <w:left w:val="none" w:sz="0" w:space="0" w:color="auto"/>
        <w:bottom w:val="none" w:sz="0" w:space="0" w:color="auto"/>
        <w:right w:val="none" w:sz="0" w:space="0" w:color="auto"/>
      </w:divBdr>
      <w:divsChild>
        <w:div w:id="942882950">
          <w:marLeft w:val="0"/>
          <w:marRight w:val="0"/>
          <w:marTop w:val="0"/>
          <w:marBottom w:val="0"/>
          <w:divBdr>
            <w:top w:val="none" w:sz="0" w:space="0" w:color="auto"/>
            <w:left w:val="none" w:sz="0" w:space="0" w:color="auto"/>
            <w:bottom w:val="none" w:sz="0" w:space="0" w:color="auto"/>
            <w:right w:val="none" w:sz="0" w:space="0" w:color="auto"/>
          </w:divBdr>
          <w:divsChild>
            <w:div w:id="168178416">
              <w:marLeft w:val="0"/>
              <w:marRight w:val="0"/>
              <w:marTop w:val="0"/>
              <w:marBottom w:val="0"/>
              <w:divBdr>
                <w:top w:val="none" w:sz="0" w:space="0" w:color="auto"/>
                <w:left w:val="none" w:sz="0" w:space="0" w:color="auto"/>
                <w:bottom w:val="none" w:sz="0" w:space="0" w:color="auto"/>
                <w:right w:val="none" w:sz="0" w:space="0" w:color="auto"/>
              </w:divBdr>
              <w:divsChild>
                <w:div w:id="1742367164">
                  <w:marLeft w:val="-192"/>
                  <w:marRight w:val="-192"/>
                  <w:marTop w:val="0"/>
                  <w:marBottom w:val="0"/>
                  <w:divBdr>
                    <w:top w:val="none" w:sz="0" w:space="0" w:color="auto"/>
                    <w:left w:val="none" w:sz="0" w:space="0" w:color="auto"/>
                    <w:bottom w:val="none" w:sz="0" w:space="0" w:color="auto"/>
                    <w:right w:val="none" w:sz="0" w:space="0" w:color="auto"/>
                  </w:divBdr>
                  <w:divsChild>
                    <w:div w:id="1479416590">
                      <w:marLeft w:val="0"/>
                      <w:marRight w:val="0"/>
                      <w:marTop w:val="0"/>
                      <w:marBottom w:val="0"/>
                      <w:divBdr>
                        <w:top w:val="none" w:sz="0" w:space="0" w:color="auto"/>
                        <w:left w:val="none" w:sz="0" w:space="0" w:color="auto"/>
                        <w:bottom w:val="none" w:sz="0" w:space="0" w:color="auto"/>
                        <w:right w:val="none" w:sz="0" w:space="0" w:color="auto"/>
                      </w:divBdr>
                      <w:divsChild>
                        <w:div w:id="1962565008">
                          <w:marLeft w:val="0"/>
                          <w:marRight w:val="0"/>
                          <w:marTop w:val="0"/>
                          <w:marBottom w:val="0"/>
                          <w:divBdr>
                            <w:top w:val="none" w:sz="0" w:space="0" w:color="auto"/>
                            <w:left w:val="none" w:sz="0" w:space="0" w:color="auto"/>
                            <w:bottom w:val="none" w:sz="0" w:space="0" w:color="auto"/>
                            <w:right w:val="none" w:sz="0" w:space="0" w:color="auto"/>
                          </w:divBdr>
                        </w:div>
                        <w:div w:id="1409768453">
                          <w:marLeft w:val="0"/>
                          <w:marRight w:val="0"/>
                          <w:marTop w:val="0"/>
                          <w:marBottom w:val="0"/>
                          <w:divBdr>
                            <w:top w:val="none" w:sz="0" w:space="0" w:color="auto"/>
                            <w:left w:val="none" w:sz="0" w:space="0" w:color="auto"/>
                            <w:bottom w:val="none" w:sz="0" w:space="0" w:color="auto"/>
                            <w:right w:val="none" w:sz="0" w:space="0" w:color="auto"/>
                          </w:divBdr>
                          <w:divsChild>
                            <w:div w:id="1139957162">
                              <w:marLeft w:val="132"/>
                              <w:marRight w:val="132"/>
                              <w:marTop w:val="0"/>
                              <w:marBottom w:val="0"/>
                              <w:divBdr>
                                <w:top w:val="none" w:sz="0" w:space="0" w:color="auto"/>
                                <w:left w:val="none" w:sz="0" w:space="0" w:color="auto"/>
                                <w:bottom w:val="none" w:sz="0" w:space="0" w:color="auto"/>
                                <w:right w:val="none" w:sz="0" w:space="0" w:color="auto"/>
                              </w:divBdr>
                              <w:divsChild>
                                <w:div w:id="1104350357">
                                  <w:marLeft w:val="0"/>
                                  <w:marRight w:val="0"/>
                                  <w:marTop w:val="0"/>
                                  <w:marBottom w:val="0"/>
                                  <w:divBdr>
                                    <w:top w:val="none" w:sz="0" w:space="0" w:color="auto"/>
                                    <w:left w:val="none" w:sz="0" w:space="0" w:color="auto"/>
                                    <w:bottom w:val="none" w:sz="0" w:space="0" w:color="auto"/>
                                    <w:right w:val="none" w:sz="0" w:space="0" w:color="auto"/>
                                  </w:divBdr>
                                  <w:divsChild>
                                    <w:div w:id="48575537">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953210">
      <w:bodyDiv w:val="1"/>
      <w:marLeft w:val="0"/>
      <w:marRight w:val="0"/>
      <w:marTop w:val="0"/>
      <w:marBottom w:val="0"/>
      <w:divBdr>
        <w:top w:val="none" w:sz="0" w:space="0" w:color="auto"/>
        <w:left w:val="none" w:sz="0" w:space="0" w:color="auto"/>
        <w:bottom w:val="none" w:sz="0" w:space="0" w:color="auto"/>
        <w:right w:val="none" w:sz="0" w:space="0" w:color="auto"/>
      </w:divBdr>
    </w:div>
    <w:div w:id="1624458920">
      <w:bodyDiv w:val="1"/>
      <w:marLeft w:val="0"/>
      <w:marRight w:val="0"/>
      <w:marTop w:val="0"/>
      <w:marBottom w:val="0"/>
      <w:divBdr>
        <w:top w:val="none" w:sz="0" w:space="0" w:color="auto"/>
        <w:left w:val="none" w:sz="0" w:space="0" w:color="auto"/>
        <w:bottom w:val="none" w:sz="0" w:space="0" w:color="auto"/>
        <w:right w:val="none" w:sz="0" w:space="0" w:color="auto"/>
      </w:divBdr>
      <w:divsChild>
        <w:div w:id="1941062927">
          <w:marLeft w:val="0"/>
          <w:marRight w:val="0"/>
          <w:marTop w:val="0"/>
          <w:marBottom w:val="0"/>
          <w:divBdr>
            <w:top w:val="none" w:sz="0" w:space="0" w:color="auto"/>
            <w:left w:val="none" w:sz="0" w:space="0" w:color="auto"/>
            <w:bottom w:val="none" w:sz="0" w:space="0" w:color="auto"/>
            <w:right w:val="none" w:sz="0" w:space="0" w:color="auto"/>
          </w:divBdr>
          <w:divsChild>
            <w:div w:id="2133013507">
              <w:marLeft w:val="0"/>
              <w:marRight w:val="0"/>
              <w:marTop w:val="0"/>
              <w:marBottom w:val="0"/>
              <w:divBdr>
                <w:top w:val="none" w:sz="0" w:space="0" w:color="auto"/>
                <w:left w:val="none" w:sz="0" w:space="0" w:color="auto"/>
                <w:bottom w:val="none" w:sz="0" w:space="0" w:color="auto"/>
                <w:right w:val="none" w:sz="0" w:space="0" w:color="auto"/>
              </w:divBdr>
              <w:divsChild>
                <w:div w:id="1156454655">
                  <w:marLeft w:val="-192"/>
                  <w:marRight w:val="-192"/>
                  <w:marTop w:val="0"/>
                  <w:marBottom w:val="0"/>
                  <w:divBdr>
                    <w:top w:val="none" w:sz="0" w:space="0" w:color="auto"/>
                    <w:left w:val="none" w:sz="0" w:space="0" w:color="auto"/>
                    <w:bottom w:val="none" w:sz="0" w:space="0" w:color="auto"/>
                    <w:right w:val="none" w:sz="0" w:space="0" w:color="auto"/>
                  </w:divBdr>
                  <w:divsChild>
                    <w:div w:id="1476725292">
                      <w:marLeft w:val="0"/>
                      <w:marRight w:val="0"/>
                      <w:marTop w:val="0"/>
                      <w:marBottom w:val="0"/>
                      <w:divBdr>
                        <w:top w:val="none" w:sz="0" w:space="0" w:color="auto"/>
                        <w:left w:val="none" w:sz="0" w:space="0" w:color="auto"/>
                        <w:bottom w:val="none" w:sz="0" w:space="0" w:color="auto"/>
                        <w:right w:val="none" w:sz="0" w:space="0" w:color="auto"/>
                      </w:divBdr>
                      <w:divsChild>
                        <w:div w:id="1966886774">
                          <w:marLeft w:val="0"/>
                          <w:marRight w:val="0"/>
                          <w:marTop w:val="0"/>
                          <w:marBottom w:val="0"/>
                          <w:divBdr>
                            <w:top w:val="none" w:sz="0" w:space="0" w:color="auto"/>
                            <w:left w:val="none" w:sz="0" w:space="0" w:color="auto"/>
                            <w:bottom w:val="none" w:sz="0" w:space="0" w:color="auto"/>
                            <w:right w:val="none" w:sz="0" w:space="0" w:color="auto"/>
                          </w:divBdr>
                        </w:div>
                        <w:div w:id="1867133397">
                          <w:marLeft w:val="0"/>
                          <w:marRight w:val="0"/>
                          <w:marTop w:val="0"/>
                          <w:marBottom w:val="0"/>
                          <w:divBdr>
                            <w:top w:val="none" w:sz="0" w:space="0" w:color="auto"/>
                            <w:left w:val="none" w:sz="0" w:space="0" w:color="auto"/>
                            <w:bottom w:val="none" w:sz="0" w:space="0" w:color="auto"/>
                            <w:right w:val="none" w:sz="0" w:space="0" w:color="auto"/>
                          </w:divBdr>
                          <w:divsChild>
                            <w:div w:id="1504930419">
                              <w:marLeft w:val="132"/>
                              <w:marRight w:val="132"/>
                              <w:marTop w:val="0"/>
                              <w:marBottom w:val="0"/>
                              <w:divBdr>
                                <w:top w:val="none" w:sz="0" w:space="0" w:color="auto"/>
                                <w:left w:val="none" w:sz="0" w:space="0" w:color="auto"/>
                                <w:bottom w:val="none" w:sz="0" w:space="0" w:color="auto"/>
                                <w:right w:val="none" w:sz="0" w:space="0" w:color="auto"/>
                              </w:divBdr>
                              <w:divsChild>
                                <w:div w:id="1427191214">
                                  <w:marLeft w:val="0"/>
                                  <w:marRight w:val="0"/>
                                  <w:marTop w:val="0"/>
                                  <w:marBottom w:val="0"/>
                                  <w:divBdr>
                                    <w:top w:val="none" w:sz="0" w:space="0" w:color="auto"/>
                                    <w:left w:val="none" w:sz="0" w:space="0" w:color="auto"/>
                                    <w:bottom w:val="none" w:sz="0" w:space="0" w:color="auto"/>
                                    <w:right w:val="none" w:sz="0" w:space="0" w:color="auto"/>
                                  </w:divBdr>
                                  <w:divsChild>
                                    <w:div w:id="2040086494">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356782">
      <w:bodyDiv w:val="1"/>
      <w:marLeft w:val="0"/>
      <w:marRight w:val="0"/>
      <w:marTop w:val="0"/>
      <w:marBottom w:val="0"/>
      <w:divBdr>
        <w:top w:val="none" w:sz="0" w:space="0" w:color="auto"/>
        <w:left w:val="none" w:sz="0" w:space="0" w:color="auto"/>
        <w:bottom w:val="none" w:sz="0" w:space="0" w:color="auto"/>
        <w:right w:val="none" w:sz="0" w:space="0" w:color="auto"/>
      </w:divBdr>
    </w:div>
    <w:div w:id="1633945633">
      <w:bodyDiv w:val="1"/>
      <w:marLeft w:val="0"/>
      <w:marRight w:val="0"/>
      <w:marTop w:val="0"/>
      <w:marBottom w:val="0"/>
      <w:divBdr>
        <w:top w:val="none" w:sz="0" w:space="0" w:color="auto"/>
        <w:left w:val="none" w:sz="0" w:space="0" w:color="auto"/>
        <w:bottom w:val="none" w:sz="0" w:space="0" w:color="auto"/>
        <w:right w:val="none" w:sz="0" w:space="0" w:color="auto"/>
      </w:divBdr>
    </w:div>
    <w:div w:id="1655645396">
      <w:bodyDiv w:val="1"/>
      <w:marLeft w:val="0"/>
      <w:marRight w:val="0"/>
      <w:marTop w:val="0"/>
      <w:marBottom w:val="0"/>
      <w:divBdr>
        <w:top w:val="none" w:sz="0" w:space="0" w:color="auto"/>
        <w:left w:val="none" w:sz="0" w:space="0" w:color="auto"/>
        <w:bottom w:val="none" w:sz="0" w:space="0" w:color="auto"/>
        <w:right w:val="none" w:sz="0" w:space="0" w:color="auto"/>
      </w:divBdr>
      <w:divsChild>
        <w:div w:id="1530946886">
          <w:marLeft w:val="0"/>
          <w:marRight w:val="0"/>
          <w:marTop w:val="0"/>
          <w:marBottom w:val="0"/>
          <w:divBdr>
            <w:top w:val="none" w:sz="0" w:space="0" w:color="auto"/>
            <w:left w:val="none" w:sz="0" w:space="0" w:color="auto"/>
            <w:bottom w:val="none" w:sz="0" w:space="0" w:color="auto"/>
            <w:right w:val="none" w:sz="0" w:space="0" w:color="auto"/>
          </w:divBdr>
          <w:divsChild>
            <w:div w:id="1696537007">
              <w:marLeft w:val="0"/>
              <w:marRight w:val="0"/>
              <w:marTop w:val="0"/>
              <w:marBottom w:val="0"/>
              <w:divBdr>
                <w:top w:val="none" w:sz="0" w:space="0" w:color="auto"/>
                <w:left w:val="none" w:sz="0" w:space="0" w:color="auto"/>
                <w:bottom w:val="none" w:sz="0" w:space="0" w:color="auto"/>
                <w:right w:val="none" w:sz="0" w:space="0" w:color="auto"/>
              </w:divBdr>
              <w:divsChild>
                <w:div w:id="1253704113">
                  <w:marLeft w:val="-192"/>
                  <w:marRight w:val="-192"/>
                  <w:marTop w:val="0"/>
                  <w:marBottom w:val="0"/>
                  <w:divBdr>
                    <w:top w:val="none" w:sz="0" w:space="0" w:color="auto"/>
                    <w:left w:val="none" w:sz="0" w:space="0" w:color="auto"/>
                    <w:bottom w:val="none" w:sz="0" w:space="0" w:color="auto"/>
                    <w:right w:val="none" w:sz="0" w:space="0" w:color="auto"/>
                  </w:divBdr>
                  <w:divsChild>
                    <w:div w:id="39205160">
                      <w:marLeft w:val="0"/>
                      <w:marRight w:val="0"/>
                      <w:marTop w:val="0"/>
                      <w:marBottom w:val="0"/>
                      <w:divBdr>
                        <w:top w:val="none" w:sz="0" w:space="0" w:color="auto"/>
                        <w:left w:val="none" w:sz="0" w:space="0" w:color="auto"/>
                        <w:bottom w:val="none" w:sz="0" w:space="0" w:color="auto"/>
                        <w:right w:val="none" w:sz="0" w:space="0" w:color="auto"/>
                      </w:divBdr>
                      <w:divsChild>
                        <w:div w:id="735477118">
                          <w:marLeft w:val="0"/>
                          <w:marRight w:val="0"/>
                          <w:marTop w:val="0"/>
                          <w:marBottom w:val="0"/>
                          <w:divBdr>
                            <w:top w:val="none" w:sz="0" w:space="0" w:color="auto"/>
                            <w:left w:val="none" w:sz="0" w:space="0" w:color="auto"/>
                            <w:bottom w:val="none" w:sz="0" w:space="0" w:color="auto"/>
                            <w:right w:val="none" w:sz="0" w:space="0" w:color="auto"/>
                          </w:divBdr>
                        </w:div>
                        <w:div w:id="1950312949">
                          <w:marLeft w:val="0"/>
                          <w:marRight w:val="0"/>
                          <w:marTop w:val="0"/>
                          <w:marBottom w:val="0"/>
                          <w:divBdr>
                            <w:top w:val="none" w:sz="0" w:space="0" w:color="auto"/>
                            <w:left w:val="none" w:sz="0" w:space="0" w:color="auto"/>
                            <w:bottom w:val="none" w:sz="0" w:space="0" w:color="auto"/>
                            <w:right w:val="none" w:sz="0" w:space="0" w:color="auto"/>
                          </w:divBdr>
                          <w:divsChild>
                            <w:div w:id="1157769602">
                              <w:marLeft w:val="132"/>
                              <w:marRight w:val="132"/>
                              <w:marTop w:val="0"/>
                              <w:marBottom w:val="0"/>
                              <w:divBdr>
                                <w:top w:val="none" w:sz="0" w:space="0" w:color="auto"/>
                                <w:left w:val="none" w:sz="0" w:space="0" w:color="auto"/>
                                <w:bottom w:val="none" w:sz="0" w:space="0" w:color="auto"/>
                                <w:right w:val="none" w:sz="0" w:space="0" w:color="auto"/>
                              </w:divBdr>
                              <w:divsChild>
                                <w:div w:id="1029262146">
                                  <w:marLeft w:val="0"/>
                                  <w:marRight w:val="0"/>
                                  <w:marTop w:val="0"/>
                                  <w:marBottom w:val="0"/>
                                  <w:divBdr>
                                    <w:top w:val="none" w:sz="0" w:space="0" w:color="auto"/>
                                    <w:left w:val="none" w:sz="0" w:space="0" w:color="auto"/>
                                    <w:bottom w:val="none" w:sz="0" w:space="0" w:color="auto"/>
                                    <w:right w:val="none" w:sz="0" w:space="0" w:color="auto"/>
                                  </w:divBdr>
                                  <w:divsChild>
                                    <w:div w:id="1814564536">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082389">
      <w:bodyDiv w:val="1"/>
      <w:marLeft w:val="0"/>
      <w:marRight w:val="0"/>
      <w:marTop w:val="0"/>
      <w:marBottom w:val="0"/>
      <w:divBdr>
        <w:top w:val="none" w:sz="0" w:space="0" w:color="auto"/>
        <w:left w:val="none" w:sz="0" w:space="0" w:color="auto"/>
        <w:bottom w:val="none" w:sz="0" w:space="0" w:color="auto"/>
        <w:right w:val="none" w:sz="0" w:space="0" w:color="auto"/>
      </w:divBdr>
      <w:divsChild>
        <w:div w:id="1530029990">
          <w:marLeft w:val="0"/>
          <w:marRight w:val="0"/>
          <w:marTop w:val="0"/>
          <w:marBottom w:val="0"/>
          <w:divBdr>
            <w:top w:val="none" w:sz="0" w:space="0" w:color="auto"/>
            <w:left w:val="none" w:sz="0" w:space="0" w:color="auto"/>
            <w:bottom w:val="none" w:sz="0" w:space="0" w:color="auto"/>
            <w:right w:val="none" w:sz="0" w:space="0" w:color="auto"/>
          </w:divBdr>
          <w:divsChild>
            <w:div w:id="1878083645">
              <w:marLeft w:val="0"/>
              <w:marRight w:val="0"/>
              <w:marTop w:val="0"/>
              <w:marBottom w:val="0"/>
              <w:divBdr>
                <w:top w:val="none" w:sz="0" w:space="0" w:color="auto"/>
                <w:left w:val="none" w:sz="0" w:space="0" w:color="auto"/>
                <w:bottom w:val="none" w:sz="0" w:space="0" w:color="auto"/>
                <w:right w:val="none" w:sz="0" w:space="0" w:color="auto"/>
              </w:divBdr>
              <w:divsChild>
                <w:div w:id="1926574563">
                  <w:marLeft w:val="-192"/>
                  <w:marRight w:val="-192"/>
                  <w:marTop w:val="0"/>
                  <w:marBottom w:val="0"/>
                  <w:divBdr>
                    <w:top w:val="none" w:sz="0" w:space="0" w:color="auto"/>
                    <w:left w:val="none" w:sz="0" w:space="0" w:color="auto"/>
                    <w:bottom w:val="none" w:sz="0" w:space="0" w:color="auto"/>
                    <w:right w:val="none" w:sz="0" w:space="0" w:color="auto"/>
                  </w:divBdr>
                  <w:divsChild>
                    <w:div w:id="1795175307">
                      <w:marLeft w:val="0"/>
                      <w:marRight w:val="0"/>
                      <w:marTop w:val="0"/>
                      <w:marBottom w:val="0"/>
                      <w:divBdr>
                        <w:top w:val="none" w:sz="0" w:space="0" w:color="auto"/>
                        <w:left w:val="none" w:sz="0" w:space="0" w:color="auto"/>
                        <w:bottom w:val="none" w:sz="0" w:space="0" w:color="auto"/>
                        <w:right w:val="none" w:sz="0" w:space="0" w:color="auto"/>
                      </w:divBdr>
                      <w:divsChild>
                        <w:div w:id="946697678">
                          <w:marLeft w:val="0"/>
                          <w:marRight w:val="0"/>
                          <w:marTop w:val="0"/>
                          <w:marBottom w:val="0"/>
                          <w:divBdr>
                            <w:top w:val="none" w:sz="0" w:space="0" w:color="auto"/>
                            <w:left w:val="none" w:sz="0" w:space="0" w:color="auto"/>
                            <w:bottom w:val="none" w:sz="0" w:space="0" w:color="auto"/>
                            <w:right w:val="none" w:sz="0" w:space="0" w:color="auto"/>
                          </w:divBdr>
                        </w:div>
                        <w:div w:id="2108888111">
                          <w:marLeft w:val="0"/>
                          <w:marRight w:val="0"/>
                          <w:marTop w:val="0"/>
                          <w:marBottom w:val="0"/>
                          <w:divBdr>
                            <w:top w:val="none" w:sz="0" w:space="0" w:color="auto"/>
                            <w:left w:val="none" w:sz="0" w:space="0" w:color="auto"/>
                            <w:bottom w:val="none" w:sz="0" w:space="0" w:color="auto"/>
                            <w:right w:val="none" w:sz="0" w:space="0" w:color="auto"/>
                          </w:divBdr>
                          <w:divsChild>
                            <w:div w:id="2094858417">
                              <w:marLeft w:val="132"/>
                              <w:marRight w:val="132"/>
                              <w:marTop w:val="0"/>
                              <w:marBottom w:val="0"/>
                              <w:divBdr>
                                <w:top w:val="none" w:sz="0" w:space="0" w:color="auto"/>
                                <w:left w:val="none" w:sz="0" w:space="0" w:color="auto"/>
                                <w:bottom w:val="none" w:sz="0" w:space="0" w:color="auto"/>
                                <w:right w:val="none" w:sz="0" w:space="0" w:color="auto"/>
                              </w:divBdr>
                              <w:divsChild>
                                <w:div w:id="280840881">
                                  <w:marLeft w:val="0"/>
                                  <w:marRight w:val="0"/>
                                  <w:marTop w:val="0"/>
                                  <w:marBottom w:val="0"/>
                                  <w:divBdr>
                                    <w:top w:val="none" w:sz="0" w:space="0" w:color="auto"/>
                                    <w:left w:val="none" w:sz="0" w:space="0" w:color="auto"/>
                                    <w:bottom w:val="none" w:sz="0" w:space="0" w:color="auto"/>
                                    <w:right w:val="none" w:sz="0" w:space="0" w:color="auto"/>
                                  </w:divBdr>
                                  <w:divsChild>
                                    <w:div w:id="2062095692">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369634">
      <w:bodyDiv w:val="1"/>
      <w:marLeft w:val="0"/>
      <w:marRight w:val="0"/>
      <w:marTop w:val="0"/>
      <w:marBottom w:val="0"/>
      <w:divBdr>
        <w:top w:val="none" w:sz="0" w:space="0" w:color="auto"/>
        <w:left w:val="none" w:sz="0" w:space="0" w:color="auto"/>
        <w:bottom w:val="none" w:sz="0" w:space="0" w:color="auto"/>
        <w:right w:val="none" w:sz="0" w:space="0" w:color="auto"/>
      </w:divBdr>
      <w:divsChild>
        <w:div w:id="557403791">
          <w:marLeft w:val="0"/>
          <w:marRight w:val="0"/>
          <w:marTop w:val="0"/>
          <w:marBottom w:val="0"/>
          <w:divBdr>
            <w:top w:val="none" w:sz="0" w:space="0" w:color="auto"/>
            <w:left w:val="none" w:sz="0" w:space="0" w:color="auto"/>
            <w:bottom w:val="none" w:sz="0" w:space="0" w:color="auto"/>
            <w:right w:val="none" w:sz="0" w:space="0" w:color="auto"/>
          </w:divBdr>
          <w:divsChild>
            <w:div w:id="1915823034">
              <w:marLeft w:val="0"/>
              <w:marRight w:val="0"/>
              <w:marTop w:val="0"/>
              <w:marBottom w:val="0"/>
              <w:divBdr>
                <w:top w:val="none" w:sz="0" w:space="0" w:color="auto"/>
                <w:left w:val="none" w:sz="0" w:space="0" w:color="auto"/>
                <w:bottom w:val="none" w:sz="0" w:space="0" w:color="auto"/>
                <w:right w:val="none" w:sz="0" w:space="0" w:color="auto"/>
              </w:divBdr>
              <w:divsChild>
                <w:div w:id="1383555148">
                  <w:marLeft w:val="-192"/>
                  <w:marRight w:val="-192"/>
                  <w:marTop w:val="0"/>
                  <w:marBottom w:val="0"/>
                  <w:divBdr>
                    <w:top w:val="none" w:sz="0" w:space="0" w:color="auto"/>
                    <w:left w:val="none" w:sz="0" w:space="0" w:color="auto"/>
                    <w:bottom w:val="none" w:sz="0" w:space="0" w:color="auto"/>
                    <w:right w:val="none" w:sz="0" w:space="0" w:color="auto"/>
                  </w:divBdr>
                  <w:divsChild>
                    <w:div w:id="1987542771">
                      <w:marLeft w:val="0"/>
                      <w:marRight w:val="0"/>
                      <w:marTop w:val="0"/>
                      <w:marBottom w:val="0"/>
                      <w:divBdr>
                        <w:top w:val="none" w:sz="0" w:space="0" w:color="auto"/>
                        <w:left w:val="none" w:sz="0" w:space="0" w:color="auto"/>
                        <w:bottom w:val="none" w:sz="0" w:space="0" w:color="auto"/>
                        <w:right w:val="none" w:sz="0" w:space="0" w:color="auto"/>
                      </w:divBdr>
                      <w:divsChild>
                        <w:div w:id="566956116">
                          <w:marLeft w:val="0"/>
                          <w:marRight w:val="0"/>
                          <w:marTop w:val="0"/>
                          <w:marBottom w:val="0"/>
                          <w:divBdr>
                            <w:top w:val="none" w:sz="0" w:space="0" w:color="auto"/>
                            <w:left w:val="none" w:sz="0" w:space="0" w:color="auto"/>
                            <w:bottom w:val="none" w:sz="0" w:space="0" w:color="auto"/>
                            <w:right w:val="none" w:sz="0" w:space="0" w:color="auto"/>
                          </w:divBdr>
                        </w:div>
                        <w:div w:id="973873130">
                          <w:marLeft w:val="0"/>
                          <w:marRight w:val="0"/>
                          <w:marTop w:val="0"/>
                          <w:marBottom w:val="0"/>
                          <w:divBdr>
                            <w:top w:val="none" w:sz="0" w:space="0" w:color="auto"/>
                            <w:left w:val="none" w:sz="0" w:space="0" w:color="auto"/>
                            <w:bottom w:val="none" w:sz="0" w:space="0" w:color="auto"/>
                            <w:right w:val="none" w:sz="0" w:space="0" w:color="auto"/>
                          </w:divBdr>
                          <w:divsChild>
                            <w:div w:id="68158869">
                              <w:marLeft w:val="132"/>
                              <w:marRight w:val="132"/>
                              <w:marTop w:val="0"/>
                              <w:marBottom w:val="0"/>
                              <w:divBdr>
                                <w:top w:val="none" w:sz="0" w:space="0" w:color="auto"/>
                                <w:left w:val="none" w:sz="0" w:space="0" w:color="auto"/>
                                <w:bottom w:val="none" w:sz="0" w:space="0" w:color="auto"/>
                                <w:right w:val="none" w:sz="0" w:space="0" w:color="auto"/>
                              </w:divBdr>
                              <w:divsChild>
                                <w:div w:id="325018404">
                                  <w:marLeft w:val="0"/>
                                  <w:marRight w:val="0"/>
                                  <w:marTop w:val="0"/>
                                  <w:marBottom w:val="0"/>
                                  <w:divBdr>
                                    <w:top w:val="none" w:sz="0" w:space="0" w:color="auto"/>
                                    <w:left w:val="none" w:sz="0" w:space="0" w:color="auto"/>
                                    <w:bottom w:val="none" w:sz="0" w:space="0" w:color="auto"/>
                                    <w:right w:val="none" w:sz="0" w:space="0" w:color="auto"/>
                                  </w:divBdr>
                                  <w:divsChild>
                                    <w:div w:id="1961912474">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890247">
      <w:bodyDiv w:val="1"/>
      <w:marLeft w:val="0"/>
      <w:marRight w:val="0"/>
      <w:marTop w:val="0"/>
      <w:marBottom w:val="0"/>
      <w:divBdr>
        <w:top w:val="none" w:sz="0" w:space="0" w:color="auto"/>
        <w:left w:val="none" w:sz="0" w:space="0" w:color="auto"/>
        <w:bottom w:val="none" w:sz="0" w:space="0" w:color="auto"/>
        <w:right w:val="none" w:sz="0" w:space="0" w:color="auto"/>
      </w:divBdr>
    </w:div>
    <w:div w:id="1700428863">
      <w:bodyDiv w:val="1"/>
      <w:marLeft w:val="0"/>
      <w:marRight w:val="0"/>
      <w:marTop w:val="0"/>
      <w:marBottom w:val="0"/>
      <w:divBdr>
        <w:top w:val="none" w:sz="0" w:space="0" w:color="auto"/>
        <w:left w:val="none" w:sz="0" w:space="0" w:color="auto"/>
        <w:bottom w:val="none" w:sz="0" w:space="0" w:color="auto"/>
        <w:right w:val="none" w:sz="0" w:space="0" w:color="auto"/>
      </w:divBdr>
      <w:divsChild>
        <w:div w:id="1999141822">
          <w:marLeft w:val="0"/>
          <w:marRight w:val="0"/>
          <w:marTop w:val="0"/>
          <w:marBottom w:val="0"/>
          <w:divBdr>
            <w:top w:val="none" w:sz="0" w:space="0" w:color="auto"/>
            <w:left w:val="none" w:sz="0" w:space="0" w:color="auto"/>
            <w:bottom w:val="none" w:sz="0" w:space="0" w:color="auto"/>
            <w:right w:val="none" w:sz="0" w:space="0" w:color="auto"/>
          </w:divBdr>
          <w:divsChild>
            <w:div w:id="11223418">
              <w:marLeft w:val="0"/>
              <w:marRight w:val="0"/>
              <w:marTop w:val="0"/>
              <w:marBottom w:val="0"/>
              <w:divBdr>
                <w:top w:val="none" w:sz="0" w:space="0" w:color="auto"/>
                <w:left w:val="none" w:sz="0" w:space="0" w:color="auto"/>
                <w:bottom w:val="none" w:sz="0" w:space="0" w:color="auto"/>
                <w:right w:val="none" w:sz="0" w:space="0" w:color="auto"/>
              </w:divBdr>
              <w:divsChild>
                <w:div w:id="608392601">
                  <w:marLeft w:val="-192"/>
                  <w:marRight w:val="-192"/>
                  <w:marTop w:val="0"/>
                  <w:marBottom w:val="0"/>
                  <w:divBdr>
                    <w:top w:val="none" w:sz="0" w:space="0" w:color="auto"/>
                    <w:left w:val="none" w:sz="0" w:space="0" w:color="auto"/>
                    <w:bottom w:val="none" w:sz="0" w:space="0" w:color="auto"/>
                    <w:right w:val="none" w:sz="0" w:space="0" w:color="auto"/>
                  </w:divBdr>
                  <w:divsChild>
                    <w:div w:id="1320378315">
                      <w:marLeft w:val="0"/>
                      <w:marRight w:val="0"/>
                      <w:marTop w:val="0"/>
                      <w:marBottom w:val="0"/>
                      <w:divBdr>
                        <w:top w:val="none" w:sz="0" w:space="0" w:color="auto"/>
                        <w:left w:val="none" w:sz="0" w:space="0" w:color="auto"/>
                        <w:bottom w:val="none" w:sz="0" w:space="0" w:color="auto"/>
                        <w:right w:val="none" w:sz="0" w:space="0" w:color="auto"/>
                      </w:divBdr>
                      <w:divsChild>
                        <w:div w:id="1454059209">
                          <w:marLeft w:val="0"/>
                          <w:marRight w:val="0"/>
                          <w:marTop w:val="0"/>
                          <w:marBottom w:val="0"/>
                          <w:divBdr>
                            <w:top w:val="none" w:sz="0" w:space="0" w:color="auto"/>
                            <w:left w:val="none" w:sz="0" w:space="0" w:color="auto"/>
                            <w:bottom w:val="none" w:sz="0" w:space="0" w:color="auto"/>
                            <w:right w:val="none" w:sz="0" w:space="0" w:color="auto"/>
                          </w:divBdr>
                        </w:div>
                        <w:div w:id="873619581">
                          <w:marLeft w:val="0"/>
                          <w:marRight w:val="0"/>
                          <w:marTop w:val="0"/>
                          <w:marBottom w:val="0"/>
                          <w:divBdr>
                            <w:top w:val="none" w:sz="0" w:space="0" w:color="auto"/>
                            <w:left w:val="none" w:sz="0" w:space="0" w:color="auto"/>
                            <w:bottom w:val="none" w:sz="0" w:space="0" w:color="auto"/>
                            <w:right w:val="none" w:sz="0" w:space="0" w:color="auto"/>
                          </w:divBdr>
                          <w:divsChild>
                            <w:div w:id="57360326">
                              <w:marLeft w:val="132"/>
                              <w:marRight w:val="132"/>
                              <w:marTop w:val="0"/>
                              <w:marBottom w:val="0"/>
                              <w:divBdr>
                                <w:top w:val="none" w:sz="0" w:space="0" w:color="auto"/>
                                <w:left w:val="none" w:sz="0" w:space="0" w:color="auto"/>
                                <w:bottom w:val="none" w:sz="0" w:space="0" w:color="auto"/>
                                <w:right w:val="none" w:sz="0" w:space="0" w:color="auto"/>
                              </w:divBdr>
                              <w:divsChild>
                                <w:div w:id="539973078">
                                  <w:marLeft w:val="0"/>
                                  <w:marRight w:val="0"/>
                                  <w:marTop w:val="0"/>
                                  <w:marBottom w:val="0"/>
                                  <w:divBdr>
                                    <w:top w:val="none" w:sz="0" w:space="0" w:color="auto"/>
                                    <w:left w:val="none" w:sz="0" w:space="0" w:color="auto"/>
                                    <w:bottom w:val="none" w:sz="0" w:space="0" w:color="auto"/>
                                    <w:right w:val="none" w:sz="0" w:space="0" w:color="auto"/>
                                  </w:divBdr>
                                  <w:divsChild>
                                    <w:div w:id="1649361722">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135666">
      <w:bodyDiv w:val="1"/>
      <w:marLeft w:val="0"/>
      <w:marRight w:val="0"/>
      <w:marTop w:val="0"/>
      <w:marBottom w:val="0"/>
      <w:divBdr>
        <w:top w:val="none" w:sz="0" w:space="0" w:color="auto"/>
        <w:left w:val="none" w:sz="0" w:space="0" w:color="auto"/>
        <w:bottom w:val="none" w:sz="0" w:space="0" w:color="auto"/>
        <w:right w:val="none" w:sz="0" w:space="0" w:color="auto"/>
      </w:divBdr>
      <w:divsChild>
        <w:div w:id="803623491">
          <w:marLeft w:val="0"/>
          <w:marRight w:val="0"/>
          <w:marTop w:val="0"/>
          <w:marBottom w:val="0"/>
          <w:divBdr>
            <w:top w:val="none" w:sz="0" w:space="0" w:color="auto"/>
            <w:left w:val="none" w:sz="0" w:space="0" w:color="auto"/>
            <w:bottom w:val="none" w:sz="0" w:space="0" w:color="auto"/>
            <w:right w:val="none" w:sz="0" w:space="0" w:color="auto"/>
          </w:divBdr>
          <w:divsChild>
            <w:div w:id="857813841">
              <w:marLeft w:val="0"/>
              <w:marRight w:val="0"/>
              <w:marTop w:val="0"/>
              <w:marBottom w:val="0"/>
              <w:divBdr>
                <w:top w:val="none" w:sz="0" w:space="0" w:color="auto"/>
                <w:left w:val="none" w:sz="0" w:space="0" w:color="auto"/>
                <w:bottom w:val="none" w:sz="0" w:space="0" w:color="auto"/>
                <w:right w:val="none" w:sz="0" w:space="0" w:color="auto"/>
              </w:divBdr>
              <w:divsChild>
                <w:div w:id="1865366090">
                  <w:marLeft w:val="-192"/>
                  <w:marRight w:val="-192"/>
                  <w:marTop w:val="0"/>
                  <w:marBottom w:val="0"/>
                  <w:divBdr>
                    <w:top w:val="none" w:sz="0" w:space="0" w:color="auto"/>
                    <w:left w:val="none" w:sz="0" w:space="0" w:color="auto"/>
                    <w:bottom w:val="none" w:sz="0" w:space="0" w:color="auto"/>
                    <w:right w:val="none" w:sz="0" w:space="0" w:color="auto"/>
                  </w:divBdr>
                  <w:divsChild>
                    <w:div w:id="188835370">
                      <w:marLeft w:val="0"/>
                      <w:marRight w:val="0"/>
                      <w:marTop w:val="0"/>
                      <w:marBottom w:val="0"/>
                      <w:divBdr>
                        <w:top w:val="none" w:sz="0" w:space="0" w:color="auto"/>
                        <w:left w:val="none" w:sz="0" w:space="0" w:color="auto"/>
                        <w:bottom w:val="none" w:sz="0" w:space="0" w:color="auto"/>
                        <w:right w:val="none" w:sz="0" w:space="0" w:color="auto"/>
                      </w:divBdr>
                      <w:divsChild>
                        <w:div w:id="1258639346">
                          <w:marLeft w:val="0"/>
                          <w:marRight w:val="0"/>
                          <w:marTop w:val="0"/>
                          <w:marBottom w:val="0"/>
                          <w:divBdr>
                            <w:top w:val="none" w:sz="0" w:space="0" w:color="auto"/>
                            <w:left w:val="none" w:sz="0" w:space="0" w:color="auto"/>
                            <w:bottom w:val="none" w:sz="0" w:space="0" w:color="auto"/>
                            <w:right w:val="none" w:sz="0" w:space="0" w:color="auto"/>
                          </w:divBdr>
                        </w:div>
                        <w:div w:id="1442651515">
                          <w:marLeft w:val="0"/>
                          <w:marRight w:val="0"/>
                          <w:marTop w:val="0"/>
                          <w:marBottom w:val="0"/>
                          <w:divBdr>
                            <w:top w:val="none" w:sz="0" w:space="0" w:color="auto"/>
                            <w:left w:val="none" w:sz="0" w:space="0" w:color="auto"/>
                            <w:bottom w:val="none" w:sz="0" w:space="0" w:color="auto"/>
                            <w:right w:val="none" w:sz="0" w:space="0" w:color="auto"/>
                          </w:divBdr>
                          <w:divsChild>
                            <w:div w:id="1435980614">
                              <w:marLeft w:val="132"/>
                              <w:marRight w:val="132"/>
                              <w:marTop w:val="0"/>
                              <w:marBottom w:val="0"/>
                              <w:divBdr>
                                <w:top w:val="none" w:sz="0" w:space="0" w:color="auto"/>
                                <w:left w:val="none" w:sz="0" w:space="0" w:color="auto"/>
                                <w:bottom w:val="none" w:sz="0" w:space="0" w:color="auto"/>
                                <w:right w:val="none" w:sz="0" w:space="0" w:color="auto"/>
                              </w:divBdr>
                              <w:divsChild>
                                <w:div w:id="802313437">
                                  <w:marLeft w:val="0"/>
                                  <w:marRight w:val="0"/>
                                  <w:marTop w:val="0"/>
                                  <w:marBottom w:val="0"/>
                                  <w:divBdr>
                                    <w:top w:val="none" w:sz="0" w:space="0" w:color="auto"/>
                                    <w:left w:val="none" w:sz="0" w:space="0" w:color="auto"/>
                                    <w:bottom w:val="none" w:sz="0" w:space="0" w:color="auto"/>
                                    <w:right w:val="none" w:sz="0" w:space="0" w:color="auto"/>
                                  </w:divBdr>
                                  <w:divsChild>
                                    <w:div w:id="75980477">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34623">
      <w:bodyDiv w:val="1"/>
      <w:marLeft w:val="0"/>
      <w:marRight w:val="0"/>
      <w:marTop w:val="0"/>
      <w:marBottom w:val="0"/>
      <w:divBdr>
        <w:top w:val="none" w:sz="0" w:space="0" w:color="auto"/>
        <w:left w:val="none" w:sz="0" w:space="0" w:color="auto"/>
        <w:bottom w:val="none" w:sz="0" w:space="0" w:color="auto"/>
        <w:right w:val="none" w:sz="0" w:space="0" w:color="auto"/>
      </w:divBdr>
    </w:div>
    <w:div w:id="1749882881">
      <w:bodyDiv w:val="1"/>
      <w:marLeft w:val="0"/>
      <w:marRight w:val="0"/>
      <w:marTop w:val="0"/>
      <w:marBottom w:val="0"/>
      <w:divBdr>
        <w:top w:val="none" w:sz="0" w:space="0" w:color="auto"/>
        <w:left w:val="none" w:sz="0" w:space="0" w:color="auto"/>
        <w:bottom w:val="none" w:sz="0" w:space="0" w:color="auto"/>
        <w:right w:val="none" w:sz="0" w:space="0" w:color="auto"/>
      </w:divBdr>
    </w:div>
    <w:div w:id="1771974829">
      <w:bodyDiv w:val="1"/>
      <w:marLeft w:val="0"/>
      <w:marRight w:val="0"/>
      <w:marTop w:val="0"/>
      <w:marBottom w:val="0"/>
      <w:divBdr>
        <w:top w:val="none" w:sz="0" w:space="0" w:color="auto"/>
        <w:left w:val="none" w:sz="0" w:space="0" w:color="auto"/>
        <w:bottom w:val="none" w:sz="0" w:space="0" w:color="auto"/>
        <w:right w:val="none" w:sz="0" w:space="0" w:color="auto"/>
      </w:divBdr>
      <w:divsChild>
        <w:div w:id="2021467935">
          <w:marLeft w:val="0"/>
          <w:marRight w:val="0"/>
          <w:marTop w:val="0"/>
          <w:marBottom w:val="0"/>
          <w:divBdr>
            <w:top w:val="none" w:sz="0" w:space="0" w:color="auto"/>
            <w:left w:val="none" w:sz="0" w:space="0" w:color="auto"/>
            <w:bottom w:val="none" w:sz="0" w:space="0" w:color="auto"/>
            <w:right w:val="none" w:sz="0" w:space="0" w:color="auto"/>
          </w:divBdr>
          <w:divsChild>
            <w:div w:id="788741227">
              <w:marLeft w:val="0"/>
              <w:marRight w:val="0"/>
              <w:marTop w:val="0"/>
              <w:marBottom w:val="0"/>
              <w:divBdr>
                <w:top w:val="none" w:sz="0" w:space="0" w:color="auto"/>
                <w:left w:val="none" w:sz="0" w:space="0" w:color="auto"/>
                <w:bottom w:val="none" w:sz="0" w:space="0" w:color="auto"/>
                <w:right w:val="none" w:sz="0" w:space="0" w:color="auto"/>
              </w:divBdr>
              <w:divsChild>
                <w:div w:id="245308643">
                  <w:marLeft w:val="-192"/>
                  <w:marRight w:val="-192"/>
                  <w:marTop w:val="0"/>
                  <w:marBottom w:val="0"/>
                  <w:divBdr>
                    <w:top w:val="none" w:sz="0" w:space="0" w:color="auto"/>
                    <w:left w:val="none" w:sz="0" w:space="0" w:color="auto"/>
                    <w:bottom w:val="none" w:sz="0" w:space="0" w:color="auto"/>
                    <w:right w:val="none" w:sz="0" w:space="0" w:color="auto"/>
                  </w:divBdr>
                  <w:divsChild>
                    <w:div w:id="1826120401">
                      <w:marLeft w:val="0"/>
                      <w:marRight w:val="0"/>
                      <w:marTop w:val="0"/>
                      <w:marBottom w:val="0"/>
                      <w:divBdr>
                        <w:top w:val="none" w:sz="0" w:space="0" w:color="auto"/>
                        <w:left w:val="none" w:sz="0" w:space="0" w:color="auto"/>
                        <w:bottom w:val="none" w:sz="0" w:space="0" w:color="auto"/>
                        <w:right w:val="none" w:sz="0" w:space="0" w:color="auto"/>
                      </w:divBdr>
                      <w:divsChild>
                        <w:div w:id="1399472153">
                          <w:marLeft w:val="0"/>
                          <w:marRight w:val="0"/>
                          <w:marTop w:val="0"/>
                          <w:marBottom w:val="0"/>
                          <w:divBdr>
                            <w:top w:val="none" w:sz="0" w:space="0" w:color="auto"/>
                            <w:left w:val="none" w:sz="0" w:space="0" w:color="auto"/>
                            <w:bottom w:val="none" w:sz="0" w:space="0" w:color="auto"/>
                            <w:right w:val="none" w:sz="0" w:space="0" w:color="auto"/>
                          </w:divBdr>
                        </w:div>
                        <w:div w:id="479925102">
                          <w:marLeft w:val="0"/>
                          <w:marRight w:val="0"/>
                          <w:marTop w:val="0"/>
                          <w:marBottom w:val="0"/>
                          <w:divBdr>
                            <w:top w:val="none" w:sz="0" w:space="0" w:color="auto"/>
                            <w:left w:val="none" w:sz="0" w:space="0" w:color="auto"/>
                            <w:bottom w:val="none" w:sz="0" w:space="0" w:color="auto"/>
                            <w:right w:val="none" w:sz="0" w:space="0" w:color="auto"/>
                          </w:divBdr>
                          <w:divsChild>
                            <w:div w:id="1740710618">
                              <w:marLeft w:val="132"/>
                              <w:marRight w:val="132"/>
                              <w:marTop w:val="0"/>
                              <w:marBottom w:val="0"/>
                              <w:divBdr>
                                <w:top w:val="none" w:sz="0" w:space="0" w:color="auto"/>
                                <w:left w:val="none" w:sz="0" w:space="0" w:color="auto"/>
                                <w:bottom w:val="none" w:sz="0" w:space="0" w:color="auto"/>
                                <w:right w:val="none" w:sz="0" w:space="0" w:color="auto"/>
                              </w:divBdr>
                              <w:divsChild>
                                <w:div w:id="65343542">
                                  <w:marLeft w:val="0"/>
                                  <w:marRight w:val="0"/>
                                  <w:marTop w:val="0"/>
                                  <w:marBottom w:val="0"/>
                                  <w:divBdr>
                                    <w:top w:val="none" w:sz="0" w:space="0" w:color="auto"/>
                                    <w:left w:val="none" w:sz="0" w:space="0" w:color="auto"/>
                                    <w:bottom w:val="none" w:sz="0" w:space="0" w:color="auto"/>
                                    <w:right w:val="none" w:sz="0" w:space="0" w:color="auto"/>
                                  </w:divBdr>
                                  <w:divsChild>
                                    <w:div w:id="513804872">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134800">
      <w:bodyDiv w:val="1"/>
      <w:marLeft w:val="0"/>
      <w:marRight w:val="0"/>
      <w:marTop w:val="0"/>
      <w:marBottom w:val="0"/>
      <w:divBdr>
        <w:top w:val="none" w:sz="0" w:space="0" w:color="auto"/>
        <w:left w:val="none" w:sz="0" w:space="0" w:color="auto"/>
        <w:bottom w:val="none" w:sz="0" w:space="0" w:color="auto"/>
        <w:right w:val="none" w:sz="0" w:space="0" w:color="auto"/>
      </w:divBdr>
    </w:div>
    <w:div w:id="1802574059">
      <w:bodyDiv w:val="1"/>
      <w:marLeft w:val="0"/>
      <w:marRight w:val="0"/>
      <w:marTop w:val="0"/>
      <w:marBottom w:val="0"/>
      <w:divBdr>
        <w:top w:val="none" w:sz="0" w:space="0" w:color="auto"/>
        <w:left w:val="none" w:sz="0" w:space="0" w:color="auto"/>
        <w:bottom w:val="none" w:sz="0" w:space="0" w:color="auto"/>
        <w:right w:val="none" w:sz="0" w:space="0" w:color="auto"/>
      </w:divBdr>
    </w:div>
    <w:div w:id="1805585893">
      <w:bodyDiv w:val="1"/>
      <w:marLeft w:val="0"/>
      <w:marRight w:val="0"/>
      <w:marTop w:val="0"/>
      <w:marBottom w:val="0"/>
      <w:divBdr>
        <w:top w:val="none" w:sz="0" w:space="0" w:color="auto"/>
        <w:left w:val="none" w:sz="0" w:space="0" w:color="auto"/>
        <w:bottom w:val="none" w:sz="0" w:space="0" w:color="auto"/>
        <w:right w:val="none" w:sz="0" w:space="0" w:color="auto"/>
      </w:divBdr>
    </w:div>
    <w:div w:id="1876696912">
      <w:bodyDiv w:val="1"/>
      <w:marLeft w:val="0"/>
      <w:marRight w:val="0"/>
      <w:marTop w:val="0"/>
      <w:marBottom w:val="0"/>
      <w:divBdr>
        <w:top w:val="none" w:sz="0" w:space="0" w:color="auto"/>
        <w:left w:val="none" w:sz="0" w:space="0" w:color="auto"/>
        <w:bottom w:val="none" w:sz="0" w:space="0" w:color="auto"/>
        <w:right w:val="none" w:sz="0" w:space="0" w:color="auto"/>
      </w:divBdr>
      <w:divsChild>
        <w:div w:id="1133013099">
          <w:marLeft w:val="0"/>
          <w:marRight w:val="0"/>
          <w:marTop w:val="0"/>
          <w:marBottom w:val="0"/>
          <w:divBdr>
            <w:top w:val="none" w:sz="0" w:space="0" w:color="auto"/>
            <w:left w:val="none" w:sz="0" w:space="0" w:color="auto"/>
            <w:bottom w:val="none" w:sz="0" w:space="0" w:color="auto"/>
            <w:right w:val="none" w:sz="0" w:space="0" w:color="auto"/>
          </w:divBdr>
          <w:divsChild>
            <w:div w:id="78868700">
              <w:marLeft w:val="0"/>
              <w:marRight w:val="0"/>
              <w:marTop w:val="0"/>
              <w:marBottom w:val="0"/>
              <w:divBdr>
                <w:top w:val="none" w:sz="0" w:space="0" w:color="auto"/>
                <w:left w:val="none" w:sz="0" w:space="0" w:color="auto"/>
                <w:bottom w:val="none" w:sz="0" w:space="0" w:color="auto"/>
                <w:right w:val="none" w:sz="0" w:space="0" w:color="auto"/>
              </w:divBdr>
              <w:divsChild>
                <w:div w:id="1065570683">
                  <w:marLeft w:val="-192"/>
                  <w:marRight w:val="-192"/>
                  <w:marTop w:val="0"/>
                  <w:marBottom w:val="0"/>
                  <w:divBdr>
                    <w:top w:val="none" w:sz="0" w:space="0" w:color="auto"/>
                    <w:left w:val="none" w:sz="0" w:space="0" w:color="auto"/>
                    <w:bottom w:val="none" w:sz="0" w:space="0" w:color="auto"/>
                    <w:right w:val="none" w:sz="0" w:space="0" w:color="auto"/>
                  </w:divBdr>
                  <w:divsChild>
                    <w:div w:id="2037340455">
                      <w:marLeft w:val="0"/>
                      <w:marRight w:val="0"/>
                      <w:marTop w:val="0"/>
                      <w:marBottom w:val="0"/>
                      <w:divBdr>
                        <w:top w:val="none" w:sz="0" w:space="0" w:color="auto"/>
                        <w:left w:val="none" w:sz="0" w:space="0" w:color="auto"/>
                        <w:bottom w:val="none" w:sz="0" w:space="0" w:color="auto"/>
                        <w:right w:val="none" w:sz="0" w:space="0" w:color="auto"/>
                      </w:divBdr>
                      <w:divsChild>
                        <w:div w:id="858853283">
                          <w:marLeft w:val="0"/>
                          <w:marRight w:val="0"/>
                          <w:marTop w:val="0"/>
                          <w:marBottom w:val="0"/>
                          <w:divBdr>
                            <w:top w:val="none" w:sz="0" w:space="0" w:color="auto"/>
                            <w:left w:val="none" w:sz="0" w:space="0" w:color="auto"/>
                            <w:bottom w:val="none" w:sz="0" w:space="0" w:color="auto"/>
                            <w:right w:val="none" w:sz="0" w:space="0" w:color="auto"/>
                          </w:divBdr>
                        </w:div>
                        <w:div w:id="1148978883">
                          <w:marLeft w:val="0"/>
                          <w:marRight w:val="0"/>
                          <w:marTop w:val="0"/>
                          <w:marBottom w:val="0"/>
                          <w:divBdr>
                            <w:top w:val="none" w:sz="0" w:space="0" w:color="auto"/>
                            <w:left w:val="none" w:sz="0" w:space="0" w:color="auto"/>
                            <w:bottom w:val="none" w:sz="0" w:space="0" w:color="auto"/>
                            <w:right w:val="none" w:sz="0" w:space="0" w:color="auto"/>
                          </w:divBdr>
                          <w:divsChild>
                            <w:div w:id="46347323">
                              <w:marLeft w:val="132"/>
                              <w:marRight w:val="132"/>
                              <w:marTop w:val="0"/>
                              <w:marBottom w:val="0"/>
                              <w:divBdr>
                                <w:top w:val="none" w:sz="0" w:space="0" w:color="auto"/>
                                <w:left w:val="none" w:sz="0" w:space="0" w:color="auto"/>
                                <w:bottom w:val="none" w:sz="0" w:space="0" w:color="auto"/>
                                <w:right w:val="none" w:sz="0" w:space="0" w:color="auto"/>
                              </w:divBdr>
                              <w:divsChild>
                                <w:div w:id="734932858">
                                  <w:marLeft w:val="0"/>
                                  <w:marRight w:val="0"/>
                                  <w:marTop w:val="0"/>
                                  <w:marBottom w:val="0"/>
                                  <w:divBdr>
                                    <w:top w:val="none" w:sz="0" w:space="0" w:color="auto"/>
                                    <w:left w:val="none" w:sz="0" w:space="0" w:color="auto"/>
                                    <w:bottom w:val="none" w:sz="0" w:space="0" w:color="auto"/>
                                    <w:right w:val="none" w:sz="0" w:space="0" w:color="auto"/>
                                  </w:divBdr>
                                  <w:divsChild>
                                    <w:div w:id="1910192460">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753105">
      <w:bodyDiv w:val="1"/>
      <w:marLeft w:val="0"/>
      <w:marRight w:val="0"/>
      <w:marTop w:val="0"/>
      <w:marBottom w:val="0"/>
      <w:divBdr>
        <w:top w:val="none" w:sz="0" w:space="0" w:color="auto"/>
        <w:left w:val="none" w:sz="0" w:space="0" w:color="auto"/>
        <w:bottom w:val="none" w:sz="0" w:space="0" w:color="auto"/>
        <w:right w:val="none" w:sz="0" w:space="0" w:color="auto"/>
      </w:divBdr>
    </w:div>
    <w:div w:id="1891455584">
      <w:bodyDiv w:val="1"/>
      <w:marLeft w:val="0"/>
      <w:marRight w:val="0"/>
      <w:marTop w:val="0"/>
      <w:marBottom w:val="0"/>
      <w:divBdr>
        <w:top w:val="none" w:sz="0" w:space="0" w:color="auto"/>
        <w:left w:val="none" w:sz="0" w:space="0" w:color="auto"/>
        <w:bottom w:val="none" w:sz="0" w:space="0" w:color="auto"/>
        <w:right w:val="none" w:sz="0" w:space="0" w:color="auto"/>
      </w:divBdr>
    </w:div>
    <w:div w:id="1892882413">
      <w:bodyDiv w:val="1"/>
      <w:marLeft w:val="0"/>
      <w:marRight w:val="0"/>
      <w:marTop w:val="0"/>
      <w:marBottom w:val="0"/>
      <w:divBdr>
        <w:top w:val="none" w:sz="0" w:space="0" w:color="auto"/>
        <w:left w:val="none" w:sz="0" w:space="0" w:color="auto"/>
        <w:bottom w:val="none" w:sz="0" w:space="0" w:color="auto"/>
        <w:right w:val="none" w:sz="0" w:space="0" w:color="auto"/>
      </w:divBdr>
    </w:div>
    <w:div w:id="1898544370">
      <w:bodyDiv w:val="1"/>
      <w:marLeft w:val="0"/>
      <w:marRight w:val="0"/>
      <w:marTop w:val="0"/>
      <w:marBottom w:val="0"/>
      <w:divBdr>
        <w:top w:val="none" w:sz="0" w:space="0" w:color="auto"/>
        <w:left w:val="none" w:sz="0" w:space="0" w:color="auto"/>
        <w:bottom w:val="none" w:sz="0" w:space="0" w:color="auto"/>
        <w:right w:val="none" w:sz="0" w:space="0" w:color="auto"/>
      </w:divBdr>
      <w:divsChild>
        <w:div w:id="208499940">
          <w:marLeft w:val="0"/>
          <w:marRight w:val="0"/>
          <w:marTop w:val="0"/>
          <w:marBottom w:val="0"/>
          <w:divBdr>
            <w:top w:val="none" w:sz="0" w:space="0" w:color="auto"/>
            <w:left w:val="none" w:sz="0" w:space="0" w:color="auto"/>
            <w:bottom w:val="none" w:sz="0" w:space="0" w:color="auto"/>
            <w:right w:val="none" w:sz="0" w:space="0" w:color="auto"/>
          </w:divBdr>
          <w:divsChild>
            <w:div w:id="664404115">
              <w:marLeft w:val="0"/>
              <w:marRight w:val="0"/>
              <w:marTop w:val="0"/>
              <w:marBottom w:val="0"/>
              <w:divBdr>
                <w:top w:val="none" w:sz="0" w:space="0" w:color="auto"/>
                <w:left w:val="none" w:sz="0" w:space="0" w:color="auto"/>
                <w:bottom w:val="none" w:sz="0" w:space="0" w:color="auto"/>
                <w:right w:val="none" w:sz="0" w:space="0" w:color="auto"/>
              </w:divBdr>
              <w:divsChild>
                <w:div w:id="1692800069">
                  <w:marLeft w:val="-192"/>
                  <w:marRight w:val="-192"/>
                  <w:marTop w:val="0"/>
                  <w:marBottom w:val="0"/>
                  <w:divBdr>
                    <w:top w:val="none" w:sz="0" w:space="0" w:color="auto"/>
                    <w:left w:val="none" w:sz="0" w:space="0" w:color="auto"/>
                    <w:bottom w:val="none" w:sz="0" w:space="0" w:color="auto"/>
                    <w:right w:val="none" w:sz="0" w:space="0" w:color="auto"/>
                  </w:divBdr>
                  <w:divsChild>
                    <w:div w:id="1741368592">
                      <w:marLeft w:val="0"/>
                      <w:marRight w:val="0"/>
                      <w:marTop w:val="0"/>
                      <w:marBottom w:val="0"/>
                      <w:divBdr>
                        <w:top w:val="none" w:sz="0" w:space="0" w:color="auto"/>
                        <w:left w:val="none" w:sz="0" w:space="0" w:color="auto"/>
                        <w:bottom w:val="none" w:sz="0" w:space="0" w:color="auto"/>
                        <w:right w:val="none" w:sz="0" w:space="0" w:color="auto"/>
                      </w:divBdr>
                      <w:divsChild>
                        <w:div w:id="714163989">
                          <w:marLeft w:val="0"/>
                          <w:marRight w:val="0"/>
                          <w:marTop w:val="0"/>
                          <w:marBottom w:val="0"/>
                          <w:divBdr>
                            <w:top w:val="none" w:sz="0" w:space="0" w:color="auto"/>
                            <w:left w:val="none" w:sz="0" w:space="0" w:color="auto"/>
                            <w:bottom w:val="none" w:sz="0" w:space="0" w:color="auto"/>
                            <w:right w:val="none" w:sz="0" w:space="0" w:color="auto"/>
                          </w:divBdr>
                        </w:div>
                        <w:div w:id="896355683">
                          <w:marLeft w:val="0"/>
                          <w:marRight w:val="0"/>
                          <w:marTop w:val="0"/>
                          <w:marBottom w:val="0"/>
                          <w:divBdr>
                            <w:top w:val="none" w:sz="0" w:space="0" w:color="auto"/>
                            <w:left w:val="none" w:sz="0" w:space="0" w:color="auto"/>
                            <w:bottom w:val="none" w:sz="0" w:space="0" w:color="auto"/>
                            <w:right w:val="none" w:sz="0" w:space="0" w:color="auto"/>
                          </w:divBdr>
                          <w:divsChild>
                            <w:div w:id="1415784826">
                              <w:marLeft w:val="132"/>
                              <w:marRight w:val="132"/>
                              <w:marTop w:val="0"/>
                              <w:marBottom w:val="0"/>
                              <w:divBdr>
                                <w:top w:val="none" w:sz="0" w:space="0" w:color="auto"/>
                                <w:left w:val="none" w:sz="0" w:space="0" w:color="auto"/>
                                <w:bottom w:val="none" w:sz="0" w:space="0" w:color="auto"/>
                                <w:right w:val="none" w:sz="0" w:space="0" w:color="auto"/>
                              </w:divBdr>
                              <w:divsChild>
                                <w:div w:id="1124422647">
                                  <w:marLeft w:val="0"/>
                                  <w:marRight w:val="0"/>
                                  <w:marTop w:val="0"/>
                                  <w:marBottom w:val="0"/>
                                  <w:divBdr>
                                    <w:top w:val="none" w:sz="0" w:space="0" w:color="auto"/>
                                    <w:left w:val="none" w:sz="0" w:space="0" w:color="auto"/>
                                    <w:bottom w:val="none" w:sz="0" w:space="0" w:color="auto"/>
                                    <w:right w:val="none" w:sz="0" w:space="0" w:color="auto"/>
                                  </w:divBdr>
                                  <w:divsChild>
                                    <w:div w:id="387999573">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8932994">
      <w:bodyDiv w:val="1"/>
      <w:marLeft w:val="0"/>
      <w:marRight w:val="0"/>
      <w:marTop w:val="0"/>
      <w:marBottom w:val="0"/>
      <w:divBdr>
        <w:top w:val="none" w:sz="0" w:space="0" w:color="auto"/>
        <w:left w:val="none" w:sz="0" w:space="0" w:color="auto"/>
        <w:bottom w:val="none" w:sz="0" w:space="0" w:color="auto"/>
        <w:right w:val="none" w:sz="0" w:space="0" w:color="auto"/>
      </w:divBdr>
    </w:div>
    <w:div w:id="1903979998">
      <w:bodyDiv w:val="1"/>
      <w:marLeft w:val="0"/>
      <w:marRight w:val="0"/>
      <w:marTop w:val="0"/>
      <w:marBottom w:val="0"/>
      <w:divBdr>
        <w:top w:val="none" w:sz="0" w:space="0" w:color="auto"/>
        <w:left w:val="none" w:sz="0" w:space="0" w:color="auto"/>
        <w:bottom w:val="none" w:sz="0" w:space="0" w:color="auto"/>
        <w:right w:val="none" w:sz="0" w:space="0" w:color="auto"/>
      </w:divBdr>
    </w:div>
    <w:div w:id="1911816394">
      <w:bodyDiv w:val="1"/>
      <w:marLeft w:val="0"/>
      <w:marRight w:val="0"/>
      <w:marTop w:val="0"/>
      <w:marBottom w:val="0"/>
      <w:divBdr>
        <w:top w:val="none" w:sz="0" w:space="0" w:color="auto"/>
        <w:left w:val="none" w:sz="0" w:space="0" w:color="auto"/>
        <w:bottom w:val="none" w:sz="0" w:space="0" w:color="auto"/>
        <w:right w:val="none" w:sz="0" w:space="0" w:color="auto"/>
      </w:divBdr>
      <w:divsChild>
        <w:div w:id="1393770870">
          <w:marLeft w:val="0"/>
          <w:marRight w:val="0"/>
          <w:marTop w:val="0"/>
          <w:marBottom w:val="0"/>
          <w:divBdr>
            <w:top w:val="none" w:sz="0" w:space="0" w:color="auto"/>
            <w:left w:val="none" w:sz="0" w:space="0" w:color="auto"/>
            <w:bottom w:val="none" w:sz="0" w:space="0" w:color="auto"/>
            <w:right w:val="none" w:sz="0" w:space="0" w:color="auto"/>
          </w:divBdr>
          <w:divsChild>
            <w:div w:id="2006662404">
              <w:marLeft w:val="0"/>
              <w:marRight w:val="0"/>
              <w:marTop w:val="0"/>
              <w:marBottom w:val="0"/>
              <w:divBdr>
                <w:top w:val="none" w:sz="0" w:space="0" w:color="auto"/>
                <w:left w:val="none" w:sz="0" w:space="0" w:color="auto"/>
                <w:bottom w:val="none" w:sz="0" w:space="0" w:color="auto"/>
                <w:right w:val="none" w:sz="0" w:space="0" w:color="auto"/>
              </w:divBdr>
              <w:divsChild>
                <w:div w:id="1009677380">
                  <w:marLeft w:val="-192"/>
                  <w:marRight w:val="-192"/>
                  <w:marTop w:val="0"/>
                  <w:marBottom w:val="0"/>
                  <w:divBdr>
                    <w:top w:val="none" w:sz="0" w:space="0" w:color="auto"/>
                    <w:left w:val="none" w:sz="0" w:space="0" w:color="auto"/>
                    <w:bottom w:val="none" w:sz="0" w:space="0" w:color="auto"/>
                    <w:right w:val="none" w:sz="0" w:space="0" w:color="auto"/>
                  </w:divBdr>
                  <w:divsChild>
                    <w:div w:id="1012294114">
                      <w:marLeft w:val="0"/>
                      <w:marRight w:val="0"/>
                      <w:marTop w:val="0"/>
                      <w:marBottom w:val="0"/>
                      <w:divBdr>
                        <w:top w:val="none" w:sz="0" w:space="0" w:color="auto"/>
                        <w:left w:val="none" w:sz="0" w:space="0" w:color="auto"/>
                        <w:bottom w:val="none" w:sz="0" w:space="0" w:color="auto"/>
                        <w:right w:val="none" w:sz="0" w:space="0" w:color="auto"/>
                      </w:divBdr>
                      <w:divsChild>
                        <w:div w:id="688143180">
                          <w:marLeft w:val="0"/>
                          <w:marRight w:val="0"/>
                          <w:marTop w:val="0"/>
                          <w:marBottom w:val="0"/>
                          <w:divBdr>
                            <w:top w:val="none" w:sz="0" w:space="0" w:color="auto"/>
                            <w:left w:val="none" w:sz="0" w:space="0" w:color="auto"/>
                            <w:bottom w:val="none" w:sz="0" w:space="0" w:color="auto"/>
                            <w:right w:val="none" w:sz="0" w:space="0" w:color="auto"/>
                          </w:divBdr>
                        </w:div>
                        <w:div w:id="1414815679">
                          <w:marLeft w:val="0"/>
                          <w:marRight w:val="0"/>
                          <w:marTop w:val="0"/>
                          <w:marBottom w:val="0"/>
                          <w:divBdr>
                            <w:top w:val="none" w:sz="0" w:space="0" w:color="auto"/>
                            <w:left w:val="none" w:sz="0" w:space="0" w:color="auto"/>
                            <w:bottom w:val="none" w:sz="0" w:space="0" w:color="auto"/>
                            <w:right w:val="none" w:sz="0" w:space="0" w:color="auto"/>
                          </w:divBdr>
                          <w:divsChild>
                            <w:div w:id="435708560">
                              <w:marLeft w:val="132"/>
                              <w:marRight w:val="132"/>
                              <w:marTop w:val="0"/>
                              <w:marBottom w:val="0"/>
                              <w:divBdr>
                                <w:top w:val="none" w:sz="0" w:space="0" w:color="auto"/>
                                <w:left w:val="none" w:sz="0" w:space="0" w:color="auto"/>
                                <w:bottom w:val="none" w:sz="0" w:space="0" w:color="auto"/>
                                <w:right w:val="none" w:sz="0" w:space="0" w:color="auto"/>
                              </w:divBdr>
                              <w:divsChild>
                                <w:div w:id="829978523">
                                  <w:marLeft w:val="0"/>
                                  <w:marRight w:val="0"/>
                                  <w:marTop w:val="0"/>
                                  <w:marBottom w:val="0"/>
                                  <w:divBdr>
                                    <w:top w:val="none" w:sz="0" w:space="0" w:color="auto"/>
                                    <w:left w:val="none" w:sz="0" w:space="0" w:color="auto"/>
                                    <w:bottom w:val="none" w:sz="0" w:space="0" w:color="auto"/>
                                    <w:right w:val="none" w:sz="0" w:space="0" w:color="auto"/>
                                  </w:divBdr>
                                  <w:divsChild>
                                    <w:div w:id="1549994563">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999319">
      <w:bodyDiv w:val="1"/>
      <w:marLeft w:val="0"/>
      <w:marRight w:val="0"/>
      <w:marTop w:val="0"/>
      <w:marBottom w:val="0"/>
      <w:divBdr>
        <w:top w:val="none" w:sz="0" w:space="0" w:color="auto"/>
        <w:left w:val="none" w:sz="0" w:space="0" w:color="auto"/>
        <w:bottom w:val="none" w:sz="0" w:space="0" w:color="auto"/>
        <w:right w:val="none" w:sz="0" w:space="0" w:color="auto"/>
      </w:divBdr>
      <w:divsChild>
        <w:div w:id="1924487000">
          <w:marLeft w:val="0"/>
          <w:marRight w:val="0"/>
          <w:marTop w:val="0"/>
          <w:marBottom w:val="0"/>
          <w:divBdr>
            <w:top w:val="none" w:sz="0" w:space="0" w:color="auto"/>
            <w:left w:val="none" w:sz="0" w:space="0" w:color="auto"/>
            <w:bottom w:val="none" w:sz="0" w:space="0" w:color="auto"/>
            <w:right w:val="none" w:sz="0" w:space="0" w:color="auto"/>
          </w:divBdr>
          <w:divsChild>
            <w:div w:id="497235908">
              <w:marLeft w:val="0"/>
              <w:marRight w:val="0"/>
              <w:marTop w:val="0"/>
              <w:marBottom w:val="0"/>
              <w:divBdr>
                <w:top w:val="none" w:sz="0" w:space="0" w:color="auto"/>
                <w:left w:val="none" w:sz="0" w:space="0" w:color="auto"/>
                <w:bottom w:val="none" w:sz="0" w:space="0" w:color="auto"/>
                <w:right w:val="none" w:sz="0" w:space="0" w:color="auto"/>
              </w:divBdr>
              <w:divsChild>
                <w:div w:id="2053144309">
                  <w:marLeft w:val="-192"/>
                  <w:marRight w:val="-192"/>
                  <w:marTop w:val="0"/>
                  <w:marBottom w:val="0"/>
                  <w:divBdr>
                    <w:top w:val="none" w:sz="0" w:space="0" w:color="auto"/>
                    <w:left w:val="none" w:sz="0" w:space="0" w:color="auto"/>
                    <w:bottom w:val="none" w:sz="0" w:space="0" w:color="auto"/>
                    <w:right w:val="none" w:sz="0" w:space="0" w:color="auto"/>
                  </w:divBdr>
                  <w:divsChild>
                    <w:div w:id="2006014655">
                      <w:marLeft w:val="0"/>
                      <w:marRight w:val="0"/>
                      <w:marTop w:val="0"/>
                      <w:marBottom w:val="0"/>
                      <w:divBdr>
                        <w:top w:val="none" w:sz="0" w:space="0" w:color="auto"/>
                        <w:left w:val="none" w:sz="0" w:space="0" w:color="auto"/>
                        <w:bottom w:val="none" w:sz="0" w:space="0" w:color="auto"/>
                        <w:right w:val="none" w:sz="0" w:space="0" w:color="auto"/>
                      </w:divBdr>
                      <w:divsChild>
                        <w:div w:id="315762635">
                          <w:marLeft w:val="0"/>
                          <w:marRight w:val="0"/>
                          <w:marTop w:val="0"/>
                          <w:marBottom w:val="0"/>
                          <w:divBdr>
                            <w:top w:val="none" w:sz="0" w:space="0" w:color="auto"/>
                            <w:left w:val="none" w:sz="0" w:space="0" w:color="auto"/>
                            <w:bottom w:val="none" w:sz="0" w:space="0" w:color="auto"/>
                            <w:right w:val="none" w:sz="0" w:space="0" w:color="auto"/>
                          </w:divBdr>
                        </w:div>
                        <w:div w:id="2062901755">
                          <w:marLeft w:val="0"/>
                          <w:marRight w:val="0"/>
                          <w:marTop w:val="0"/>
                          <w:marBottom w:val="0"/>
                          <w:divBdr>
                            <w:top w:val="none" w:sz="0" w:space="0" w:color="auto"/>
                            <w:left w:val="none" w:sz="0" w:space="0" w:color="auto"/>
                            <w:bottom w:val="none" w:sz="0" w:space="0" w:color="auto"/>
                            <w:right w:val="none" w:sz="0" w:space="0" w:color="auto"/>
                          </w:divBdr>
                          <w:divsChild>
                            <w:div w:id="564145088">
                              <w:marLeft w:val="132"/>
                              <w:marRight w:val="132"/>
                              <w:marTop w:val="0"/>
                              <w:marBottom w:val="0"/>
                              <w:divBdr>
                                <w:top w:val="none" w:sz="0" w:space="0" w:color="auto"/>
                                <w:left w:val="none" w:sz="0" w:space="0" w:color="auto"/>
                                <w:bottom w:val="none" w:sz="0" w:space="0" w:color="auto"/>
                                <w:right w:val="none" w:sz="0" w:space="0" w:color="auto"/>
                              </w:divBdr>
                              <w:divsChild>
                                <w:div w:id="1344278336">
                                  <w:marLeft w:val="0"/>
                                  <w:marRight w:val="0"/>
                                  <w:marTop w:val="0"/>
                                  <w:marBottom w:val="0"/>
                                  <w:divBdr>
                                    <w:top w:val="none" w:sz="0" w:space="0" w:color="auto"/>
                                    <w:left w:val="none" w:sz="0" w:space="0" w:color="auto"/>
                                    <w:bottom w:val="none" w:sz="0" w:space="0" w:color="auto"/>
                                    <w:right w:val="none" w:sz="0" w:space="0" w:color="auto"/>
                                  </w:divBdr>
                                  <w:divsChild>
                                    <w:div w:id="529336986">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092806">
      <w:bodyDiv w:val="1"/>
      <w:marLeft w:val="0"/>
      <w:marRight w:val="0"/>
      <w:marTop w:val="0"/>
      <w:marBottom w:val="0"/>
      <w:divBdr>
        <w:top w:val="none" w:sz="0" w:space="0" w:color="auto"/>
        <w:left w:val="none" w:sz="0" w:space="0" w:color="auto"/>
        <w:bottom w:val="none" w:sz="0" w:space="0" w:color="auto"/>
        <w:right w:val="none" w:sz="0" w:space="0" w:color="auto"/>
      </w:divBdr>
    </w:div>
    <w:div w:id="1925258204">
      <w:bodyDiv w:val="1"/>
      <w:marLeft w:val="0"/>
      <w:marRight w:val="0"/>
      <w:marTop w:val="0"/>
      <w:marBottom w:val="0"/>
      <w:divBdr>
        <w:top w:val="none" w:sz="0" w:space="0" w:color="auto"/>
        <w:left w:val="none" w:sz="0" w:space="0" w:color="auto"/>
        <w:bottom w:val="none" w:sz="0" w:space="0" w:color="auto"/>
        <w:right w:val="none" w:sz="0" w:space="0" w:color="auto"/>
      </w:divBdr>
      <w:divsChild>
        <w:div w:id="597098505">
          <w:marLeft w:val="0"/>
          <w:marRight w:val="0"/>
          <w:marTop w:val="0"/>
          <w:marBottom w:val="0"/>
          <w:divBdr>
            <w:top w:val="none" w:sz="0" w:space="0" w:color="auto"/>
            <w:left w:val="none" w:sz="0" w:space="0" w:color="auto"/>
            <w:bottom w:val="none" w:sz="0" w:space="0" w:color="auto"/>
            <w:right w:val="none" w:sz="0" w:space="0" w:color="auto"/>
          </w:divBdr>
          <w:divsChild>
            <w:div w:id="432432957">
              <w:marLeft w:val="0"/>
              <w:marRight w:val="0"/>
              <w:marTop w:val="0"/>
              <w:marBottom w:val="0"/>
              <w:divBdr>
                <w:top w:val="none" w:sz="0" w:space="0" w:color="auto"/>
                <w:left w:val="none" w:sz="0" w:space="0" w:color="auto"/>
                <w:bottom w:val="none" w:sz="0" w:space="0" w:color="auto"/>
                <w:right w:val="none" w:sz="0" w:space="0" w:color="auto"/>
              </w:divBdr>
              <w:divsChild>
                <w:div w:id="280261057">
                  <w:marLeft w:val="-192"/>
                  <w:marRight w:val="-192"/>
                  <w:marTop w:val="0"/>
                  <w:marBottom w:val="0"/>
                  <w:divBdr>
                    <w:top w:val="none" w:sz="0" w:space="0" w:color="auto"/>
                    <w:left w:val="none" w:sz="0" w:space="0" w:color="auto"/>
                    <w:bottom w:val="none" w:sz="0" w:space="0" w:color="auto"/>
                    <w:right w:val="none" w:sz="0" w:space="0" w:color="auto"/>
                  </w:divBdr>
                  <w:divsChild>
                    <w:div w:id="1941451500">
                      <w:marLeft w:val="0"/>
                      <w:marRight w:val="0"/>
                      <w:marTop w:val="0"/>
                      <w:marBottom w:val="0"/>
                      <w:divBdr>
                        <w:top w:val="none" w:sz="0" w:space="0" w:color="auto"/>
                        <w:left w:val="none" w:sz="0" w:space="0" w:color="auto"/>
                        <w:bottom w:val="none" w:sz="0" w:space="0" w:color="auto"/>
                        <w:right w:val="none" w:sz="0" w:space="0" w:color="auto"/>
                      </w:divBdr>
                      <w:divsChild>
                        <w:div w:id="1004480854">
                          <w:marLeft w:val="0"/>
                          <w:marRight w:val="0"/>
                          <w:marTop w:val="0"/>
                          <w:marBottom w:val="0"/>
                          <w:divBdr>
                            <w:top w:val="none" w:sz="0" w:space="0" w:color="auto"/>
                            <w:left w:val="none" w:sz="0" w:space="0" w:color="auto"/>
                            <w:bottom w:val="none" w:sz="0" w:space="0" w:color="auto"/>
                            <w:right w:val="none" w:sz="0" w:space="0" w:color="auto"/>
                          </w:divBdr>
                        </w:div>
                        <w:div w:id="522982384">
                          <w:marLeft w:val="0"/>
                          <w:marRight w:val="0"/>
                          <w:marTop w:val="0"/>
                          <w:marBottom w:val="0"/>
                          <w:divBdr>
                            <w:top w:val="none" w:sz="0" w:space="0" w:color="auto"/>
                            <w:left w:val="none" w:sz="0" w:space="0" w:color="auto"/>
                            <w:bottom w:val="none" w:sz="0" w:space="0" w:color="auto"/>
                            <w:right w:val="none" w:sz="0" w:space="0" w:color="auto"/>
                          </w:divBdr>
                          <w:divsChild>
                            <w:div w:id="1528367863">
                              <w:marLeft w:val="132"/>
                              <w:marRight w:val="132"/>
                              <w:marTop w:val="0"/>
                              <w:marBottom w:val="0"/>
                              <w:divBdr>
                                <w:top w:val="none" w:sz="0" w:space="0" w:color="auto"/>
                                <w:left w:val="none" w:sz="0" w:space="0" w:color="auto"/>
                                <w:bottom w:val="none" w:sz="0" w:space="0" w:color="auto"/>
                                <w:right w:val="none" w:sz="0" w:space="0" w:color="auto"/>
                              </w:divBdr>
                              <w:divsChild>
                                <w:div w:id="256211689">
                                  <w:marLeft w:val="0"/>
                                  <w:marRight w:val="0"/>
                                  <w:marTop w:val="0"/>
                                  <w:marBottom w:val="0"/>
                                  <w:divBdr>
                                    <w:top w:val="none" w:sz="0" w:space="0" w:color="auto"/>
                                    <w:left w:val="none" w:sz="0" w:space="0" w:color="auto"/>
                                    <w:bottom w:val="none" w:sz="0" w:space="0" w:color="auto"/>
                                    <w:right w:val="none" w:sz="0" w:space="0" w:color="auto"/>
                                  </w:divBdr>
                                  <w:divsChild>
                                    <w:div w:id="1254163436">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729810">
      <w:bodyDiv w:val="1"/>
      <w:marLeft w:val="0"/>
      <w:marRight w:val="0"/>
      <w:marTop w:val="0"/>
      <w:marBottom w:val="0"/>
      <w:divBdr>
        <w:top w:val="none" w:sz="0" w:space="0" w:color="auto"/>
        <w:left w:val="none" w:sz="0" w:space="0" w:color="auto"/>
        <w:bottom w:val="none" w:sz="0" w:space="0" w:color="auto"/>
        <w:right w:val="none" w:sz="0" w:space="0" w:color="auto"/>
      </w:divBdr>
      <w:divsChild>
        <w:div w:id="1875187400">
          <w:marLeft w:val="0"/>
          <w:marRight w:val="0"/>
          <w:marTop w:val="0"/>
          <w:marBottom w:val="0"/>
          <w:divBdr>
            <w:top w:val="none" w:sz="0" w:space="0" w:color="auto"/>
            <w:left w:val="none" w:sz="0" w:space="0" w:color="auto"/>
            <w:bottom w:val="none" w:sz="0" w:space="0" w:color="auto"/>
            <w:right w:val="none" w:sz="0" w:space="0" w:color="auto"/>
          </w:divBdr>
          <w:divsChild>
            <w:div w:id="600067217">
              <w:marLeft w:val="0"/>
              <w:marRight w:val="0"/>
              <w:marTop w:val="0"/>
              <w:marBottom w:val="0"/>
              <w:divBdr>
                <w:top w:val="none" w:sz="0" w:space="0" w:color="auto"/>
                <w:left w:val="none" w:sz="0" w:space="0" w:color="auto"/>
                <w:bottom w:val="none" w:sz="0" w:space="0" w:color="auto"/>
                <w:right w:val="none" w:sz="0" w:space="0" w:color="auto"/>
              </w:divBdr>
              <w:divsChild>
                <w:div w:id="1393387204">
                  <w:marLeft w:val="-192"/>
                  <w:marRight w:val="-192"/>
                  <w:marTop w:val="0"/>
                  <w:marBottom w:val="0"/>
                  <w:divBdr>
                    <w:top w:val="none" w:sz="0" w:space="0" w:color="auto"/>
                    <w:left w:val="none" w:sz="0" w:space="0" w:color="auto"/>
                    <w:bottom w:val="none" w:sz="0" w:space="0" w:color="auto"/>
                    <w:right w:val="none" w:sz="0" w:space="0" w:color="auto"/>
                  </w:divBdr>
                  <w:divsChild>
                    <w:div w:id="1592663084">
                      <w:marLeft w:val="0"/>
                      <w:marRight w:val="0"/>
                      <w:marTop w:val="0"/>
                      <w:marBottom w:val="0"/>
                      <w:divBdr>
                        <w:top w:val="none" w:sz="0" w:space="0" w:color="auto"/>
                        <w:left w:val="none" w:sz="0" w:space="0" w:color="auto"/>
                        <w:bottom w:val="none" w:sz="0" w:space="0" w:color="auto"/>
                        <w:right w:val="none" w:sz="0" w:space="0" w:color="auto"/>
                      </w:divBdr>
                      <w:divsChild>
                        <w:div w:id="345518279">
                          <w:marLeft w:val="0"/>
                          <w:marRight w:val="0"/>
                          <w:marTop w:val="0"/>
                          <w:marBottom w:val="0"/>
                          <w:divBdr>
                            <w:top w:val="none" w:sz="0" w:space="0" w:color="auto"/>
                            <w:left w:val="none" w:sz="0" w:space="0" w:color="auto"/>
                            <w:bottom w:val="none" w:sz="0" w:space="0" w:color="auto"/>
                            <w:right w:val="none" w:sz="0" w:space="0" w:color="auto"/>
                          </w:divBdr>
                        </w:div>
                        <w:div w:id="1940674131">
                          <w:marLeft w:val="0"/>
                          <w:marRight w:val="0"/>
                          <w:marTop w:val="0"/>
                          <w:marBottom w:val="0"/>
                          <w:divBdr>
                            <w:top w:val="none" w:sz="0" w:space="0" w:color="auto"/>
                            <w:left w:val="none" w:sz="0" w:space="0" w:color="auto"/>
                            <w:bottom w:val="none" w:sz="0" w:space="0" w:color="auto"/>
                            <w:right w:val="none" w:sz="0" w:space="0" w:color="auto"/>
                          </w:divBdr>
                          <w:divsChild>
                            <w:div w:id="1325741156">
                              <w:marLeft w:val="132"/>
                              <w:marRight w:val="132"/>
                              <w:marTop w:val="0"/>
                              <w:marBottom w:val="0"/>
                              <w:divBdr>
                                <w:top w:val="none" w:sz="0" w:space="0" w:color="auto"/>
                                <w:left w:val="none" w:sz="0" w:space="0" w:color="auto"/>
                                <w:bottom w:val="none" w:sz="0" w:space="0" w:color="auto"/>
                                <w:right w:val="none" w:sz="0" w:space="0" w:color="auto"/>
                              </w:divBdr>
                              <w:divsChild>
                                <w:div w:id="964962846">
                                  <w:marLeft w:val="0"/>
                                  <w:marRight w:val="0"/>
                                  <w:marTop w:val="0"/>
                                  <w:marBottom w:val="0"/>
                                  <w:divBdr>
                                    <w:top w:val="none" w:sz="0" w:space="0" w:color="auto"/>
                                    <w:left w:val="none" w:sz="0" w:space="0" w:color="auto"/>
                                    <w:bottom w:val="none" w:sz="0" w:space="0" w:color="auto"/>
                                    <w:right w:val="none" w:sz="0" w:space="0" w:color="auto"/>
                                  </w:divBdr>
                                  <w:divsChild>
                                    <w:div w:id="1202329069">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180050">
      <w:bodyDiv w:val="1"/>
      <w:marLeft w:val="0"/>
      <w:marRight w:val="0"/>
      <w:marTop w:val="0"/>
      <w:marBottom w:val="0"/>
      <w:divBdr>
        <w:top w:val="none" w:sz="0" w:space="0" w:color="auto"/>
        <w:left w:val="none" w:sz="0" w:space="0" w:color="auto"/>
        <w:bottom w:val="none" w:sz="0" w:space="0" w:color="auto"/>
        <w:right w:val="none" w:sz="0" w:space="0" w:color="auto"/>
      </w:divBdr>
      <w:divsChild>
        <w:div w:id="1657997629">
          <w:marLeft w:val="0"/>
          <w:marRight w:val="0"/>
          <w:marTop w:val="0"/>
          <w:marBottom w:val="0"/>
          <w:divBdr>
            <w:top w:val="none" w:sz="0" w:space="0" w:color="auto"/>
            <w:left w:val="none" w:sz="0" w:space="0" w:color="auto"/>
            <w:bottom w:val="none" w:sz="0" w:space="0" w:color="auto"/>
            <w:right w:val="none" w:sz="0" w:space="0" w:color="auto"/>
          </w:divBdr>
          <w:divsChild>
            <w:div w:id="1366295068">
              <w:marLeft w:val="0"/>
              <w:marRight w:val="0"/>
              <w:marTop w:val="0"/>
              <w:marBottom w:val="0"/>
              <w:divBdr>
                <w:top w:val="none" w:sz="0" w:space="0" w:color="auto"/>
                <w:left w:val="none" w:sz="0" w:space="0" w:color="auto"/>
                <w:bottom w:val="none" w:sz="0" w:space="0" w:color="auto"/>
                <w:right w:val="none" w:sz="0" w:space="0" w:color="auto"/>
              </w:divBdr>
              <w:divsChild>
                <w:div w:id="613052149">
                  <w:marLeft w:val="-192"/>
                  <w:marRight w:val="-192"/>
                  <w:marTop w:val="0"/>
                  <w:marBottom w:val="0"/>
                  <w:divBdr>
                    <w:top w:val="none" w:sz="0" w:space="0" w:color="auto"/>
                    <w:left w:val="none" w:sz="0" w:space="0" w:color="auto"/>
                    <w:bottom w:val="none" w:sz="0" w:space="0" w:color="auto"/>
                    <w:right w:val="none" w:sz="0" w:space="0" w:color="auto"/>
                  </w:divBdr>
                  <w:divsChild>
                    <w:div w:id="180556018">
                      <w:marLeft w:val="0"/>
                      <w:marRight w:val="0"/>
                      <w:marTop w:val="0"/>
                      <w:marBottom w:val="0"/>
                      <w:divBdr>
                        <w:top w:val="none" w:sz="0" w:space="0" w:color="auto"/>
                        <w:left w:val="none" w:sz="0" w:space="0" w:color="auto"/>
                        <w:bottom w:val="none" w:sz="0" w:space="0" w:color="auto"/>
                        <w:right w:val="none" w:sz="0" w:space="0" w:color="auto"/>
                      </w:divBdr>
                      <w:divsChild>
                        <w:div w:id="987826381">
                          <w:marLeft w:val="0"/>
                          <w:marRight w:val="0"/>
                          <w:marTop w:val="0"/>
                          <w:marBottom w:val="0"/>
                          <w:divBdr>
                            <w:top w:val="none" w:sz="0" w:space="0" w:color="auto"/>
                            <w:left w:val="none" w:sz="0" w:space="0" w:color="auto"/>
                            <w:bottom w:val="none" w:sz="0" w:space="0" w:color="auto"/>
                            <w:right w:val="none" w:sz="0" w:space="0" w:color="auto"/>
                          </w:divBdr>
                        </w:div>
                        <w:div w:id="1981231791">
                          <w:marLeft w:val="0"/>
                          <w:marRight w:val="0"/>
                          <w:marTop w:val="0"/>
                          <w:marBottom w:val="0"/>
                          <w:divBdr>
                            <w:top w:val="none" w:sz="0" w:space="0" w:color="auto"/>
                            <w:left w:val="none" w:sz="0" w:space="0" w:color="auto"/>
                            <w:bottom w:val="none" w:sz="0" w:space="0" w:color="auto"/>
                            <w:right w:val="none" w:sz="0" w:space="0" w:color="auto"/>
                          </w:divBdr>
                          <w:divsChild>
                            <w:div w:id="1746802956">
                              <w:marLeft w:val="132"/>
                              <w:marRight w:val="132"/>
                              <w:marTop w:val="0"/>
                              <w:marBottom w:val="0"/>
                              <w:divBdr>
                                <w:top w:val="none" w:sz="0" w:space="0" w:color="auto"/>
                                <w:left w:val="none" w:sz="0" w:space="0" w:color="auto"/>
                                <w:bottom w:val="none" w:sz="0" w:space="0" w:color="auto"/>
                                <w:right w:val="none" w:sz="0" w:space="0" w:color="auto"/>
                              </w:divBdr>
                              <w:divsChild>
                                <w:div w:id="514001616">
                                  <w:marLeft w:val="0"/>
                                  <w:marRight w:val="0"/>
                                  <w:marTop w:val="0"/>
                                  <w:marBottom w:val="0"/>
                                  <w:divBdr>
                                    <w:top w:val="none" w:sz="0" w:space="0" w:color="auto"/>
                                    <w:left w:val="none" w:sz="0" w:space="0" w:color="auto"/>
                                    <w:bottom w:val="none" w:sz="0" w:space="0" w:color="auto"/>
                                    <w:right w:val="none" w:sz="0" w:space="0" w:color="auto"/>
                                  </w:divBdr>
                                  <w:divsChild>
                                    <w:div w:id="919676851">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159599">
      <w:bodyDiv w:val="1"/>
      <w:marLeft w:val="0"/>
      <w:marRight w:val="0"/>
      <w:marTop w:val="0"/>
      <w:marBottom w:val="0"/>
      <w:divBdr>
        <w:top w:val="none" w:sz="0" w:space="0" w:color="auto"/>
        <w:left w:val="none" w:sz="0" w:space="0" w:color="auto"/>
        <w:bottom w:val="none" w:sz="0" w:space="0" w:color="auto"/>
        <w:right w:val="none" w:sz="0" w:space="0" w:color="auto"/>
      </w:divBdr>
    </w:div>
    <w:div w:id="2022514203">
      <w:bodyDiv w:val="1"/>
      <w:marLeft w:val="0"/>
      <w:marRight w:val="0"/>
      <w:marTop w:val="0"/>
      <w:marBottom w:val="0"/>
      <w:divBdr>
        <w:top w:val="none" w:sz="0" w:space="0" w:color="auto"/>
        <w:left w:val="none" w:sz="0" w:space="0" w:color="auto"/>
        <w:bottom w:val="none" w:sz="0" w:space="0" w:color="auto"/>
        <w:right w:val="none" w:sz="0" w:space="0" w:color="auto"/>
      </w:divBdr>
      <w:divsChild>
        <w:div w:id="423845667">
          <w:marLeft w:val="0"/>
          <w:marRight w:val="0"/>
          <w:marTop w:val="0"/>
          <w:marBottom w:val="0"/>
          <w:divBdr>
            <w:top w:val="none" w:sz="0" w:space="0" w:color="auto"/>
            <w:left w:val="none" w:sz="0" w:space="0" w:color="auto"/>
            <w:bottom w:val="none" w:sz="0" w:space="0" w:color="auto"/>
            <w:right w:val="none" w:sz="0" w:space="0" w:color="auto"/>
          </w:divBdr>
          <w:divsChild>
            <w:div w:id="1404372189">
              <w:marLeft w:val="0"/>
              <w:marRight w:val="0"/>
              <w:marTop w:val="0"/>
              <w:marBottom w:val="0"/>
              <w:divBdr>
                <w:top w:val="none" w:sz="0" w:space="0" w:color="auto"/>
                <w:left w:val="none" w:sz="0" w:space="0" w:color="auto"/>
                <w:bottom w:val="none" w:sz="0" w:space="0" w:color="auto"/>
                <w:right w:val="none" w:sz="0" w:space="0" w:color="auto"/>
              </w:divBdr>
              <w:divsChild>
                <w:div w:id="238440799">
                  <w:marLeft w:val="-192"/>
                  <w:marRight w:val="-192"/>
                  <w:marTop w:val="0"/>
                  <w:marBottom w:val="0"/>
                  <w:divBdr>
                    <w:top w:val="none" w:sz="0" w:space="0" w:color="auto"/>
                    <w:left w:val="none" w:sz="0" w:space="0" w:color="auto"/>
                    <w:bottom w:val="none" w:sz="0" w:space="0" w:color="auto"/>
                    <w:right w:val="none" w:sz="0" w:space="0" w:color="auto"/>
                  </w:divBdr>
                  <w:divsChild>
                    <w:div w:id="310141662">
                      <w:marLeft w:val="0"/>
                      <w:marRight w:val="0"/>
                      <w:marTop w:val="0"/>
                      <w:marBottom w:val="0"/>
                      <w:divBdr>
                        <w:top w:val="none" w:sz="0" w:space="0" w:color="auto"/>
                        <w:left w:val="none" w:sz="0" w:space="0" w:color="auto"/>
                        <w:bottom w:val="none" w:sz="0" w:space="0" w:color="auto"/>
                        <w:right w:val="none" w:sz="0" w:space="0" w:color="auto"/>
                      </w:divBdr>
                      <w:divsChild>
                        <w:div w:id="645745071">
                          <w:marLeft w:val="0"/>
                          <w:marRight w:val="0"/>
                          <w:marTop w:val="0"/>
                          <w:marBottom w:val="0"/>
                          <w:divBdr>
                            <w:top w:val="none" w:sz="0" w:space="0" w:color="auto"/>
                            <w:left w:val="none" w:sz="0" w:space="0" w:color="auto"/>
                            <w:bottom w:val="none" w:sz="0" w:space="0" w:color="auto"/>
                            <w:right w:val="none" w:sz="0" w:space="0" w:color="auto"/>
                          </w:divBdr>
                        </w:div>
                        <w:div w:id="284166205">
                          <w:marLeft w:val="0"/>
                          <w:marRight w:val="0"/>
                          <w:marTop w:val="0"/>
                          <w:marBottom w:val="0"/>
                          <w:divBdr>
                            <w:top w:val="none" w:sz="0" w:space="0" w:color="auto"/>
                            <w:left w:val="none" w:sz="0" w:space="0" w:color="auto"/>
                            <w:bottom w:val="none" w:sz="0" w:space="0" w:color="auto"/>
                            <w:right w:val="none" w:sz="0" w:space="0" w:color="auto"/>
                          </w:divBdr>
                          <w:divsChild>
                            <w:div w:id="220408442">
                              <w:marLeft w:val="132"/>
                              <w:marRight w:val="132"/>
                              <w:marTop w:val="0"/>
                              <w:marBottom w:val="0"/>
                              <w:divBdr>
                                <w:top w:val="none" w:sz="0" w:space="0" w:color="auto"/>
                                <w:left w:val="none" w:sz="0" w:space="0" w:color="auto"/>
                                <w:bottom w:val="none" w:sz="0" w:space="0" w:color="auto"/>
                                <w:right w:val="none" w:sz="0" w:space="0" w:color="auto"/>
                              </w:divBdr>
                              <w:divsChild>
                                <w:div w:id="1620264221">
                                  <w:marLeft w:val="0"/>
                                  <w:marRight w:val="0"/>
                                  <w:marTop w:val="0"/>
                                  <w:marBottom w:val="0"/>
                                  <w:divBdr>
                                    <w:top w:val="none" w:sz="0" w:space="0" w:color="auto"/>
                                    <w:left w:val="none" w:sz="0" w:space="0" w:color="auto"/>
                                    <w:bottom w:val="none" w:sz="0" w:space="0" w:color="auto"/>
                                    <w:right w:val="none" w:sz="0" w:space="0" w:color="auto"/>
                                  </w:divBdr>
                                  <w:divsChild>
                                    <w:div w:id="1431272175">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808339">
      <w:bodyDiv w:val="1"/>
      <w:marLeft w:val="0"/>
      <w:marRight w:val="0"/>
      <w:marTop w:val="0"/>
      <w:marBottom w:val="0"/>
      <w:divBdr>
        <w:top w:val="none" w:sz="0" w:space="0" w:color="auto"/>
        <w:left w:val="none" w:sz="0" w:space="0" w:color="auto"/>
        <w:bottom w:val="none" w:sz="0" w:space="0" w:color="auto"/>
        <w:right w:val="none" w:sz="0" w:space="0" w:color="auto"/>
      </w:divBdr>
      <w:divsChild>
        <w:div w:id="1043167267">
          <w:marLeft w:val="0"/>
          <w:marRight w:val="0"/>
          <w:marTop w:val="0"/>
          <w:marBottom w:val="0"/>
          <w:divBdr>
            <w:top w:val="none" w:sz="0" w:space="0" w:color="auto"/>
            <w:left w:val="none" w:sz="0" w:space="0" w:color="auto"/>
            <w:bottom w:val="none" w:sz="0" w:space="0" w:color="auto"/>
            <w:right w:val="none" w:sz="0" w:space="0" w:color="auto"/>
          </w:divBdr>
          <w:divsChild>
            <w:div w:id="1644460162">
              <w:marLeft w:val="0"/>
              <w:marRight w:val="0"/>
              <w:marTop w:val="0"/>
              <w:marBottom w:val="0"/>
              <w:divBdr>
                <w:top w:val="none" w:sz="0" w:space="0" w:color="auto"/>
                <w:left w:val="none" w:sz="0" w:space="0" w:color="auto"/>
                <w:bottom w:val="none" w:sz="0" w:space="0" w:color="auto"/>
                <w:right w:val="none" w:sz="0" w:space="0" w:color="auto"/>
              </w:divBdr>
              <w:divsChild>
                <w:div w:id="976446533">
                  <w:marLeft w:val="-192"/>
                  <w:marRight w:val="-192"/>
                  <w:marTop w:val="0"/>
                  <w:marBottom w:val="0"/>
                  <w:divBdr>
                    <w:top w:val="none" w:sz="0" w:space="0" w:color="auto"/>
                    <w:left w:val="none" w:sz="0" w:space="0" w:color="auto"/>
                    <w:bottom w:val="none" w:sz="0" w:space="0" w:color="auto"/>
                    <w:right w:val="none" w:sz="0" w:space="0" w:color="auto"/>
                  </w:divBdr>
                  <w:divsChild>
                    <w:div w:id="3360447">
                      <w:marLeft w:val="0"/>
                      <w:marRight w:val="0"/>
                      <w:marTop w:val="0"/>
                      <w:marBottom w:val="0"/>
                      <w:divBdr>
                        <w:top w:val="none" w:sz="0" w:space="0" w:color="auto"/>
                        <w:left w:val="none" w:sz="0" w:space="0" w:color="auto"/>
                        <w:bottom w:val="none" w:sz="0" w:space="0" w:color="auto"/>
                        <w:right w:val="none" w:sz="0" w:space="0" w:color="auto"/>
                      </w:divBdr>
                      <w:divsChild>
                        <w:div w:id="1122118277">
                          <w:marLeft w:val="0"/>
                          <w:marRight w:val="0"/>
                          <w:marTop w:val="0"/>
                          <w:marBottom w:val="0"/>
                          <w:divBdr>
                            <w:top w:val="none" w:sz="0" w:space="0" w:color="auto"/>
                            <w:left w:val="none" w:sz="0" w:space="0" w:color="auto"/>
                            <w:bottom w:val="none" w:sz="0" w:space="0" w:color="auto"/>
                            <w:right w:val="none" w:sz="0" w:space="0" w:color="auto"/>
                          </w:divBdr>
                        </w:div>
                        <w:div w:id="1456409140">
                          <w:marLeft w:val="0"/>
                          <w:marRight w:val="0"/>
                          <w:marTop w:val="0"/>
                          <w:marBottom w:val="0"/>
                          <w:divBdr>
                            <w:top w:val="none" w:sz="0" w:space="0" w:color="auto"/>
                            <w:left w:val="none" w:sz="0" w:space="0" w:color="auto"/>
                            <w:bottom w:val="none" w:sz="0" w:space="0" w:color="auto"/>
                            <w:right w:val="none" w:sz="0" w:space="0" w:color="auto"/>
                          </w:divBdr>
                          <w:divsChild>
                            <w:div w:id="2058048026">
                              <w:marLeft w:val="132"/>
                              <w:marRight w:val="132"/>
                              <w:marTop w:val="0"/>
                              <w:marBottom w:val="0"/>
                              <w:divBdr>
                                <w:top w:val="none" w:sz="0" w:space="0" w:color="auto"/>
                                <w:left w:val="none" w:sz="0" w:space="0" w:color="auto"/>
                                <w:bottom w:val="none" w:sz="0" w:space="0" w:color="auto"/>
                                <w:right w:val="none" w:sz="0" w:space="0" w:color="auto"/>
                              </w:divBdr>
                              <w:divsChild>
                                <w:div w:id="1084109877">
                                  <w:marLeft w:val="0"/>
                                  <w:marRight w:val="0"/>
                                  <w:marTop w:val="0"/>
                                  <w:marBottom w:val="0"/>
                                  <w:divBdr>
                                    <w:top w:val="none" w:sz="0" w:space="0" w:color="auto"/>
                                    <w:left w:val="none" w:sz="0" w:space="0" w:color="auto"/>
                                    <w:bottom w:val="none" w:sz="0" w:space="0" w:color="auto"/>
                                    <w:right w:val="none" w:sz="0" w:space="0" w:color="auto"/>
                                  </w:divBdr>
                                  <w:divsChild>
                                    <w:div w:id="1342659058">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091632">
      <w:bodyDiv w:val="1"/>
      <w:marLeft w:val="0"/>
      <w:marRight w:val="0"/>
      <w:marTop w:val="0"/>
      <w:marBottom w:val="0"/>
      <w:divBdr>
        <w:top w:val="none" w:sz="0" w:space="0" w:color="auto"/>
        <w:left w:val="none" w:sz="0" w:space="0" w:color="auto"/>
        <w:bottom w:val="none" w:sz="0" w:space="0" w:color="auto"/>
        <w:right w:val="none" w:sz="0" w:space="0" w:color="auto"/>
      </w:divBdr>
    </w:div>
    <w:div w:id="2121756884">
      <w:bodyDiv w:val="1"/>
      <w:marLeft w:val="0"/>
      <w:marRight w:val="0"/>
      <w:marTop w:val="0"/>
      <w:marBottom w:val="0"/>
      <w:divBdr>
        <w:top w:val="none" w:sz="0" w:space="0" w:color="auto"/>
        <w:left w:val="none" w:sz="0" w:space="0" w:color="auto"/>
        <w:bottom w:val="none" w:sz="0" w:space="0" w:color="auto"/>
        <w:right w:val="none" w:sz="0" w:space="0" w:color="auto"/>
      </w:divBdr>
      <w:divsChild>
        <w:div w:id="15473806">
          <w:marLeft w:val="0"/>
          <w:marRight w:val="0"/>
          <w:marTop w:val="0"/>
          <w:marBottom w:val="0"/>
          <w:divBdr>
            <w:top w:val="none" w:sz="0" w:space="0" w:color="auto"/>
            <w:left w:val="none" w:sz="0" w:space="0" w:color="auto"/>
            <w:bottom w:val="none" w:sz="0" w:space="0" w:color="auto"/>
            <w:right w:val="none" w:sz="0" w:space="0" w:color="auto"/>
          </w:divBdr>
          <w:divsChild>
            <w:div w:id="18506882">
              <w:marLeft w:val="0"/>
              <w:marRight w:val="0"/>
              <w:marTop w:val="0"/>
              <w:marBottom w:val="0"/>
              <w:divBdr>
                <w:top w:val="none" w:sz="0" w:space="0" w:color="auto"/>
                <w:left w:val="none" w:sz="0" w:space="0" w:color="auto"/>
                <w:bottom w:val="none" w:sz="0" w:space="0" w:color="auto"/>
                <w:right w:val="none" w:sz="0" w:space="0" w:color="auto"/>
              </w:divBdr>
              <w:divsChild>
                <w:div w:id="1894347100">
                  <w:marLeft w:val="-192"/>
                  <w:marRight w:val="-192"/>
                  <w:marTop w:val="0"/>
                  <w:marBottom w:val="0"/>
                  <w:divBdr>
                    <w:top w:val="none" w:sz="0" w:space="0" w:color="auto"/>
                    <w:left w:val="none" w:sz="0" w:space="0" w:color="auto"/>
                    <w:bottom w:val="none" w:sz="0" w:space="0" w:color="auto"/>
                    <w:right w:val="none" w:sz="0" w:space="0" w:color="auto"/>
                  </w:divBdr>
                  <w:divsChild>
                    <w:div w:id="1985423519">
                      <w:marLeft w:val="0"/>
                      <w:marRight w:val="0"/>
                      <w:marTop w:val="0"/>
                      <w:marBottom w:val="0"/>
                      <w:divBdr>
                        <w:top w:val="none" w:sz="0" w:space="0" w:color="auto"/>
                        <w:left w:val="none" w:sz="0" w:space="0" w:color="auto"/>
                        <w:bottom w:val="none" w:sz="0" w:space="0" w:color="auto"/>
                        <w:right w:val="none" w:sz="0" w:space="0" w:color="auto"/>
                      </w:divBdr>
                      <w:divsChild>
                        <w:div w:id="1336422727">
                          <w:marLeft w:val="0"/>
                          <w:marRight w:val="0"/>
                          <w:marTop w:val="0"/>
                          <w:marBottom w:val="0"/>
                          <w:divBdr>
                            <w:top w:val="none" w:sz="0" w:space="0" w:color="auto"/>
                            <w:left w:val="none" w:sz="0" w:space="0" w:color="auto"/>
                            <w:bottom w:val="none" w:sz="0" w:space="0" w:color="auto"/>
                            <w:right w:val="none" w:sz="0" w:space="0" w:color="auto"/>
                          </w:divBdr>
                        </w:div>
                        <w:div w:id="2015841438">
                          <w:marLeft w:val="0"/>
                          <w:marRight w:val="0"/>
                          <w:marTop w:val="0"/>
                          <w:marBottom w:val="0"/>
                          <w:divBdr>
                            <w:top w:val="none" w:sz="0" w:space="0" w:color="auto"/>
                            <w:left w:val="none" w:sz="0" w:space="0" w:color="auto"/>
                            <w:bottom w:val="none" w:sz="0" w:space="0" w:color="auto"/>
                            <w:right w:val="none" w:sz="0" w:space="0" w:color="auto"/>
                          </w:divBdr>
                          <w:divsChild>
                            <w:div w:id="274989256">
                              <w:marLeft w:val="132"/>
                              <w:marRight w:val="132"/>
                              <w:marTop w:val="0"/>
                              <w:marBottom w:val="0"/>
                              <w:divBdr>
                                <w:top w:val="none" w:sz="0" w:space="0" w:color="auto"/>
                                <w:left w:val="none" w:sz="0" w:space="0" w:color="auto"/>
                                <w:bottom w:val="none" w:sz="0" w:space="0" w:color="auto"/>
                                <w:right w:val="none" w:sz="0" w:space="0" w:color="auto"/>
                              </w:divBdr>
                              <w:divsChild>
                                <w:div w:id="1411662192">
                                  <w:marLeft w:val="0"/>
                                  <w:marRight w:val="0"/>
                                  <w:marTop w:val="0"/>
                                  <w:marBottom w:val="0"/>
                                  <w:divBdr>
                                    <w:top w:val="none" w:sz="0" w:space="0" w:color="auto"/>
                                    <w:left w:val="none" w:sz="0" w:space="0" w:color="auto"/>
                                    <w:bottom w:val="none" w:sz="0" w:space="0" w:color="auto"/>
                                    <w:right w:val="none" w:sz="0" w:space="0" w:color="auto"/>
                                  </w:divBdr>
                                  <w:divsChild>
                                    <w:div w:id="21132338">
                                      <w:marLeft w:val="-132"/>
                                      <w:marRight w:val="-1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77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ffaikkonica.edu.m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ikkonica-greshnica-zajas@schools.m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konica@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F8219-B448-4281-AA18-A4AE831A8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2794</TotalTime>
  <Pages>1</Pages>
  <Words>26802</Words>
  <Characters>152774</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Ministerstvo za obrazovanie i nauka</Company>
  <LinksUpToDate>false</LinksUpToDate>
  <CharactersWithSpaces>179218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Ljiljana Samardziska Panova</dc:creator>
  <cp:lastModifiedBy>Admin</cp:lastModifiedBy>
  <cp:revision>32</cp:revision>
  <cp:lastPrinted>2024-08-05T00:20:00Z</cp:lastPrinted>
  <dcterms:created xsi:type="dcterms:W3CDTF">2022-10-03T09:59:00Z</dcterms:created>
  <dcterms:modified xsi:type="dcterms:W3CDTF">2024-08-05T09:59:00Z</dcterms:modified>
</cp:coreProperties>
</file>